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64" w:rsidRDefault="00A81664" w:rsidP="00A816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Главе </w:t>
      </w:r>
      <w:proofErr w:type="spellStart"/>
      <w:r>
        <w:rPr>
          <w:sz w:val="28"/>
          <w:szCs w:val="28"/>
        </w:rPr>
        <w:t>Белозерьевского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A81664" w:rsidRDefault="00A81664" w:rsidP="00A81664">
      <w:pPr>
        <w:tabs>
          <w:tab w:val="left" w:pos="367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Ромодановского   муниципального   района</w:t>
      </w:r>
    </w:p>
    <w:p w:rsidR="00A81664" w:rsidRDefault="00A81664" w:rsidP="00A81664">
      <w:pPr>
        <w:tabs>
          <w:tab w:val="left" w:pos="2520"/>
          <w:tab w:val="left" w:pos="3915"/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Республики Мордовия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Абдрашитову</w:t>
      </w:r>
      <w:r w:rsidR="00000408">
        <w:rPr>
          <w:sz w:val="28"/>
          <w:szCs w:val="28"/>
        </w:rPr>
        <w:t xml:space="preserve"> Г.Г.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П Р О С</w:t>
      </w:r>
    </w:p>
    <w:p w:rsidR="00A81664" w:rsidRDefault="00A81664" w:rsidP="00A81664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соответствии с п. 3 ст. 25   Градостроительного Кодекса </w:t>
      </w: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Российской Федерации 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просит согласовать проект Генерального плана и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</w:t>
      </w:r>
      <w:r w:rsidR="00764C05">
        <w:rPr>
          <w:sz w:val="28"/>
          <w:szCs w:val="28"/>
        </w:rPr>
        <w:t>ения, имеющего общие границы с В</w:t>
      </w:r>
      <w:r>
        <w:rPr>
          <w:sz w:val="28"/>
          <w:szCs w:val="28"/>
        </w:rPr>
        <w:t>ашим сельским поселением.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Прилагается:  диск  СД.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rPr>
          <w:sz w:val="28"/>
          <w:szCs w:val="28"/>
        </w:rPr>
      </w:pPr>
    </w:p>
    <w:p w:rsidR="00A81664" w:rsidRDefault="00A81664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81664" w:rsidRDefault="00A81664" w:rsidP="00A81664">
      <w:pPr>
        <w:rPr>
          <w:sz w:val="28"/>
          <w:szCs w:val="28"/>
        </w:rPr>
      </w:pPr>
    </w:p>
    <w:p w:rsidR="00A81664" w:rsidRDefault="00A81664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A81664" w:rsidRDefault="00A81664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6A77AD" w:rsidRDefault="006A77AD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A81664" w:rsidRDefault="00A81664"/>
    <w:p w:rsidR="00000408" w:rsidRDefault="00A81664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</w:t>
      </w:r>
      <w:r w:rsidR="00000408">
        <w:rPr>
          <w:sz w:val="28"/>
          <w:szCs w:val="28"/>
        </w:rPr>
        <w:t xml:space="preserve">      Главе </w:t>
      </w:r>
      <w:proofErr w:type="spellStart"/>
      <w:r w:rsidR="00000408">
        <w:rPr>
          <w:sz w:val="28"/>
          <w:szCs w:val="28"/>
        </w:rPr>
        <w:t>Малоберезников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000408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A816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="00A8166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A81664">
        <w:rPr>
          <w:sz w:val="28"/>
          <w:szCs w:val="28"/>
        </w:rPr>
        <w:t xml:space="preserve">Ромодановского   муниципального   </w:t>
      </w:r>
    </w:p>
    <w:p w:rsidR="00A81664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р</w:t>
      </w:r>
      <w:r w:rsidR="00A81664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A81664">
        <w:rPr>
          <w:sz w:val="28"/>
          <w:szCs w:val="28"/>
        </w:rPr>
        <w:t>Республики Мордовия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000408">
        <w:rPr>
          <w:sz w:val="28"/>
          <w:szCs w:val="28"/>
        </w:rPr>
        <w:t xml:space="preserve">                               Галыгиной Е.Н.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П Р О С</w:t>
      </w:r>
    </w:p>
    <w:p w:rsidR="00A81664" w:rsidRDefault="00A81664" w:rsidP="00A81664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соответствии с п. 3 ст. 25   Градостроительного Кодекса </w:t>
      </w:r>
    </w:p>
    <w:p w:rsidR="00A81664" w:rsidRDefault="00A81664" w:rsidP="00A81664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Росси</w:t>
      </w:r>
      <w:r w:rsidR="00000408">
        <w:rPr>
          <w:sz w:val="28"/>
          <w:szCs w:val="28"/>
        </w:rPr>
        <w:t xml:space="preserve">йской Федерации  администрация </w:t>
      </w:r>
      <w:proofErr w:type="spellStart"/>
      <w:r w:rsidR="00000408">
        <w:rPr>
          <w:sz w:val="28"/>
          <w:szCs w:val="28"/>
        </w:rPr>
        <w:t>Пятинск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просит согласовать проект </w:t>
      </w:r>
      <w:r w:rsidR="00000408">
        <w:rPr>
          <w:sz w:val="28"/>
          <w:szCs w:val="28"/>
        </w:rPr>
        <w:t xml:space="preserve">Генерального плана и </w:t>
      </w:r>
      <w:r>
        <w:rPr>
          <w:sz w:val="28"/>
          <w:szCs w:val="28"/>
        </w:rPr>
        <w:t>правил землепользования и застройк</w:t>
      </w:r>
      <w:r w:rsidR="00000408">
        <w:rPr>
          <w:sz w:val="28"/>
          <w:szCs w:val="28"/>
        </w:rPr>
        <w:t xml:space="preserve">и </w:t>
      </w:r>
      <w:proofErr w:type="spellStart"/>
      <w:r w:rsidR="00000408">
        <w:rPr>
          <w:sz w:val="28"/>
          <w:szCs w:val="28"/>
        </w:rPr>
        <w:t>Пятинск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сельского посел</w:t>
      </w:r>
      <w:r w:rsidR="00764C05">
        <w:rPr>
          <w:sz w:val="28"/>
          <w:szCs w:val="28"/>
        </w:rPr>
        <w:t>ения, имеющего общие границы с В</w:t>
      </w:r>
      <w:r>
        <w:rPr>
          <w:sz w:val="28"/>
          <w:szCs w:val="28"/>
        </w:rPr>
        <w:t>ашим сельским поселением.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Прилагается:  диск  СД.</w:t>
      </w: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A81664" w:rsidRDefault="00A81664" w:rsidP="00A81664">
      <w:pPr>
        <w:rPr>
          <w:sz w:val="28"/>
          <w:szCs w:val="28"/>
        </w:rPr>
      </w:pPr>
    </w:p>
    <w:p w:rsidR="00A81664" w:rsidRDefault="00A81664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81664" w:rsidRDefault="00A81664" w:rsidP="00A81664">
      <w:pPr>
        <w:rPr>
          <w:sz w:val="28"/>
          <w:szCs w:val="28"/>
        </w:rPr>
      </w:pPr>
    </w:p>
    <w:p w:rsidR="00A81664" w:rsidRDefault="00000408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</w:t>
      </w:r>
      <w:r w:rsidR="00A81664">
        <w:rPr>
          <w:sz w:val="28"/>
          <w:szCs w:val="28"/>
        </w:rPr>
        <w:t>ого</w:t>
      </w:r>
      <w:proofErr w:type="spellEnd"/>
      <w:r w:rsidR="00A81664">
        <w:rPr>
          <w:sz w:val="28"/>
          <w:szCs w:val="28"/>
        </w:rPr>
        <w:t xml:space="preserve"> </w:t>
      </w:r>
    </w:p>
    <w:p w:rsidR="00A81664" w:rsidRDefault="00A81664" w:rsidP="00A81664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</w:t>
      </w:r>
      <w:r w:rsidR="00000408">
        <w:rPr>
          <w:sz w:val="28"/>
          <w:szCs w:val="28"/>
        </w:rPr>
        <w:t xml:space="preserve">                         А.А. </w:t>
      </w:r>
      <w:proofErr w:type="spellStart"/>
      <w:r w:rsidR="00000408">
        <w:rPr>
          <w:sz w:val="28"/>
          <w:szCs w:val="28"/>
        </w:rPr>
        <w:t>Первушкин</w:t>
      </w:r>
      <w:proofErr w:type="spellEnd"/>
    </w:p>
    <w:p w:rsidR="00A81664" w:rsidRDefault="00A81664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Главе Михайловского сельского поселения </w:t>
      </w:r>
    </w:p>
    <w:p w:rsidR="00000408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  муниципального   района </w:t>
      </w:r>
    </w:p>
    <w:p w:rsidR="00000408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Республики Мордовия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proofErr w:type="spellStart"/>
      <w:r>
        <w:rPr>
          <w:sz w:val="28"/>
          <w:szCs w:val="28"/>
        </w:rPr>
        <w:t>Кинякину</w:t>
      </w:r>
      <w:proofErr w:type="spellEnd"/>
      <w:r>
        <w:rPr>
          <w:sz w:val="28"/>
          <w:szCs w:val="28"/>
        </w:rPr>
        <w:t xml:space="preserve"> В.С.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b/>
          <w:sz w:val="28"/>
          <w:szCs w:val="28"/>
        </w:rPr>
        <w:t>З</w:t>
      </w:r>
      <w:proofErr w:type="gramEnd"/>
      <w:r>
        <w:rPr>
          <w:b/>
          <w:sz w:val="28"/>
          <w:szCs w:val="28"/>
        </w:rPr>
        <w:t xml:space="preserve"> А П Р О С</w:t>
      </w:r>
    </w:p>
    <w:p w:rsidR="00000408" w:rsidRDefault="00000408" w:rsidP="00000408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соответствии с п. 3 ст. 25   Градостроительного Кодекса </w:t>
      </w:r>
    </w:p>
    <w:p w:rsidR="00000408" w:rsidRDefault="00000408" w:rsidP="00000408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Российской Федерации 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просит согласовать проект Генерального плана и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имеющего общие границы с Вашим сельским поселением.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Прилагается:  диск  СД.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rPr>
          <w:sz w:val="28"/>
          <w:szCs w:val="28"/>
        </w:rPr>
      </w:pPr>
    </w:p>
    <w:p w:rsidR="00000408" w:rsidRDefault="00000408" w:rsidP="0000040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00408" w:rsidRDefault="00000408" w:rsidP="00000408">
      <w:pPr>
        <w:rPr>
          <w:sz w:val="28"/>
          <w:szCs w:val="28"/>
        </w:rPr>
      </w:pPr>
    </w:p>
    <w:p w:rsidR="00000408" w:rsidRDefault="00000408" w:rsidP="0000040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000408" w:rsidRDefault="00000408" w:rsidP="00000408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 w:rsidP="0000040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Главе </w:t>
      </w:r>
      <w:proofErr w:type="spellStart"/>
      <w:r>
        <w:rPr>
          <w:sz w:val="28"/>
          <w:szCs w:val="28"/>
        </w:rPr>
        <w:t>Большеремезёнского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00408" w:rsidRDefault="00000408" w:rsidP="00000408">
      <w:pPr>
        <w:tabs>
          <w:tab w:val="left" w:pos="367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  муниципального   района</w:t>
      </w:r>
    </w:p>
    <w:p w:rsidR="00000408" w:rsidRDefault="00000408" w:rsidP="00000408">
      <w:pPr>
        <w:tabs>
          <w:tab w:val="left" w:pos="2520"/>
          <w:tab w:val="left" w:pos="3915"/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Республики Мордовия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Куторкину</w:t>
      </w:r>
      <w:proofErr w:type="spellEnd"/>
      <w:r>
        <w:rPr>
          <w:sz w:val="28"/>
          <w:szCs w:val="28"/>
        </w:rPr>
        <w:t xml:space="preserve"> В.П.</w:t>
      </w: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rPr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Pr="00024B2C">
        <w:rPr>
          <w:b/>
          <w:sz w:val="28"/>
          <w:szCs w:val="28"/>
        </w:rPr>
        <w:t>З</w:t>
      </w:r>
      <w:proofErr w:type="gramEnd"/>
      <w:r w:rsidRPr="00024B2C">
        <w:rPr>
          <w:b/>
          <w:sz w:val="28"/>
          <w:szCs w:val="28"/>
        </w:rPr>
        <w:t xml:space="preserve"> А П Р О С</w:t>
      </w:r>
    </w:p>
    <w:p w:rsidR="00000408" w:rsidRDefault="00000408" w:rsidP="00000408">
      <w:pPr>
        <w:tabs>
          <w:tab w:val="left" w:pos="4185"/>
          <w:tab w:val="right" w:pos="9354"/>
        </w:tabs>
        <w:jc w:val="center"/>
        <w:rPr>
          <w:b/>
          <w:sz w:val="28"/>
          <w:szCs w:val="28"/>
        </w:rPr>
      </w:pPr>
    </w:p>
    <w:p w:rsidR="00000408" w:rsidRDefault="00000408" w:rsidP="00000408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764C05" w:rsidRDefault="00000408" w:rsidP="00764C05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64C05">
        <w:rPr>
          <w:sz w:val="28"/>
          <w:szCs w:val="28"/>
        </w:rPr>
        <w:t xml:space="preserve">          В  соответствии с п. 3 ст. 25   Градостроительного Кодекса </w:t>
      </w:r>
    </w:p>
    <w:p w:rsidR="00764C05" w:rsidRDefault="00764C05" w:rsidP="00764C05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Российской Федерации 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просит согласовать проект Генерального плана и правил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имеющего общие границы с Вашим сельским поселением.</w:t>
      </w:r>
    </w:p>
    <w:p w:rsidR="00764C05" w:rsidRDefault="00764C05" w:rsidP="00764C05">
      <w:pPr>
        <w:tabs>
          <w:tab w:val="left" w:pos="4185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Прилагается:  диск  СД.</w:t>
      </w:r>
    </w:p>
    <w:p w:rsidR="00000408" w:rsidRDefault="00000408" w:rsidP="00764C05">
      <w:pPr>
        <w:tabs>
          <w:tab w:val="left" w:pos="4185"/>
          <w:tab w:val="right" w:pos="9354"/>
        </w:tabs>
        <w:spacing w:line="360" w:lineRule="auto"/>
        <w:jc w:val="both"/>
        <w:rPr>
          <w:sz w:val="28"/>
          <w:szCs w:val="28"/>
        </w:rPr>
      </w:pPr>
    </w:p>
    <w:p w:rsidR="00000408" w:rsidRDefault="00000408"/>
    <w:p w:rsidR="00764C05" w:rsidRDefault="00764C05"/>
    <w:p w:rsidR="00764C05" w:rsidRDefault="00764C05"/>
    <w:p w:rsidR="00764C05" w:rsidRDefault="00764C05"/>
    <w:p w:rsidR="00764C05" w:rsidRDefault="00764C05"/>
    <w:p w:rsidR="00764C05" w:rsidRDefault="00764C05" w:rsidP="00764C0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764C05" w:rsidRDefault="00764C05" w:rsidP="00764C0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764C05" w:rsidRDefault="00764C05"/>
    <w:sectPr w:rsidR="00764C05" w:rsidSect="006A77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664"/>
    <w:rsid w:val="00000408"/>
    <w:rsid w:val="006A77AD"/>
    <w:rsid w:val="00764C05"/>
    <w:rsid w:val="00A81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2016-10-26T10:59:00Z</dcterms:created>
  <dcterms:modified xsi:type="dcterms:W3CDTF">2016-10-26T11:33:00Z</dcterms:modified>
</cp:coreProperties>
</file>