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AA2" w:rsidRDefault="00111AA2" w:rsidP="00111AA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111AA2" w:rsidRDefault="00111AA2" w:rsidP="00111AA2">
      <w:pPr>
        <w:jc w:val="center"/>
        <w:rPr>
          <w:b/>
          <w:sz w:val="36"/>
          <w:szCs w:val="36"/>
        </w:rPr>
      </w:pPr>
    </w:p>
    <w:p w:rsidR="00111AA2" w:rsidRDefault="00111AA2" w:rsidP="00111A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111AA2" w:rsidRDefault="00111AA2" w:rsidP="00111A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111AA2" w:rsidRDefault="00111AA2" w:rsidP="00111A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111AA2" w:rsidRDefault="00111AA2" w:rsidP="00111AA2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РЕСПУБЛИКИ МОРДОВИЯ</w:t>
      </w:r>
    </w:p>
    <w:p w:rsidR="00111AA2" w:rsidRDefault="008D02CD" w:rsidP="00111AA2">
      <w:pPr>
        <w:rPr>
          <w:sz w:val="28"/>
          <w:szCs w:val="28"/>
        </w:rPr>
      </w:pPr>
      <w:r w:rsidRPr="008D02CD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111AA2" w:rsidRDefault="00111AA2" w:rsidP="00111AA2"/>
    <w:p w:rsidR="00111AA2" w:rsidRDefault="00111AA2" w:rsidP="00111AA2">
      <w:r>
        <w:t xml:space="preserve">   от «16» февраля  2017 г.                                                                                               № 13</w:t>
      </w:r>
    </w:p>
    <w:p w:rsidR="00111AA2" w:rsidRDefault="00111AA2" w:rsidP="00111AA2"/>
    <w:p w:rsidR="00111AA2" w:rsidRDefault="00111AA2" w:rsidP="00111AA2">
      <w:pPr>
        <w:jc w:val="center"/>
      </w:pPr>
      <w:proofErr w:type="gramStart"/>
      <w:r>
        <w:t>с</w:t>
      </w:r>
      <w:proofErr w:type="gramEnd"/>
      <w:r>
        <w:t>. Пятина</w:t>
      </w:r>
    </w:p>
    <w:p w:rsidR="00111AA2" w:rsidRDefault="00111AA2" w:rsidP="00111AA2">
      <w:pPr>
        <w:jc w:val="center"/>
      </w:pPr>
    </w:p>
    <w:p w:rsidR="00111AA2" w:rsidRDefault="00111AA2" w:rsidP="00111AA2">
      <w:pPr>
        <w:jc w:val="center"/>
      </w:pPr>
    </w:p>
    <w:p w:rsidR="00111AA2" w:rsidRDefault="00111AA2" w:rsidP="00111AA2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внесении изменений в постановление </w:t>
      </w:r>
    </w:p>
    <w:p w:rsidR="00111AA2" w:rsidRDefault="00111AA2" w:rsidP="00111AA2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30.12.2016г. №145 «Об утверждении </w:t>
      </w:r>
    </w:p>
    <w:p w:rsidR="00111AA2" w:rsidRDefault="00111AA2" w:rsidP="00111AA2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задания и плана </w:t>
      </w:r>
    </w:p>
    <w:p w:rsidR="00111AA2" w:rsidRDefault="00111AA2" w:rsidP="00111AA2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финансово-хозяйственной деятельности</w:t>
      </w:r>
    </w:p>
    <w:p w:rsidR="00111AA2" w:rsidRDefault="00111AA2" w:rsidP="00111AA2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МБУК  «КДЦ </w:t>
      </w:r>
      <w:proofErr w:type="spellStart"/>
      <w:r>
        <w:rPr>
          <w:rFonts w:ascii="Times New Roman" w:hAnsi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поселения» </w:t>
      </w:r>
    </w:p>
    <w:p w:rsidR="00111AA2" w:rsidRDefault="00111AA2" w:rsidP="00111AA2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Ромодановского муниципального района </w:t>
      </w:r>
    </w:p>
    <w:p w:rsidR="00111AA2" w:rsidRDefault="00111AA2" w:rsidP="00111AA2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 на 2017 год»</w:t>
      </w:r>
    </w:p>
    <w:p w:rsidR="00111AA2" w:rsidRDefault="00111AA2" w:rsidP="00111AA2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</w:p>
    <w:p w:rsidR="00111AA2" w:rsidRDefault="00111AA2" w:rsidP="00111AA2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</w:p>
    <w:p w:rsidR="00111AA2" w:rsidRDefault="00111AA2" w:rsidP="00111AA2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</w:p>
    <w:p w:rsidR="00111AA2" w:rsidRDefault="00111AA2" w:rsidP="00111AA2">
      <w:pPr>
        <w:pStyle w:val="ConsTitle"/>
        <w:widowControl/>
        <w:ind w:right="0" w:firstLine="54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Постановляю: </w:t>
      </w:r>
    </w:p>
    <w:p w:rsidR="00111AA2" w:rsidRDefault="00111AA2" w:rsidP="00111AA2">
      <w:pPr>
        <w:pStyle w:val="ConsTitle"/>
        <w:widowControl/>
        <w:ind w:right="0" w:firstLine="540"/>
        <w:rPr>
          <w:rFonts w:ascii="Times New Roman" w:hAnsi="Times New Roman"/>
          <w:b w:val="0"/>
          <w:sz w:val="28"/>
          <w:szCs w:val="28"/>
        </w:rPr>
      </w:pPr>
    </w:p>
    <w:p w:rsidR="00111AA2" w:rsidRDefault="00111AA2" w:rsidP="00111AA2">
      <w:pPr>
        <w:pStyle w:val="ConsTitle"/>
        <w:widowControl/>
        <w:ind w:right="0" w:firstLine="540"/>
        <w:rPr>
          <w:rFonts w:ascii="Times New Roman" w:hAnsi="Times New Roman"/>
          <w:b w:val="0"/>
          <w:sz w:val="28"/>
          <w:szCs w:val="28"/>
        </w:rPr>
      </w:pPr>
    </w:p>
    <w:p w:rsidR="00111AA2" w:rsidRDefault="007C7C0F" w:rsidP="00111AA2">
      <w:pPr>
        <w:pStyle w:val="ConsTitle"/>
        <w:widowControl/>
        <w:numPr>
          <w:ilvl w:val="0"/>
          <w:numId w:val="1"/>
        </w:numPr>
        <w:tabs>
          <w:tab w:val="num" w:pos="540"/>
        </w:tabs>
        <w:ind w:left="540" w:right="0" w:firstLine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Утвердить прилагаемое</w:t>
      </w:r>
      <w:r w:rsidR="00111AA2">
        <w:rPr>
          <w:rFonts w:ascii="Times New Roman" w:hAnsi="Times New Roman"/>
          <w:b w:val="0"/>
          <w:sz w:val="28"/>
          <w:szCs w:val="28"/>
        </w:rPr>
        <w:t xml:space="preserve"> муниципальное задание Муниципального бюджетного учреждения культуры «</w:t>
      </w:r>
      <w:proofErr w:type="spellStart"/>
      <w:r w:rsidR="00111AA2">
        <w:rPr>
          <w:rFonts w:ascii="Times New Roman" w:hAnsi="Times New Roman"/>
          <w:b w:val="0"/>
          <w:sz w:val="28"/>
          <w:szCs w:val="28"/>
        </w:rPr>
        <w:t>Культурно-досуговый</w:t>
      </w:r>
      <w:proofErr w:type="spellEnd"/>
      <w:r w:rsidR="00111AA2">
        <w:rPr>
          <w:rFonts w:ascii="Times New Roman" w:hAnsi="Times New Roman"/>
          <w:b w:val="0"/>
          <w:sz w:val="28"/>
          <w:szCs w:val="28"/>
        </w:rPr>
        <w:t xml:space="preserve"> центр </w:t>
      </w:r>
      <w:proofErr w:type="spellStart"/>
      <w:r w:rsidR="00111AA2">
        <w:rPr>
          <w:rFonts w:ascii="Times New Roman" w:hAnsi="Times New Roman"/>
          <w:b w:val="0"/>
          <w:sz w:val="28"/>
          <w:szCs w:val="28"/>
        </w:rPr>
        <w:t>Пятинского</w:t>
      </w:r>
      <w:proofErr w:type="spellEnd"/>
      <w:r w:rsidR="00111AA2">
        <w:rPr>
          <w:rFonts w:ascii="Times New Roman" w:hAnsi="Times New Roman"/>
          <w:b w:val="0"/>
          <w:sz w:val="28"/>
          <w:szCs w:val="28"/>
        </w:rPr>
        <w:t xml:space="preserve"> сельского поселения» Ромодановского муниципального района Республики Мордовия на 2017 год </w:t>
      </w:r>
      <w:proofErr w:type="gramStart"/>
      <w:r w:rsidR="00111AA2">
        <w:rPr>
          <w:rFonts w:ascii="Times New Roman" w:hAnsi="Times New Roman"/>
          <w:b w:val="0"/>
          <w:sz w:val="28"/>
          <w:szCs w:val="28"/>
        </w:rPr>
        <w:t xml:space="preserve">согласно </w:t>
      </w:r>
      <w:r>
        <w:rPr>
          <w:rFonts w:ascii="Times New Roman" w:hAnsi="Times New Roman"/>
          <w:b w:val="0"/>
          <w:sz w:val="28"/>
          <w:szCs w:val="28"/>
        </w:rPr>
        <w:t>приложения</w:t>
      </w:r>
      <w:proofErr w:type="gramEnd"/>
      <w:r w:rsidR="00111AA2">
        <w:rPr>
          <w:rFonts w:ascii="Times New Roman" w:hAnsi="Times New Roman"/>
          <w:b w:val="0"/>
          <w:sz w:val="28"/>
          <w:szCs w:val="28"/>
        </w:rPr>
        <w:t>.</w:t>
      </w:r>
    </w:p>
    <w:p w:rsidR="00111AA2" w:rsidRDefault="0056089E" w:rsidP="00111AA2">
      <w:pPr>
        <w:pStyle w:val="ConsTitle"/>
        <w:widowControl/>
        <w:numPr>
          <w:ilvl w:val="0"/>
          <w:numId w:val="1"/>
        </w:numPr>
        <w:tabs>
          <w:tab w:val="num" w:pos="540"/>
        </w:tabs>
        <w:ind w:left="540" w:right="0" w:firstLine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Внести изменения в</w:t>
      </w:r>
      <w:r w:rsidR="00111AA2">
        <w:rPr>
          <w:rFonts w:ascii="Times New Roman" w:hAnsi="Times New Roman"/>
          <w:b w:val="0"/>
          <w:sz w:val="28"/>
          <w:szCs w:val="28"/>
        </w:rPr>
        <w:t xml:space="preserve"> план финансово- хозяйственной деятельности Муниципального бюджетного учреждения культуры «</w:t>
      </w:r>
      <w:proofErr w:type="spellStart"/>
      <w:r w:rsidR="00111AA2">
        <w:rPr>
          <w:rFonts w:ascii="Times New Roman" w:hAnsi="Times New Roman"/>
          <w:b w:val="0"/>
          <w:sz w:val="28"/>
          <w:szCs w:val="28"/>
        </w:rPr>
        <w:t>Культурно-досуговый</w:t>
      </w:r>
      <w:proofErr w:type="spellEnd"/>
      <w:r w:rsidR="00111AA2">
        <w:rPr>
          <w:rFonts w:ascii="Times New Roman" w:hAnsi="Times New Roman"/>
          <w:b w:val="0"/>
          <w:sz w:val="28"/>
          <w:szCs w:val="28"/>
        </w:rPr>
        <w:t xml:space="preserve"> центр </w:t>
      </w:r>
      <w:proofErr w:type="spellStart"/>
      <w:r w:rsidR="00111AA2">
        <w:rPr>
          <w:rFonts w:ascii="Times New Roman" w:hAnsi="Times New Roman"/>
          <w:b w:val="0"/>
          <w:sz w:val="28"/>
          <w:szCs w:val="28"/>
        </w:rPr>
        <w:t>Пятинского</w:t>
      </w:r>
      <w:proofErr w:type="spellEnd"/>
      <w:r w:rsidR="00111AA2">
        <w:rPr>
          <w:rFonts w:ascii="Times New Roman" w:hAnsi="Times New Roman"/>
          <w:b w:val="0"/>
          <w:sz w:val="28"/>
          <w:szCs w:val="28"/>
        </w:rPr>
        <w:t xml:space="preserve"> сельского поселения» Ромодановского муниципального района Республики Мордовия н</w:t>
      </w:r>
      <w:r>
        <w:rPr>
          <w:rFonts w:ascii="Times New Roman" w:hAnsi="Times New Roman"/>
          <w:b w:val="0"/>
          <w:sz w:val="28"/>
          <w:szCs w:val="28"/>
        </w:rPr>
        <w:t xml:space="preserve">а 2017 год </w:t>
      </w:r>
      <w:proofErr w:type="gramStart"/>
      <w:r>
        <w:rPr>
          <w:rFonts w:ascii="Times New Roman" w:hAnsi="Times New Roman"/>
          <w:b w:val="0"/>
          <w:sz w:val="28"/>
          <w:szCs w:val="28"/>
        </w:rPr>
        <w:t>соглас</w:t>
      </w:r>
      <w:r w:rsidR="007C7C0F">
        <w:rPr>
          <w:rFonts w:ascii="Times New Roman" w:hAnsi="Times New Roman"/>
          <w:b w:val="0"/>
          <w:sz w:val="28"/>
          <w:szCs w:val="28"/>
        </w:rPr>
        <w:t>но приложения</w:t>
      </w:r>
      <w:proofErr w:type="gramEnd"/>
      <w:r w:rsidR="007C7C0F">
        <w:rPr>
          <w:rFonts w:ascii="Times New Roman" w:hAnsi="Times New Roman"/>
          <w:b w:val="0"/>
          <w:sz w:val="28"/>
          <w:szCs w:val="28"/>
        </w:rPr>
        <w:t xml:space="preserve"> 1</w:t>
      </w:r>
      <w:r w:rsidR="00111AA2">
        <w:rPr>
          <w:rFonts w:ascii="Times New Roman" w:hAnsi="Times New Roman"/>
          <w:b w:val="0"/>
          <w:sz w:val="28"/>
          <w:szCs w:val="28"/>
        </w:rPr>
        <w:t>.</w:t>
      </w:r>
    </w:p>
    <w:p w:rsidR="00111AA2" w:rsidRDefault="007C7C0F" w:rsidP="00111AA2">
      <w:pPr>
        <w:pStyle w:val="ConsTitle"/>
        <w:widowControl/>
        <w:ind w:left="540" w:right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3</w:t>
      </w:r>
      <w:r w:rsidR="00111AA2">
        <w:rPr>
          <w:rFonts w:ascii="Times New Roman" w:hAnsi="Times New Roman"/>
          <w:b w:val="0"/>
          <w:sz w:val="28"/>
          <w:szCs w:val="28"/>
        </w:rPr>
        <w:t>.      Настоящее постановление вступает в силу со дня его официального опубликования.</w:t>
      </w:r>
    </w:p>
    <w:p w:rsidR="00111AA2" w:rsidRDefault="00111AA2" w:rsidP="00111AA2"/>
    <w:p w:rsidR="00111AA2" w:rsidRDefault="00111AA2" w:rsidP="00111AA2"/>
    <w:p w:rsidR="00111AA2" w:rsidRDefault="00111AA2" w:rsidP="00111AA2"/>
    <w:p w:rsidR="00111AA2" w:rsidRDefault="00111AA2" w:rsidP="00111AA2"/>
    <w:p w:rsidR="00111AA2" w:rsidRDefault="00111AA2" w:rsidP="00111AA2">
      <w:pPr>
        <w:rPr>
          <w:sz w:val="28"/>
          <w:szCs w:val="28"/>
        </w:rPr>
      </w:pPr>
      <w:r>
        <w:t xml:space="preserve">         </w:t>
      </w: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</w:p>
    <w:p w:rsidR="00111AA2" w:rsidRDefault="00111AA2" w:rsidP="00111AA2">
      <w:pPr>
        <w:rPr>
          <w:sz w:val="28"/>
          <w:szCs w:val="28"/>
        </w:rPr>
      </w:pPr>
      <w:r>
        <w:rPr>
          <w:sz w:val="28"/>
          <w:szCs w:val="28"/>
        </w:rPr>
        <w:t xml:space="preserve">       сельского поселения               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</w:p>
    <w:p w:rsidR="00111AA2" w:rsidRDefault="00111AA2" w:rsidP="00111AA2"/>
    <w:p w:rsidR="002A1C92" w:rsidRDefault="002A1C92"/>
    <w:sectPr w:rsidR="002A1C92" w:rsidSect="002A1C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775DAE"/>
    <w:multiLevelType w:val="hybridMultilevel"/>
    <w:tmpl w:val="3D94E1E8"/>
    <w:lvl w:ilvl="0" w:tplc="E104EE0E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1AA2"/>
    <w:rsid w:val="00111AA2"/>
    <w:rsid w:val="002A1C92"/>
    <w:rsid w:val="0056089E"/>
    <w:rsid w:val="007C7C0F"/>
    <w:rsid w:val="008D0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A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111AA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2017-02-28T07:58:00Z</cp:lastPrinted>
  <dcterms:created xsi:type="dcterms:W3CDTF">2017-02-27T13:42:00Z</dcterms:created>
  <dcterms:modified xsi:type="dcterms:W3CDTF">2017-02-28T08:05:00Z</dcterms:modified>
</cp:coreProperties>
</file>