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3F1" w:rsidRPr="00684430" w:rsidRDefault="001203F1" w:rsidP="00116C38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1203F1" w:rsidRDefault="001203F1" w:rsidP="00116C3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ПУШКИНСКОГО СЕЛЬСКОГО ПОСЕЛЕНИЯ</w:t>
      </w:r>
    </w:p>
    <w:p w:rsidR="001203F1" w:rsidRPr="00684430" w:rsidRDefault="001203F1" w:rsidP="00116C38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1203F1" w:rsidRPr="00684430" w:rsidRDefault="001203F1" w:rsidP="00116C38">
      <w:pPr>
        <w:pStyle w:val="Heading1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1203F1" w:rsidRDefault="001203F1" w:rsidP="00116C38">
      <w:pPr>
        <w:jc w:val="center"/>
        <w:rPr>
          <w:b/>
          <w:sz w:val="28"/>
          <w:szCs w:val="28"/>
        </w:rPr>
      </w:pPr>
    </w:p>
    <w:p w:rsidR="001203F1" w:rsidRPr="00684430" w:rsidRDefault="001203F1" w:rsidP="00116C38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1203F1" w:rsidRDefault="001203F1" w:rsidP="00116C38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1203F1" w:rsidRDefault="001203F1" w:rsidP="00116C38"/>
    <w:p w:rsidR="001203F1" w:rsidRDefault="001203F1" w:rsidP="00116C38">
      <w:r>
        <w:t xml:space="preserve">              «29 » декабря 2017г.                                                                   № 6</w:t>
      </w:r>
    </w:p>
    <w:p w:rsidR="001203F1" w:rsidRDefault="001203F1" w:rsidP="00116C38"/>
    <w:p w:rsidR="001203F1" w:rsidRDefault="001203F1" w:rsidP="00116C38">
      <w:r>
        <w:t xml:space="preserve">                                                       с.Пушкино</w:t>
      </w:r>
    </w:p>
    <w:p w:rsidR="001203F1" w:rsidRDefault="001203F1" w:rsidP="00116C38">
      <w:pPr>
        <w:ind w:right="-5" w:firstLine="684"/>
        <w:jc w:val="right"/>
        <w:rPr>
          <w:b/>
          <w:sz w:val="26"/>
          <w:szCs w:val="26"/>
        </w:rPr>
      </w:pPr>
    </w:p>
    <w:p w:rsidR="001203F1" w:rsidRPr="00920F56" w:rsidRDefault="001203F1" w:rsidP="00116C38">
      <w:pPr>
        <w:ind w:right="-5" w:firstLine="684"/>
        <w:jc w:val="right"/>
        <w:rPr>
          <w:b/>
          <w:sz w:val="26"/>
          <w:szCs w:val="26"/>
        </w:rPr>
      </w:pPr>
    </w:p>
    <w:p w:rsidR="001203F1" w:rsidRPr="00A1289F" w:rsidRDefault="001203F1" w:rsidP="00116C38">
      <w:pPr>
        <w:pStyle w:val="a3"/>
        <w:tabs>
          <w:tab w:val="left" w:pos="6120"/>
        </w:tabs>
        <w:ind w:right="3955"/>
        <w:jc w:val="both"/>
        <w:rPr>
          <w:sz w:val="28"/>
          <w:szCs w:val="28"/>
        </w:rPr>
      </w:pPr>
      <w:r w:rsidRPr="00A1289F">
        <w:rPr>
          <w:sz w:val="28"/>
          <w:szCs w:val="28"/>
        </w:rPr>
        <w:t xml:space="preserve">Об утверждении Соглашения о передаче осуществления части полномочий Ромодановского муниципального района </w:t>
      </w:r>
      <w:r>
        <w:rPr>
          <w:sz w:val="28"/>
          <w:szCs w:val="28"/>
        </w:rPr>
        <w:t>Пушкинскому</w:t>
      </w:r>
      <w:r w:rsidRPr="00A1289F">
        <w:rPr>
          <w:sz w:val="28"/>
          <w:szCs w:val="28"/>
        </w:rPr>
        <w:t xml:space="preserve"> сельскому поселению </w:t>
      </w:r>
      <w:r>
        <w:rPr>
          <w:sz w:val="28"/>
          <w:szCs w:val="28"/>
        </w:rPr>
        <w:t>по вопросам организации в границах поселения электро-, тепло-, газо-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1203F1" w:rsidRDefault="001203F1" w:rsidP="00116C38">
      <w:pPr>
        <w:ind w:left="709" w:right="3592"/>
        <w:rPr>
          <w:b/>
          <w:sz w:val="26"/>
          <w:szCs w:val="26"/>
        </w:rPr>
      </w:pPr>
    </w:p>
    <w:p w:rsidR="001203F1" w:rsidRDefault="001203F1" w:rsidP="00116C38">
      <w:pPr>
        <w:pStyle w:val="a3"/>
        <w:ind w:firstLine="709"/>
        <w:jc w:val="both"/>
        <w:rPr>
          <w:sz w:val="28"/>
          <w:szCs w:val="28"/>
        </w:rPr>
      </w:pPr>
      <w:r w:rsidRPr="00B14DB6">
        <w:rPr>
          <w:sz w:val="28"/>
          <w:szCs w:val="28"/>
        </w:rPr>
        <w:t>Руководствуясь частью 4 статьи 15 Федерального закона от 06.10.2003 г. № 131-ФЗ «Об общих принципах организации местного самоуправления в Российской Федерации», Уставом </w:t>
      </w:r>
      <w:r>
        <w:rPr>
          <w:sz w:val="28"/>
          <w:szCs w:val="28"/>
        </w:rPr>
        <w:t xml:space="preserve">Пушкинского сельского поселения </w:t>
      </w:r>
      <w:r w:rsidRPr="00B14DB6">
        <w:rPr>
          <w:sz w:val="28"/>
          <w:szCs w:val="28"/>
        </w:rPr>
        <w:t xml:space="preserve">Ромодановского муниципального района Республики Мордовия, Совет депутатов </w:t>
      </w:r>
      <w:r>
        <w:rPr>
          <w:sz w:val="28"/>
          <w:szCs w:val="28"/>
        </w:rPr>
        <w:t xml:space="preserve">Пушкинского сельского поселения </w:t>
      </w:r>
      <w:r w:rsidRPr="00B14DB6">
        <w:rPr>
          <w:sz w:val="28"/>
          <w:szCs w:val="28"/>
        </w:rPr>
        <w:t>Ромодановского муниципального района Республики Мордовия</w:t>
      </w:r>
    </w:p>
    <w:p w:rsidR="001203F1" w:rsidRPr="00B14DB6" w:rsidRDefault="001203F1" w:rsidP="00116C38">
      <w:pPr>
        <w:pStyle w:val="a3"/>
        <w:ind w:firstLine="709"/>
        <w:jc w:val="both"/>
        <w:rPr>
          <w:sz w:val="28"/>
          <w:szCs w:val="28"/>
        </w:rPr>
      </w:pPr>
    </w:p>
    <w:p w:rsidR="001203F1" w:rsidRDefault="001203F1" w:rsidP="00116C38">
      <w:pPr>
        <w:pStyle w:val="a3"/>
        <w:ind w:firstLine="709"/>
        <w:jc w:val="center"/>
        <w:rPr>
          <w:b/>
          <w:sz w:val="28"/>
          <w:szCs w:val="28"/>
        </w:rPr>
      </w:pPr>
      <w:r w:rsidRPr="00B14DB6">
        <w:rPr>
          <w:b/>
          <w:sz w:val="28"/>
          <w:szCs w:val="28"/>
        </w:rPr>
        <w:t>решил:</w:t>
      </w:r>
    </w:p>
    <w:p w:rsidR="001203F1" w:rsidRPr="00B14DB6" w:rsidRDefault="001203F1" w:rsidP="00116C38">
      <w:pPr>
        <w:pStyle w:val="a3"/>
        <w:ind w:firstLine="709"/>
        <w:jc w:val="center"/>
        <w:rPr>
          <w:b/>
          <w:sz w:val="28"/>
          <w:szCs w:val="28"/>
        </w:rPr>
      </w:pPr>
    </w:p>
    <w:p w:rsidR="001203F1" w:rsidRDefault="001203F1" w:rsidP="00116C38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14DB6">
        <w:rPr>
          <w:sz w:val="28"/>
          <w:szCs w:val="28"/>
        </w:rPr>
        <w:t xml:space="preserve">Утвердить прилагаемое Соглашение о передаче осуществления части полномочий Ромодановского муниципального района </w:t>
      </w:r>
      <w:r>
        <w:rPr>
          <w:sz w:val="28"/>
          <w:szCs w:val="28"/>
        </w:rPr>
        <w:t>Пушкинскому</w:t>
      </w:r>
      <w:r w:rsidRPr="00B14DB6">
        <w:rPr>
          <w:sz w:val="28"/>
          <w:szCs w:val="28"/>
        </w:rPr>
        <w:t xml:space="preserve"> сельскому поселению </w:t>
      </w:r>
      <w:r>
        <w:rPr>
          <w:sz w:val="28"/>
          <w:szCs w:val="28"/>
        </w:rPr>
        <w:t>по вопросам организации в границах поселения электро-, тепло-, газо-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1203F1" w:rsidRDefault="001203F1" w:rsidP="00116C38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B14DB6">
        <w:rPr>
          <w:sz w:val="28"/>
          <w:szCs w:val="28"/>
        </w:rPr>
        <w:t>Настоящее решение вступает в силу со дня его официального опубликования.</w:t>
      </w:r>
    </w:p>
    <w:p w:rsidR="001203F1" w:rsidRDefault="001203F1" w:rsidP="00116C38">
      <w:pPr>
        <w:pStyle w:val="a3"/>
        <w:ind w:firstLine="709"/>
        <w:jc w:val="both"/>
        <w:rPr>
          <w:sz w:val="28"/>
          <w:szCs w:val="28"/>
        </w:rPr>
      </w:pPr>
    </w:p>
    <w:p w:rsidR="001203F1" w:rsidRDefault="001203F1" w:rsidP="00116C38">
      <w:pPr>
        <w:pStyle w:val="a3"/>
        <w:ind w:firstLine="709"/>
        <w:jc w:val="both"/>
        <w:rPr>
          <w:sz w:val="28"/>
          <w:szCs w:val="28"/>
        </w:rPr>
      </w:pPr>
    </w:p>
    <w:p w:rsidR="001203F1" w:rsidRPr="00843DA9" w:rsidRDefault="001203F1" w:rsidP="00116C38">
      <w:pPr>
        <w:pStyle w:val="a3"/>
        <w:ind w:firstLine="709"/>
        <w:jc w:val="both"/>
        <w:rPr>
          <w:b/>
          <w:sz w:val="28"/>
          <w:szCs w:val="28"/>
        </w:rPr>
      </w:pPr>
      <w:r w:rsidRPr="00843DA9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Пушкинского</w:t>
      </w:r>
    </w:p>
    <w:p w:rsidR="001203F1" w:rsidRDefault="001203F1" w:rsidP="00116C38">
      <w:pPr>
        <w:pStyle w:val="a3"/>
        <w:ind w:firstLine="709"/>
        <w:jc w:val="both"/>
        <w:rPr>
          <w:b/>
          <w:sz w:val="28"/>
          <w:szCs w:val="28"/>
        </w:rPr>
      </w:pPr>
      <w:r w:rsidRPr="00843DA9">
        <w:rPr>
          <w:b/>
          <w:sz w:val="28"/>
          <w:szCs w:val="28"/>
        </w:rPr>
        <w:t xml:space="preserve">сельского поселения                         </w:t>
      </w:r>
      <w:r>
        <w:rPr>
          <w:b/>
          <w:sz w:val="28"/>
          <w:szCs w:val="28"/>
        </w:rPr>
        <w:t xml:space="preserve">                           </w:t>
      </w:r>
      <w:r w:rsidRPr="00843DA9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С.Н.Балденков</w:t>
      </w:r>
    </w:p>
    <w:p w:rsidR="001203F1" w:rsidRDefault="001203F1" w:rsidP="006A036E">
      <w:pPr>
        <w:pStyle w:val="a3"/>
        <w:jc w:val="both"/>
        <w:rPr>
          <w:sz w:val="24"/>
          <w:szCs w:val="24"/>
        </w:rPr>
      </w:pPr>
    </w:p>
    <w:p w:rsidR="001203F1" w:rsidRDefault="001203F1" w:rsidP="008F4B9D">
      <w:pPr>
        <w:pStyle w:val="a3"/>
        <w:ind w:left="6096"/>
        <w:jc w:val="both"/>
        <w:rPr>
          <w:sz w:val="24"/>
          <w:szCs w:val="24"/>
        </w:rPr>
      </w:pPr>
    </w:p>
    <w:p w:rsidR="001203F1" w:rsidRDefault="001203F1" w:rsidP="008F4B9D">
      <w:pPr>
        <w:pStyle w:val="a3"/>
        <w:ind w:left="6096"/>
        <w:jc w:val="both"/>
        <w:rPr>
          <w:sz w:val="24"/>
          <w:szCs w:val="24"/>
        </w:rPr>
      </w:pPr>
    </w:p>
    <w:p w:rsidR="001203F1" w:rsidRDefault="001203F1" w:rsidP="008F4B9D">
      <w:pPr>
        <w:pStyle w:val="a3"/>
        <w:ind w:left="6096"/>
        <w:jc w:val="both"/>
        <w:rPr>
          <w:sz w:val="24"/>
          <w:szCs w:val="24"/>
        </w:rPr>
      </w:pPr>
    </w:p>
    <w:p w:rsidR="001203F1" w:rsidRDefault="001203F1" w:rsidP="008F4B9D">
      <w:pPr>
        <w:pStyle w:val="a3"/>
        <w:ind w:left="6096"/>
        <w:jc w:val="both"/>
        <w:rPr>
          <w:sz w:val="24"/>
          <w:szCs w:val="24"/>
        </w:rPr>
      </w:pPr>
    </w:p>
    <w:p w:rsidR="001203F1" w:rsidRPr="00337F60" w:rsidRDefault="001203F1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1203F1" w:rsidRPr="00337F60" w:rsidRDefault="001203F1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1203F1" w:rsidRPr="00337F60" w:rsidRDefault="001203F1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Ромодановского муниципального района</w:t>
      </w:r>
    </w:p>
    <w:p w:rsidR="001203F1" w:rsidRPr="00337F60" w:rsidRDefault="001203F1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Республики Мордовия</w:t>
      </w:r>
    </w:p>
    <w:p w:rsidR="001203F1" w:rsidRPr="00337F60" w:rsidRDefault="001203F1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 xml:space="preserve">от «__» ___________ </w:t>
      </w:r>
      <w:smartTag w:uri="urn:schemas-microsoft-com:office:smarttags" w:element="metricconverter">
        <w:smartTagPr>
          <w:attr w:name="ProductID" w:val="2017 г"/>
        </w:smartTagPr>
        <w:r w:rsidRPr="00337F60">
          <w:rPr>
            <w:sz w:val="24"/>
            <w:szCs w:val="24"/>
          </w:rPr>
          <w:t>2017 г</w:t>
        </w:r>
      </w:smartTag>
      <w:r w:rsidRPr="00337F60">
        <w:rPr>
          <w:sz w:val="24"/>
          <w:szCs w:val="24"/>
        </w:rPr>
        <w:t>.  №__</w:t>
      </w:r>
    </w:p>
    <w:p w:rsidR="001203F1" w:rsidRPr="00337F60" w:rsidRDefault="001203F1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1203F1" w:rsidRPr="00337F60" w:rsidRDefault="001203F1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1203F1" w:rsidRPr="00337F60" w:rsidRDefault="001203F1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1203F1" w:rsidRPr="00337F60" w:rsidRDefault="001203F1" w:rsidP="008F4B9D">
      <w:pPr>
        <w:pStyle w:val="a3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Пушкинского</w:t>
      </w:r>
      <w:r w:rsidRPr="00337F60">
        <w:rPr>
          <w:sz w:val="24"/>
          <w:szCs w:val="24"/>
        </w:rPr>
        <w:t xml:space="preserve"> сельского поселения</w:t>
      </w:r>
    </w:p>
    <w:p w:rsidR="001203F1" w:rsidRPr="00337F60" w:rsidRDefault="001203F1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Ромодановского муниципального района</w:t>
      </w:r>
    </w:p>
    <w:p w:rsidR="001203F1" w:rsidRPr="00337F60" w:rsidRDefault="001203F1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Республики Мордовия</w:t>
      </w:r>
    </w:p>
    <w:p w:rsidR="001203F1" w:rsidRPr="00337F60" w:rsidRDefault="001203F1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 xml:space="preserve">от «__» ___________ </w:t>
      </w:r>
      <w:smartTag w:uri="urn:schemas-microsoft-com:office:smarttags" w:element="metricconverter">
        <w:smartTagPr>
          <w:attr w:name="ProductID" w:val="2017 г"/>
        </w:smartTagPr>
        <w:r w:rsidRPr="00337F60">
          <w:rPr>
            <w:sz w:val="24"/>
            <w:szCs w:val="24"/>
          </w:rPr>
          <w:t>2017 г</w:t>
        </w:r>
      </w:smartTag>
      <w:r w:rsidRPr="00337F60">
        <w:rPr>
          <w:sz w:val="24"/>
          <w:szCs w:val="24"/>
        </w:rPr>
        <w:t>.  №__</w:t>
      </w:r>
    </w:p>
    <w:p w:rsidR="001203F1" w:rsidRPr="00337F60" w:rsidRDefault="001203F1" w:rsidP="008F4B9D">
      <w:pPr>
        <w:pStyle w:val="a3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1203F1" w:rsidRPr="008F4B9D" w:rsidRDefault="001203F1">
      <w:pPr>
        <w:pStyle w:val="Heading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СОГЛАШЕНИЕ</w:t>
      </w:r>
    </w:p>
    <w:p w:rsidR="001203F1" w:rsidRPr="008F4B9D" w:rsidRDefault="001203F1">
      <w:pPr>
        <w:jc w:val="center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  <w:b/>
          <w:bCs/>
        </w:rPr>
        <w:t xml:space="preserve">О ПЕРЕДАЧЕ ОСУЩЕСТВЛЕНИЯ ЧАСТИ ПОЛНОМОЧИЙ </w:t>
      </w:r>
    </w:p>
    <w:p w:rsidR="001203F1" w:rsidRPr="008F4B9D" w:rsidRDefault="001203F1">
      <w:pPr>
        <w:jc w:val="center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  <w:b/>
          <w:bCs/>
        </w:rPr>
        <w:t xml:space="preserve">РОМОДАНОВСКОГО МУНИЦИПАЛЬНОГО РАЙОНА РЕСПУБЛИКИ МОРДОВИЯ </w:t>
      </w:r>
      <w:r>
        <w:rPr>
          <w:rFonts w:ascii="Times New Roman" w:hAnsi="Times New Roman" w:cs="Times New Roman"/>
          <w:b/>
          <w:bCs/>
        </w:rPr>
        <w:t>ПУШКИНСКОМУ</w:t>
      </w:r>
      <w:r w:rsidRPr="008F4B9D">
        <w:rPr>
          <w:rFonts w:ascii="Times New Roman" w:hAnsi="Times New Roman" w:cs="Times New Roman"/>
          <w:b/>
          <w:bCs/>
        </w:rPr>
        <w:t xml:space="preserve"> СЕЛЬСКОМУ ПОСЕЛЕНИЮ РОМОДАНОВСКОГО МУНИЦИПАЛЬНОГО РАЙОНА РЕСПУБЛИКИ МОРДОВИЯ.  </w:t>
      </w:r>
    </w:p>
    <w:p w:rsidR="001203F1" w:rsidRPr="008F4B9D" w:rsidRDefault="001203F1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1203F1" w:rsidRPr="00D70129" w:rsidRDefault="001203F1" w:rsidP="007F73C7">
      <w:pPr>
        <w:rPr>
          <w:rFonts w:ascii="Times New Roman" w:hAnsi="Times New Roman"/>
          <w:sz w:val="28"/>
          <w:szCs w:val="28"/>
        </w:rPr>
      </w:pPr>
      <w:r w:rsidRPr="00D70129">
        <w:rPr>
          <w:rFonts w:ascii="Times New Roman" w:hAnsi="Times New Roman"/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Гурьянова Анатолия Алексеевича, с одной стороны, и </w:t>
      </w:r>
      <w:r>
        <w:rPr>
          <w:rFonts w:ascii="Times New Roman" w:hAnsi="Times New Roman"/>
          <w:sz w:val="28"/>
          <w:szCs w:val="28"/>
        </w:rPr>
        <w:t>Пушкинское</w:t>
      </w:r>
      <w:r w:rsidRPr="00D70129">
        <w:rPr>
          <w:rFonts w:ascii="Times New Roman" w:hAnsi="Times New Roman"/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>
        <w:rPr>
          <w:rFonts w:ascii="Times New Roman" w:hAnsi="Times New Roman"/>
          <w:sz w:val="28"/>
          <w:szCs w:val="28"/>
        </w:rPr>
        <w:t>Пушкинского</w:t>
      </w:r>
      <w:r w:rsidRPr="00D70129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Балденкова Сергея Николаевича</w:t>
      </w:r>
      <w:r w:rsidRPr="00D70129">
        <w:rPr>
          <w:rFonts w:ascii="Times New Roman" w:hAnsi="Times New Roman"/>
          <w:sz w:val="28"/>
          <w:szCs w:val="28"/>
        </w:rPr>
        <w:t xml:space="preserve">, с другой стороны, руководствуясь </w:t>
      </w:r>
      <w:hyperlink r:id="rId4" w:history="1">
        <w:r w:rsidRPr="00D70129">
          <w:rPr>
            <w:rStyle w:val="a1"/>
            <w:rFonts w:ascii="Times New Roman" w:hAnsi="Times New Roman"/>
            <w:sz w:val="28"/>
            <w:szCs w:val="28"/>
          </w:rPr>
          <w:t>частью 4 статьи 15</w:t>
        </w:r>
      </w:hyperlink>
      <w:r w:rsidRPr="00D70129">
        <w:rPr>
          <w:rFonts w:ascii="Times New Roman" w:hAnsi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1203F1" w:rsidRPr="00D70129" w:rsidRDefault="001203F1" w:rsidP="007F73C7">
      <w:pPr>
        <w:rPr>
          <w:rFonts w:ascii="Times New Roman" w:hAnsi="Times New Roman"/>
          <w:sz w:val="28"/>
          <w:szCs w:val="28"/>
        </w:rPr>
      </w:pPr>
    </w:p>
    <w:p w:rsidR="001203F1" w:rsidRPr="008F4B9D" w:rsidRDefault="001203F1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1203F1" w:rsidRPr="007F73C7" w:rsidRDefault="001203F1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0" w:name="sub_882"/>
      <w:bookmarkStart w:id="1" w:name="sub_1200"/>
      <w:bookmarkStart w:id="2" w:name="sub_1100"/>
      <w:bookmarkEnd w:id="0"/>
      <w:bookmarkEnd w:id="1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1. Предмет Соглашения</w:t>
      </w:r>
      <w:bookmarkEnd w:id="2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Муниципальный район передает Поселению осуществление своих полномочий по организации в границах поселения электро-, тепло-,газо- и 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1203F1" w:rsidRPr="007F73C7" w:rsidRDefault="001203F1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1203F1" w:rsidRPr="008F4B9D" w:rsidRDefault="001203F1">
      <w:pPr>
        <w:pStyle w:val="Heading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 </w:t>
      </w:r>
    </w:p>
    <w:p w:rsidR="001203F1" w:rsidRPr="007F73C7" w:rsidRDefault="001203F1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2. Права и обязанности Поселения при осуществлении переданных полномочий</w:t>
      </w:r>
    </w:p>
    <w:p w:rsidR="001203F1" w:rsidRPr="007F73C7" w:rsidRDefault="001203F1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sub_1221"/>
      <w:r w:rsidRPr="007F73C7">
        <w:rPr>
          <w:rFonts w:ascii="Times New Roman" w:hAnsi="Times New Roman" w:cs="Times New Roman"/>
          <w:sz w:val="28"/>
          <w:szCs w:val="28"/>
        </w:rPr>
        <w:t>2.1. Поселение при осуществлении переданных полномочий имеет право на:</w:t>
      </w:r>
      <w:bookmarkEnd w:id="3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получение разъяснений от Муниципального района по вопросам осуществления переданных полномочий;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 xml:space="preserve">в) дополнительное использование собственных финансовых средств для осуществления переданных полномочий в случае и в порядке, предусмотренных </w:t>
      </w:r>
      <w:hyperlink r:id="rId5" w:history="1">
        <w:r w:rsidRPr="007F73C7">
          <w:rPr>
            <w:rStyle w:val="a1"/>
            <w:rFonts w:ascii="Times New Roman" w:hAnsi="Times New Roman"/>
            <w:b w:val="0"/>
            <w:bCs w:val="0"/>
            <w:color w:val="auto"/>
            <w:sz w:val="28"/>
            <w:szCs w:val="28"/>
          </w:rPr>
          <w:t>уставом</w:t>
        </w:r>
      </w:hyperlink>
      <w:r w:rsidRPr="007F73C7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1222"/>
      <w:r w:rsidRPr="007F73C7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  <w:bookmarkEnd w:id="4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обеспечить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в)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5" w:name="sub_13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  <w:bookmarkEnd w:id="5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" w:name="sub_1331"/>
      <w:r w:rsidRPr="007F73C7">
        <w:rPr>
          <w:rFonts w:ascii="Times New Roman" w:hAnsi="Times New Roman" w:cs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  <w:bookmarkEnd w:id="6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осуществление контроля над исполнением переданных полномочий;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332"/>
      <w:r w:rsidRPr="007F73C7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  <w:bookmarkEnd w:id="7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обеспечить передачу Поселению финансовых средств, необходимых для осуществления передаваемых полномочий;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осуществлять контроль над исполнением Поселением переданных полномочий, а также за использованием предоставленных на эти цели финансовых средств;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в) оказать методическую помощь Поселению в организации работы по осуществлению переданных полномочий.</w:t>
      </w:r>
    </w:p>
    <w:p w:rsidR="001203F1" w:rsidRPr="008F4B9D" w:rsidRDefault="001203F1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1203F1" w:rsidRPr="008F4B9D" w:rsidRDefault="001203F1">
      <w:pPr>
        <w:pStyle w:val="Heading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 </w:t>
      </w:r>
    </w:p>
    <w:p w:rsidR="001203F1" w:rsidRPr="007F73C7" w:rsidRDefault="001203F1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441"/>
      <w:r w:rsidRPr="007F73C7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  <w:bookmarkEnd w:id="8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442"/>
      <w:r w:rsidRPr="007F73C7">
        <w:rPr>
          <w:rFonts w:ascii="Times New Roman" w:hAnsi="Times New Roman" w:cs="Times New Roman"/>
          <w:sz w:val="28"/>
          <w:szCs w:val="28"/>
        </w:rPr>
        <w:t xml:space="preserve">4.2. Годовой норматив финансовых средств, необходимых Поселению для осуществления указанных средств в </w:t>
      </w:r>
      <w:bookmarkEnd w:id="9"/>
      <w:r w:rsidRPr="007F73C7">
        <w:rPr>
          <w:rFonts w:ascii="Times New Roman" w:hAnsi="Times New Roman" w:cs="Times New Roman"/>
          <w:sz w:val="28"/>
          <w:szCs w:val="28"/>
        </w:rPr>
        <w:fldChar w:fldCharType="begin"/>
      </w:r>
      <w:r w:rsidRPr="007F73C7">
        <w:rPr>
          <w:rFonts w:ascii="Times New Roman" w:hAnsi="Times New Roman" w:cs="Times New Roman"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Pr="00116C38">
        <w:rPr>
          <w:rFonts w:ascii="Times New Roman" w:hAnsi="Times New Roman" w:cs="Times New Roman"/>
          <w:sz w:val="28"/>
          <w:szCs w:val="28"/>
        </w:rPr>
      </w:r>
      <w:r w:rsidRPr="007F73C7">
        <w:rPr>
          <w:rFonts w:ascii="Times New Roman" w:hAnsi="Times New Roman" w:cs="Times New Roman"/>
          <w:sz w:val="28"/>
          <w:szCs w:val="28"/>
        </w:rPr>
        <w:fldChar w:fldCharType="separate"/>
      </w:r>
      <w:r w:rsidRPr="007F73C7">
        <w:rPr>
          <w:rStyle w:val="a1"/>
          <w:rFonts w:ascii="Times New Roman" w:hAnsi="Times New Roman"/>
          <w:b w:val="0"/>
          <w:bCs w:val="0"/>
          <w:color w:val="auto"/>
          <w:sz w:val="28"/>
          <w:szCs w:val="28"/>
        </w:rPr>
        <w:t>разделе 1</w:t>
      </w:r>
      <w:r w:rsidRPr="007F73C7">
        <w:rPr>
          <w:rFonts w:ascii="Times New Roman" w:hAnsi="Times New Roman" w:cs="Times New Roman"/>
          <w:sz w:val="28"/>
          <w:szCs w:val="28"/>
        </w:rPr>
        <w:fldChar w:fldCharType="end"/>
      </w:r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 определяется в соответствии с методиками расчета межбюджетных трансфертов согласно Приложению № 1 к настоящему Соглашению.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443"/>
      <w:r w:rsidRPr="007F73C7">
        <w:rPr>
          <w:rFonts w:ascii="Times New Roman" w:hAnsi="Times New Roman" w:cs="Times New Roman"/>
          <w:sz w:val="28"/>
          <w:szCs w:val="28"/>
        </w:rPr>
        <w:t>4.3. Размер ежегодного объема указанных субвенций утверждается решением Совета депутатов Ромодановского муниципального района о бюджете Муниципального района на очередной финансовый год.</w:t>
      </w:r>
      <w:bookmarkEnd w:id="10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444"/>
      <w:r w:rsidRPr="007F73C7">
        <w:rPr>
          <w:rFonts w:ascii="Times New Roman" w:hAnsi="Times New Roman" w:cs="Times New Roman"/>
          <w:sz w:val="28"/>
          <w:szCs w:val="28"/>
        </w:rPr>
        <w:t xml:space="preserve">4.4. Поселению запрещается использование финансовых средств, полученных на осуществление указанных в </w:t>
      </w:r>
      <w:bookmarkEnd w:id="11"/>
      <w:r w:rsidRPr="007F73C7">
        <w:rPr>
          <w:rFonts w:ascii="Times New Roman" w:hAnsi="Times New Roman" w:cs="Times New Roman"/>
          <w:sz w:val="28"/>
          <w:szCs w:val="28"/>
        </w:rPr>
        <w:fldChar w:fldCharType="begin"/>
      </w:r>
      <w:r w:rsidRPr="007F73C7">
        <w:rPr>
          <w:rFonts w:ascii="Times New Roman" w:hAnsi="Times New Roman" w:cs="Times New Roman"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Pr="00116C38">
        <w:rPr>
          <w:rFonts w:ascii="Times New Roman" w:hAnsi="Times New Roman" w:cs="Times New Roman"/>
          <w:sz w:val="28"/>
          <w:szCs w:val="28"/>
        </w:rPr>
      </w:r>
      <w:r w:rsidRPr="007F73C7">
        <w:rPr>
          <w:rFonts w:ascii="Times New Roman" w:hAnsi="Times New Roman" w:cs="Times New Roman"/>
          <w:sz w:val="28"/>
          <w:szCs w:val="28"/>
        </w:rPr>
        <w:fldChar w:fldCharType="separate"/>
      </w:r>
      <w:r w:rsidRPr="007F73C7">
        <w:rPr>
          <w:rStyle w:val="a1"/>
          <w:rFonts w:ascii="Times New Roman" w:hAnsi="Times New Roman"/>
          <w:b w:val="0"/>
          <w:bCs w:val="0"/>
          <w:color w:val="auto"/>
          <w:sz w:val="28"/>
          <w:szCs w:val="28"/>
        </w:rPr>
        <w:t>разделе 1</w:t>
      </w:r>
      <w:r w:rsidRPr="007F73C7">
        <w:rPr>
          <w:rFonts w:ascii="Times New Roman" w:hAnsi="Times New Roman" w:cs="Times New Roman"/>
          <w:sz w:val="28"/>
          <w:szCs w:val="28"/>
        </w:rPr>
        <w:fldChar w:fldCharType="end"/>
      </w:r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цели, полученных на осуществление указанных в разделе настоящего Соглашения полномочий.</w:t>
      </w:r>
    </w:p>
    <w:p w:rsidR="001203F1" w:rsidRPr="008F4B9D" w:rsidRDefault="001203F1">
      <w:pPr>
        <w:ind w:firstLine="709"/>
        <w:rPr>
          <w:rFonts w:ascii="Times New Roman" w:hAnsi="Times New Roman" w:cs="Times New Roman"/>
        </w:rPr>
      </w:pPr>
      <w:r w:rsidRPr="008F4B9D">
        <w:rPr>
          <w:rFonts w:ascii="Times New Roman" w:hAnsi="Times New Roman" w:cs="Times New Roman"/>
        </w:rPr>
        <w:t> </w:t>
      </w:r>
    </w:p>
    <w:p w:rsidR="001203F1" w:rsidRPr="007F73C7" w:rsidRDefault="001203F1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2" w:name="sub_15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  <w:bookmarkEnd w:id="12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551"/>
      <w:r w:rsidRPr="007F73C7">
        <w:rPr>
          <w:rFonts w:ascii="Times New Roman" w:hAnsi="Times New Roman" w:cs="Times New Roman"/>
          <w:sz w:val="28"/>
          <w:szCs w:val="28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  <w:bookmarkEnd w:id="13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552"/>
      <w:r w:rsidRPr="007F73C7">
        <w:rPr>
          <w:rFonts w:ascii="Times New Roman" w:hAnsi="Times New Roman" w:cs="Times New Roman"/>
          <w:sz w:val="28"/>
          <w:szCs w:val="28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4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5" w:name="sub_16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6. Порядок предоставления отчетности об осуществлении переданных полномочий</w:t>
      </w:r>
      <w:bookmarkEnd w:id="15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 xml:space="preserve">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r:id="rId6" w:anchor="sub_1100" w:history="1">
        <w:r w:rsidRPr="007F73C7">
          <w:rPr>
            <w:rStyle w:val="a1"/>
            <w:rFonts w:ascii="Times New Roman" w:hAnsi="Times New Roman"/>
            <w:b w:val="0"/>
            <w:bCs w:val="0"/>
            <w:color w:val="auto"/>
            <w:sz w:val="28"/>
            <w:szCs w:val="28"/>
          </w:rPr>
          <w:t>разделе 1</w:t>
        </w:r>
      </w:hyperlink>
      <w:r w:rsidRPr="007F73C7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6" w:name="sub_17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7. Порядок осуществления Муниципальным районом контроля над осуществлением переданных полномочий</w:t>
      </w:r>
      <w:bookmarkEnd w:id="16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Муниципальным районом, в пределах его компетенции по бюджетным вопросам.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Контроль за исполнением переданных Поселению полномочий осуществляется в формах, определенных действующим законодательством.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7" w:name="sub_18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8. Ответственность за неисполнение или ненадлежащее исполнение условий настоящего Соглашения</w:t>
      </w:r>
      <w:bookmarkEnd w:id="17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Поселение несет ответственность за неисполнение или ненадлежащее исполнение настоящего Соглашения в соответствии с законодательством РФ и законодательством РМ в пределах переданных ему финансовых средств.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8" w:name="sub_19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  <w:bookmarkEnd w:id="18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991"/>
      <w:r w:rsidRPr="007F73C7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  <w:bookmarkEnd w:id="19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а) неисполнения либо ненадлежащего исполнения переданных полномочий;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1992"/>
      <w:r w:rsidRPr="007F73C7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  <w:bookmarkEnd w:id="20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1993"/>
      <w:r w:rsidRPr="007F73C7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  <w:bookmarkEnd w:id="21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pStyle w:val="Heading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10. Порядок вступления в силу, срок действия Соглашения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2" w:name="sub_10101"/>
      <w:r w:rsidRPr="007F73C7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 с 01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7F73C7">
        <w:rPr>
          <w:rFonts w:ascii="Times New Roman" w:hAnsi="Times New Roman" w:cs="Times New Roman"/>
          <w:sz w:val="28"/>
          <w:szCs w:val="28"/>
        </w:rPr>
        <w:t xml:space="preserve"> года.</w:t>
      </w:r>
      <w:bookmarkEnd w:id="22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10102"/>
      <w:r w:rsidRPr="007F73C7">
        <w:rPr>
          <w:rFonts w:ascii="Times New Roman" w:hAnsi="Times New Roman" w:cs="Times New Roman"/>
          <w:sz w:val="28"/>
          <w:szCs w:val="28"/>
        </w:rPr>
        <w:t>10.2. Настоящее Соглашение заключается по 31 декабря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7F73C7">
        <w:rPr>
          <w:rFonts w:ascii="Times New Roman" w:hAnsi="Times New Roman" w:cs="Times New Roman"/>
          <w:sz w:val="28"/>
          <w:szCs w:val="28"/>
        </w:rPr>
        <w:t xml:space="preserve"> года.</w:t>
      </w:r>
      <w:bookmarkEnd w:id="23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1203F1" w:rsidRPr="007F73C7" w:rsidRDefault="001203F1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1203F1" w:rsidRPr="00D70129" w:rsidRDefault="001203F1" w:rsidP="007F73C7">
      <w:pPr>
        <w:pStyle w:val="Heading1"/>
        <w:rPr>
          <w:rFonts w:ascii="Times New Roman" w:hAnsi="Times New Roman"/>
          <w:sz w:val="28"/>
          <w:szCs w:val="28"/>
        </w:rPr>
      </w:pPr>
      <w:bookmarkStart w:id="24" w:name="sub_1033"/>
      <w:r w:rsidRPr="00D70129">
        <w:rPr>
          <w:rFonts w:ascii="Times New Roman" w:hAnsi="Times New Roman"/>
          <w:sz w:val="28"/>
          <w:szCs w:val="28"/>
        </w:rPr>
        <w:t>Подписи сторон:</w:t>
      </w:r>
    </w:p>
    <w:bookmarkEnd w:id="24"/>
    <w:p w:rsidR="001203F1" w:rsidRPr="00D70129" w:rsidRDefault="001203F1" w:rsidP="007F73C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40"/>
        <w:gridCol w:w="5040"/>
      </w:tblGrid>
      <w:tr w:rsidR="001203F1" w:rsidRPr="00D70129" w:rsidTr="00915A54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1203F1" w:rsidRDefault="001203F1" w:rsidP="00915A5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>Ромодановского муниципального района Республики Мордовия</w:t>
            </w:r>
          </w:p>
          <w:p w:rsidR="001203F1" w:rsidRPr="00D70129" w:rsidRDefault="001203F1" w:rsidP="00915A54"/>
          <w:p w:rsidR="001203F1" w:rsidRPr="00D70129" w:rsidRDefault="001203F1" w:rsidP="00915A5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D70129">
              <w:rPr>
                <w:rFonts w:ascii="Times New Roman" w:hAnsi="Times New Roman"/>
                <w:sz w:val="28"/>
                <w:szCs w:val="28"/>
              </w:rPr>
              <w:t>_______________ А.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>. </w:t>
            </w:r>
            <w:r>
              <w:rPr>
                <w:rFonts w:ascii="Times New Roman" w:hAnsi="Times New Roman"/>
                <w:sz w:val="28"/>
                <w:szCs w:val="28"/>
              </w:rPr>
              <w:t>Гурьянов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1203F1" w:rsidRPr="00D70129" w:rsidRDefault="001203F1" w:rsidP="00915A5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D70129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</w:rPr>
              <w:t>Пушкинского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Ромодановского муниципального района Республики Мордовия</w:t>
            </w:r>
          </w:p>
          <w:p w:rsidR="001203F1" w:rsidRPr="00D70129" w:rsidRDefault="001203F1" w:rsidP="00915A5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 xml:space="preserve">____ </w:t>
            </w:r>
            <w:r>
              <w:rPr>
                <w:rFonts w:ascii="Times New Roman" w:hAnsi="Times New Roman"/>
                <w:sz w:val="28"/>
                <w:szCs w:val="28"/>
              </w:rPr>
              <w:t>С.Н.Балденков</w:t>
            </w:r>
          </w:p>
          <w:p w:rsidR="001203F1" w:rsidRPr="00D70129" w:rsidRDefault="001203F1" w:rsidP="00915A5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203F1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203F1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203F1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203F1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203F1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203F1" w:rsidRPr="007F73C7" w:rsidRDefault="001203F1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jc w:val="right"/>
        <w:rPr>
          <w:rFonts w:ascii="Times New Roman" w:hAnsi="Times New Roman" w:cs="Times New Roman"/>
          <w:sz w:val="28"/>
          <w:szCs w:val="28"/>
        </w:rPr>
      </w:pPr>
      <w:r w:rsidRPr="007F73C7">
        <w:rPr>
          <w:rStyle w:val="a2"/>
          <w:rFonts w:ascii="Times New Roman" w:hAnsi="Times New Roman"/>
          <w:b w:val="0"/>
          <w:bCs w:val="0"/>
          <w:color w:val="auto"/>
          <w:sz w:val="28"/>
          <w:szCs w:val="28"/>
        </w:rPr>
        <w:t>ПРИЛОЖЕНИЕ № 1</w:t>
      </w:r>
    </w:p>
    <w:p w:rsidR="001203F1" w:rsidRPr="007F73C7" w:rsidRDefault="001203F1">
      <w:pPr>
        <w:pStyle w:val="Heading1"/>
        <w:ind w:left="3969"/>
        <w:jc w:val="right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Style w:val="a2"/>
          <w:rFonts w:ascii="Times New Roman" w:hAnsi="Times New Roman"/>
          <w:b w:val="0"/>
          <w:bCs w:val="0"/>
          <w:color w:val="auto"/>
          <w:kern w:val="36"/>
          <w:sz w:val="28"/>
          <w:szCs w:val="28"/>
        </w:rPr>
        <w:t xml:space="preserve">к 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Соглашению о передаче осуществления полномочий Ромодановского муниципального района Республики Мордовия </w:t>
      </w:r>
      <w:r>
        <w:rPr>
          <w:rFonts w:ascii="Times New Roman" w:hAnsi="Times New Roman" w:cs="Times New Roman"/>
          <w:kern w:val="36"/>
          <w:sz w:val="28"/>
          <w:szCs w:val="28"/>
        </w:rPr>
        <w:t>Пушкинскому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 сельскому поселению Ромодановского 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  </w:t>
      </w:r>
      <w:r w:rsidRPr="007F73C7">
        <w:rPr>
          <w:rFonts w:ascii="Times New Roman" w:hAnsi="Times New Roman" w:cs="Times New Roman"/>
          <w:kern w:val="36"/>
          <w:sz w:val="28"/>
          <w:szCs w:val="28"/>
        </w:rPr>
        <w:t xml:space="preserve">муниципального района Республики Мордовия.  </w:t>
      </w:r>
    </w:p>
    <w:p w:rsidR="001203F1" w:rsidRPr="007F73C7" w:rsidRDefault="001203F1">
      <w:pPr>
        <w:ind w:left="3969"/>
        <w:jc w:val="center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1203F1" w:rsidRPr="007F73C7" w:rsidRDefault="001203F1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МЕТОДИКА</w:t>
      </w:r>
    </w:p>
    <w:p w:rsidR="001203F1" w:rsidRPr="007F73C7" w:rsidRDefault="001203F1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РАСЧЕТА МЕЖБЮДЖЕТНЫХ ТРАНСФЕРТОВ ПОСЕЛЕНИЮ НА ОСУЩЕСТВЛЕНИЕ ПОЛНОМОЧИЙ МУНИЦИПАЛЬНОГО РАЙОНА.  </w:t>
      </w:r>
    </w:p>
    <w:p w:rsidR="001203F1" w:rsidRPr="007F73C7" w:rsidRDefault="001203F1">
      <w:pPr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5" w:name="sub_2001"/>
      <w:r w:rsidRPr="007F73C7">
        <w:rPr>
          <w:rFonts w:ascii="Times New Roman" w:hAnsi="Times New Roman" w:cs="Times New Roman"/>
          <w:sz w:val="28"/>
          <w:szCs w:val="28"/>
        </w:rPr>
        <w:t>1. Настоящая методика разработана в целях определения объема межбюджетных трансфертов Поселению, представляемых на реализацию полномочий Муниципального района по организации в границах поселения водоснабжения населения.</w:t>
      </w:r>
      <w:bookmarkEnd w:id="25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6" w:name="sub_2002"/>
      <w:r w:rsidRPr="007F73C7">
        <w:rPr>
          <w:rFonts w:ascii="Times New Roman" w:hAnsi="Times New Roman" w:cs="Times New Roman"/>
          <w:sz w:val="28"/>
          <w:szCs w:val="28"/>
        </w:rPr>
        <w:t xml:space="preserve">2. Межбюджетные трансферты определяются ежегодно при утверждении бюджета на очередной финансовый год. </w:t>
      </w:r>
      <w:bookmarkEnd w:id="26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7" w:name="sub_19"/>
      <w:r w:rsidRPr="007F73C7">
        <w:rPr>
          <w:rFonts w:ascii="Times New Roman" w:hAnsi="Times New Roman" w:cs="Times New Roman"/>
          <w:sz w:val="28"/>
          <w:szCs w:val="28"/>
        </w:rPr>
        <w:t>3. Размер межбюджетных трансфертов определяется раздельно по каждому вопросу, полномочия по осуществлению которого переданы Поселению, в том числе:</w:t>
      </w:r>
      <w:bookmarkEnd w:id="27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подготовка проектно-сметной документации для строительства водопроводов;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организация работ по строительству водопроводов;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приемка законченных объектов водопроводов;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осуществление контроля за ходом строительных работ;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- подготовка необходимой отчетной документации.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8" w:name="sub_21"/>
      <w:r w:rsidRPr="007F73C7">
        <w:rPr>
          <w:rFonts w:ascii="Times New Roman" w:hAnsi="Times New Roman" w:cs="Times New Roman"/>
          <w:sz w:val="28"/>
          <w:szCs w:val="28"/>
        </w:rPr>
        <w:t>4. При необходимости в решение о бюджете на текущий и очередной финансовый год могут вноситься изменения.</w:t>
      </w:r>
      <w:bookmarkEnd w:id="28"/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p w:rsidR="001203F1" w:rsidRPr="007F73C7" w:rsidRDefault="001203F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F73C7">
        <w:rPr>
          <w:rFonts w:ascii="Times New Roman" w:hAnsi="Times New Roman" w:cs="Times New Roman"/>
          <w:sz w:val="28"/>
          <w:szCs w:val="28"/>
        </w:rPr>
        <w:t> </w:t>
      </w:r>
    </w:p>
    <w:sectPr w:rsidR="001203F1" w:rsidRPr="007F73C7" w:rsidSect="006B19F1">
      <w:pgSz w:w="11907" w:h="16840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871"/>
    <w:rsid w:val="000A5BAD"/>
    <w:rsid w:val="00116C38"/>
    <w:rsid w:val="001203F1"/>
    <w:rsid w:val="00337F60"/>
    <w:rsid w:val="00470BF9"/>
    <w:rsid w:val="004D776E"/>
    <w:rsid w:val="005404C1"/>
    <w:rsid w:val="005904E6"/>
    <w:rsid w:val="005A7B0F"/>
    <w:rsid w:val="006709BB"/>
    <w:rsid w:val="00684430"/>
    <w:rsid w:val="006A036E"/>
    <w:rsid w:val="006B19F1"/>
    <w:rsid w:val="007108BF"/>
    <w:rsid w:val="007F73C7"/>
    <w:rsid w:val="00843DA9"/>
    <w:rsid w:val="008F4B9D"/>
    <w:rsid w:val="00915A54"/>
    <w:rsid w:val="00920F56"/>
    <w:rsid w:val="00960EE3"/>
    <w:rsid w:val="009763A1"/>
    <w:rsid w:val="00A1289F"/>
    <w:rsid w:val="00A2684B"/>
    <w:rsid w:val="00A930AA"/>
    <w:rsid w:val="00B14DB6"/>
    <w:rsid w:val="00B21871"/>
    <w:rsid w:val="00B33920"/>
    <w:rsid w:val="00B95567"/>
    <w:rsid w:val="00C42B9F"/>
    <w:rsid w:val="00D22C4F"/>
    <w:rsid w:val="00D52C89"/>
    <w:rsid w:val="00D70129"/>
    <w:rsid w:val="00E3635F"/>
    <w:rsid w:val="00F44AC3"/>
    <w:rsid w:val="00F47770"/>
    <w:rsid w:val="00FA7335"/>
    <w:rsid w:val="00FF3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!Обычный текст документа"/>
    <w:qFormat/>
    <w:rsid w:val="006B19F1"/>
    <w:pPr>
      <w:ind w:firstLine="567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aliases w:val="!Части документа"/>
    <w:basedOn w:val="Normal"/>
    <w:link w:val="Heading1Char"/>
    <w:uiPriority w:val="99"/>
    <w:qFormat/>
    <w:rsid w:val="006B19F1"/>
    <w:pPr>
      <w:jc w:val="center"/>
      <w:outlineLvl w:val="0"/>
    </w:pPr>
    <w:rPr>
      <w:sz w:val="32"/>
      <w:szCs w:val="32"/>
    </w:rPr>
  </w:style>
  <w:style w:type="paragraph" w:styleId="Heading2">
    <w:name w:val="heading 2"/>
    <w:aliases w:val="!Разделы документа"/>
    <w:basedOn w:val="Normal"/>
    <w:link w:val="Heading2Char"/>
    <w:uiPriority w:val="99"/>
    <w:qFormat/>
    <w:rsid w:val="006B19F1"/>
    <w:pPr>
      <w:jc w:val="center"/>
      <w:outlineLvl w:val="1"/>
    </w:pPr>
    <w:rPr>
      <w:sz w:val="30"/>
      <w:szCs w:val="30"/>
    </w:rPr>
  </w:style>
  <w:style w:type="paragraph" w:styleId="Heading3">
    <w:name w:val="heading 3"/>
    <w:aliases w:val="!Главы документа"/>
    <w:basedOn w:val="Normal"/>
    <w:link w:val="Heading3Char"/>
    <w:uiPriority w:val="99"/>
    <w:qFormat/>
    <w:rsid w:val="006B19F1"/>
    <w:pPr>
      <w:outlineLvl w:val="2"/>
    </w:pPr>
    <w:rPr>
      <w:sz w:val="28"/>
      <w:szCs w:val="28"/>
    </w:rPr>
  </w:style>
  <w:style w:type="paragraph" w:styleId="Heading4">
    <w:name w:val="heading 4"/>
    <w:aliases w:val="!Параграфы/Статьи документа"/>
    <w:basedOn w:val="Normal"/>
    <w:link w:val="Heading4Char"/>
    <w:uiPriority w:val="99"/>
    <w:qFormat/>
    <w:rsid w:val="006B19F1"/>
    <w:pPr>
      <w:outlineLvl w:val="3"/>
    </w:pPr>
    <w:rPr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!Части документа Char"/>
    <w:basedOn w:val="DefaultParagraphFont"/>
    <w:link w:val="Heading1"/>
    <w:uiPriority w:val="99"/>
    <w:locked/>
    <w:rsid w:val="006B19F1"/>
    <w:rPr>
      <w:rFonts w:ascii="Arial" w:hAnsi="Arial" w:cs="Arial"/>
      <w:b/>
      <w:bCs/>
    </w:rPr>
  </w:style>
  <w:style w:type="character" w:customStyle="1" w:styleId="Heading2Char">
    <w:name w:val="Heading 2 Char"/>
    <w:aliases w:val="!Разделы документа Char"/>
    <w:basedOn w:val="DefaultParagraphFont"/>
    <w:link w:val="Heading2"/>
    <w:uiPriority w:val="99"/>
    <w:locked/>
    <w:rsid w:val="006B19F1"/>
    <w:rPr>
      <w:rFonts w:ascii="Arial" w:hAnsi="Arial" w:cs="Arial"/>
      <w:b/>
      <w:bCs/>
    </w:rPr>
  </w:style>
  <w:style w:type="character" w:customStyle="1" w:styleId="Heading3Char">
    <w:name w:val="Heading 3 Char"/>
    <w:aliases w:val="!Главы документа Char"/>
    <w:basedOn w:val="DefaultParagraphFont"/>
    <w:link w:val="Heading3"/>
    <w:uiPriority w:val="99"/>
    <w:locked/>
    <w:rsid w:val="006B19F1"/>
    <w:rPr>
      <w:rFonts w:ascii="Arial" w:hAnsi="Arial" w:cs="Arial"/>
      <w:b/>
      <w:bCs/>
    </w:rPr>
  </w:style>
  <w:style w:type="character" w:customStyle="1" w:styleId="Heading4Char">
    <w:name w:val="Heading 4 Char"/>
    <w:aliases w:val="!Параграфы/Статьи документа Char"/>
    <w:basedOn w:val="DefaultParagraphFont"/>
    <w:link w:val="Heading4"/>
    <w:uiPriority w:val="99"/>
    <w:locked/>
    <w:rsid w:val="006B19F1"/>
    <w:rPr>
      <w:rFonts w:ascii="Arial" w:hAnsi="Arial" w:cs="Arial"/>
      <w:b/>
      <w:bCs/>
    </w:rPr>
  </w:style>
  <w:style w:type="character" w:styleId="Hyperlink">
    <w:name w:val="Hyperlink"/>
    <w:basedOn w:val="DefaultParagraphFont"/>
    <w:uiPriority w:val="99"/>
    <w:semiHidden/>
    <w:rsid w:val="006B19F1"/>
    <w:rPr>
      <w:rFonts w:cs="Times New Roman"/>
      <w:color w:val="0000FF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rsid w:val="006B19F1"/>
    <w:rPr>
      <w:rFonts w:cs="Times New Roman"/>
      <w:color w:val="800080"/>
      <w:u w:val="single"/>
    </w:rPr>
  </w:style>
  <w:style w:type="character" w:customStyle="1" w:styleId="11">
    <w:name w:val="Заголовок 1 Знак1"/>
    <w:aliases w:val="!Части документа Знак"/>
    <w:basedOn w:val="DefaultParagraphFont"/>
    <w:uiPriority w:val="99"/>
    <w:rsid w:val="006B19F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!Разделы документа Знак"/>
    <w:basedOn w:val="DefaultParagraphFont"/>
    <w:uiPriority w:val="99"/>
    <w:semiHidden/>
    <w:rsid w:val="006B19F1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1"/>
    <w:aliases w:val="!Главы документа Знак"/>
    <w:basedOn w:val="DefaultParagraphFont"/>
    <w:uiPriority w:val="99"/>
    <w:semiHidden/>
    <w:rsid w:val="006B19F1"/>
    <w:rPr>
      <w:rFonts w:ascii="Cambria" w:hAnsi="Cambria" w:cs="Times New Roman"/>
      <w:b/>
      <w:bCs/>
      <w:color w:val="4F81BD"/>
      <w:sz w:val="24"/>
      <w:szCs w:val="24"/>
    </w:rPr>
  </w:style>
  <w:style w:type="character" w:customStyle="1" w:styleId="41">
    <w:name w:val="Заголовок 4 Знак1"/>
    <w:aliases w:val="!Параграфы/Статьи документа Знак"/>
    <w:basedOn w:val="DefaultParagraphFont"/>
    <w:uiPriority w:val="99"/>
    <w:semiHidden/>
    <w:rsid w:val="006B19F1"/>
    <w:rPr>
      <w:rFonts w:ascii="Cambria" w:hAnsi="Cambria" w:cs="Times New Roman"/>
      <w:b/>
      <w:bCs/>
      <w:i/>
      <w:iCs/>
      <w:color w:val="4F81BD"/>
      <w:sz w:val="24"/>
      <w:szCs w:val="24"/>
    </w:rPr>
  </w:style>
  <w:style w:type="character" w:styleId="HTMLVariable">
    <w:name w:val="HTML Variable"/>
    <w:aliases w:val="!Ссылки в документе"/>
    <w:basedOn w:val="DefaultParagraphFont"/>
    <w:uiPriority w:val="99"/>
    <w:semiHidden/>
    <w:rsid w:val="006B19F1"/>
    <w:rPr>
      <w:rFonts w:ascii="Arial" w:hAnsi="Arial" w:cs="Arial"/>
      <w:color w:val="0000FF"/>
      <w:u w:val="none"/>
      <w:effect w:val="none"/>
    </w:rPr>
  </w:style>
  <w:style w:type="character" w:customStyle="1" w:styleId="CommentTextChar">
    <w:name w:val="Comment Text Char"/>
    <w:aliases w:val="!Равноширинный текст документа Char"/>
    <w:uiPriority w:val="99"/>
    <w:locked/>
    <w:rsid w:val="006B19F1"/>
    <w:rPr>
      <w:rFonts w:ascii="Courier" w:hAnsi="Courier"/>
    </w:rPr>
  </w:style>
  <w:style w:type="paragraph" w:styleId="CommentText">
    <w:name w:val="annotation text"/>
    <w:aliases w:val="!Равноширинный текст документа"/>
    <w:basedOn w:val="Normal"/>
    <w:link w:val="CommentTextChar1"/>
    <w:uiPriority w:val="99"/>
    <w:semiHidden/>
    <w:rsid w:val="006B19F1"/>
    <w:rPr>
      <w:rFonts w:ascii="Courier" w:hAnsi="Courier" w:cs="Times New Roman"/>
      <w:sz w:val="20"/>
      <w:szCs w:val="20"/>
    </w:rPr>
  </w:style>
  <w:style w:type="character" w:customStyle="1" w:styleId="CommentTextChar1">
    <w:name w:val="Comment Text Char1"/>
    <w:aliases w:val="!Равноширинный текст документа Char1"/>
    <w:basedOn w:val="DefaultParagraphFont"/>
    <w:link w:val="CommentText"/>
    <w:uiPriority w:val="99"/>
    <w:semiHidden/>
    <w:locked/>
    <w:rsid w:val="00F44AC3"/>
    <w:rPr>
      <w:rFonts w:ascii="Arial" w:hAnsi="Arial" w:cs="Arial"/>
      <w:sz w:val="20"/>
      <w:szCs w:val="20"/>
    </w:rPr>
  </w:style>
  <w:style w:type="character" w:customStyle="1" w:styleId="1">
    <w:name w:val="Текст примечания Знак1"/>
    <w:aliases w:val="!Равноширинный текст документа Знак"/>
    <w:basedOn w:val="DefaultParagraphFont"/>
    <w:uiPriority w:val="99"/>
    <w:semiHidden/>
    <w:rsid w:val="006B19F1"/>
    <w:rPr>
      <w:rFonts w:ascii="Arial" w:hAnsi="Arial" w:cs="Arial"/>
    </w:rPr>
  </w:style>
  <w:style w:type="paragraph" w:customStyle="1" w:styleId="a">
    <w:name w:val="Нормальный (таблица)"/>
    <w:basedOn w:val="Normal"/>
    <w:uiPriority w:val="99"/>
    <w:rsid w:val="006B19F1"/>
  </w:style>
  <w:style w:type="paragraph" w:customStyle="1" w:styleId="a0">
    <w:name w:val="Прижатый влево"/>
    <w:basedOn w:val="Normal"/>
    <w:uiPriority w:val="99"/>
    <w:rsid w:val="006B19F1"/>
  </w:style>
  <w:style w:type="paragraph" w:customStyle="1" w:styleId="Title">
    <w:name w:val="Title!Название НПА"/>
    <w:basedOn w:val="Normal"/>
    <w:uiPriority w:val="99"/>
    <w:rsid w:val="006B19F1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Normal"/>
    <w:uiPriority w:val="99"/>
    <w:rsid w:val="006B19F1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Normal"/>
    <w:uiPriority w:val="99"/>
    <w:rsid w:val="006B19F1"/>
    <w:pPr>
      <w:ind w:firstLine="0"/>
      <w:jc w:val="left"/>
    </w:pPr>
  </w:style>
  <w:style w:type="paragraph" w:customStyle="1" w:styleId="Table0">
    <w:name w:val="Table!"/>
    <w:basedOn w:val="Normal"/>
    <w:uiPriority w:val="99"/>
    <w:rsid w:val="006B19F1"/>
    <w:pPr>
      <w:ind w:firstLine="0"/>
      <w:jc w:val="center"/>
    </w:pPr>
    <w:rPr>
      <w:b/>
      <w:bCs/>
    </w:rPr>
  </w:style>
  <w:style w:type="character" w:customStyle="1" w:styleId="a1">
    <w:name w:val="Гипертекстовая ссылка"/>
    <w:basedOn w:val="DefaultParagraphFont"/>
    <w:uiPriority w:val="99"/>
    <w:rsid w:val="006B19F1"/>
    <w:rPr>
      <w:rFonts w:cs="Times New Roman"/>
      <w:b/>
      <w:bCs/>
      <w:color w:val="106BBE"/>
    </w:rPr>
  </w:style>
  <w:style w:type="character" w:customStyle="1" w:styleId="a2">
    <w:name w:val="Цветовое выделение"/>
    <w:basedOn w:val="DefaultParagraphFont"/>
    <w:uiPriority w:val="99"/>
    <w:rsid w:val="006B19F1"/>
    <w:rPr>
      <w:rFonts w:cs="Times New Roman"/>
      <w:b/>
      <w:bCs/>
      <w:color w:val="26282F"/>
    </w:rPr>
  </w:style>
  <w:style w:type="paragraph" w:customStyle="1" w:styleId="a3">
    <w:name w:val="Без интервала"/>
    <w:uiPriority w:val="99"/>
    <w:rsid w:val="008F4B9D"/>
    <w:pPr>
      <w:overflowPunct w:val="0"/>
      <w:autoSpaceDE w:val="0"/>
      <w:autoSpaceDN w:val="0"/>
      <w:adjustRightIn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Server\&#1054;&#1090;&#1076;&#1077;&#1083;%20&#1074;&#1077;&#1076;&#1077;&#1085;&#1080;&#1103;%20&#1088;&#1077;&#1075;&#1080;&#1089;&#1090;&#1088;&#1072;\&#1064;&#1077;&#1073;&#1072;&#1085;&#1086;&#1074;&#1072;\&#1056;&#1086;&#1084;&#1086;&#1076;&#1072;&#1085;&#1086;&#1074;&#1086;\2015\57\Attachments_romadm_jur@mail.ru_\&#1088;&#1077;&#1096;&#1077;&#1085;&#1080;&#1077;%20&#1086;&#1090;%2023.12.14&#1075;.%20&#8470;%2061.docx" TargetMode="External"/><Relationship Id="rId5" Type="http://schemas.openxmlformats.org/officeDocument/2006/relationships/hyperlink" Target="garantf1://8817726.0/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6</Pages>
  <Words>1602</Words>
  <Characters>9133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Админ</cp:lastModifiedBy>
  <cp:revision>8</cp:revision>
  <dcterms:created xsi:type="dcterms:W3CDTF">2017-12-18T05:25:00Z</dcterms:created>
  <dcterms:modified xsi:type="dcterms:W3CDTF">2017-12-26T06:59:00Z</dcterms:modified>
</cp:coreProperties>
</file>