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9FE" w:rsidRDefault="009559FE" w:rsidP="0028224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9559FE" w:rsidRDefault="009559FE" w:rsidP="0028224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АННЕНКОВСКОГО СЕЛЬСКОГО ПОСЕЛЕНИЯ</w:t>
      </w:r>
    </w:p>
    <w:p w:rsidR="009559FE" w:rsidRDefault="009559FE" w:rsidP="0028224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9559FE" w:rsidRDefault="009559FE" w:rsidP="0028224A">
      <w:pPr>
        <w:pStyle w:val="Heading1"/>
        <w:rPr>
          <w:rFonts w:ascii="Times New Roman" w:hAnsi="Times New Roman"/>
          <w:b/>
        </w:rPr>
      </w:pPr>
      <w:r>
        <w:rPr>
          <w:rFonts w:ascii="Times New Roman" w:hAnsi="Times New Roman"/>
        </w:rPr>
        <w:t>РЕСПУБЛИКИ МОРДОВИЯ</w:t>
      </w:r>
    </w:p>
    <w:p w:rsidR="009559FE" w:rsidRDefault="009559FE" w:rsidP="0028224A">
      <w:pPr>
        <w:jc w:val="center"/>
        <w:rPr>
          <w:rFonts w:ascii="Times New Roman" w:hAnsi="Times New Roman"/>
          <w:b/>
          <w:sz w:val="28"/>
          <w:szCs w:val="28"/>
        </w:rPr>
      </w:pPr>
    </w:p>
    <w:p w:rsidR="009559FE" w:rsidRDefault="009559FE" w:rsidP="0028224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РЕШЕНИЕ</w:t>
      </w:r>
    </w:p>
    <w:p w:rsidR="009559FE" w:rsidRDefault="009559FE" w:rsidP="0028224A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9559FE" w:rsidRDefault="009559FE" w:rsidP="0028224A">
      <w:pPr>
        <w:rPr>
          <w:sz w:val="20"/>
          <w:szCs w:val="20"/>
        </w:rPr>
      </w:pPr>
    </w:p>
    <w:p w:rsidR="009559FE" w:rsidRDefault="009559FE" w:rsidP="00605757">
      <w:pPr>
        <w:ind w:firstLine="0"/>
      </w:pPr>
      <w:r>
        <w:t xml:space="preserve">  «25» декабря </w:t>
      </w:r>
      <w:smartTag w:uri="urn:schemas-microsoft-com:office:smarttags" w:element="metricconverter">
        <w:smartTagPr>
          <w:attr w:name="ProductID" w:val="2017 г"/>
        </w:smartTagPr>
        <w:r>
          <w:t>2017 г</w:t>
        </w:r>
      </w:smartTag>
      <w:r>
        <w:t xml:space="preserve">.                                                                                    № 46 </w:t>
      </w:r>
    </w:p>
    <w:p w:rsidR="009559FE" w:rsidRDefault="009559FE" w:rsidP="0028224A"/>
    <w:p w:rsidR="009559FE" w:rsidRDefault="009559FE" w:rsidP="0028224A">
      <w:pPr>
        <w:jc w:val="center"/>
      </w:pPr>
      <w:r>
        <w:t>с. Анненково</w:t>
      </w:r>
    </w:p>
    <w:p w:rsidR="009559FE" w:rsidRDefault="009559FE" w:rsidP="0028224A">
      <w:pPr>
        <w:ind w:right="-5" w:firstLine="684"/>
        <w:jc w:val="right"/>
        <w:rPr>
          <w:b/>
          <w:sz w:val="26"/>
          <w:szCs w:val="26"/>
        </w:rPr>
      </w:pPr>
    </w:p>
    <w:p w:rsidR="009559FE" w:rsidRDefault="009559FE" w:rsidP="0028224A">
      <w:pPr>
        <w:ind w:right="-5" w:firstLine="684"/>
        <w:jc w:val="right"/>
        <w:rPr>
          <w:b/>
          <w:sz w:val="26"/>
          <w:szCs w:val="26"/>
        </w:rPr>
      </w:pPr>
    </w:p>
    <w:p w:rsidR="009559FE" w:rsidRDefault="009559FE" w:rsidP="0028224A">
      <w:pPr>
        <w:pStyle w:val="a3"/>
        <w:tabs>
          <w:tab w:val="left" w:pos="6120"/>
        </w:tabs>
        <w:ind w:right="3955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Соглашения о передаче осуществления части полномочий Ромодановского муниципального района Анненковскому сельскому поселению</w:t>
      </w:r>
      <w:r>
        <w:t xml:space="preserve"> </w:t>
      </w:r>
      <w:r>
        <w:rPr>
          <w:sz w:val="28"/>
          <w:szCs w:val="28"/>
        </w:rPr>
        <w:t>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9559FE" w:rsidRDefault="009559FE" w:rsidP="0028224A">
      <w:pPr>
        <w:pStyle w:val="a3"/>
        <w:ind w:right="5577"/>
        <w:jc w:val="both"/>
        <w:rPr>
          <w:b/>
          <w:sz w:val="26"/>
          <w:szCs w:val="26"/>
        </w:rPr>
      </w:pPr>
    </w:p>
    <w:p w:rsidR="009559FE" w:rsidRDefault="009559FE" w:rsidP="0028224A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Анненковского сельского поселения Ромодановского муниципального района Республики Мордовия, Совет депутатов Анненковского сельского поселения Ромодановского муниципального района Республики Мордовия</w:t>
      </w:r>
    </w:p>
    <w:p w:rsidR="009559FE" w:rsidRDefault="009559FE" w:rsidP="0028224A">
      <w:pPr>
        <w:pStyle w:val="a3"/>
        <w:ind w:firstLine="709"/>
        <w:jc w:val="both"/>
        <w:rPr>
          <w:sz w:val="28"/>
          <w:szCs w:val="28"/>
        </w:rPr>
      </w:pPr>
    </w:p>
    <w:p w:rsidR="009559FE" w:rsidRDefault="009559FE" w:rsidP="0028224A">
      <w:pPr>
        <w:pStyle w:val="a3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9559FE" w:rsidRDefault="009559FE" w:rsidP="0028224A">
      <w:pPr>
        <w:pStyle w:val="a3"/>
        <w:ind w:firstLine="709"/>
        <w:jc w:val="center"/>
        <w:rPr>
          <w:b/>
          <w:sz w:val="28"/>
          <w:szCs w:val="28"/>
        </w:rPr>
      </w:pPr>
    </w:p>
    <w:p w:rsidR="009559FE" w:rsidRDefault="009559FE" w:rsidP="0028224A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прилагаемое Соглашение о передаче осуществления части полномочий Ромодановского муниципального района Анненковскому сельскому поселению 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9559FE" w:rsidRDefault="009559FE" w:rsidP="0028224A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 официального опубликования.</w:t>
      </w:r>
    </w:p>
    <w:p w:rsidR="009559FE" w:rsidRDefault="009559FE" w:rsidP="0028224A">
      <w:pPr>
        <w:pStyle w:val="a3"/>
        <w:ind w:firstLine="709"/>
        <w:jc w:val="both"/>
        <w:rPr>
          <w:sz w:val="28"/>
          <w:szCs w:val="28"/>
        </w:rPr>
      </w:pPr>
    </w:p>
    <w:p w:rsidR="009559FE" w:rsidRDefault="009559FE" w:rsidP="0028224A">
      <w:pPr>
        <w:pStyle w:val="a3"/>
        <w:ind w:firstLine="709"/>
        <w:jc w:val="both"/>
        <w:rPr>
          <w:sz w:val="28"/>
          <w:szCs w:val="28"/>
        </w:rPr>
      </w:pPr>
    </w:p>
    <w:p w:rsidR="009559FE" w:rsidRDefault="009559FE" w:rsidP="0028224A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Анненковского </w:t>
      </w:r>
    </w:p>
    <w:p w:rsidR="009559FE" w:rsidRDefault="009559FE" w:rsidP="0028224A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сельского поселения                                                       Н.В.Грызунова</w:t>
      </w:r>
    </w:p>
    <w:p w:rsidR="009559FE" w:rsidRDefault="009559FE" w:rsidP="0028224A">
      <w:pPr>
        <w:pStyle w:val="a3"/>
        <w:jc w:val="both"/>
        <w:rPr>
          <w:b/>
          <w:sz w:val="28"/>
          <w:szCs w:val="28"/>
        </w:rPr>
      </w:pPr>
    </w:p>
    <w:p w:rsidR="009559FE" w:rsidRDefault="009559FE" w:rsidP="0028224A">
      <w:pPr>
        <w:pStyle w:val="a3"/>
        <w:ind w:left="6096"/>
        <w:jc w:val="both"/>
        <w:rPr>
          <w:b/>
          <w:sz w:val="28"/>
          <w:szCs w:val="28"/>
        </w:rPr>
      </w:pPr>
    </w:p>
    <w:p w:rsidR="009559FE" w:rsidRDefault="009559FE" w:rsidP="0028224A">
      <w:pPr>
        <w:pStyle w:val="a3"/>
        <w:ind w:left="6096"/>
        <w:jc w:val="both"/>
        <w:rPr>
          <w:sz w:val="24"/>
          <w:szCs w:val="24"/>
        </w:rPr>
      </w:pPr>
    </w:p>
    <w:p w:rsidR="009559FE" w:rsidRPr="00337F60" w:rsidRDefault="009559FE" w:rsidP="0028224A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9559FE" w:rsidRPr="00337F60" w:rsidRDefault="009559F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9559FE" w:rsidRPr="00337F60" w:rsidRDefault="009559FE" w:rsidP="00EC7B18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</w:t>
      </w:r>
      <w:r>
        <w:rPr>
          <w:sz w:val="24"/>
          <w:szCs w:val="24"/>
        </w:rPr>
        <w:t xml:space="preserve">ановского муниципального района </w:t>
      </w:r>
      <w:r w:rsidRPr="00337F60">
        <w:rPr>
          <w:sz w:val="24"/>
          <w:szCs w:val="24"/>
        </w:rPr>
        <w:t>Республики Мордовия</w:t>
      </w:r>
    </w:p>
    <w:p w:rsidR="009559FE" w:rsidRPr="00337F60" w:rsidRDefault="009559F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 xml:space="preserve">от «__» ___________ </w:t>
      </w:r>
      <w:smartTag w:uri="urn:schemas-microsoft-com:office:smarttags" w:element="metricconverter">
        <w:smartTagPr>
          <w:attr w:name="ProductID" w:val="2017 г"/>
        </w:smartTagPr>
        <w:r w:rsidRPr="00337F60">
          <w:rPr>
            <w:sz w:val="24"/>
            <w:szCs w:val="24"/>
          </w:rPr>
          <w:t>2017 г</w:t>
        </w:r>
      </w:smartTag>
      <w:r w:rsidRPr="00337F60">
        <w:rPr>
          <w:sz w:val="24"/>
          <w:szCs w:val="24"/>
        </w:rPr>
        <w:t>.  №__</w:t>
      </w:r>
    </w:p>
    <w:p w:rsidR="009559FE" w:rsidRPr="00337F60" w:rsidRDefault="009559F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9559FE" w:rsidRPr="00337F60" w:rsidRDefault="009559F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9559FE" w:rsidRPr="00337F60" w:rsidRDefault="009559F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9559FE" w:rsidRPr="00337F60" w:rsidRDefault="009559FE" w:rsidP="008F4B9D">
      <w:pPr>
        <w:pStyle w:val="a3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Анненковского</w:t>
      </w:r>
      <w:r w:rsidRPr="00337F60">
        <w:rPr>
          <w:sz w:val="24"/>
          <w:szCs w:val="24"/>
        </w:rPr>
        <w:t xml:space="preserve"> сельского поселения</w:t>
      </w:r>
    </w:p>
    <w:p w:rsidR="009559FE" w:rsidRPr="00337F60" w:rsidRDefault="009559FE" w:rsidP="00EC7B18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  <w:r>
        <w:rPr>
          <w:sz w:val="24"/>
          <w:szCs w:val="24"/>
        </w:rPr>
        <w:t xml:space="preserve"> </w:t>
      </w:r>
      <w:r w:rsidRPr="00337F60">
        <w:rPr>
          <w:sz w:val="24"/>
          <w:szCs w:val="24"/>
        </w:rPr>
        <w:t>Республики Мордовия</w:t>
      </w:r>
    </w:p>
    <w:p w:rsidR="009559FE" w:rsidRPr="00337F60" w:rsidRDefault="009559F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 xml:space="preserve">от «__» ___________ </w:t>
      </w:r>
      <w:smartTag w:uri="urn:schemas-microsoft-com:office:smarttags" w:element="metricconverter">
        <w:smartTagPr>
          <w:attr w:name="ProductID" w:val="2017 г"/>
        </w:smartTagPr>
        <w:r w:rsidRPr="00337F60">
          <w:rPr>
            <w:sz w:val="24"/>
            <w:szCs w:val="24"/>
          </w:rPr>
          <w:t>2017 г</w:t>
        </w:r>
      </w:smartTag>
      <w:r w:rsidRPr="00337F60">
        <w:rPr>
          <w:sz w:val="24"/>
          <w:szCs w:val="24"/>
        </w:rPr>
        <w:t>.  №__</w:t>
      </w:r>
    </w:p>
    <w:p w:rsidR="009559FE" w:rsidRPr="00337F60" w:rsidRDefault="009559FE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9559FE" w:rsidRPr="008F4B9D" w:rsidRDefault="009559FE">
      <w:pPr>
        <w:pStyle w:val="Heading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СОГЛАШЕНИЕ</w:t>
      </w:r>
    </w:p>
    <w:p w:rsidR="009559FE" w:rsidRPr="008F4B9D" w:rsidRDefault="009559FE">
      <w:pPr>
        <w:jc w:val="center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  <w:b/>
          <w:bCs/>
        </w:rPr>
        <w:t xml:space="preserve">О ПЕРЕДАЧЕ ОСУЩЕСТВЛЕНИЯ ЧАСТИ ПОЛНОМОЧИЙ </w:t>
      </w:r>
    </w:p>
    <w:p w:rsidR="009559FE" w:rsidRPr="008F4B9D" w:rsidRDefault="009559FE">
      <w:pPr>
        <w:jc w:val="center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  <w:b/>
          <w:bCs/>
        </w:rPr>
        <w:t xml:space="preserve">РОМОДАНОВСКОГО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</w:rPr>
        <w:t>АННЕНКОВСКОМУ</w:t>
      </w:r>
      <w:r w:rsidRPr="008F4B9D">
        <w:rPr>
          <w:rFonts w:ascii="Times New Roman" w:hAnsi="Times New Roman" w:cs="Times New Roman"/>
          <w:b/>
          <w:bCs/>
        </w:rPr>
        <w:t xml:space="preserve"> СЕЛЬСКОМУ ПОСЕЛЕНИЮ РОМОДАНОВСКОГО МУНИЦИПАЛЬНОГО РАЙОНА РЕСПУБЛИКИ МОРДОВИЯ.  </w:t>
      </w:r>
    </w:p>
    <w:p w:rsidR="009559FE" w:rsidRPr="008F4B9D" w:rsidRDefault="009559FE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9559FE" w:rsidRPr="00D70129" w:rsidRDefault="009559FE" w:rsidP="007F73C7">
      <w:pPr>
        <w:rPr>
          <w:rFonts w:ascii="Times New Roman" w:hAnsi="Times New Roman"/>
          <w:sz w:val="28"/>
          <w:szCs w:val="28"/>
        </w:rPr>
      </w:pPr>
      <w:r w:rsidRPr="00D70129">
        <w:rPr>
          <w:rFonts w:ascii="Times New Roman" w:hAnsi="Times New Roman"/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Гурьянова Анатолия Алексеевича, с одной стороны, и </w:t>
      </w:r>
      <w:r>
        <w:rPr>
          <w:rFonts w:ascii="Times New Roman" w:hAnsi="Times New Roman"/>
          <w:sz w:val="28"/>
          <w:szCs w:val="28"/>
        </w:rPr>
        <w:t>Анненковское</w:t>
      </w:r>
      <w:r w:rsidRPr="00D70129">
        <w:rPr>
          <w:rFonts w:ascii="Times New Roman" w:hAnsi="Times New Roman"/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>
        <w:rPr>
          <w:rFonts w:ascii="Times New Roman" w:hAnsi="Times New Roman"/>
          <w:sz w:val="28"/>
          <w:szCs w:val="28"/>
        </w:rPr>
        <w:t>Анненковского</w:t>
      </w:r>
      <w:r w:rsidRPr="00D70129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Грызуновой Натальи Викторовны</w:t>
      </w:r>
      <w:r w:rsidRPr="00D70129">
        <w:rPr>
          <w:rFonts w:ascii="Times New Roman" w:hAnsi="Times New Roman"/>
          <w:sz w:val="28"/>
          <w:szCs w:val="28"/>
        </w:rPr>
        <w:t xml:space="preserve">, с другой стороны, руководствуясь </w:t>
      </w:r>
      <w:hyperlink r:id="rId4" w:history="1">
        <w:r w:rsidRPr="00D70129">
          <w:rPr>
            <w:rStyle w:val="a1"/>
            <w:rFonts w:ascii="Times New Roman" w:hAnsi="Times New Roman"/>
            <w:sz w:val="28"/>
            <w:szCs w:val="28"/>
          </w:rPr>
          <w:t>частью 4 статьи 15</w:t>
        </w:r>
      </w:hyperlink>
      <w:r w:rsidRPr="00D70129">
        <w:rPr>
          <w:rFonts w:ascii="Times New Roman" w:hAnsi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9559FE" w:rsidRPr="00D70129" w:rsidRDefault="009559FE" w:rsidP="007F73C7">
      <w:pPr>
        <w:rPr>
          <w:rFonts w:ascii="Times New Roman" w:hAnsi="Times New Roman"/>
          <w:sz w:val="28"/>
          <w:szCs w:val="28"/>
        </w:rPr>
      </w:pPr>
    </w:p>
    <w:p w:rsidR="009559FE" w:rsidRPr="008F4B9D" w:rsidRDefault="009559FE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9559FE" w:rsidRPr="007F73C7" w:rsidRDefault="009559F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0" w:name="sub_882"/>
      <w:bookmarkStart w:id="1" w:name="sub_1200"/>
      <w:bookmarkStart w:id="2" w:name="sub_1100"/>
      <w:bookmarkEnd w:id="0"/>
      <w:bookmarkEnd w:id="1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1. Предмет Соглашения</w:t>
      </w:r>
      <w:bookmarkEnd w:id="2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Муниципальный район передает Поселению осуществление своих полномочий по организации в границах поселения электро-, тепло-,газо- и 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9559FE" w:rsidRPr="007F73C7" w:rsidRDefault="009559F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9559FE" w:rsidRPr="008F4B9D" w:rsidRDefault="009559FE">
      <w:pPr>
        <w:pStyle w:val="Heading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 </w:t>
      </w:r>
    </w:p>
    <w:p w:rsidR="009559FE" w:rsidRPr="007F73C7" w:rsidRDefault="009559F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2. Права и обязанности Поселения при осуществлении переданных полномочий</w:t>
      </w:r>
    </w:p>
    <w:p w:rsidR="009559FE" w:rsidRPr="007F73C7" w:rsidRDefault="009559FE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1221"/>
      <w:r w:rsidRPr="007F73C7">
        <w:rPr>
          <w:rFonts w:ascii="Times New Roman" w:hAnsi="Times New Roman" w:cs="Times New Roman"/>
          <w:sz w:val="28"/>
          <w:szCs w:val="28"/>
        </w:rPr>
        <w:t>2.1. Поселение при осуществлении переданных полномочий имеет право на:</w:t>
      </w:r>
      <w:bookmarkEnd w:id="3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получение разъяснений от Муниципального района по вопросам осуществления переданных полномочий;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 xml:space="preserve">в) дополнительное использование собственных финансовых средств для осуществления переданных полномочий в случае и в порядке, предусмотренных </w:t>
      </w:r>
      <w:hyperlink r:id="rId5" w:history="1">
        <w:r w:rsidRPr="007F73C7">
          <w:rPr>
            <w:rStyle w:val="a1"/>
            <w:rFonts w:ascii="Times New Roman" w:hAnsi="Times New Roman"/>
            <w:b w:val="0"/>
            <w:bCs w:val="0"/>
            <w:color w:val="auto"/>
            <w:sz w:val="28"/>
            <w:szCs w:val="28"/>
          </w:rPr>
          <w:t>уставом</w:t>
        </w:r>
      </w:hyperlink>
      <w:r w:rsidRPr="007F73C7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222"/>
      <w:r w:rsidRPr="007F73C7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  <w:bookmarkEnd w:id="4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5" w:name="sub_13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  <w:bookmarkEnd w:id="5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331"/>
      <w:r w:rsidRPr="007F73C7">
        <w:rPr>
          <w:rFonts w:ascii="Times New Roman" w:hAnsi="Times New Roman" w:cs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  <w:bookmarkEnd w:id="6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осуществление контроля над исполнением переданных полномочий;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332"/>
      <w:r w:rsidRPr="007F73C7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  <w:bookmarkEnd w:id="7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в) оказать методическую помощь Поселению в организации работы по осуществлению переданных полномочий.</w:t>
      </w:r>
    </w:p>
    <w:p w:rsidR="009559FE" w:rsidRPr="008F4B9D" w:rsidRDefault="009559FE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9559FE" w:rsidRPr="008F4B9D" w:rsidRDefault="009559FE">
      <w:pPr>
        <w:pStyle w:val="Heading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 </w:t>
      </w:r>
    </w:p>
    <w:p w:rsidR="009559FE" w:rsidRPr="007F73C7" w:rsidRDefault="009559F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441"/>
      <w:r w:rsidRPr="007F73C7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  <w:bookmarkEnd w:id="8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442"/>
      <w:r w:rsidRPr="007F73C7">
        <w:rPr>
          <w:rFonts w:ascii="Times New Roman" w:hAnsi="Times New Roman" w:cs="Times New Roman"/>
          <w:sz w:val="28"/>
          <w:szCs w:val="28"/>
        </w:rPr>
        <w:t xml:space="preserve">4.2. Годовой норматив финансовых средств, необходимых Поселению для осуществления указанных средств в </w:t>
      </w:r>
      <w:bookmarkEnd w:id="9"/>
      <w:r w:rsidRPr="007F73C7">
        <w:rPr>
          <w:rFonts w:ascii="Times New Roman" w:hAnsi="Times New Roman" w:cs="Times New Roman"/>
          <w:sz w:val="28"/>
          <w:szCs w:val="28"/>
        </w:rPr>
        <w:fldChar w:fldCharType="begin"/>
      </w:r>
      <w:r w:rsidRPr="007F73C7">
        <w:rPr>
          <w:rFonts w:ascii="Times New Roman" w:hAnsi="Times New Roman" w:cs="Times New Roman"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Pr="00605757">
        <w:rPr>
          <w:rFonts w:ascii="Times New Roman" w:hAnsi="Times New Roman" w:cs="Times New Roman"/>
          <w:sz w:val="28"/>
          <w:szCs w:val="28"/>
        </w:rPr>
      </w:r>
      <w:r w:rsidRPr="007F73C7">
        <w:rPr>
          <w:rFonts w:ascii="Times New Roman" w:hAnsi="Times New Roman" w:cs="Times New Roman"/>
          <w:sz w:val="28"/>
          <w:szCs w:val="28"/>
        </w:rPr>
        <w:fldChar w:fldCharType="separate"/>
      </w:r>
      <w:r w:rsidRPr="007F73C7">
        <w:rPr>
          <w:rStyle w:val="a1"/>
          <w:rFonts w:ascii="Times New Roman" w:hAnsi="Times New Roman"/>
          <w:b w:val="0"/>
          <w:bCs w:val="0"/>
          <w:color w:val="auto"/>
          <w:sz w:val="28"/>
          <w:szCs w:val="28"/>
        </w:rPr>
        <w:t>разделе 1</w:t>
      </w:r>
      <w:r w:rsidRPr="007F73C7">
        <w:rPr>
          <w:rFonts w:ascii="Times New Roman" w:hAnsi="Times New Roman" w:cs="Times New Roman"/>
          <w:sz w:val="28"/>
          <w:szCs w:val="28"/>
        </w:rPr>
        <w:fldChar w:fldCharType="end"/>
      </w:r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 определяется в соответствии с методиками расчета межбюджетных трансфертов согласно Приложению № 1 к настоящему Соглашению.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443"/>
      <w:r w:rsidRPr="007F73C7">
        <w:rPr>
          <w:rFonts w:ascii="Times New Roman" w:hAnsi="Times New Roman" w:cs="Times New Roman"/>
          <w:sz w:val="28"/>
          <w:szCs w:val="28"/>
        </w:rPr>
        <w:t>4.3. Размер ежегодного объема указанных субвенций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  <w:bookmarkEnd w:id="10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444"/>
      <w:r w:rsidRPr="007F73C7"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использование финансовых средств, полученных на осуществление указанных в </w:t>
      </w:r>
      <w:bookmarkEnd w:id="11"/>
      <w:r w:rsidRPr="007F73C7">
        <w:rPr>
          <w:rFonts w:ascii="Times New Roman" w:hAnsi="Times New Roman" w:cs="Times New Roman"/>
          <w:sz w:val="28"/>
          <w:szCs w:val="28"/>
        </w:rPr>
        <w:fldChar w:fldCharType="begin"/>
      </w:r>
      <w:r w:rsidRPr="007F73C7">
        <w:rPr>
          <w:rFonts w:ascii="Times New Roman" w:hAnsi="Times New Roman" w:cs="Times New Roman"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Pr="00605757">
        <w:rPr>
          <w:rFonts w:ascii="Times New Roman" w:hAnsi="Times New Roman" w:cs="Times New Roman"/>
          <w:sz w:val="28"/>
          <w:szCs w:val="28"/>
        </w:rPr>
      </w:r>
      <w:r w:rsidRPr="007F73C7">
        <w:rPr>
          <w:rFonts w:ascii="Times New Roman" w:hAnsi="Times New Roman" w:cs="Times New Roman"/>
          <w:sz w:val="28"/>
          <w:szCs w:val="28"/>
        </w:rPr>
        <w:fldChar w:fldCharType="separate"/>
      </w:r>
      <w:r w:rsidRPr="007F73C7">
        <w:rPr>
          <w:rStyle w:val="a1"/>
          <w:rFonts w:ascii="Times New Roman" w:hAnsi="Times New Roman"/>
          <w:b w:val="0"/>
          <w:bCs w:val="0"/>
          <w:color w:val="auto"/>
          <w:sz w:val="28"/>
          <w:szCs w:val="28"/>
        </w:rPr>
        <w:t>разделе 1</w:t>
      </w:r>
      <w:r w:rsidRPr="007F73C7">
        <w:rPr>
          <w:rFonts w:ascii="Times New Roman" w:hAnsi="Times New Roman" w:cs="Times New Roman"/>
          <w:sz w:val="28"/>
          <w:szCs w:val="28"/>
        </w:rPr>
        <w:fldChar w:fldCharType="end"/>
      </w:r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p w:rsidR="009559FE" w:rsidRPr="008F4B9D" w:rsidRDefault="009559FE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9559FE" w:rsidRPr="007F73C7" w:rsidRDefault="009559F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2" w:name="sub_15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  <w:bookmarkEnd w:id="12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551"/>
      <w:r w:rsidRPr="007F73C7">
        <w:rPr>
          <w:rFonts w:ascii="Times New Roman" w:hAnsi="Times New Roman" w:cs="Times New Roman"/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  <w:bookmarkEnd w:id="13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552"/>
      <w:r w:rsidRPr="007F73C7">
        <w:rPr>
          <w:rFonts w:ascii="Times New Roman" w:hAnsi="Times New Roman" w:cs="Times New Roman"/>
          <w:sz w:val="28"/>
          <w:szCs w:val="28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4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5" w:name="sub_16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6. Порядок предоставления отчетности об осуществлении переданных полномочий</w:t>
      </w:r>
      <w:bookmarkEnd w:id="15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 xml:space="preserve">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r:id="rId6" w:anchor="sub_1100" w:history="1">
        <w:r w:rsidRPr="007F73C7">
          <w:rPr>
            <w:rStyle w:val="a1"/>
            <w:rFonts w:ascii="Times New Roman" w:hAnsi="Times New Roman"/>
            <w:b w:val="0"/>
            <w:bCs w:val="0"/>
            <w:color w:val="auto"/>
            <w:sz w:val="28"/>
            <w:szCs w:val="28"/>
          </w:rPr>
          <w:t>разделе 1</w:t>
        </w:r>
      </w:hyperlink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6" w:name="sub_17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7. Порядок осуществления Муниципальным районом контроля над осуществлением переданных полномочий</w:t>
      </w:r>
      <w:bookmarkEnd w:id="16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Контроль за исполнением переданных Поселению полномочий осуществляется в формах, определенных действующим законодательством.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7" w:name="sub_18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8. Ответственность за неисполнение или ненадлежащее исполнение условий настоящего Соглашения</w:t>
      </w:r>
      <w:bookmarkEnd w:id="17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Поселение несет ответственность за неисполнение или ненадлежащее исполнение настоящего Соглашения в соответствии с законодательством РФ и законодательством РМ в пределах переданных ему финансовых средств.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8" w:name="sub_19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  <w:bookmarkEnd w:id="18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991"/>
      <w:r w:rsidRPr="007F73C7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  <w:bookmarkEnd w:id="19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неисполнения либо ненадлежащего исполнения переданных полномочий;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992"/>
      <w:r w:rsidRPr="007F73C7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  <w:bookmarkEnd w:id="20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993"/>
      <w:r w:rsidRPr="007F73C7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  <w:bookmarkEnd w:id="21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10. Порядок вступления в силу, срок действия Соглашения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2" w:name="sub_10101"/>
      <w:r w:rsidRPr="007F73C7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 с 01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7F73C7">
        <w:rPr>
          <w:rFonts w:ascii="Times New Roman" w:hAnsi="Times New Roman" w:cs="Times New Roman"/>
          <w:sz w:val="28"/>
          <w:szCs w:val="28"/>
        </w:rPr>
        <w:t xml:space="preserve"> года.</w:t>
      </w:r>
      <w:bookmarkEnd w:id="22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10102"/>
      <w:r w:rsidRPr="007F73C7">
        <w:rPr>
          <w:rFonts w:ascii="Times New Roman" w:hAnsi="Times New Roman" w:cs="Times New Roman"/>
          <w:sz w:val="28"/>
          <w:szCs w:val="28"/>
        </w:rPr>
        <w:t>10.2. Настоящее Соглашение заключается по 31 декабря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7F73C7">
        <w:rPr>
          <w:rFonts w:ascii="Times New Roman" w:hAnsi="Times New Roman" w:cs="Times New Roman"/>
          <w:sz w:val="28"/>
          <w:szCs w:val="28"/>
        </w:rPr>
        <w:t xml:space="preserve"> года.</w:t>
      </w:r>
      <w:bookmarkEnd w:id="23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9559FE" w:rsidRPr="007F73C7" w:rsidRDefault="009559FE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9559FE" w:rsidRPr="00D70129" w:rsidRDefault="009559FE" w:rsidP="007F73C7">
      <w:pPr>
        <w:pStyle w:val="Heading1"/>
        <w:rPr>
          <w:rFonts w:ascii="Times New Roman" w:hAnsi="Times New Roman"/>
          <w:sz w:val="28"/>
          <w:szCs w:val="28"/>
        </w:rPr>
      </w:pPr>
      <w:bookmarkStart w:id="24" w:name="sub_1033"/>
      <w:r w:rsidRPr="00D70129">
        <w:rPr>
          <w:rFonts w:ascii="Times New Roman" w:hAnsi="Times New Roman"/>
          <w:sz w:val="28"/>
          <w:szCs w:val="28"/>
        </w:rPr>
        <w:t>Подписи сторон:</w:t>
      </w:r>
    </w:p>
    <w:bookmarkEnd w:id="24"/>
    <w:p w:rsidR="009559FE" w:rsidRPr="00D70129" w:rsidRDefault="009559FE" w:rsidP="007F73C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40"/>
        <w:gridCol w:w="5040"/>
      </w:tblGrid>
      <w:tr w:rsidR="009559FE" w:rsidRPr="00D70129" w:rsidTr="00915A54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9559FE" w:rsidRDefault="009559FE" w:rsidP="00915A5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>Ромодановского муниципального района Республики Мордовия</w:t>
            </w:r>
          </w:p>
          <w:p w:rsidR="009559FE" w:rsidRPr="00D70129" w:rsidRDefault="009559FE" w:rsidP="00915A54"/>
          <w:p w:rsidR="009559FE" w:rsidRPr="00D70129" w:rsidRDefault="009559FE" w:rsidP="00915A5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D70129">
              <w:rPr>
                <w:rFonts w:ascii="Times New Roman" w:hAnsi="Times New Roman"/>
                <w:sz w:val="28"/>
                <w:szCs w:val="28"/>
              </w:rPr>
              <w:t>_______________ А.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>. </w:t>
            </w:r>
            <w:r>
              <w:rPr>
                <w:rFonts w:ascii="Times New Roman" w:hAnsi="Times New Roman"/>
                <w:sz w:val="28"/>
                <w:szCs w:val="28"/>
              </w:rPr>
              <w:t>Гурьянов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9559FE" w:rsidRPr="00D70129" w:rsidRDefault="009559FE" w:rsidP="00915A5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D70129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</w:rPr>
              <w:t>Анненковского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Ромодановского муниципального района Республики Мордовия</w:t>
            </w:r>
          </w:p>
          <w:p w:rsidR="009559FE" w:rsidRPr="00D70129" w:rsidRDefault="009559FE" w:rsidP="00915A5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 xml:space="preserve">____ </w:t>
            </w:r>
            <w:r>
              <w:rPr>
                <w:rFonts w:ascii="Times New Roman" w:hAnsi="Times New Roman"/>
                <w:sz w:val="28"/>
                <w:szCs w:val="28"/>
              </w:rPr>
              <w:t>Н.В.Грызунова</w:t>
            </w:r>
          </w:p>
          <w:p w:rsidR="009559FE" w:rsidRPr="00D70129" w:rsidRDefault="009559FE" w:rsidP="00915A5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559FE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559FE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559FE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559FE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559FE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559FE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559FE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559FE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559FE" w:rsidRPr="007F73C7" w:rsidRDefault="009559FE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jc w:val="right"/>
        <w:rPr>
          <w:rFonts w:ascii="Times New Roman" w:hAnsi="Times New Roman" w:cs="Times New Roman"/>
          <w:sz w:val="28"/>
          <w:szCs w:val="28"/>
        </w:rPr>
      </w:pPr>
      <w:r w:rsidRPr="007F73C7">
        <w:rPr>
          <w:rStyle w:val="a2"/>
          <w:rFonts w:ascii="Times New Roman" w:hAnsi="Times New Roman"/>
          <w:b w:val="0"/>
          <w:bCs w:val="0"/>
          <w:color w:val="auto"/>
          <w:sz w:val="28"/>
          <w:szCs w:val="28"/>
        </w:rPr>
        <w:t>ПРИЛОЖЕНИЕ № 1</w:t>
      </w:r>
    </w:p>
    <w:p w:rsidR="009559FE" w:rsidRPr="007F73C7" w:rsidRDefault="009559FE">
      <w:pPr>
        <w:pStyle w:val="Heading1"/>
        <w:ind w:left="3969"/>
        <w:jc w:val="right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Style w:val="a2"/>
          <w:rFonts w:ascii="Times New Roman" w:hAnsi="Times New Roman"/>
          <w:b w:val="0"/>
          <w:bCs w:val="0"/>
          <w:color w:val="auto"/>
          <w:kern w:val="36"/>
          <w:sz w:val="28"/>
          <w:szCs w:val="28"/>
        </w:rPr>
        <w:t xml:space="preserve">к 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Соглашению о передаче осуществления полномочий Ромодановского муниципального района Республики Мордовия </w:t>
      </w:r>
      <w:r>
        <w:rPr>
          <w:rFonts w:ascii="Times New Roman" w:hAnsi="Times New Roman" w:cs="Times New Roman"/>
          <w:kern w:val="36"/>
          <w:sz w:val="28"/>
          <w:szCs w:val="28"/>
        </w:rPr>
        <w:t>Анненковскому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 сельскому поселению Ромодановского 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 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муниципального района Республики Мордовия.  </w:t>
      </w:r>
    </w:p>
    <w:p w:rsidR="009559FE" w:rsidRPr="007F73C7" w:rsidRDefault="009559FE">
      <w:pPr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9559FE" w:rsidRPr="007F73C7" w:rsidRDefault="009559FE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МЕТОДИКА</w:t>
      </w:r>
    </w:p>
    <w:p w:rsidR="009559FE" w:rsidRPr="007F73C7" w:rsidRDefault="009559FE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РАСЧЕТА МЕЖБЮДЖЕТНЫХ ТРАНСФЕРТОВ ПОСЕЛЕНИЮ НА ОСУЩЕСТВЛЕНИЕ ПОЛНОМОЧИЙ МУНИЦИПАЛЬНОГО РАЙОНА.  </w:t>
      </w:r>
    </w:p>
    <w:p w:rsidR="009559FE" w:rsidRPr="007F73C7" w:rsidRDefault="009559FE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5" w:name="sub_2001"/>
      <w:r w:rsidRPr="007F73C7">
        <w:rPr>
          <w:rFonts w:ascii="Times New Roman" w:hAnsi="Times New Roman" w:cs="Times New Roman"/>
          <w:sz w:val="28"/>
          <w:szCs w:val="28"/>
        </w:rPr>
        <w:t>1. Настоящая методика разработана в целях определения объема межбюджетных трансфертов Поселению, представляемых на реализацию полномочий Муниципального района по организации в границах поселения водоснабжения населения.</w:t>
      </w:r>
      <w:bookmarkEnd w:id="25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6" w:name="sub_2002"/>
      <w:r w:rsidRPr="007F73C7">
        <w:rPr>
          <w:rFonts w:ascii="Times New Roman" w:hAnsi="Times New Roman" w:cs="Times New Roman"/>
          <w:sz w:val="28"/>
          <w:szCs w:val="28"/>
        </w:rPr>
        <w:t xml:space="preserve">2. Межбюджетные трансферты определяются ежегодно при утверждении бюджета на очередной финансовый год. </w:t>
      </w:r>
      <w:bookmarkEnd w:id="26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19"/>
      <w:r w:rsidRPr="007F73C7">
        <w:rPr>
          <w:rFonts w:ascii="Times New Roman" w:hAnsi="Times New Roman" w:cs="Times New Roman"/>
          <w:sz w:val="28"/>
          <w:szCs w:val="28"/>
        </w:rPr>
        <w:t>3. Размер межбюджетных трансфертов определяется раздельно по каждому вопросу, полномочия по осуществлению которого переданы Поселению, в том числе:</w:t>
      </w:r>
      <w:bookmarkEnd w:id="27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подготовка проектно-сметной документации для строительства водопроводов;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организация работ по строительству водопроводов;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приемка законченных объектов водопроводов;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осуществление контроля за ходом строительных работ;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подготовка необходимой отчетной документации.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8" w:name="sub_21"/>
      <w:r w:rsidRPr="007F73C7">
        <w:rPr>
          <w:rFonts w:ascii="Times New Roman" w:hAnsi="Times New Roman" w:cs="Times New Roman"/>
          <w:sz w:val="28"/>
          <w:szCs w:val="28"/>
        </w:rPr>
        <w:t>4. При необходимости в решение о бюджете на текущий и очередной финансовый год могут вноситься изменения.</w:t>
      </w:r>
      <w:bookmarkEnd w:id="28"/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9559FE" w:rsidRPr="007F73C7" w:rsidRDefault="009559F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sectPr w:rsidR="009559FE" w:rsidRPr="007F73C7" w:rsidSect="006B19F1">
      <w:pgSz w:w="11907" w:h="16840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871"/>
    <w:rsid w:val="000D3FB5"/>
    <w:rsid w:val="00185F57"/>
    <w:rsid w:val="001C40E8"/>
    <w:rsid w:val="0025502B"/>
    <w:rsid w:val="0028224A"/>
    <w:rsid w:val="00337F60"/>
    <w:rsid w:val="003A0533"/>
    <w:rsid w:val="00470BF9"/>
    <w:rsid w:val="005404C1"/>
    <w:rsid w:val="005904E6"/>
    <w:rsid w:val="005A7B0F"/>
    <w:rsid w:val="00605757"/>
    <w:rsid w:val="006B19F1"/>
    <w:rsid w:val="007108BF"/>
    <w:rsid w:val="00762498"/>
    <w:rsid w:val="007F73C7"/>
    <w:rsid w:val="008F4B9D"/>
    <w:rsid w:val="00915A54"/>
    <w:rsid w:val="009559FE"/>
    <w:rsid w:val="009E58AD"/>
    <w:rsid w:val="00A517AD"/>
    <w:rsid w:val="00B21871"/>
    <w:rsid w:val="00B95567"/>
    <w:rsid w:val="00C42B9F"/>
    <w:rsid w:val="00D52C89"/>
    <w:rsid w:val="00D70129"/>
    <w:rsid w:val="00E3635F"/>
    <w:rsid w:val="00EC7B18"/>
    <w:rsid w:val="00F44AC3"/>
    <w:rsid w:val="00F47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!Обычный текст документа"/>
    <w:qFormat/>
    <w:rsid w:val="006B19F1"/>
    <w:pPr>
      <w:ind w:firstLine="567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aliases w:val="!Части документа"/>
    <w:basedOn w:val="Normal"/>
    <w:link w:val="Heading1Char"/>
    <w:uiPriority w:val="99"/>
    <w:qFormat/>
    <w:rsid w:val="006B19F1"/>
    <w:pPr>
      <w:jc w:val="center"/>
      <w:outlineLvl w:val="0"/>
    </w:pPr>
    <w:rPr>
      <w:sz w:val="32"/>
      <w:szCs w:val="32"/>
    </w:rPr>
  </w:style>
  <w:style w:type="paragraph" w:styleId="Heading2">
    <w:name w:val="heading 2"/>
    <w:aliases w:val="!Разделы документа"/>
    <w:basedOn w:val="Normal"/>
    <w:link w:val="Heading2Char"/>
    <w:uiPriority w:val="99"/>
    <w:qFormat/>
    <w:rsid w:val="006B19F1"/>
    <w:pPr>
      <w:jc w:val="center"/>
      <w:outlineLvl w:val="1"/>
    </w:pPr>
    <w:rPr>
      <w:sz w:val="30"/>
      <w:szCs w:val="30"/>
    </w:rPr>
  </w:style>
  <w:style w:type="paragraph" w:styleId="Heading3">
    <w:name w:val="heading 3"/>
    <w:aliases w:val="!Главы документа"/>
    <w:basedOn w:val="Normal"/>
    <w:link w:val="Heading3Char"/>
    <w:uiPriority w:val="99"/>
    <w:qFormat/>
    <w:rsid w:val="006B19F1"/>
    <w:pPr>
      <w:outlineLvl w:val="2"/>
    </w:pPr>
    <w:rPr>
      <w:sz w:val="28"/>
      <w:szCs w:val="28"/>
    </w:rPr>
  </w:style>
  <w:style w:type="paragraph" w:styleId="Heading4">
    <w:name w:val="heading 4"/>
    <w:aliases w:val="!Параграфы/Статьи документа"/>
    <w:basedOn w:val="Normal"/>
    <w:link w:val="Heading4Char"/>
    <w:uiPriority w:val="99"/>
    <w:qFormat/>
    <w:rsid w:val="006B19F1"/>
    <w:pPr>
      <w:outlineLvl w:val="3"/>
    </w:pPr>
    <w:rPr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!Части документа Char"/>
    <w:basedOn w:val="DefaultParagraphFont"/>
    <w:link w:val="Heading1"/>
    <w:uiPriority w:val="99"/>
    <w:locked/>
    <w:rsid w:val="006B19F1"/>
    <w:rPr>
      <w:rFonts w:ascii="Arial" w:hAnsi="Arial" w:cs="Arial"/>
      <w:b/>
      <w:bCs/>
    </w:rPr>
  </w:style>
  <w:style w:type="character" w:customStyle="1" w:styleId="Heading2Char">
    <w:name w:val="Heading 2 Char"/>
    <w:aliases w:val="!Разделы документа Char"/>
    <w:basedOn w:val="DefaultParagraphFont"/>
    <w:link w:val="Heading2"/>
    <w:uiPriority w:val="99"/>
    <w:locked/>
    <w:rsid w:val="006B19F1"/>
    <w:rPr>
      <w:rFonts w:ascii="Arial" w:hAnsi="Arial" w:cs="Arial"/>
      <w:b/>
      <w:bCs/>
    </w:rPr>
  </w:style>
  <w:style w:type="character" w:customStyle="1" w:styleId="Heading3Char">
    <w:name w:val="Heading 3 Char"/>
    <w:aliases w:val="!Главы документа Char"/>
    <w:basedOn w:val="DefaultParagraphFont"/>
    <w:link w:val="Heading3"/>
    <w:uiPriority w:val="99"/>
    <w:locked/>
    <w:rsid w:val="006B19F1"/>
    <w:rPr>
      <w:rFonts w:ascii="Arial" w:hAnsi="Arial" w:cs="Arial"/>
      <w:b/>
      <w:bCs/>
    </w:rPr>
  </w:style>
  <w:style w:type="character" w:customStyle="1" w:styleId="Heading4Char">
    <w:name w:val="Heading 4 Char"/>
    <w:aliases w:val="!Параграфы/Статьи документа Char"/>
    <w:basedOn w:val="DefaultParagraphFont"/>
    <w:link w:val="Heading4"/>
    <w:uiPriority w:val="99"/>
    <w:locked/>
    <w:rsid w:val="006B19F1"/>
    <w:rPr>
      <w:rFonts w:ascii="Arial" w:hAnsi="Arial" w:cs="Arial"/>
      <w:b/>
      <w:bCs/>
    </w:rPr>
  </w:style>
  <w:style w:type="character" w:styleId="Hyperlink">
    <w:name w:val="Hyperlink"/>
    <w:basedOn w:val="DefaultParagraphFont"/>
    <w:uiPriority w:val="99"/>
    <w:semiHidden/>
    <w:rsid w:val="006B19F1"/>
    <w:rPr>
      <w:rFonts w:cs="Times New Roman"/>
      <w:color w:val="0000FF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rsid w:val="006B19F1"/>
    <w:rPr>
      <w:rFonts w:cs="Times New Roman"/>
      <w:color w:val="800080"/>
      <w:u w:val="single"/>
    </w:rPr>
  </w:style>
  <w:style w:type="character" w:customStyle="1" w:styleId="11">
    <w:name w:val="Заголовок 1 Знак1"/>
    <w:aliases w:val="!Части документа Знак"/>
    <w:basedOn w:val="DefaultParagraphFont"/>
    <w:uiPriority w:val="99"/>
    <w:rsid w:val="006B19F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!Разделы документа Знак"/>
    <w:basedOn w:val="DefaultParagraphFont"/>
    <w:uiPriority w:val="99"/>
    <w:semiHidden/>
    <w:rsid w:val="006B19F1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1"/>
    <w:aliases w:val="!Главы документа Знак"/>
    <w:basedOn w:val="DefaultParagraphFont"/>
    <w:uiPriority w:val="99"/>
    <w:semiHidden/>
    <w:rsid w:val="006B19F1"/>
    <w:rPr>
      <w:rFonts w:ascii="Cambria" w:hAnsi="Cambria" w:cs="Times New Roman"/>
      <w:b/>
      <w:bCs/>
      <w:color w:val="4F81BD"/>
      <w:sz w:val="24"/>
      <w:szCs w:val="24"/>
    </w:rPr>
  </w:style>
  <w:style w:type="character" w:customStyle="1" w:styleId="41">
    <w:name w:val="Заголовок 4 Знак1"/>
    <w:aliases w:val="!Параграфы/Статьи документа Знак"/>
    <w:basedOn w:val="DefaultParagraphFont"/>
    <w:uiPriority w:val="99"/>
    <w:semiHidden/>
    <w:rsid w:val="006B19F1"/>
    <w:rPr>
      <w:rFonts w:ascii="Cambria" w:hAnsi="Cambria" w:cs="Times New Roman"/>
      <w:b/>
      <w:bCs/>
      <w:i/>
      <w:iCs/>
      <w:color w:val="4F81BD"/>
      <w:sz w:val="24"/>
      <w:szCs w:val="24"/>
    </w:rPr>
  </w:style>
  <w:style w:type="character" w:styleId="HTMLVariable">
    <w:name w:val="HTML Variable"/>
    <w:aliases w:val="!Ссылки в документе"/>
    <w:basedOn w:val="DefaultParagraphFont"/>
    <w:uiPriority w:val="99"/>
    <w:semiHidden/>
    <w:rsid w:val="006B19F1"/>
    <w:rPr>
      <w:rFonts w:ascii="Arial" w:hAnsi="Arial" w:cs="Arial"/>
      <w:color w:val="0000FF"/>
      <w:u w:val="none"/>
      <w:effect w:val="none"/>
    </w:rPr>
  </w:style>
  <w:style w:type="character" w:customStyle="1" w:styleId="CommentTextChar">
    <w:name w:val="Comment Text Char"/>
    <w:aliases w:val="!Равноширинный текст документа Char"/>
    <w:uiPriority w:val="99"/>
    <w:locked/>
    <w:rsid w:val="006B19F1"/>
    <w:rPr>
      <w:rFonts w:ascii="Courier" w:hAnsi="Courier"/>
    </w:rPr>
  </w:style>
  <w:style w:type="paragraph" w:styleId="CommentText">
    <w:name w:val="annotation text"/>
    <w:aliases w:val="!Равноширинный текст документа"/>
    <w:basedOn w:val="Normal"/>
    <w:link w:val="CommentTextChar1"/>
    <w:uiPriority w:val="99"/>
    <w:semiHidden/>
    <w:rsid w:val="006B19F1"/>
    <w:rPr>
      <w:rFonts w:ascii="Courier" w:hAnsi="Courier" w:cs="Times New Roman"/>
      <w:sz w:val="20"/>
      <w:szCs w:val="20"/>
    </w:rPr>
  </w:style>
  <w:style w:type="character" w:customStyle="1" w:styleId="CommentTextChar1">
    <w:name w:val="Comment Text Char1"/>
    <w:aliases w:val="!Равноширинный текст документа Char1"/>
    <w:basedOn w:val="DefaultParagraphFont"/>
    <w:link w:val="CommentText"/>
    <w:uiPriority w:val="99"/>
    <w:semiHidden/>
    <w:locked/>
    <w:rsid w:val="00F44AC3"/>
    <w:rPr>
      <w:rFonts w:ascii="Arial" w:hAnsi="Arial" w:cs="Arial"/>
      <w:sz w:val="20"/>
      <w:szCs w:val="20"/>
    </w:rPr>
  </w:style>
  <w:style w:type="character" w:customStyle="1" w:styleId="1">
    <w:name w:val="Текст примечания Знак1"/>
    <w:aliases w:val="!Равноширинный текст документа Знак"/>
    <w:basedOn w:val="DefaultParagraphFont"/>
    <w:uiPriority w:val="99"/>
    <w:semiHidden/>
    <w:rsid w:val="006B19F1"/>
    <w:rPr>
      <w:rFonts w:ascii="Arial" w:hAnsi="Arial" w:cs="Arial"/>
    </w:rPr>
  </w:style>
  <w:style w:type="paragraph" w:customStyle="1" w:styleId="a">
    <w:name w:val="Нормальный (таблица)"/>
    <w:basedOn w:val="Normal"/>
    <w:uiPriority w:val="99"/>
    <w:rsid w:val="006B19F1"/>
  </w:style>
  <w:style w:type="paragraph" w:customStyle="1" w:styleId="a0">
    <w:name w:val="Прижатый влево"/>
    <w:basedOn w:val="Normal"/>
    <w:uiPriority w:val="99"/>
    <w:rsid w:val="006B19F1"/>
  </w:style>
  <w:style w:type="paragraph" w:customStyle="1" w:styleId="Title">
    <w:name w:val="Title!Название НПА"/>
    <w:basedOn w:val="Normal"/>
    <w:uiPriority w:val="99"/>
    <w:rsid w:val="006B19F1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Normal"/>
    <w:uiPriority w:val="99"/>
    <w:rsid w:val="006B19F1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Normal"/>
    <w:uiPriority w:val="99"/>
    <w:rsid w:val="006B19F1"/>
    <w:pPr>
      <w:ind w:firstLine="0"/>
      <w:jc w:val="left"/>
    </w:pPr>
  </w:style>
  <w:style w:type="paragraph" w:customStyle="1" w:styleId="Table0">
    <w:name w:val="Table!"/>
    <w:basedOn w:val="Normal"/>
    <w:uiPriority w:val="99"/>
    <w:rsid w:val="006B19F1"/>
    <w:pPr>
      <w:ind w:firstLine="0"/>
      <w:jc w:val="center"/>
    </w:pPr>
    <w:rPr>
      <w:b/>
      <w:bCs/>
    </w:rPr>
  </w:style>
  <w:style w:type="character" w:customStyle="1" w:styleId="a1">
    <w:name w:val="Гипертекстовая ссылка"/>
    <w:basedOn w:val="DefaultParagraphFont"/>
    <w:uiPriority w:val="99"/>
    <w:rsid w:val="006B19F1"/>
    <w:rPr>
      <w:rFonts w:cs="Times New Roman"/>
      <w:b/>
      <w:bCs/>
      <w:color w:val="106BBE"/>
    </w:rPr>
  </w:style>
  <w:style w:type="character" w:customStyle="1" w:styleId="a2">
    <w:name w:val="Цветовое выделение"/>
    <w:basedOn w:val="DefaultParagraphFont"/>
    <w:uiPriority w:val="99"/>
    <w:rsid w:val="006B19F1"/>
    <w:rPr>
      <w:rFonts w:cs="Times New Roman"/>
      <w:b/>
      <w:bCs/>
      <w:color w:val="26282F"/>
    </w:rPr>
  </w:style>
  <w:style w:type="paragraph" w:customStyle="1" w:styleId="a3">
    <w:name w:val="Без интервала"/>
    <w:uiPriority w:val="99"/>
    <w:rsid w:val="008F4B9D"/>
    <w:pPr>
      <w:overflowPunct w:val="0"/>
      <w:autoSpaceDE w:val="0"/>
      <w:autoSpaceDN w:val="0"/>
      <w:adjustRightIn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15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Server\&#1054;&#1090;&#1076;&#1077;&#1083;%20&#1074;&#1077;&#1076;&#1077;&#1085;&#1080;&#1103;%20&#1088;&#1077;&#1075;&#1080;&#1089;&#1090;&#1088;&#1072;\&#1064;&#1077;&#1073;&#1072;&#1085;&#1086;&#1074;&#1072;\&#1056;&#1086;&#1084;&#1086;&#1076;&#1072;&#1085;&#1086;&#1074;&#1086;\2015\57\Attachments_romadm_jur@mail.ru_\&#1088;&#1077;&#1096;&#1077;&#1085;&#1080;&#1077;%20&#1086;&#1090;%2023.12.14&#1075;.%20&#8470;%2061.docx" TargetMode="External"/><Relationship Id="rId5" Type="http://schemas.openxmlformats.org/officeDocument/2006/relationships/hyperlink" Target="garantf1://8817726.0/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6</Pages>
  <Words>1601</Words>
  <Characters>9126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6</cp:revision>
  <dcterms:created xsi:type="dcterms:W3CDTF">2017-12-18T05:25:00Z</dcterms:created>
  <dcterms:modified xsi:type="dcterms:W3CDTF">2017-12-27T04:42:00Z</dcterms:modified>
</cp:coreProperties>
</file>