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6F6535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 xml:space="preserve">о  доходах, </w:t>
      </w:r>
      <w:r w:rsidR="00157839">
        <w:rPr>
          <w:rFonts w:ascii="Times New Roman" w:hAnsi="Times New Roman"/>
          <w:b/>
          <w:sz w:val="26"/>
          <w:szCs w:val="26"/>
        </w:rPr>
        <w:t xml:space="preserve">расходах, </w:t>
      </w:r>
      <w:r w:rsidRPr="008F1D25">
        <w:rPr>
          <w:rFonts w:ascii="Times New Roman" w:hAnsi="Times New Roman"/>
          <w:b/>
          <w:sz w:val="26"/>
          <w:szCs w:val="26"/>
        </w:rPr>
        <w:t xml:space="preserve">имуществе  и  обязательствах   имущественного  характера  </w:t>
      </w:r>
      <w:r w:rsidR="00241EBE">
        <w:rPr>
          <w:rFonts w:ascii="Times New Roman" w:hAnsi="Times New Roman"/>
          <w:b/>
          <w:sz w:val="26"/>
          <w:szCs w:val="26"/>
        </w:rPr>
        <w:t>руководителя муниц</w:t>
      </w:r>
      <w:r w:rsidR="00241EBE">
        <w:rPr>
          <w:rFonts w:ascii="Times New Roman" w:hAnsi="Times New Roman"/>
          <w:b/>
          <w:sz w:val="26"/>
          <w:szCs w:val="26"/>
        </w:rPr>
        <w:t>и</w:t>
      </w:r>
      <w:r w:rsidR="00241EBE">
        <w:rPr>
          <w:rFonts w:ascii="Times New Roman" w:hAnsi="Times New Roman"/>
          <w:b/>
          <w:sz w:val="26"/>
          <w:szCs w:val="26"/>
        </w:rPr>
        <w:t>пального учреждения и членов  семьи на официальном сайте органов местного самоуправления Ромод</w:t>
      </w:r>
      <w:r w:rsidR="00241EBE">
        <w:rPr>
          <w:rFonts w:ascii="Times New Roman" w:hAnsi="Times New Roman"/>
          <w:b/>
          <w:sz w:val="26"/>
          <w:szCs w:val="26"/>
        </w:rPr>
        <w:t>а</w:t>
      </w:r>
      <w:r w:rsidR="00241EBE">
        <w:rPr>
          <w:rFonts w:ascii="Times New Roman" w:hAnsi="Times New Roman"/>
          <w:b/>
          <w:sz w:val="26"/>
          <w:szCs w:val="26"/>
        </w:rPr>
        <w:t>новского сельского поселения  и представления этих сведений  средствам  массовой  информации  для  опубликования   в  связи  с  их  запросами  за  период  с   1 января   по   31  декабря   2014   года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384"/>
        <w:gridCol w:w="1559"/>
        <w:gridCol w:w="1134"/>
        <w:gridCol w:w="851"/>
        <w:gridCol w:w="992"/>
        <w:gridCol w:w="1275"/>
        <w:gridCol w:w="1419"/>
        <w:gridCol w:w="1133"/>
        <w:gridCol w:w="1455"/>
        <w:gridCol w:w="1055"/>
        <w:gridCol w:w="1601"/>
        <w:gridCol w:w="1701"/>
      </w:tblGrid>
      <w:tr w:rsidR="003F57A5" w:rsidRPr="009E3472" w:rsidTr="001E58F3">
        <w:tc>
          <w:tcPr>
            <w:tcW w:w="1384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Фамилия и инициалы лица, чьи сведения размещаю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ся</w:t>
            </w:r>
          </w:p>
        </w:tc>
        <w:tc>
          <w:tcPr>
            <w:tcW w:w="1559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52" w:type="dxa"/>
            <w:gridSpan w:val="4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Тран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портные средства (вид, марка)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Декларир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ванный год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вой доход, рублей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ind w:left="34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го имущества, источники)</w:t>
            </w:r>
          </w:p>
        </w:tc>
      </w:tr>
      <w:tr w:rsidR="003F57A5" w:rsidRPr="009E3472" w:rsidTr="001E58F3">
        <w:tc>
          <w:tcPr>
            <w:tcW w:w="1384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559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134" w:type="dxa"/>
          </w:tcPr>
          <w:p w:rsidR="001E58F3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</w:t>
            </w:r>
          </w:p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объекта</w:t>
            </w:r>
          </w:p>
        </w:tc>
        <w:tc>
          <w:tcPr>
            <w:tcW w:w="851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собс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ве</w:t>
            </w:r>
            <w:r w:rsidRPr="00C0621D">
              <w:rPr>
                <w:rFonts w:ascii="Times New Roman" w:hAnsi="Times New Roman"/>
              </w:rPr>
              <w:t>н</w:t>
            </w:r>
            <w:r w:rsidRPr="00C0621D">
              <w:rPr>
                <w:rFonts w:ascii="Times New Roman" w:hAnsi="Times New Roman"/>
              </w:rPr>
              <w:t>ности</w:t>
            </w:r>
          </w:p>
        </w:tc>
        <w:tc>
          <w:tcPr>
            <w:tcW w:w="992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распол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жения</w:t>
            </w:r>
          </w:p>
        </w:tc>
        <w:tc>
          <w:tcPr>
            <w:tcW w:w="1419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133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Площадь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455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6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7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</w:tr>
      <w:tr w:rsidR="0003119D" w:rsidRPr="009E3472" w:rsidTr="001E58F3">
        <w:trPr>
          <w:trHeight w:val="587"/>
        </w:trPr>
        <w:tc>
          <w:tcPr>
            <w:tcW w:w="1384" w:type="dxa"/>
            <w:vMerge w:val="restart"/>
          </w:tcPr>
          <w:p w:rsidR="0003119D" w:rsidRDefault="0003119D" w:rsidP="00241EBE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Яшина</w:t>
            </w:r>
          </w:p>
          <w:p w:rsidR="0003119D" w:rsidRDefault="0003119D" w:rsidP="00241EBE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Ольга </w:t>
            </w:r>
          </w:p>
          <w:p w:rsidR="0003119D" w:rsidRDefault="0003119D" w:rsidP="00241EBE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Анатолье</w:t>
            </w: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</w:rPr>
              <w:t>на</w:t>
            </w:r>
          </w:p>
          <w:p w:rsidR="0003119D" w:rsidRPr="00860BB5" w:rsidRDefault="0003119D" w:rsidP="00241EBE">
            <w:pPr>
              <w:pStyle w:val="a3"/>
            </w:pPr>
          </w:p>
        </w:tc>
        <w:tc>
          <w:tcPr>
            <w:tcW w:w="1559" w:type="dxa"/>
            <w:vMerge w:val="restart"/>
          </w:tcPr>
          <w:p w:rsidR="0003119D" w:rsidRPr="00860BB5" w:rsidRDefault="0003119D" w:rsidP="00241EBE">
            <w:pPr>
              <w:pStyle w:val="a3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Директор МБУК «Кул</w:t>
            </w:r>
            <w:r>
              <w:rPr>
                <w:rFonts w:ascii="Times New Roman" w:hAnsi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/>
                <w:sz w:val="20"/>
                <w:szCs w:val="20"/>
              </w:rPr>
              <w:t>турно - досуг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вый центр Р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модановского сельского  п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селения»</w:t>
            </w:r>
          </w:p>
        </w:tc>
        <w:tc>
          <w:tcPr>
            <w:tcW w:w="1134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03119D" w:rsidRPr="00860BB5" w:rsidRDefault="0003119D" w:rsidP="00E63CA8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26,0</w:t>
            </w:r>
          </w:p>
        </w:tc>
        <w:tc>
          <w:tcPr>
            <w:tcW w:w="1275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03119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254217</w:t>
            </w:r>
            <w:r w:rsidRPr="00860BB5">
              <w:rPr>
                <w:rFonts w:ascii="Times New Roman" w:hAnsi="Times New Roman"/>
              </w:rPr>
              <w:t>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03119D" w:rsidRPr="009E3472" w:rsidTr="0003119D">
        <w:trPr>
          <w:trHeight w:val="1960"/>
        </w:trPr>
        <w:tc>
          <w:tcPr>
            <w:tcW w:w="1384" w:type="dxa"/>
            <w:vMerge/>
          </w:tcPr>
          <w:p w:rsidR="0003119D" w:rsidRPr="00860BB5" w:rsidRDefault="0003119D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03119D" w:rsidRPr="00860BB5" w:rsidRDefault="0003119D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03119D" w:rsidRPr="00860BB5" w:rsidRDefault="0003119D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03119D" w:rsidRPr="00860BB5" w:rsidRDefault="0003119D" w:rsidP="001E58F3">
            <w:pPr>
              <w:pStyle w:val="a3"/>
              <w:jc w:val="center"/>
            </w:pPr>
            <w:r>
              <w:rPr>
                <w:rFonts w:ascii="Times New Roman" w:hAnsi="Times New Roman"/>
              </w:rPr>
              <w:t xml:space="preserve">1/3 </w:t>
            </w:r>
            <w:r w:rsidRPr="00860BB5">
              <w:rPr>
                <w:rFonts w:ascii="Times New Roman" w:hAnsi="Times New Roman"/>
              </w:rPr>
              <w:t xml:space="preserve">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</w:t>
            </w:r>
          </w:p>
        </w:tc>
        <w:tc>
          <w:tcPr>
            <w:tcW w:w="1275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</w:tr>
      <w:tr w:rsidR="0003119D" w:rsidRPr="009E3472" w:rsidTr="001E58F3">
        <w:trPr>
          <w:trHeight w:val="312"/>
        </w:trPr>
        <w:tc>
          <w:tcPr>
            <w:tcW w:w="1384" w:type="dxa"/>
            <w:vMerge/>
          </w:tcPr>
          <w:p w:rsidR="0003119D" w:rsidRPr="00860BB5" w:rsidRDefault="0003119D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03119D" w:rsidRPr="00860BB5" w:rsidRDefault="0003119D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Pr="00860BB5">
              <w:rPr>
                <w:rFonts w:ascii="Times New Roman" w:hAnsi="Times New Roman"/>
              </w:rPr>
              <w:t>0,0</w:t>
            </w:r>
          </w:p>
        </w:tc>
        <w:tc>
          <w:tcPr>
            <w:tcW w:w="1275" w:type="dxa"/>
          </w:tcPr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133" w:type="dxa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455" w:type="dxa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601" w:type="dxa"/>
            <w:shd w:val="clear" w:color="auto" w:fill="auto"/>
          </w:tcPr>
          <w:p w:rsidR="0003119D" w:rsidRPr="00860BB5" w:rsidRDefault="0003119D" w:rsidP="0081749B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</w:tr>
      <w:tr w:rsidR="006B30C7" w:rsidRPr="009E3472" w:rsidTr="00E937EE">
        <w:trPr>
          <w:trHeight w:val="2327"/>
        </w:trPr>
        <w:tc>
          <w:tcPr>
            <w:tcW w:w="1384" w:type="dxa"/>
          </w:tcPr>
          <w:p w:rsidR="006B30C7" w:rsidRPr="00860BB5" w:rsidRDefault="006B30C7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6B30C7" w:rsidRPr="00860BB5" w:rsidRDefault="006B30C7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B30C7" w:rsidRDefault="006B30C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6B30C7" w:rsidRDefault="006B30C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B30C7" w:rsidRDefault="006B30C7" w:rsidP="006B30C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вая собс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ность,</w:t>
            </w:r>
          </w:p>
          <w:p w:rsidR="006B30C7" w:rsidRDefault="006B30C7" w:rsidP="006B30C7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1/3 доля</w:t>
            </w:r>
          </w:p>
        </w:tc>
        <w:tc>
          <w:tcPr>
            <w:tcW w:w="992" w:type="dxa"/>
          </w:tcPr>
          <w:p w:rsidR="006B30C7" w:rsidRDefault="006B30C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</w:t>
            </w:r>
          </w:p>
        </w:tc>
        <w:tc>
          <w:tcPr>
            <w:tcW w:w="1275" w:type="dxa"/>
          </w:tcPr>
          <w:p w:rsidR="006B30C7" w:rsidRDefault="006B30C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6B30C7" w:rsidRPr="00860BB5" w:rsidRDefault="006B30C7" w:rsidP="006B30C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6B30C7" w:rsidRPr="00860BB5" w:rsidRDefault="006B30C7" w:rsidP="006B30C7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1133" w:type="dxa"/>
          </w:tcPr>
          <w:p w:rsidR="006B30C7" w:rsidRPr="006B30C7" w:rsidRDefault="006B30C7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6B30C7">
              <w:rPr>
                <w:rFonts w:ascii="Times New Roman" w:hAnsi="Times New Roman"/>
              </w:rPr>
              <w:t>27</w:t>
            </w:r>
            <w:r>
              <w:rPr>
                <w:rFonts w:ascii="Times New Roman" w:hAnsi="Times New Roman"/>
              </w:rPr>
              <w:t>,0</w:t>
            </w:r>
          </w:p>
        </w:tc>
        <w:tc>
          <w:tcPr>
            <w:tcW w:w="1455" w:type="dxa"/>
          </w:tcPr>
          <w:p w:rsidR="006B30C7" w:rsidRPr="006B30C7" w:rsidRDefault="006B30C7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6B30C7" w:rsidRPr="00860BB5" w:rsidRDefault="006B30C7" w:rsidP="002C2107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6B30C7" w:rsidRPr="00860BB5" w:rsidRDefault="006B30C7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371003,0</w:t>
            </w:r>
          </w:p>
        </w:tc>
        <w:tc>
          <w:tcPr>
            <w:tcW w:w="1701" w:type="dxa"/>
            <w:shd w:val="clear" w:color="auto" w:fill="auto"/>
          </w:tcPr>
          <w:p w:rsidR="006B30C7" w:rsidRPr="00860BB5" w:rsidRDefault="006B30C7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E63CA8" w:rsidRDefault="00E63CA8" w:rsidP="00E63C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sectPr w:rsidR="006F6535" w:rsidSect="00AF45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F6535"/>
    <w:rsid w:val="00010F72"/>
    <w:rsid w:val="0003119D"/>
    <w:rsid w:val="00157839"/>
    <w:rsid w:val="001A66BE"/>
    <w:rsid w:val="001C1B44"/>
    <w:rsid w:val="001E58F3"/>
    <w:rsid w:val="00241EBE"/>
    <w:rsid w:val="00296E23"/>
    <w:rsid w:val="002C2107"/>
    <w:rsid w:val="003712FB"/>
    <w:rsid w:val="0039583B"/>
    <w:rsid w:val="003F57A5"/>
    <w:rsid w:val="00411A10"/>
    <w:rsid w:val="00451D8A"/>
    <w:rsid w:val="00551754"/>
    <w:rsid w:val="006957B0"/>
    <w:rsid w:val="006B30C7"/>
    <w:rsid w:val="006C1BE6"/>
    <w:rsid w:val="006C1CEB"/>
    <w:rsid w:val="006D7CB0"/>
    <w:rsid w:val="006F218F"/>
    <w:rsid w:val="006F6535"/>
    <w:rsid w:val="0076484A"/>
    <w:rsid w:val="007C7DE2"/>
    <w:rsid w:val="008070EA"/>
    <w:rsid w:val="0081749B"/>
    <w:rsid w:val="0082047B"/>
    <w:rsid w:val="00860BB5"/>
    <w:rsid w:val="008F0424"/>
    <w:rsid w:val="0091099B"/>
    <w:rsid w:val="00A02AE6"/>
    <w:rsid w:val="00B73060"/>
    <w:rsid w:val="00BF1C9E"/>
    <w:rsid w:val="00C0621D"/>
    <w:rsid w:val="00C57789"/>
    <w:rsid w:val="00E63CA8"/>
    <w:rsid w:val="00F80139"/>
    <w:rsid w:val="00FC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53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41B5-5B88-4971-A32A-3CD74FB12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dcterms:created xsi:type="dcterms:W3CDTF">2014-05-12T12:48:00Z</dcterms:created>
  <dcterms:modified xsi:type="dcterms:W3CDTF">2015-05-08T06:14:00Z</dcterms:modified>
</cp:coreProperties>
</file>