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ПОСТАНОВЛЕНИЕ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СОВЕТА ДЕПУТАТОВ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РОМОДАНОВСКОГО ГОРОДСКОГО ПОСЕЛЕНИЯ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РОМОДАНОВСКОГО МУНИЦИПАЛЬНОГО РАЙОНА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>от «</w:t>
      </w:r>
      <w:r w:rsidR="00C55AB1">
        <w:rPr>
          <w:sz w:val="28"/>
          <w:szCs w:val="28"/>
        </w:rPr>
        <w:t>29</w:t>
      </w:r>
      <w:r w:rsidRPr="00CA3763">
        <w:rPr>
          <w:sz w:val="28"/>
          <w:szCs w:val="28"/>
        </w:rPr>
        <w:t>» а</w:t>
      </w:r>
      <w:r w:rsidR="00C55AB1">
        <w:rPr>
          <w:sz w:val="28"/>
          <w:szCs w:val="28"/>
        </w:rPr>
        <w:t>вгуста</w:t>
      </w:r>
      <w:r w:rsidRPr="00CA3763">
        <w:rPr>
          <w:sz w:val="28"/>
          <w:szCs w:val="28"/>
        </w:rPr>
        <w:t xml:space="preserve"> 201</w:t>
      </w:r>
      <w:r w:rsidR="00C55AB1">
        <w:rPr>
          <w:sz w:val="28"/>
          <w:szCs w:val="28"/>
        </w:rPr>
        <w:t>7</w:t>
      </w:r>
      <w:r w:rsidRPr="00CA3763">
        <w:rPr>
          <w:sz w:val="28"/>
          <w:szCs w:val="28"/>
        </w:rPr>
        <w:t xml:space="preserve"> г.</w:t>
      </w:r>
      <w:r w:rsidRPr="00CA3763">
        <w:rPr>
          <w:sz w:val="28"/>
          <w:szCs w:val="28"/>
        </w:rPr>
        <w:tab/>
        <w:t xml:space="preserve">                                                            </w:t>
      </w:r>
      <w:r w:rsidR="00C55AB1">
        <w:rPr>
          <w:sz w:val="28"/>
          <w:szCs w:val="28"/>
        </w:rPr>
        <w:t xml:space="preserve">    </w:t>
      </w:r>
      <w:r w:rsidRPr="00CA3763">
        <w:rPr>
          <w:sz w:val="28"/>
          <w:szCs w:val="28"/>
        </w:rPr>
        <w:t xml:space="preserve">     № 5 - ПД</w:t>
      </w: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п. Ромоданово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ind w:right="3118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О вынесении на публичные слушания проекта </w:t>
      </w:r>
      <w:r w:rsidR="00F94064">
        <w:rPr>
          <w:sz w:val="28"/>
          <w:szCs w:val="28"/>
        </w:rPr>
        <w:t xml:space="preserve"> </w:t>
      </w:r>
      <w:r w:rsidR="00F94064" w:rsidRPr="00F776B2">
        <w:rPr>
          <w:sz w:val="28"/>
          <w:szCs w:val="28"/>
        </w:rPr>
        <w:t>изменений в Устав Ромодановского сельского поселения Ромодановского муниципального района 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proofErr w:type="gramStart"/>
      <w:r w:rsidRPr="00CA3763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A3763">
          <w:rPr>
            <w:sz w:val="28"/>
            <w:szCs w:val="28"/>
          </w:rPr>
          <w:t>2003 г</w:t>
        </w:r>
      </w:smartTag>
      <w:r w:rsidRPr="00CA3763">
        <w:rPr>
          <w:sz w:val="28"/>
          <w:szCs w:val="28"/>
        </w:rPr>
        <w:t xml:space="preserve">. N 131-ФЗ "Об общих принципах организации местного самоуправления в Российской Федерации", Положением о порядке проведения публичных слушаний в Ромодановском городском поселении утвержденным решением Совета депутатов Ромодановского городского поселения Ромодановского муниципального района Республики Мордовия от 23 марта </w:t>
      </w:r>
      <w:smartTag w:uri="urn:schemas-microsoft-com:office:smarttags" w:element="metricconverter">
        <w:smartTagPr>
          <w:attr w:name="ProductID" w:val="2010 г"/>
        </w:smartTagPr>
        <w:r w:rsidRPr="00CA3763">
          <w:rPr>
            <w:sz w:val="28"/>
            <w:szCs w:val="28"/>
          </w:rPr>
          <w:t>2010 г</w:t>
        </w:r>
      </w:smartTag>
      <w:r w:rsidRPr="00CA3763">
        <w:rPr>
          <w:sz w:val="28"/>
          <w:szCs w:val="28"/>
        </w:rPr>
        <w:t xml:space="preserve">. № 3 </w:t>
      </w:r>
      <w:proofErr w:type="gramEnd"/>
    </w:p>
    <w:p w:rsidR="00C55AB1" w:rsidRPr="00CA3763" w:rsidRDefault="00C55AB1" w:rsidP="00CA3763">
      <w:pPr>
        <w:pStyle w:val="a3"/>
        <w:jc w:val="both"/>
        <w:rPr>
          <w:sz w:val="28"/>
          <w:szCs w:val="28"/>
        </w:rPr>
      </w:pPr>
    </w:p>
    <w:p w:rsid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ПОСТАНОВЛЯЮ:</w:t>
      </w:r>
    </w:p>
    <w:p w:rsidR="00C55AB1" w:rsidRPr="00CA3763" w:rsidRDefault="00C55AB1" w:rsidP="00CA3763">
      <w:pPr>
        <w:pStyle w:val="a3"/>
        <w:jc w:val="center"/>
        <w:rPr>
          <w:b/>
          <w:sz w:val="28"/>
          <w:szCs w:val="28"/>
        </w:rPr>
      </w:pPr>
    </w:p>
    <w:p w:rsidR="00F776B2" w:rsidRPr="00F776B2" w:rsidRDefault="00CA3763" w:rsidP="00F776B2">
      <w:pPr>
        <w:pStyle w:val="a3"/>
        <w:jc w:val="both"/>
        <w:rPr>
          <w:sz w:val="28"/>
          <w:szCs w:val="28"/>
        </w:rPr>
      </w:pPr>
      <w:r w:rsidRPr="00F776B2">
        <w:rPr>
          <w:sz w:val="28"/>
          <w:szCs w:val="28"/>
        </w:rPr>
        <w:t xml:space="preserve">     1. Вынести на публичные слушания проект </w:t>
      </w:r>
      <w:r w:rsidR="00F776B2" w:rsidRPr="00F776B2">
        <w:rPr>
          <w:sz w:val="28"/>
          <w:szCs w:val="28"/>
        </w:rPr>
        <w:t>решения Совета депутатов Ромодановского сельского поселения «О внесении изменений в Устав Ромодановского сельского поселения Ромодановского муниципального района Республики Мордовия»</w:t>
      </w:r>
      <w:r w:rsidR="00C55AB1">
        <w:rPr>
          <w:sz w:val="28"/>
          <w:szCs w:val="28"/>
        </w:rPr>
        <w:t xml:space="preserve"> </w:t>
      </w:r>
      <w:proofErr w:type="gramStart"/>
      <w:r w:rsidR="00C55AB1">
        <w:rPr>
          <w:sz w:val="28"/>
          <w:szCs w:val="28"/>
        </w:rPr>
        <w:t>согласно приложения</w:t>
      </w:r>
      <w:proofErr w:type="gramEnd"/>
      <w:r w:rsidR="00F776B2" w:rsidRPr="00F776B2">
        <w:rPr>
          <w:sz w:val="28"/>
          <w:szCs w:val="28"/>
        </w:rPr>
        <w:t xml:space="preserve"> 1. 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2. Определить  местом проведения публичных слушаний актовый зал администрации Ромодановского </w:t>
      </w:r>
      <w:r w:rsidR="00C55AB1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поселения, временем проведения </w:t>
      </w:r>
      <w:r w:rsidR="002E27DB">
        <w:rPr>
          <w:sz w:val="28"/>
          <w:szCs w:val="28"/>
        </w:rPr>
        <w:t>2</w:t>
      </w:r>
      <w:r w:rsidR="00C55AB1">
        <w:rPr>
          <w:sz w:val="28"/>
          <w:szCs w:val="28"/>
        </w:rPr>
        <w:t xml:space="preserve"> </w:t>
      </w:r>
      <w:r w:rsidR="002E27DB">
        <w:rPr>
          <w:sz w:val="28"/>
          <w:szCs w:val="28"/>
        </w:rPr>
        <w:t>октября</w:t>
      </w:r>
      <w:r w:rsidR="00C55AB1">
        <w:rPr>
          <w:sz w:val="28"/>
          <w:szCs w:val="28"/>
        </w:rPr>
        <w:t xml:space="preserve"> </w:t>
      </w:r>
      <w:r w:rsidRPr="00CA3763">
        <w:rPr>
          <w:sz w:val="28"/>
          <w:szCs w:val="28"/>
        </w:rPr>
        <w:t>201</w:t>
      </w:r>
      <w:r w:rsidR="00C55AB1">
        <w:rPr>
          <w:sz w:val="28"/>
          <w:szCs w:val="28"/>
        </w:rPr>
        <w:t>7</w:t>
      </w:r>
      <w:r w:rsidRPr="00CA3763">
        <w:rPr>
          <w:sz w:val="28"/>
          <w:szCs w:val="28"/>
        </w:rPr>
        <w:t xml:space="preserve"> г. в 1</w:t>
      </w:r>
      <w:r w:rsidR="002E27DB">
        <w:rPr>
          <w:sz w:val="28"/>
          <w:szCs w:val="28"/>
        </w:rPr>
        <w:t>5</w:t>
      </w:r>
      <w:r w:rsidRPr="00CA3763">
        <w:rPr>
          <w:sz w:val="28"/>
          <w:szCs w:val="28"/>
        </w:rPr>
        <w:t xml:space="preserve"> часов </w:t>
      </w:r>
      <w:r w:rsidR="002E27DB">
        <w:rPr>
          <w:sz w:val="28"/>
          <w:szCs w:val="28"/>
        </w:rPr>
        <w:t>3</w:t>
      </w:r>
      <w:r w:rsidRPr="00CA3763">
        <w:rPr>
          <w:sz w:val="28"/>
          <w:szCs w:val="28"/>
        </w:rPr>
        <w:t>0 минут, по адресу: п. Ромоданово, ул. Ленина, 138Б;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CA3763">
        <w:rPr>
          <w:sz w:val="28"/>
          <w:szCs w:val="28"/>
        </w:rPr>
        <w:t>согласно приложения</w:t>
      </w:r>
      <w:proofErr w:type="gramEnd"/>
      <w:r w:rsidR="00F776B2">
        <w:rPr>
          <w:sz w:val="28"/>
          <w:szCs w:val="28"/>
        </w:rPr>
        <w:t xml:space="preserve"> 2</w:t>
      </w:r>
      <w:r w:rsidRPr="00CA3763">
        <w:rPr>
          <w:sz w:val="28"/>
          <w:szCs w:val="28"/>
        </w:rPr>
        <w:t>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4. Предложения и замечания по проекту изменений, указанных в пункте 1 настоящего постановления, принимаются рабочей группой до </w:t>
      </w:r>
      <w:r w:rsidR="00C55AB1">
        <w:rPr>
          <w:sz w:val="28"/>
          <w:szCs w:val="28"/>
        </w:rPr>
        <w:t>29 сентября</w:t>
      </w:r>
      <w:r w:rsidRPr="00CA3763">
        <w:rPr>
          <w:sz w:val="28"/>
          <w:szCs w:val="28"/>
        </w:rPr>
        <w:t xml:space="preserve"> 201</w:t>
      </w:r>
      <w:r w:rsidR="00C55AB1">
        <w:rPr>
          <w:sz w:val="28"/>
          <w:szCs w:val="28"/>
        </w:rPr>
        <w:t>7</w:t>
      </w:r>
      <w:r w:rsidRPr="00CA3763">
        <w:rPr>
          <w:sz w:val="28"/>
          <w:szCs w:val="28"/>
        </w:rPr>
        <w:t xml:space="preserve"> г. по адресу: п. Ромоданово, ул. Ленина, 138Б (тел. 2-13-58) ежедневно с 8 часов 00 минут до 17 часов 00 минут, кроме субботы и воскресенья.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5.  Обсуждение вопроса указанного в пункте 1 настоящего постановления осуществляется в порядке, установленном Положением о публичных слушаниях.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6. Настоящее постановление и проект </w:t>
      </w:r>
      <w:r w:rsidR="00F94064">
        <w:rPr>
          <w:sz w:val="28"/>
          <w:szCs w:val="28"/>
        </w:rPr>
        <w:t xml:space="preserve">изменений в </w:t>
      </w:r>
      <w:r w:rsidRPr="00CA3763">
        <w:rPr>
          <w:sz w:val="28"/>
          <w:szCs w:val="28"/>
        </w:rPr>
        <w:t>Устав  Ромодановского  сельского поселения Ромодановского муниципального района Республики Мордовия подлежат официальному опубликованию.</w:t>
      </w:r>
    </w:p>
    <w:p w:rsidR="00CA3763" w:rsidRDefault="00CA3763" w:rsidP="00CA3763">
      <w:pPr>
        <w:pStyle w:val="a3"/>
        <w:jc w:val="both"/>
        <w:rPr>
          <w:bCs/>
          <w:sz w:val="28"/>
          <w:szCs w:val="28"/>
        </w:rPr>
      </w:pPr>
    </w:p>
    <w:p w:rsidR="00C55AB1" w:rsidRPr="00CA3763" w:rsidRDefault="00C55AB1" w:rsidP="00CA3763">
      <w:pPr>
        <w:pStyle w:val="a3"/>
        <w:jc w:val="both"/>
        <w:rPr>
          <w:bCs/>
          <w:sz w:val="28"/>
          <w:szCs w:val="28"/>
        </w:rPr>
      </w:pPr>
    </w:p>
    <w:p w:rsidR="00C55AB1" w:rsidRDefault="00C55AB1" w:rsidP="00C55AB1">
      <w:pPr>
        <w:pStyle w:val="a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Ромодановского</w:t>
      </w:r>
    </w:p>
    <w:p w:rsidR="00C55AB1" w:rsidRDefault="00C55AB1" w:rsidP="00C55AB1">
      <w:pPr>
        <w:pStyle w:val="a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    поселения</w:t>
      </w:r>
      <w:r w:rsidR="00CA3763" w:rsidRPr="00CA3763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                                                         Т.В.Колмакова</w:t>
      </w:r>
    </w:p>
    <w:p w:rsidR="008F7765" w:rsidRPr="002E27DB" w:rsidRDefault="008F7765" w:rsidP="00C55AB1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lastRenderedPageBreak/>
        <w:t>П</w:t>
      </w:r>
      <w:r w:rsidR="00C55AB1" w:rsidRPr="002E27DB">
        <w:rPr>
          <w:bCs/>
          <w:sz w:val="24"/>
          <w:szCs w:val="24"/>
        </w:rPr>
        <w:t>РИЛОЖЕНИЕ</w:t>
      </w:r>
      <w:r w:rsidRPr="002E27DB">
        <w:rPr>
          <w:bCs/>
          <w:sz w:val="24"/>
          <w:szCs w:val="24"/>
        </w:rPr>
        <w:t xml:space="preserve"> 1 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к постановлению Совета депутатов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Ромодановского    </w:t>
      </w:r>
      <w:r w:rsidR="0038027D" w:rsidRPr="002E27DB">
        <w:rPr>
          <w:bCs/>
          <w:sz w:val="24"/>
          <w:szCs w:val="24"/>
        </w:rPr>
        <w:t>сельского</w:t>
      </w:r>
      <w:r w:rsidRPr="002E27DB">
        <w:rPr>
          <w:bCs/>
          <w:sz w:val="24"/>
          <w:szCs w:val="24"/>
        </w:rPr>
        <w:t xml:space="preserve">     поселения 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Ромодановского муниципального района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Республики Мордовия 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      от «</w:t>
      </w:r>
      <w:r w:rsidR="0038027D" w:rsidRPr="002E27DB">
        <w:rPr>
          <w:bCs/>
          <w:sz w:val="24"/>
          <w:szCs w:val="24"/>
        </w:rPr>
        <w:t>2</w:t>
      </w:r>
      <w:r w:rsidR="00C55AB1" w:rsidRPr="002E27DB">
        <w:rPr>
          <w:bCs/>
          <w:sz w:val="24"/>
          <w:szCs w:val="24"/>
        </w:rPr>
        <w:t>9</w:t>
      </w:r>
      <w:r w:rsidRPr="002E27DB">
        <w:rPr>
          <w:bCs/>
          <w:sz w:val="24"/>
          <w:szCs w:val="24"/>
        </w:rPr>
        <w:t>» а</w:t>
      </w:r>
      <w:r w:rsidR="00C55AB1" w:rsidRPr="002E27DB">
        <w:rPr>
          <w:bCs/>
          <w:sz w:val="24"/>
          <w:szCs w:val="24"/>
        </w:rPr>
        <w:t xml:space="preserve">вгуста </w:t>
      </w:r>
      <w:r w:rsidRPr="002E27DB">
        <w:rPr>
          <w:bCs/>
          <w:sz w:val="24"/>
          <w:szCs w:val="24"/>
        </w:rPr>
        <w:t xml:space="preserve"> 201</w:t>
      </w:r>
      <w:r w:rsidR="00C55AB1" w:rsidRPr="002E27DB">
        <w:rPr>
          <w:bCs/>
          <w:sz w:val="24"/>
          <w:szCs w:val="24"/>
        </w:rPr>
        <w:t>7</w:t>
      </w:r>
      <w:r w:rsidRPr="002E27DB">
        <w:rPr>
          <w:bCs/>
          <w:sz w:val="24"/>
          <w:szCs w:val="24"/>
        </w:rPr>
        <w:t xml:space="preserve"> г. № 5-ПД</w:t>
      </w:r>
    </w:p>
    <w:p w:rsidR="008F7765" w:rsidRDefault="008F7765" w:rsidP="008F7765">
      <w:pPr>
        <w:pStyle w:val="a3"/>
        <w:jc w:val="center"/>
        <w:rPr>
          <w:b/>
          <w:sz w:val="28"/>
          <w:szCs w:val="28"/>
        </w:rPr>
      </w:pPr>
    </w:p>
    <w:p w:rsidR="008F7765" w:rsidRDefault="008F7765" w:rsidP="008F7765">
      <w:pPr>
        <w:pStyle w:val="a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8F7765" w:rsidRPr="00EA697D" w:rsidRDefault="008F7765" w:rsidP="008F7765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СОВЕТ ДЕПУТАТОВ</w:t>
      </w:r>
    </w:p>
    <w:p w:rsidR="008F7765" w:rsidRPr="00EA697D" w:rsidRDefault="008F7765" w:rsidP="008F7765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РОМОДАНОВСКОГО СЕЛЬСКОГО ПОСЕЛЕНИЯ</w:t>
      </w:r>
    </w:p>
    <w:p w:rsidR="008F7765" w:rsidRPr="00EA697D" w:rsidRDefault="008F7765" w:rsidP="008F7765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РОМОДАНОВСКОГО МУНИЦИПАЛЬНОГО РАЙОНА</w:t>
      </w:r>
    </w:p>
    <w:p w:rsidR="008F7765" w:rsidRPr="00EA697D" w:rsidRDefault="008F7765" w:rsidP="008F7765">
      <w:pPr>
        <w:pStyle w:val="a3"/>
        <w:jc w:val="center"/>
        <w:rPr>
          <w:b/>
          <w:color w:val="000000"/>
          <w:sz w:val="28"/>
          <w:szCs w:val="28"/>
        </w:rPr>
      </w:pPr>
      <w:r w:rsidRPr="00EA697D">
        <w:rPr>
          <w:b/>
          <w:color w:val="000000"/>
          <w:sz w:val="28"/>
          <w:szCs w:val="28"/>
        </w:rPr>
        <w:t>РЕСПУБЛИКИ МОРДОВИЯ</w:t>
      </w:r>
    </w:p>
    <w:p w:rsidR="008F7765" w:rsidRPr="00EA697D" w:rsidRDefault="008F7765" w:rsidP="008F7765">
      <w:pPr>
        <w:pStyle w:val="a3"/>
        <w:jc w:val="center"/>
        <w:rPr>
          <w:b/>
          <w:color w:val="000000"/>
          <w:sz w:val="28"/>
          <w:szCs w:val="28"/>
        </w:rPr>
      </w:pPr>
    </w:p>
    <w:p w:rsidR="008F7765" w:rsidRPr="00EA697D" w:rsidRDefault="008F7765" w:rsidP="008F7765">
      <w:pPr>
        <w:pStyle w:val="a3"/>
        <w:jc w:val="center"/>
        <w:rPr>
          <w:b/>
          <w:sz w:val="40"/>
          <w:szCs w:val="40"/>
        </w:rPr>
      </w:pPr>
      <w:r w:rsidRPr="00EA697D">
        <w:rPr>
          <w:b/>
          <w:sz w:val="40"/>
          <w:szCs w:val="40"/>
        </w:rPr>
        <w:t>РЕШЕНИЕ</w:t>
      </w:r>
    </w:p>
    <w:p w:rsidR="008F7765" w:rsidRPr="00EA697D" w:rsidRDefault="00497CF1" w:rsidP="008F776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8F7765" w:rsidRPr="008F7765" w:rsidRDefault="008F7765" w:rsidP="008F7765">
      <w:pPr>
        <w:pStyle w:val="a3"/>
        <w:jc w:val="center"/>
        <w:rPr>
          <w:sz w:val="28"/>
          <w:szCs w:val="28"/>
        </w:rPr>
      </w:pPr>
      <w:r w:rsidRPr="008F7765">
        <w:rPr>
          <w:sz w:val="28"/>
          <w:szCs w:val="28"/>
        </w:rPr>
        <w:t xml:space="preserve">от « </w:t>
      </w:r>
      <w:r>
        <w:rPr>
          <w:sz w:val="28"/>
          <w:szCs w:val="28"/>
        </w:rPr>
        <w:t>__</w:t>
      </w:r>
      <w:r w:rsidRPr="008F7765">
        <w:rPr>
          <w:sz w:val="28"/>
          <w:szCs w:val="28"/>
        </w:rPr>
        <w:t xml:space="preserve"> » </w:t>
      </w:r>
      <w:r>
        <w:rPr>
          <w:sz w:val="28"/>
          <w:szCs w:val="28"/>
        </w:rPr>
        <w:t>_________  20__</w:t>
      </w:r>
      <w:r w:rsidRPr="008F7765">
        <w:rPr>
          <w:sz w:val="28"/>
          <w:szCs w:val="28"/>
        </w:rPr>
        <w:t xml:space="preserve"> г.                                                                №  </w:t>
      </w:r>
      <w:r>
        <w:rPr>
          <w:sz w:val="28"/>
          <w:szCs w:val="28"/>
        </w:rPr>
        <w:t>___</w:t>
      </w:r>
    </w:p>
    <w:p w:rsidR="008F7765" w:rsidRPr="008F7765" w:rsidRDefault="008F7765" w:rsidP="008F7765">
      <w:pPr>
        <w:pStyle w:val="a3"/>
        <w:jc w:val="center"/>
        <w:rPr>
          <w:sz w:val="28"/>
          <w:szCs w:val="28"/>
        </w:rPr>
      </w:pPr>
      <w:r w:rsidRPr="008F7765">
        <w:rPr>
          <w:sz w:val="28"/>
          <w:szCs w:val="28"/>
        </w:rPr>
        <w:t>п. Ромоданово</w:t>
      </w:r>
    </w:p>
    <w:p w:rsidR="008F7765" w:rsidRPr="008F7765" w:rsidRDefault="008F7765" w:rsidP="008F7765">
      <w:pPr>
        <w:pStyle w:val="a3"/>
        <w:jc w:val="both"/>
        <w:rPr>
          <w:b/>
          <w:sz w:val="28"/>
          <w:szCs w:val="28"/>
        </w:rPr>
      </w:pPr>
    </w:p>
    <w:p w:rsidR="008F7765" w:rsidRPr="008F7765" w:rsidRDefault="008F7765" w:rsidP="008F7765">
      <w:pPr>
        <w:pStyle w:val="a3"/>
        <w:ind w:right="2834"/>
        <w:jc w:val="both"/>
        <w:rPr>
          <w:sz w:val="28"/>
          <w:szCs w:val="28"/>
        </w:rPr>
      </w:pPr>
      <w:r w:rsidRPr="008F7765">
        <w:rPr>
          <w:sz w:val="28"/>
          <w:szCs w:val="28"/>
        </w:rPr>
        <w:t xml:space="preserve">О внесении изменений в Устав </w:t>
      </w:r>
      <w:r w:rsidRPr="008F7765">
        <w:rPr>
          <w:color w:val="000000"/>
          <w:sz w:val="28"/>
          <w:szCs w:val="28"/>
        </w:rPr>
        <w:t>Ромодановского</w:t>
      </w:r>
      <w:r w:rsidRPr="008F7765">
        <w:rPr>
          <w:color w:val="FF0000"/>
          <w:sz w:val="28"/>
          <w:szCs w:val="28"/>
        </w:rPr>
        <w:t xml:space="preserve"> </w:t>
      </w:r>
      <w:r w:rsidRPr="008F7765">
        <w:rPr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8F7765" w:rsidRPr="008F7765" w:rsidRDefault="008F7765" w:rsidP="002254FB">
      <w:pPr>
        <w:pStyle w:val="a3"/>
        <w:jc w:val="both"/>
        <w:rPr>
          <w:b/>
          <w:sz w:val="28"/>
          <w:szCs w:val="28"/>
        </w:rPr>
      </w:pP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В целях приведения Устава </w:t>
      </w:r>
      <w:r w:rsidRPr="002254FB">
        <w:rPr>
          <w:color w:val="000000"/>
          <w:sz w:val="28"/>
          <w:szCs w:val="28"/>
        </w:rPr>
        <w:t>Ромодановского</w:t>
      </w:r>
      <w:r w:rsidRPr="002254FB"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 w:rsidRPr="002254FB">
        <w:rPr>
          <w:color w:val="000000"/>
          <w:sz w:val="28"/>
          <w:szCs w:val="28"/>
        </w:rPr>
        <w:t>Ромодановского</w:t>
      </w:r>
      <w:r w:rsidRPr="002254FB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2254FB" w:rsidRPr="002254FB" w:rsidRDefault="002254FB" w:rsidP="002254FB">
      <w:pPr>
        <w:pStyle w:val="a3"/>
        <w:ind w:firstLine="709"/>
        <w:jc w:val="center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РЕШИЛ: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1. Внести в Устав Ромодановского сельского поселения Ромодановского муниципального района Республики Мордовия следующие изменения:</w:t>
      </w:r>
    </w:p>
    <w:p w:rsidR="002254FB" w:rsidRPr="002254FB" w:rsidRDefault="00AD72B7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2254FB" w:rsidRPr="002254FB">
        <w:rPr>
          <w:b/>
          <w:sz w:val="28"/>
          <w:szCs w:val="28"/>
        </w:rPr>
        <w:t>) часть 1 статьи 7 дополнить пунктами 1</w:t>
      </w:r>
      <w:r w:rsidR="00426176">
        <w:rPr>
          <w:b/>
          <w:sz w:val="28"/>
          <w:szCs w:val="28"/>
        </w:rPr>
        <w:t>4</w:t>
      </w:r>
      <w:r w:rsidR="002254FB" w:rsidRPr="002254FB">
        <w:rPr>
          <w:b/>
          <w:sz w:val="28"/>
          <w:szCs w:val="28"/>
        </w:rPr>
        <w:t>,</w:t>
      </w:r>
      <w:r w:rsidR="0084581D">
        <w:rPr>
          <w:b/>
          <w:sz w:val="28"/>
          <w:szCs w:val="28"/>
        </w:rPr>
        <w:t xml:space="preserve"> </w:t>
      </w:r>
      <w:r w:rsidR="002254FB" w:rsidRPr="002254FB">
        <w:rPr>
          <w:b/>
          <w:sz w:val="28"/>
          <w:szCs w:val="28"/>
        </w:rPr>
        <w:t>1</w:t>
      </w:r>
      <w:r w:rsidR="00426176">
        <w:rPr>
          <w:b/>
          <w:sz w:val="28"/>
          <w:szCs w:val="28"/>
        </w:rPr>
        <w:t>5</w:t>
      </w:r>
      <w:r w:rsidR="002254FB" w:rsidRPr="002254FB">
        <w:rPr>
          <w:b/>
          <w:sz w:val="28"/>
          <w:szCs w:val="28"/>
        </w:rPr>
        <w:t xml:space="preserve"> следующего содержания: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sz w:val="28"/>
          <w:szCs w:val="28"/>
        </w:rPr>
        <w:t>«1</w:t>
      </w:r>
      <w:r w:rsidR="00426176">
        <w:rPr>
          <w:sz w:val="28"/>
          <w:szCs w:val="28"/>
        </w:rPr>
        <w:t>4</w:t>
      </w:r>
      <w:r w:rsidRPr="002254FB">
        <w:rPr>
          <w:sz w:val="28"/>
          <w:szCs w:val="28"/>
        </w:rPr>
        <w:t>) осуществление мероприятий в сфере профилактики правонарушений, предусмотренных </w:t>
      </w:r>
      <w:hyperlink r:id="rId6" w:anchor="/document/71428030/entry/0" w:history="1">
        <w:r w:rsidRPr="0084581D">
          <w:rPr>
            <w:rStyle w:val="a4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2254FB">
        <w:rPr>
          <w:sz w:val="28"/>
          <w:szCs w:val="28"/>
        </w:rPr>
        <w:t> «Об основах системы профилактики правонарушений в Российской Федерации»;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1</w:t>
      </w:r>
      <w:r w:rsidR="00426176">
        <w:rPr>
          <w:sz w:val="28"/>
          <w:szCs w:val="28"/>
        </w:rPr>
        <w:t>5</w:t>
      </w:r>
      <w:r w:rsidRPr="002254FB">
        <w:rPr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proofErr w:type="gramStart"/>
      <w:r w:rsidRPr="002254FB">
        <w:rPr>
          <w:sz w:val="28"/>
          <w:szCs w:val="28"/>
        </w:rPr>
        <w:t>.»;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sz w:val="28"/>
          <w:szCs w:val="28"/>
        </w:rPr>
        <w:t xml:space="preserve"> </w:t>
      </w:r>
      <w:r w:rsidR="00426176">
        <w:rPr>
          <w:sz w:val="28"/>
          <w:szCs w:val="28"/>
        </w:rPr>
        <w:t>2</w:t>
      </w:r>
      <w:r w:rsidRPr="002254FB">
        <w:rPr>
          <w:b/>
          <w:sz w:val="28"/>
          <w:szCs w:val="28"/>
        </w:rPr>
        <w:t>) в</w:t>
      </w:r>
      <w:r w:rsidRPr="002254FB">
        <w:rPr>
          <w:sz w:val="28"/>
          <w:szCs w:val="28"/>
        </w:rPr>
        <w:t xml:space="preserve"> </w:t>
      </w:r>
      <w:r w:rsidRPr="002254FB">
        <w:rPr>
          <w:b/>
          <w:sz w:val="28"/>
          <w:szCs w:val="28"/>
        </w:rPr>
        <w:t>статье 11: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а) часть 2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 «</w:t>
      </w:r>
      <w:r w:rsidR="00AF697A">
        <w:rPr>
          <w:sz w:val="28"/>
          <w:szCs w:val="28"/>
        </w:rPr>
        <w:t>2</w:t>
      </w:r>
      <w:r w:rsidRPr="002254FB">
        <w:rPr>
          <w:sz w:val="28"/>
          <w:szCs w:val="28"/>
        </w:rPr>
        <w:t xml:space="preserve">. </w:t>
      </w:r>
      <w:proofErr w:type="gramStart"/>
      <w:r w:rsidRPr="002254FB">
        <w:rPr>
          <w:sz w:val="28"/>
          <w:szCs w:val="28"/>
        </w:rPr>
        <w:t>Голосование по вопросам изменения границ Ромодановского сельского поселения, преобразования Ромодановского сельского поселения проводится на всей территории Ромодановского сельского поселения или на части его территории в соответствии с частями 2 и 3 статьи 12 и частью 5 статьи 13 Федерального закона «Об общих принципах организации местного самоуправления в Российской Федерации»;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AF697A">
        <w:rPr>
          <w:b/>
          <w:sz w:val="28"/>
          <w:szCs w:val="28"/>
        </w:rPr>
        <w:lastRenderedPageBreak/>
        <w:t>б) часть 3 признать утратившей силу</w:t>
      </w:r>
      <w:r w:rsidRPr="002254FB">
        <w:rPr>
          <w:sz w:val="28"/>
          <w:szCs w:val="28"/>
        </w:rPr>
        <w:t>;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</w:p>
    <w:p w:rsidR="002254FB" w:rsidRPr="002254FB" w:rsidRDefault="00577EFD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2254FB" w:rsidRPr="002254FB">
        <w:rPr>
          <w:b/>
          <w:sz w:val="28"/>
          <w:szCs w:val="28"/>
        </w:rPr>
        <w:t>) пункт 1 части 3 статьи 14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2254FB">
        <w:rPr>
          <w:color w:val="000000"/>
          <w:sz w:val="28"/>
          <w:szCs w:val="28"/>
        </w:rPr>
        <w:t xml:space="preserve"> </w:t>
      </w:r>
      <w:proofErr w:type="gramStart"/>
      <w:r w:rsidRPr="002254FB">
        <w:rPr>
          <w:color w:val="000000"/>
          <w:sz w:val="28"/>
          <w:szCs w:val="28"/>
        </w:rPr>
        <w:t xml:space="preserve">«1) </w:t>
      </w:r>
      <w:r w:rsidRPr="00AF697A">
        <w:rPr>
          <w:color w:val="000000"/>
          <w:sz w:val="28"/>
          <w:szCs w:val="28"/>
        </w:rPr>
        <w:t>проект устава Ромодановского сельского поселения, а также проект муниципального нормативного правового акта о внесении изменений и дополнений в данный устав, кроме случаев, когда в устав 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  в целях приведения данного устава в соответствие с этими нормативными правовыми актами;</w:t>
      </w:r>
      <w:r w:rsidRPr="002254FB">
        <w:rPr>
          <w:color w:val="000000"/>
          <w:sz w:val="28"/>
          <w:szCs w:val="28"/>
        </w:rPr>
        <w:t>»;</w:t>
      </w:r>
      <w:proofErr w:type="gramEnd"/>
    </w:p>
    <w:p w:rsidR="002254FB" w:rsidRPr="002254FB" w:rsidRDefault="00577EFD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254FB" w:rsidRPr="002254FB">
        <w:rPr>
          <w:b/>
          <w:sz w:val="28"/>
          <w:szCs w:val="28"/>
        </w:rPr>
        <w:t xml:space="preserve">) в статье 24: 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а) пункт 2 части 5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proofErr w:type="gramStart"/>
      <w:r w:rsidRPr="002254FB">
        <w:rPr>
          <w:sz w:val="28"/>
          <w:szCs w:val="28"/>
        </w:rPr>
        <w:t>«2)</w:t>
      </w:r>
      <w:r w:rsidRPr="002254FB">
        <w:rPr>
          <w:b/>
          <w:sz w:val="28"/>
          <w:szCs w:val="28"/>
        </w:rPr>
        <w:t xml:space="preserve"> </w:t>
      </w:r>
      <w:r w:rsidRPr="00577EFD">
        <w:rPr>
          <w:color w:val="22272F"/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 (за исключением участия в управлении</w:t>
      </w:r>
      <w:r w:rsidRPr="002254FB">
        <w:rPr>
          <w:color w:val="22272F"/>
          <w:sz w:val="28"/>
          <w:szCs w:val="28"/>
          <w:shd w:val="clear" w:color="auto" w:fill="F3F1E9"/>
        </w:rPr>
        <w:t xml:space="preserve"> </w:t>
      </w:r>
      <w:r w:rsidRPr="002254FB">
        <w:rPr>
          <w:sz w:val="28"/>
          <w:szCs w:val="28"/>
        </w:rPr>
        <w:t>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 жилищного, жилищно-строительного, гаражного кооперативов, садоводческого, огороднического, дачного потребительских кооперати</w:t>
      </w:r>
      <w:r w:rsidR="00577EFD">
        <w:rPr>
          <w:sz w:val="28"/>
          <w:szCs w:val="28"/>
        </w:rPr>
        <w:t xml:space="preserve">вов, товарищества собственников </w:t>
      </w:r>
      <w:r w:rsidRPr="002254FB">
        <w:rPr>
          <w:sz w:val="28"/>
          <w:szCs w:val="28"/>
        </w:rPr>
        <w:t>недвижимости),</w:t>
      </w:r>
      <w:r w:rsidR="00577EFD">
        <w:rPr>
          <w:sz w:val="28"/>
          <w:szCs w:val="28"/>
        </w:rPr>
        <w:t xml:space="preserve"> </w:t>
      </w:r>
      <w:r w:rsidRPr="002254FB">
        <w:rPr>
          <w:sz w:val="28"/>
          <w:szCs w:val="28"/>
        </w:rPr>
        <w:t>кроме</w:t>
      </w:r>
      <w:r w:rsidR="00577EFD">
        <w:rPr>
          <w:sz w:val="28"/>
          <w:szCs w:val="28"/>
        </w:rPr>
        <w:t xml:space="preserve"> случаев,</w:t>
      </w:r>
      <w:r w:rsidRPr="002254FB">
        <w:rPr>
          <w:sz w:val="28"/>
          <w:szCs w:val="28"/>
        </w:rPr>
        <w:t xml:space="preserve"> предусмот</w:t>
      </w:r>
      <w:r w:rsidR="00577EFD">
        <w:rPr>
          <w:sz w:val="28"/>
          <w:szCs w:val="28"/>
        </w:rPr>
        <w:t>ренных</w:t>
      </w:r>
      <w:proofErr w:type="gramEnd"/>
      <w:r w:rsidR="00577EFD">
        <w:rPr>
          <w:sz w:val="28"/>
          <w:szCs w:val="28"/>
        </w:rPr>
        <w:t xml:space="preserve"> федеральными законами,  и </w:t>
      </w:r>
      <w:r w:rsidRPr="002254FB">
        <w:rPr>
          <w:sz w:val="28"/>
          <w:szCs w:val="28"/>
        </w:rPr>
        <w:t xml:space="preserve">случаев, </w:t>
      </w:r>
      <w:r w:rsidR="00577EFD">
        <w:rPr>
          <w:sz w:val="28"/>
          <w:szCs w:val="28"/>
        </w:rPr>
        <w:t>если</w:t>
      </w:r>
      <w:r w:rsidRPr="002254FB">
        <w:rPr>
          <w:sz w:val="28"/>
          <w:szCs w:val="28"/>
        </w:rPr>
        <w:t> участие в управлении организацией осуществляется в соответствии с законодательством Российской Федерации от имени органа местного самоуправления;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б) дополнить частями 11-1</w:t>
      </w:r>
      <w:r w:rsidR="00D96189">
        <w:rPr>
          <w:b/>
          <w:sz w:val="28"/>
          <w:szCs w:val="28"/>
        </w:rPr>
        <w:t>8</w:t>
      </w:r>
      <w:r w:rsidRPr="002254FB">
        <w:rPr>
          <w:b/>
          <w:sz w:val="28"/>
          <w:szCs w:val="28"/>
        </w:rPr>
        <w:t xml:space="preserve"> следующего содержания: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«11. </w:t>
      </w:r>
      <w:proofErr w:type="gramStart"/>
      <w:r w:rsidRPr="002254FB">
        <w:rPr>
          <w:sz w:val="28"/>
          <w:szCs w:val="28"/>
        </w:rPr>
        <w:t xml:space="preserve">Встречи депутата с избирателями проводятся в помещениях, специально отведенных местах, а также на </w:t>
      </w:r>
      <w:proofErr w:type="spellStart"/>
      <w:r w:rsidRPr="002254FB">
        <w:rPr>
          <w:sz w:val="28"/>
          <w:szCs w:val="28"/>
        </w:rPr>
        <w:t>внутридворовых</w:t>
      </w:r>
      <w:proofErr w:type="spellEnd"/>
      <w:r w:rsidRPr="002254FB">
        <w:rPr>
          <w:sz w:val="28"/>
          <w:szCs w:val="28"/>
        </w:rPr>
        <w:t xml:space="preserve">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</w:t>
      </w:r>
      <w:proofErr w:type="gramEnd"/>
      <w:r w:rsidRPr="002254FB">
        <w:rPr>
          <w:sz w:val="28"/>
          <w:szCs w:val="28"/>
        </w:rPr>
        <w:t xml:space="preserve"> Уведомление органов исполнительной власти Республики Мордовия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12. 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13.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14. Воспрепятствование организации или проведению встреч депутата с избирателями в форме публичного мероприятия, определяемого </w:t>
      </w:r>
      <w:r w:rsidRPr="002254FB">
        <w:rPr>
          <w:sz w:val="28"/>
          <w:szCs w:val="28"/>
        </w:rPr>
        <w:lastRenderedPageBreak/>
        <w:t>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</w:t>
      </w:r>
      <w:proofErr w:type="gramStart"/>
      <w:r w:rsidRPr="002254FB">
        <w:rPr>
          <w:sz w:val="28"/>
          <w:szCs w:val="28"/>
        </w:rPr>
        <w:t>.»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254FB">
        <w:rPr>
          <w:sz w:val="28"/>
          <w:szCs w:val="28"/>
        </w:rPr>
        <w:t xml:space="preserve">15. Проверка  достоверности  и полноты сведений о доходах, расходах, об  имуществе и обязательствах имущественного характера, представляемых в соответствии  с  законодательством Российской Федерации о противодействии  коррупции  депутатом, проводится  по решению   Главы Республики Мордовия в порядке, установленном законом </w:t>
      </w:r>
      <w:r w:rsidRPr="002254FB">
        <w:rPr>
          <w:sz w:val="28"/>
          <w:szCs w:val="28"/>
          <w:shd w:val="clear" w:color="auto" w:fill="FFFFFF"/>
        </w:rPr>
        <w:t>Республики Мордовия</w:t>
      </w:r>
      <w:r w:rsidRPr="002254FB">
        <w:rPr>
          <w:sz w:val="28"/>
          <w:szCs w:val="28"/>
        </w:rPr>
        <w:t xml:space="preserve"> </w:t>
      </w:r>
      <w:r w:rsidRPr="002254FB">
        <w:rPr>
          <w:sz w:val="28"/>
          <w:szCs w:val="28"/>
          <w:shd w:val="clear" w:color="auto" w:fill="FFFFFF"/>
        </w:rPr>
        <w:t>от 8 июня 2007 г. № 54-З</w:t>
      </w:r>
      <w:r w:rsidRPr="002254FB">
        <w:rPr>
          <w:sz w:val="28"/>
          <w:szCs w:val="28"/>
        </w:rPr>
        <w:t xml:space="preserve"> </w:t>
      </w:r>
      <w:r w:rsidRPr="002254FB">
        <w:rPr>
          <w:sz w:val="28"/>
          <w:szCs w:val="28"/>
          <w:shd w:val="clear" w:color="auto" w:fill="FFFFFF"/>
        </w:rPr>
        <w:t>«О противодействии коррупции в Республике Мордовия».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16.  </w:t>
      </w:r>
      <w:proofErr w:type="gramStart"/>
      <w:r w:rsidRPr="002254FB">
        <w:rPr>
          <w:sz w:val="28"/>
          <w:szCs w:val="28"/>
        </w:rPr>
        <w:t>При  выявлении в результате проверки, проведенной в соответствии с   частью   15  настоящей  статьи,  фактов  несоблюдения  ограничений, запретов,  неисполнения  обязанностей,  которые  установлены  Федеральным законом  от  25 декабря 2008 года №273-ФЗ «О противодействии коррупции», Федеральным  законом  от  3  декабря  2012  года  № 230-ФЗ «О контроле за соответствием  расходов лиц, замещающих государственные должности, и иных лиц  их  доходам»,  Федеральным  законом  от  7  мая 2013</w:t>
      </w:r>
      <w:proofErr w:type="gramEnd"/>
      <w:r w:rsidRPr="002254FB">
        <w:rPr>
          <w:sz w:val="28"/>
          <w:szCs w:val="28"/>
        </w:rPr>
        <w:t xml:space="preserve"> </w:t>
      </w:r>
      <w:proofErr w:type="gramStart"/>
      <w:r w:rsidRPr="002254FB">
        <w:rPr>
          <w:sz w:val="28"/>
          <w:szCs w:val="28"/>
        </w:rPr>
        <w:t xml:space="preserve">года № 79-ФЗ «О запрете  отдельным  категориям  лиц  открывать  и  иметь  счета (вклады), хранить  наличные  денежные  средства  и  ценности  в иностранных банках, расположенных  за  пределами  территории  Российской Федерации, владеть и (или)   пользоваться   иностранными  финансовыми  инструментами»,  Глава Республики Мордовия обращается  с  заявлением  о досрочном прекращении полномочий  депутата в   Совет депутатов Ромодановского </w:t>
      </w:r>
      <w:r w:rsidR="009E6BB9">
        <w:rPr>
          <w:sz w:val="28"/>
          <w:szCs w:val="28"/>
        </w:rPr>
        <w:t xml:space="preserve">сельского поселения </w:t>
      </w:r>
      <w:r w:rsidRPr="002254FB">
        <w:rPr>
          <w:sz w:val="28"/>
          <w:szCs w:val="28"/>
        </w:rPr>
        <w:t>или в суд.</w:t>
      </w:r>
      <w:proofErr w:type="gramEnd"/>
    </w:p>
    <w:p w:rsidR="00D96189" w:rsidRDefault="002254FB" w:rsidP="002254FB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254FB">
        <w:rPr>
          <w:sz w:val="28"/>
          <w:szCs w:val="28"/>
        </w:rPr>
        <w:t xml:space="preserve">17.  </w:t>
      </w:r>
      <w:proofErr w:type="gramStart"/>
      <w:r w:rsidRPr="002254FB">
        <w:rPr>
          <w:sz w:val="28"/>
          <w:szCs w:val="28"/>
        </w:rPr>
        <w:t xml:space="preserve">Сведения  о  доходах,  расходах,  об  имуществе и обязательствах имущественного     характера,    представленные    лицами,    замещающими муниципальные   должности,  размещаются  на  официальных  сайтах  органов местного   самоуправления  Ромодановского </w:t>
      </w:r>
      <w:r w:rsidR="009E6BB9">
        <w:rPr>
          <w:sz w:val="28"/>
          <w:szCs w:val="28"/>
        </w:rPr>
        <w:t xml:space="preserve">сельского поселения </w:t>
      </w:r>
      <w:r w:rsidRPr="002254FB">
        <w:rPr>
          <w:sz w:val="28"/>
          <w:szCs w:val="28"/>
        </w:rPr>
        <w:t xml:space="preserve">в   информационно-телекоммуникационной   сети «Интернет»  и  (или) предоставляются для опубликования средствам массовой информации в порядке, определяемом </w:t>
      </w:r>
      <w:r w:rsidRPr="002254FB">
        <w:rPr>
          <w:sz w:val="28"/>
          <w:szCs w:val="28"/>
          <w:shd w:val="clear" w:color="auto" w:fill="FFFFFF"/>
        </w:rPr>
        <w:t xml:space="preserve">решением Совета депутатов Ромодановского </w:t>
      </w:r>
      <w:r w:rsidR="00D96189">
        <w:rPr>
          <w:sz w:val="28"/>
          <w:szCs w:val="28"/>
          <w:shd w:val="clear" w:color="auto" w:fill="FFFFFF"/>
        </w:rPr>
        <w:t xml:space="preserve">сельского поселения </w:t>
      </w:r>
      <w:r w:rsidRPr="002254FB">
        <w:rPr>
          <w:sz w:val="28"/>
          <w:szCs w:val="28"/>
          <w:shd w:val="clear" w:color="auto" w:fill="FFFFFF"/>
        </w:rPr>
        <w:t xml:space="preserve">от </w:t>
      </w:r>
      <w:r w:rsidR="00D96189">
        <w:rPr>
          <w:sz w:val="28"/>
          <w:szCs w:val="28"/>
          <w:shd w:val="clear" w:color="auto" w:fill="FFFFFF"/>
        </w:rPr>
        <w:t>30</w:t>
      </w:r>
      <w:r w:rsidRPr="002254FB">
        <w:rPr>
          <w:sz w:val="28"/>
          <w:szCs w:val="28"/>
          <w:shd w:val="clear" w:color="auto" w:fill="FFFFFF"/>
        </w:rPr>
        <w:t xml:space="preserve"> </w:t>
      </w:r>
      <w:r w:rsidR="00D96189">
        <w:rPr>
          <w:sz w:val="28"/>
          <w:szCs w:val="28"/>
          <w:shd w:val="clear" w:color="auto" w:fill="FFFFFF"/>
        </w:rPr>
        <w:t>октября</w:t>
      </w:r>
      <w:r w:rsidRPr="002254FB">
        <w:rPr>
          <w:sz w:val="28"/>
          <w:szCs w:val="28"/>
          <w:shd w:val="clear" w:color="auto" w:fill="FFFFFF"/>
        </w:rPr>
        <w:t xml:space="preserve"> 201</w:t>
      </w:r>
      <w:r w:rsidR="00D96189">
        <w:rPr>
          <w:sz w:val="28"/>
          <w:szCs w:val="28"/>
          <w:shd w:val="clear" w:color="auto" w:fill="FFFFFF"/>
        </w:rPr>
        <w:t>5</w:t>
      </w:r>
      <w:r w:rsidRPr="002254FB">
        <w:rPr>
          <w:sz w:val="28"/>
          <w:szCs w:val="28"/>
          <w:shd w:val="clear" w:color="auto" w:fill="FFFFFF"/>
        </w:rPr>
        <w:t> г. № </w:t>
      </w:r>
      <w:r w:rsidR="00D96189">
        <w:rPr>
          <w:sz w:val="28"/>
          <w:szCs w:val="28"/>
          <w:shd w:val="clear" w:color="auto" w:fill="FFFFFF"/>
        </w:rPr>
        <w:t>2</w:t>
      </w:r>
      <w:r w:rsidRPr="002254FB">
        <w:rPr>
          <w:sz w:val="28"/>
          <w:szCs w:val="28"/>
        </w:rPr>
        <w:t xml:space="preserve"> «</w:t>
      </w:r>
      <w:r w:rsidRPr="002254FB">
        <w:rPr>
          <w:sz w:val="28"/>
          <w:szCs w:val="28"/>
          <w:shd w:val="clear" w:color="auto" w:fill="FFFFFF"/>
        </w:rPr>
        <w:t>О</w:t>
      </w:r>
      <w:r w:rsidR="00D96189">
        <w:rPr>
          <w:sz w:val="28"/>
          <w:szCs w:val="28"/>
          <w:shd w:val="clear" w:color="auto" w:fill="FFFFFF"/>
        </w:rPr>
        <w:t xml:space="preserve">б утверждении </w:t>
      </w:r>
      <w:r w:rsidRPr="002254FB">
        <w:rPr>
          <w:sz w:val="28"/>
          <w:szCs w:val="28"/>
          <w:shd w:val="clear" w:color="auto" w:fill="FFFFFF"/>
        </w:rPr>
        <w:t>порядк</w:t>
      </w:r>
      <w:r w:rsidR="00D96189">
        <w:rPr>
          <w:sz w:val="28"/>
          <w:szCs w:val="28"/>
          <w:shd w:val="clear" w:color="auto" w:fill="FFFFFF"/>
        </w:rPr>
        <w:t>а</w:t>
      </w:r>
      <w:r w:rsidRPr="002254FB">
        <w:rPr>
          <w:sz w:val="28"/>
          <w:szCs w:val="28"/>
          <w:shd w:val="clear" w:color="auto" w:fill="FFFFFF"/>
        </w:rPr>
        <w:t xml:space="preserve"> размещения сведений о доходах, расходах</w:t>
      </w:r>
      <w:proofErr w:type="gramEnd"/>
      <w:r w:rsidRPr="002254FB">
        <w:rPr>
          <w:sz w:val="28"/>
          <w:szCs w:val="28"/>
          <w:shd w:val="clear" w:color="auto" w:fill="FFFFFF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D96189">
        <w:rPr>
          <w:sz w:val="28"/>
          <w:szCs w:val="28"/>
          <w:shd w:val="clear" w:color="auto" w:fill="FFFFFF"/>
        </w:rPr>
        <w:t>»</w:t>
      </w:r>
      <w:r w:rsidRPr="002254FB">
        <w:rPr>
          <w:sz w:val="28"/>
          <w:szCs w:val="28"/>
          <w:shd w:val="clear" w:color="auto" w:fill="FFFFFF"/>
        </w:rPr>
        <w:t>.</w:t>
      </w:r>
      <w:r w:rsidR="00D96189">
        <w:rPr>
          <w:sz w:val="28"/>
          <w:szCs w:val="28"/>
          <w:shd w:val="clear" w:color="auto" w:fill="FFFFFF"/>
        </w:rPr>
        <w:t xml:space="preserve"> 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254FB">
        <w:rPr>
          <w:bCs/>
          <w:sz w:val="28"/>
          <w:szCs w:val="28"/>
        </w:rPr>
        <w:t>18.</w:t>
      </w:r>
      <w:r w:rsidR="00D96189">
        <w:rPr>
          <w:bCs/>
          <w:sz w:val="28"/>
          <w:szCs w:val="28"/>
        </w:rPr>
        <w:t xml:space="preserve"> </w:t>
      </w:r>
      <w:r w:rsidRPr="002254FB">
        <w:rPr>
          <w:bCs/>
          <w:sz w:val="28"/>
          <w:szCs w:val="28"/>
        </w:rPr>
        <w:t>В случае обращения Главы Республики Мордовия  с заявлением о досрочном прекращении полномочий депутата Совета депутатов Ромодановского сельского поселения днем появления основания для досрочного прекращения полномочий является день поступления в Совет депутатов Ромодановского сельского поселения данного заявления</w:t>
      </w:r>
      <w:proofErr w:type="gramStart"/>
      <w:r w:rsidRPr="002254FB">
        <w:rPr>
          <w:bCs/>
          <w:sz w:val="28"/>
          <w:szCs w:val="28"/>
        </w:rPr>
        <w:t>.»;</w:t>
      </w:r>
      <w:proofErr w:type="gramEnd"/>
    </w:p>
    <w:p w:rsidR="002254FB" w:rsidRPr="002254FB" w:rsidRDefault="00D96189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2254FB" w:rsidRPr="002254FB">
        <w:rPr>
          <w:b/>
          <w:sz w:val="28"/>
          <w:szCs w:val="28"/>
        </w:rPr>
        <w:t xml:space="preserve">) статью 28 дополнить частью 10 следующего содержания:    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«10. Главе  Ромодановского сельского поселения  предоставляются следующие социальные гарантии: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2254FB">
        <w:rPr>
          <w:sz w:val="28"/>
          <w:szCs w:val="28"/>
        </w:rPr>
        <w:t>1) своевременная выплата денежного содержания в полном объеме;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lastRenderedPageBreak/>
        <w:t>2) компенсация (оплата) стоимости путевок на санаторно-курортное лечение и оздоровление, туристских путевок, а также на оплату стоимости проезда к месту лечения или отдыха и обратно, выплачиваемых за счет бюджета Ромодановского сельского поселения один раз в год, в порядке, определяемом решением Совета депутатов Ромодановского сельского поселения;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3) </w:t>
      </w:r>
      <w:proofErr w:type="gramStart"/>
      <w:r w:rsidRPr="002254FB">
        <w:rPr>
          <w:sz w:val="28"/>
          <w:szCs w:val="28"/>
        </w:rPr>
        <w:t>пенсия</w:t>
      </w:r>
      <w:proofErr w:type="gramEnd"/>
      <w:r w:rsidRPr="002254FB">
        <w:rPr>
          <w:sz w:val="28"/>
          <w:szCs w:val="28"/>
        </w:rPr>
        <w:t xml:space="preserve"> за выслугу лет устанавливаемая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 1032-1 «О занятости населения в Российской Федерации».»;</w:t>
      </w:r>
    </w:p>
    <w:p w:rsidR="002254FB" w:rsidRPr="002254FB" w:rsidRDefault="00732F32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2254FB" w:rsidRPr="002254FB">
        <w:rPr>
          <w:b/>
          <w:sz w:val="28"/>
          <w:szCs w:val="28"/>
        </w:rPr>
        <w:t xml:space="preserve">) в статье 40: 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b/>
          <w:sz w:val="28"/>
          <w:szCs w:val="28"/>
        </w:rPr>
        <w:t>а) пункт 7 части 1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«7) получение дополнительного профессионального образования в соответствии с муниципальным правовым актом за счет средств бюджета Ромодановского сельского поселения</w:t>
      </w:r>
      <w:proofErr w:type="gramStart"/>
      <w:r w:rsidRPr="002254FB">
        <w:rPr>
          <w:sz w:val="28"/>
          <w:szCs w:val="28"/>
        </w:rPr>
        <w:t>;»</w:t>
      </w:r>
      <w:proofErr w:type="gramEnd"/>
      <w:r w:rsidRPr="002254FB">
        <w:rPr>
          <w:sz w:val="28"/>
          <w:szCs w:val="28"/>
        </w:rPr>
        <w:t>;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254FB">
        <w:rPr>
          <w:sz w:val="28"/>
          <w:szCs w:val="28"/>
        </w:rPr>
        <w:t xml:space="preserve">б) </w:t>
      </w:r>
      <w:r w:rsidRPr="002254FB">
        <w:rPr>
          <w:sz w:val="28"/>
          <w:szCs w:val="28"/>
          <w:shd w:val="clear" w:color="auto" w:fill="FFFFFF"/>
        </w:rPr>
        <w:t>в </w:t>
      </w:r>
      <w:hyperlink r:id="rId7" w:anchor="/document/8918613/entry/330311" w:history="1">
        <w:r w:rsidRPr="00732F32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</w:rPr>
          <w:t>пункте 11 части 3</w:t>
        </w:r>
      </w:hyperlink>
      <w:r w:rsidRPr="002254FB">
        <w:rPr>
          <w:sz w:val="28"/>
          <w:szCs w:val="28"/>
          <w:shd w:val="clear" w:color="auto" w:fill="FFFFFF"/>
        </w:rPr>
        <w:t> слова «своего непосредственного начальника» заменить словами «представителя нанимателя (работодателя)»;</w:t>
      </w:r>
    </w:p>
    <w:p w:rsidR="002254FB" w:rsidRPr="002254FB" w:rsidRDefault="00732F32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2254FB" w:rsidRPr="002254FB">
        <w:rPr>
          <w:b/>
          <w:sz w:val="28"/>
          <w:szCs w:val="28"/>
        </w:rPr>
        <w:t>) часть 1 статьи 41 дополнить пунктом 9.1 следующего содержания: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«9.1) непредставления сведений, предусмотренных статьей 45.1 настоящего Устава</w:t>
      </w:r>
      <w:proofErr w:type="gramStart"/>
      <w:r w:rsidRPr="002254FB">
        <w:rPr>
          <w:sz w:val="28"/>
          <w:szCs w:val="28"/>
        </w:rPr>
        <w:t>;»</w:t>
      </w:r>
      <w:proofErr w:type="gramEnd"/>
      <w:r w:rsidRPr="002254FB">
        <w:rPr>
          <w:sz w:val="28"/>
          <w:szCs w:val="28"/>
        </w:rPr>
        <w:t>;</w:t>
      </w:r>
    </w:p>
    <w:p w:rsidR="002254FB" w:rsidRPr="002254FB" w:rsidRDefault="00732F32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2254FB" w:rsidRPr="002254FB">
        <w:rPr>
          <w:b/>
          <w:sz w:val="28"/>
          <w:szCs w:val="28"/>
        </w:rPr>
        <w:t>) дополнить статьей 45.1 следующего содержания:</w:t>
      </w:r>
    </w:p>
    <w:p w:rsidR="002254FB" w:rsidRPr="00732F32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sz w:val="28"/>
          <w:szCs w:val="28"/>
        </w:rPr>
        <w:t>«</w:t>
      </w:r>
      <w:r w:rsidRPr="00732F32">
        <w:rPr>
          <w:b/>
          <w:sz w:val="28"/>
          <w:szCs w:val="28"/>
        </w:rPr>
        <w:t xml:space="preserve">Статья </w:t>
      </w:r>
      <w:r w:rsidR="00732F32" w:rsidRPr="00732F32">
        <w:rPr>
          <w:b/>
          <w:sz w:val="28"/>
          <w:szCs w:val="28"/>
        </w:rPr>
        <w:t>45</w:t>
      </w:r>
      <w:r w:rsidRPr="00732F32">
        <w:rPr>
          <w:b/>
          <w:sz w:val="28"/>
          <w:szCs w:val="28"/>
        </w:rPr>
        <w:t>.</w:t>
      </w:r>
      <w:r w:rsidR="00732F32" w:rsidRPr="00732F32">
        <w:rPr>
          <w:b/>
          <w:sz w:val="28"/>
          <w:szCs w:val="28"/>
        </w:rPr>
        <w:t>1</w:t>
      </w:r>
      <w:r w:rsidRPr="00732F32">
        <w:rPr>
          <w:b/>
          <w:sz w:val="28"/>
          <w:szCs w:val="28"/>
        </w:rPr>
        <w:t>. Представление сведений о размещении информации в информационно-телекоммуникационной сети «Интернет»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2254FB">
        <w:rPr>
          <w:sz w:val="28"/>
          <w:szCs w:val="28"/>
        </w:rPr>
        <w:t>за</w:t>
      </w:r>
      <w:proofErr w:type="gramEnd"/>
      <w:r w:rsidRPr="002254FB"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lastRenderedPageBreak/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2254FB">
        <w:rPr>
          <w:sz w:val="28"/>
          <w:szCs w:val="28"/>
        </w:rPr>
        <w:t>.»;</w:t>
      </w:r>
      <w:proofErr w:type="gramEnd"/>
    </w:p>
    <w:p w:rsidR="002254FB" w:rsidRPr="002254FB" w:rsidRDefault="00732F32" w:rsidP="002254FB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2254FB" w:rsidRPr="002254FB">
        <w:rPr>
          <w:b/>
          <w:sz w:val="28"/>
          <w:szCs w:val="28"/>
        </w:rPr>
        <w:t>) в статье 52:</w:t>
      </w:r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а) часть 2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«2. Проект Устава Ромодановского сельского поселения, проект решения Совета депутатов Ромодановского сельского поселения о внесении изменений и дополнений в Устав Ромодановского сельского поселения не </w:t>
      </w:r>
      <w:proofErr w:type="gramStart"/>
      <w:r w:rsidRPr="002254FB">
        <w:rPr>
          <w:sz w:val="28"/>
          <w:szCs w:val="28"/>
        </w:rPr>
        <w:t>позднее</w:t>
      </w:r>
      <w:proofErr w:type="gramEnd"/>
      <w:r w:rsidRPr="002254FB">
        <w:rPr>
          <w:sz w:val="28"/>
          <w:szCs w:val="28"/>
        </w:rPr>
        <w:t xml:space="preserve"> чем за 30 дней до дня рассмотрения вопроса о принятии устава Ромодановского сельского поселения, внесении изменений и дополнений в Устав Ромодановского сельского поселения подлежат официальному опубликованию (обнародованию) с одновременным опубликованием установленного Советом депутатов Ромодановского сельского поселения порядка учета предложений по проекту указанного устава, проекту указанного решения Совета депутатов, а также порядка участия граждан в его обсуждении. </w:t>
      </w:r>
      <w:proofErr w:type="gramStart"/>
      <w:r w:rsidRPr="002254FB">
        <w:rPr>
          <w:sz w:val="28"/>
          <w:szCs w:val="28"/>
        </w:rPr>
        <w:t>Не требуется официальное опубликование  (обнародование) порядка учета предложений по проекту решения Совета депутатов о внесении изменений и дополнений в Устав Ромодановского сельского поселения, а также порядка участия граждан в его обсуждении в случае, когда в Устав Ромодановского сельского поселения вносятся изменения в форме точного воспроизведения положений </w:t>
      </w:r>
      <w:hyperlink r:id="rId8" w:anchor="/document/10103000/entry/0" w:history="1">
        <w:r w:rsidRPr="002E27DB">
          <w:rPr>
            <w:rStyle w:val="a4"/>
            <w:color w:val="000000" w:themeColor="text1"/>
            <w:sz w:val="28"/>
            <w:szCs w:val="28"/>
            <w:u w:val="none"/>
          </w:rPr>
          <w:t>Конституции</w:t>
        </w:r>
      </w:hyperlink>
      <w:r w:rsidRPr="002254FB">
        <w:rPr>
          <w:sz w:val="28"/>
          <w:szCs w:val="28"/>
        </w:rPr>
        <w:t> Российской Федерации, федеральных законов, конституции (устава) или законов Республики Мордовия в целях приведения</w:t>
      </w:r>
      <w:proofErr w:type="gramEnd"/>
      <w:r w:rsidRPr="002254FB">
        <w:rPr>
          <w:sz w:val="28"/>
          <w:szCs w:val="28"/>
        </w:rPr>
        <w:t xml:space="preserve"> данного Устава в соответствие с этими нормативными правовыми актами</w:t>
      </w:r>
      <w:proofErr w:type="gramStart"/>
      <w:r w:rsidRPr="002254FB">
        <w:rPr>
          <w:sz w:val="28"/>
          <w:szCs w:val="28"/>
        </w:rPr>
        <w:t>.»;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б) часть 5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«5. </w:t>
      </w:r>
      <w:proofErr w:type="gramStart"/>
      <w:r w:rsidRPr="002254FB">
        <w:rPr>
          <w:sz w:val="28"/>
          <w:szCs w:val="28"/>
        </w:rPr>
        <w:t>Отказ в государственной регистрации Устава Ромодановского сельского поселения, решения Совета депутатов Ромодановского сельского поселения  о внесении изменений и дополнений в Устав Ромодановского сельского поселения, а также нарушение установленных сроков государственной регистрации Устава Ромодановского сельского поселения,  решения Совета депутатов Ромодановского сельского поселения  о внесении в Устав Ромодановского сельского поселения изменений и дополнений могут быть обжалованы гражданами и органами местного самоуправления  Ромодановского</w:t>
      </w:r>
      <w:proofErr w:type="gramEnd"/>
      <w:r w:rsidRPr="002254FB">
        <w:rPr>
          <w:sz w:val="28"/>
          <w:szCs w:val="28"/>
        </w:rPr>
        <w:t xml:space="preserve"> сельского поселения в уполномоченный федеральный орган исполнительной власти в сфере регистрации Уставов муниципальных образований, а также в судебном порядке</w:t>
      </w:r>
      <w:proofErr w:type="gramStart"/>
      <w:r w:rsidRPr="002254FB">
        <w:rPr>
          <w:sz w:val="28"/>
          <w:szCs w:val="28"/>
        </w:rPr>
        <w:t>.»;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в) дополнить пунктами 7-8 следующего содержания: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«7. Приведение Устава Ромодановского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 w:rsidRPr="002254FB">
        <w:rPr>
          <w:sz w:val="28"/>
          <w:szCs w:val="28"/>
        </w:rPr>
        <w:t>,</w:t>
      </w:r>
      <w:proofErr w:type="gramEnd"/>
      <w:r w:rsidRPr="002254FB">
        <w:rPr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Ромодановского сельского поселения в соответствие с федеральным законом, законом Республики Мордовия определяется с учетом даты вступления в силу </w:t>
      </w:r>
      <w:r w:rsidRPr="002254FB">
        <w:rPr>
          <w:sz w:val="28"/>
          <w:szCs w:val="28"/>
        </w:rPr>
        <w:lastRenderedPageBreak/>
        <w:t>соответствующего федерального закона, закона Республики Мордовия, необходимости официального опубликования и обсуждения на публичных слушаниях проекта решения Совета депутатов  о внесении изменений и дополнений в Устав Ромодановского сельского поселения, учета предложений граждан по нему, периодичности заседаний Совета депутатов Ромодановского сельского поселения, сроков государственной регистрации и официального опубликования такого решения Совета депутатов и, как правило, не должен превышать шесть месяцев.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 xml:space="preserve">8. Изложение Устава Ромодановского сельского поселения  в новой редакции муниципальным правовым актом Ромодановского сельского поселения о внесении изменений и дополнений в Устав Ромодановского сельского поселения не допускается. </w:t>
      </w:r>
      <w:proofErr w:type="gramStart"/>
      <w:r w:rsidRPr="002254FB">
        <w:rPr>
          <w:sz w:val="28"/>
          <w:szCs w:val="28"/>
        </w:rPr>
        <w:t>В этом случае принимается новый Устав Ромодановского сельского поселения, а ранее действующий Устав Ромодановского сельского поселения  и муниципальные правовые акты Ромодановского сельского поселения о внесении в него изменений и дополнений признаются утратившими силу со дня вступления в силу нового Устава Ромодановского сельского поселения.»;</w:t>
      </w:r>
      <w:proofErr w:type="gramEnd"/>
    </w:p>
    <w:p w:rsidR="002254FB" w:rsidRPr="002254FB" w:rsidRDefault="002254FB" w:rsidP="002254FB">
      <w:pPr>
        <w:pStyle w:val="a3"/>
        <w:ind w:firstLine="709"/>
        <w:jc w:val="both"/>
        <w:rPr>
          <w:b/>
          <w:sz w:val="28"/>
          <w:szCs w:val="28"/>
        </w:rPr>
      </w:pPr>
      <w:r w:rsidRPr="002254FB">
        <w:rPr>
          <w:b/>
          <w:sz w:val="28"/>
          <w:szCs w:val="28"/>
        </w:rPr>
        <w:t>1</w:t>
      </w:r>
      <w:r w:rsidR="002E27DB">
        <w:rPr>
          <w:b/>
          <w:sz w:val="28"/>
          <w:szCs w:val="28"/>
        </w:rPr>
        <w:t>0</w:t>
      </w:r>
      <w:r w:rsidRPr="002254FB">
        <w:rPr>
          <w:b/>
          <w:sz w:val="28"/>
          <w:szCs w:val="28"/>
        </w:rPr>
        <w:t>) часть 3 статьи 56 изложить в новой редакции: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  <w:r w:rsidRPr="002254FB">
        <w:rPr>
          <w:sz w:val="28"/>
          <w:szCs w:val="28"/>
        </w:rPr>
        <w:t>«3. Муниципальные нормативные правовые акты, затрагивающие права, свободы и обязанности человека и гражданина, устанавливающие правовой статус организаций, учредителем которых выступает Ромодановское сельское поселение, а также соглашения, заключаемые между органами местного самоуправления, вступают в силу после их официального опубликования (обнародования)</w:t>
      </w:r>
      <w:proofErr w:type="gramStart"/>
      <w:r w:rsidRPr="002254FB">
        <w:rPr>
          <w:sz w:val="28"/>
          <w:szCs w:val="28"/>
        </w:rPr>
        <w:t>.»</w:t>
      </w:r>
      <w:proofErr w:type="gramEnd"/>
      <w:r w:rsidRPr="002254FB">
        <w:rPr>
          <w:sz w:val="28"/>
          <w:szCs w:val="28"/>
        </w:rPr>
        <w:t>.</w:t>
      </w:r>
    </w:p>
    <w:p w:rsidR="002254FB" w:rsidRPr="002254FB" w:rsidRDefault="002254FB" w:rsidP="002254FB">
      <w:pPr>
        <w:pStyle w:val="a3"/>
        <w:ind w:firstLine="709"/>
        <w:jc w:val="both"/>
        <w:rPr>
          <w:sz w:val="28"/>
          <w:szCs w:val="28"/>
        </w:rPr>
      </w:pPr>
    </w:p>
    <w:p w:rsidR="002254FB" w:rsidRPr="007E0C46" w:rsidRDefault="002254FB" w:rsidP="002254FB">
      <w:pPr>
        <w:pStyle w:val="a3"/>
        <w:ind w:firstLine="709"/>
        <w:jc w:val="both"/>
      </w:pPr>
      <w:r w:rsidRPr="002254FB">
        <w:rPr>
          <w:b/>
          <w:sz w:val="28"/>
          <w:szCs w:val="28"/>
        </w:rPr>
        <w:t>2.</w:t>
      </w:r>
      <w:r w:rsidRPr="002254FB">
        <w:rPr>
          <w:sz w:val="28"/>
          <w:szCs w:val="28"/>
        </w:rPr>
        <w:t xml:space="preserve"> Настоящее решение подлежит государственной регистрации и вступает в силу со дня его официального опубликования.</w:t>
      </w:r>
    </w:p>
    <w:p w:rsidR="002254FB" w:rsidRDefault="002254FB" w:rsidP="002254FB">
      <w:pPr>
        <w:ind w:firstLine="720"/>
        <w:jc w:val="both"/>
        <w:rPr>
          <w:color w:val="FF0000"/>
          <w:sz w:val="26"/>
          <w:szCs w:val="26"/>
        </w:rPr>
      </w:pPr>
    </w:p>
    <w:p w:rsidR="002E27DB" w:rsidRDefault="002E27DB" w:rsidP="002254FB">
      <w:pPr>
        <w:ind w:firstLine="720"/>
        <w:jc w:val="both"/>
        <w:rPr>
          <w:color w:val="FF0000"/>
          <w:sz w:val="26"/>
          <w:szCs w:val="26"/>
        </w:rPr>
      </w:pPr>
    </w:p>
    <w:p w:rsidR="002E27DB" w:rsidRPr="00C70FC0" w:rsidRDefault="002E27DB" w:rsidP="002254FB">
      <w:pPr>
        <w:ind w:firstLine="720"/>
        <w:jc w:val="both"/>
        <w:rPr>
          <w:color w:val="FF0000"/>
          <w:sz w:val="26"/>
          <w:szCs w:val="26"/>
        </w:rPr>
      </w:pPr>
    </w:p>
    <w:p w:rsidR="0038027D" w:rsidRPr="00095DA7" w:rsidRDefault="0038027D" w:rsidP="0038027D">
      <w:pPr>
        <w:pStyle w:val="a3"/>
        <w:jc w:val="both"/>
        <w:rPr>
          <w:sz w:val="28"/>
          <w:szCs w:val="28"/>
        </w:rPr>
      </w:pPr>
    </w:p>
    <w:p w:rsidR="0038027D" w:rsidRPr="00095DA7" w:rsidRDefault="0038027D" w:rsidP="0038027D">
      <w:pPr>
        <w:pStyle w:val="a3"/>
        <w:jc w:val="both"/>
        <w:rPr>
          <w:sz w:val="28"/>
          <w:szCs w:val="28"/>
        </w:rPr>
      </w:pPr>
    </w:p>
    <w:p w:rsidR="008F7765" w:rsidRPr="002E27DB" w:rsidRDefault="002E27DB" w:rsidP="002E27DB">
      <w:pPr>
        <w:pStyle w:val="a3"/>
        <w:rPr>
          <w:sz w:val="28"/>
          <w:szCs w:val="28"/>
        </w:rPr>
      </w:pPr>
      <w:r w:rsidRPr="002E27DB">
        <w:rPr>
          <w:sz w:val="28"/>
          <w:szCs w:val="28"/>
        </w:rPr>
        <w:t>Глава Ромодановского</w:t>
      </w:r>
    </w:p>
    <w:p w:rsidR="002E27DB" w:rsidRPr="002E27DB" w:rsidRDefault="002E27DB" w:rsidP="002E27DB">
      <w:pPr>
        <w:pStyle w:val="a3"/>
        <w:rPr>
          <w:sz w:val="28"/>
          <w:szCs w:val="28"/>
        </w:rPr>
      </w:pPr>
      <w:r>
        <w:rPr>
          <w:sz w:val="28"/>
          <w:szCs w:val="28"/>
        </w:rPr>
        <w:t>сельского     поселения                                                                Т.В.Колмакова</w:t>
      </w:r>
    </w:p>
    <w:p w:rsidR="00662EA9" w:rsidRDefault="00662EA9" w:rsidP="008F7765">
      <w:pPr>
        <w:ind w:firstLine="709"/>
        <w:jc w:val="both"/>
        <w:rPr>
          <w:b/>
          <w:sz w:val="26"/>
          <w:szCs w:val="26"/>
        </w:rPr>
      </w:pPr>
    </w:p>
    <w:p w:rsidR="00305753" w:rsidRDefault="00305753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Default="002E27DB" w:rsidP="00CA3763">
      <w:pPr>
        <w:pStyle w:val="a3"/>
        <w:jc w:val="right"/>
        <w:rPr>
          <w:bCs/>
        </w:rPr>
      </w:pP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>2</w:t>
      </w:r>
      <w:r w:rsidRPr="002E27DB">
        <w:rPr>
          <w:bCs/>
          <w:sz w:val="24"/>
          <w:szCs w:val="24"/>
        </w:rPr>
        <w:t xml:space="preserve"> 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к постановлению Совета депутатов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Ромодановского    сельского     поселения 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Ромодановского муниципального района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Республики Мордовия 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      от «29» августа  2017 г. № 5-ПД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Default="00CA3763" w:rsidP="00CA3763">
      <w:pPr>
        <w:pStyle w:val="a3"/>
        <w:jc w:val="both"/>
        <w:rPr>
          <w:sz w:val="28"/>
          <w:szCs w:val="28"/>
        </w:rPr>
      </w:pPr>
    </w:p>
    <w:p w:rsidR="00C324A4" w:rsidRPr="00CA3763" w:rsidRDefault="00C324A4" w:rsidP="00CA3763">
      <w:pPr>
        <w:pStyle w:val="a3"/>
        <w:jc w:val="both"/>
        <w:rPr>
          <w:sz w:val="28"/>
          <w:szCs w:val="28"/>
        </w:rPr>
      </w:pP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>РАБОЧАЯ ГРУППА</w:t>
      </w: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>по  организации  и  проведению   публичных   слушаний</w:t>
      </w: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 xml:space="preserve">проекта </w:t>
      </w:r>
      <w:r w:rsidR="00305753" w:rsidRPr="002E27DB">
        <w:rPr>
          <w:b/>
          <w:sz w:val="28"/>
          <w:szCs w:val="28"/>
        </w:rPr>
        <w:t xml:space="preserve">изменений в </w:t>
      </w:r>
      <w:r w:rsidRPr="002E27DB">
        <w:rPr>
          <w:b/>
          <w:sz w:val="28"/>
          <w:szCs w:val="28"/>
        </w:rPr>
        <w:t>Устав Ромодановского сельского поселения</w:t>
      </w: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</w:t>
      </w:r>
    </w:p>
    <w:p w:rsidR="002E27DB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1.</w:t>
      </w:r>
      <w:r w:rsidR="002E27DB">
        <w:rPr>
          <w:sz w:val="28"/>
          <w:szCs w:val="28"/>
        </w:rPr>
        <w:t xml:space="preserve"> </w:t>
      </w:r>
      <w:r w:rsidR="002E27DB" w:rsidRPr="00CA3763">
        <w:rPr>
          <w:sz w:val="28"/>
          <w:szCs w:val="28"/>
        </w:rPr>
        <w:t>Колмак</w:t>
      </w:r>
      <w:r w:rsidR="002E27DB">
        <w:rPr>
          <w:sz w:val="28"/>
          <w:szCs w:val="28"/>
        </w:rPr>
        <w:t xml:space="preserve">ова Татьяна Викторовна - Глава </w:t>
      </w:r>
      <w:r w:rsidR="002E27DB" w:rsidRPr="00CA3763">
        <w:rPr>
          <w:sz w:val="28"/>
          <w:szCs w:val="28"/>
        </w:rPr>
        <w:t xml:space="preserve">Ромодановского </w:t>
      </w:r>
      <w:r w:rsidR="002E27DB">
        <w:rPr>
          <w:sz w:val="28"/>
          <w:szCs w:val="28"/>
        </w:rPr>
        <w:t>сельского</w:t>
      </w:r>
      <w:r w:rsidR="002E27DB"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2. </w:t>
      </w:r>
      <w:proofErr w:type="spellStart"/>
      <w:r w:rsidR="00C324A4">
        <w:rPr>
          <w:sz w:val="28"/>
          <w:szCs w:val="28"/>
        </w:rPr>
        <w:t>Столберов</w:t>
      </w:r>
      <w:proofErr w:type="spellEnd"/>
      <w:r w:rsidR="00C324A4">
        <w:rPr>
          <w:sz w:val="28"/>
          <w:szCs w:val="28"/>
        </w:rPr>
        <w:t xml:space="preserve"> Александр Николаевич </w:t>
      </w:r>
      <w:r w:rsidRPr="00CA3763">
        <w:rPr>
          <w:sz w:val="28"/>
          <w:szCs w:val="28"/>
        </w:rPr>
        <w:t>– заместитель</w:t>
      </w:r>
      <w:r w:rsidR="00C324A4">
        <w:rPr>
          <w:sz w:val="28"/>
          <w:szCs w:val="28"/>
        </w:rPr>
        <w:t xml:space="preserve"> Главы </w:t>
      </w:r>
      <w:r w:rsidR="00C324A4" w:rsidRPr="00CA3763">
        <w:rPr>
          <w:sz w:val="28"/>
          <w:szCs w:val="28"/>
        </w:rPr>
        <w:t xml:space="preserve">Ромодановского </w:t>
      </w:r>
      <w:r w:rsidR="00C324A4">
        <w:rPr>
          <w:sz w:val="28"/>
          <w:szCs w:val="28"/>
        </w:rPr>
        <w:t>сельского</w:t>
      </w:r>
      <w:r w:rsidR="00C324A4" w:rsidRPr="00CA3763">
        <w:rPr>
          <w:sz w:val="28"/>
          <w:szCs w:val="28"/>
        </w:rPr>
        <w:t xml:space="preserve"> поселения Ромодановского муниципального района Республики Мордовия</w:t>
      </w:r>
      <w:r w:rsidR="00C324A4">
        <w:rPr>
          <w:sz w:val="28"/>
          <w:szCs w:val="28"/>
        </w:rPr>
        <w:t xml:space="preserve"> по работе в Совете депутатов</w:t>
      </w:r>
      <w:r w:rsidRPr="00CA3763">
        <w:rPr>
          <w:sz w:val="28"/>
          <w:szCs w:val="28"/>
        </w:rPr>
        <w:t>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r w:rsidR="00C324A4">
        <w:rPr>
          <w:sz w:val="28"/>
          <w:szCs w:val="28"/>
        </w:rPr>
        <w:t>3</w:t>
      </w:r>
      <w:r w:rsidRPr="00CA3763">
        <w:rPr>
          <w:sz w:val="28"/>
          <w:szCs w:val="28"/>
        </w:rPr>
        <w:t xml:space="preserve">. Самылина Елена Валерьевна – заместитель Главы Ромодановского </w:t>
      </w:r>
      <w:r w:rsidR="00305753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r w:rsidR="00C324A4">
        <w:rPr>
          <w:sz w:val="28"/>
          <w:szCs w:val="28"/>
        </w:rPr>
        <w:t>4</w:t>
      </w:r>
      <w:r w:rsidRPr="00CA3763">
        <w:rPr>
          <w:sz w:val="28"/>
          <w:szCs w:val="28"/>
        </w:rPr>
        <w:t xml:space="preserve">. </w:t>
      </w:r>
      <w:r w:rsidR="00C324A4">
        <w:rPr>
          <w:sz w:val="28"/>
          <w:szCs w:val="28"/>
        </w:rPr>
        <w:t>Яшина Ольга Анатольевна</w:t>
      </w:r>
      <w:r w:rsidRPr="00CA3763">
        <w:rPr>
          <w:sz w:val="28"/>
          <w:szCs w:val="28"/>
        </w:rPr>
        <w:t xml:space="preserve"> - председатель  комиссии по </w:t>
      </w:r>
      <w:r w:rsidR="00C324A4">
        <w:rPr>
          <w:sz w:val="28"/>
          <w:szCs w:val="28"/>
        </w:rPr>
        <w:t xml:space="preserve">вопросам местного самоуправления </w:t>
      </w:r>
      <w:r w:rsidRPr="00CA3763">
        <w:rPr>
          <w:sz w:val="28"/>
          <w:szCs w:val="28"/>
        </w:rPr>
        <w:t xml:space="preserve">Совета депутатов Ромодановского </w:t>
      </w:r>
      <w:r w:rsidR="00305753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 </w:t>
      </w:r>
      <w:r w:rsidR="00C324A4">
        <w:rPr>
          <w:sz w:val="28"/>
          <w:szCs w:val="28"/>
        </w:rPr>
        <w:t>5</w:t>
      </w:r>
      <w:r w:rsidRPr="00CA3763">
        <w:rPr>
          <w:sz w:val="28"/>
          <w:szCs w:val="28"/>
        </w:rPr>
        <w:t xml:space="preserve">. Герасимова Светлана Александровна - председатель бюджетно-финансовой комиссии Совета депутатов Ромодановского </w:t>
      </w:r>
      <w:r w:rsidR="00305753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Default="00CA3763" w:rsidP="00CA3763">
      <w:pPr>
        <w:tabs>
          <w:tab w:val="num" w:pos="360"/>
        </w:tabs>
        <w:ind w:hanging="720"/>
        <w:jc w:val="both"/>
        <w:rPr>
          <w:sz w:val="28"/>
          <w:szCs w:val="28"/>
        </w:rPr>
      </w:pPr>
    </w:p>
    <w:p w:rsidR="001B5C7A" w:rsidRDefault="001B5C7A"/>
    <w:sectPr w:rsidR="001B5C7A" w:rsidSect="00C55AB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3763"/>
    <w:rsid w:val="001B5C7A"/>
    <w:rsid w:val="002254FB"/>
    <w:rsid w:val="002C5C9F"/>
    <w:rsid w:val="002E27DB"/>
    <w:rsid w:val="00305753"/>
    <w:rsid w:val="00365069"/>
    <w:rsid w:val="0038027D"/>
    <w:rsid w:val="00426176"/>
    <w:rsid w:val="00497CF1"/>
    <w:rsid w:val="00577EFD"/>
    <w:rsid w:val="0063119F"/>
    <w:rsid w:val="00662EA9"/>
    <w:rsid w:val="00732F32"/>
    <w:rsid w:val="0084581D"/>
    <w:rsid w:val="008F7765"/>
    <w:rsid w:val="009E6BB9"/>
    <w:rsid w:val="00AD72B7"/>
    <w:rsid w:val="00AF697A"/>
    <w:rsid w:val="00C324A4"/>
    <w:rsid w:val="00C55AB1"/>
    <w:rsid w:val="00C9503A"/>
    <w:rsid w:val="00CA3763"/>
    <w:rsid w:val="00D96189"/>
    <w:rsid w:val="00F45EA0"/>
    <w:rsid w:val="00F776B2"/>
    <w:rsid w:val="00F94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19F"/>
  </w:style>
  <w:style w:type="paragraph" w:styleId="1">
    <w:name w:val="heading 1"/>
    <w:basedOn w:val="a"/>
    <w:next w:val="a"/>
    <w:link w:val="10"/>
    <w:uiPriority w:val="9"/>
    <w:qFormat/>
    <w:rsid w:val="008F7765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2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7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Текст1"/>
    <w:basedOn w:val="a"/>
    <w:rsid w:val="00CA376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8F776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8F77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8F77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802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Hyperlink"/>
    <w:basedOn w:val="a0"/>
    <w:rsid w:val="002254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home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7CFD1-0110-4FA5-BFF2-F42C6E78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2765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2014-05-20T07:21:00Z</dcterms:created>
  <dcterms:modified xsi:type="dcterms:W3CDTF">2017-10-03T12:04:00Z</dcterms:modified>
</cp:coreProperties>
</file>