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940" w:rsidRPr="00F673BF" w:rsidRDefault="00C45940">
      <w:pPr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МБУК «КДЦ Ромодановского сельского поселения»</w:t>
      </w:r>
    </w:p>
    <w:p w:rsidR="00C45940" w:rsidRPr="00F673BF" w:rsidRDefault="00C45940">
      <w:pPr>
        <w:pBdr>
          <w:bottom w:val="single" w:sz="12" w:space="1" w:color="auto"/>
        </w:pBdr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Ромодановского муниципального района Республики Мордовия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3F0A95">
        <w:rPr>
          <w:rFonts w:ascii="Times New Roman" w:hAnsi="Times New Roman"/>
          <w:b/>
          <w:i w:val="0"/>
          <w:sz w:val="28"/>
          <w:szCs w:val="28"/>
          <w:lang w:val="ru-RU"/>
        </w:rPr>
        <w:t>Адрес: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431601.    РМ.,  п. Ромоданово, Транспортный проезд,  д.5.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C45940" w:rsidRPr="00F673BF" w:rsidRDefault="00C45940">
      <w:pPr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Банковские   реквизиты: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i w:val="0"/>
          <w:sz w:val="28"/>
          <w:szCs w:val="28"/>
          <w:lang w:val="ru-RU"/>
        </w:rPr>
        <w:t>УФК по  Республике Мордовия (МБУК «КДЦ Ромодановского сельского поселения» л/с 20096Ц52880)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Банк: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ГРКЦ НБ Респ. Мордовия Банка России  г. Саранск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Р/с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40701810952891000190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БИК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048952001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ИНН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1316106132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КПП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131601001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ОКАТО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89240551000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>ОГРН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1061310006779</w:t>
      </w:r>
    </w:p>
    <w:p w:rsidR="00C45940" w:rsidRDefault="00C45940">
      <w:pPr>
        <w:pBdr>
          <w:bottom w:val="single" w:sz="6" w:space="1" w:color="auto"/>
        </w:pBdr>
        <w:rPr>
          <w:rFonts w:ascii="Times New Roman" w:hAnsi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/>
          <w:b/>
          <w:i w:val="0"/>
          <w:sz w:val="28"/>
          <w:szCs w:val="28"/>
          <w:lang w:val="ru-RU"/>
        </w:rPr>
        <w:t>Телефон:</w:t>
      </w:r>
      <w:r w:rsidRPr="00F673BF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89179906703</w:t>
      </w:r>
    </w:p>
    <w:p w:rsidR="00C45940" w:rsidRPr="005362F7" w:rsidRDefault="00C45940">
      <w:pPr>
        <w:pBdr>
          <w:bottom w:val="single" w:sz="6" w:space="1" w:color="auto"/>
        </w:pBdr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b/>
          <w:i w:val="0"/>
          <w:sz w:val="28"/>
          <w:szCs w:val="28"/>
          <w:lang w:val="ru-RU"/>
        </w:rPr>
        <w:t>Факс: 8-834-38-2-11-63</w:t>
      </w:r>
    </w:p>
    <w:p w:rsidR="00C45940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</w:p>
    <w:p w:rsidR="00C45940" w:rsidRPr="003F0A95" w:rsidRDefault="00C45940">
      <w:pPr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3F0A95">
        <w:rPr>
          <w:rFonts w:ascii="Times New Roman" w:hAnsi="Times New Roman"/>
          <w:b/>
          <w:i w:val="0"/>
          <w:sz w:val="28"/>
          <w:szCs w:val="28"/>
          <w:lang w:val="ru-RU"/>
        </w:rPr>
        <w:t>Директор МБУК «КДЦ Ромодановского</w:t>
      </w:r>
    </w:p>
    <w:p w:rsidR="00C45940" w:rsidRPr="00F673BF" w:rsidRDefault="00C45940">
      <w:pPr>
        <w:rPr>
          <w:rFonts w:ascii="Times New Roman" w:hAnsi="Times New Roman"/>
          <w:i w:val="0"/>
          <w:sz w:val="28"/>
          <w:szCs w:val="28"/>
          <w:lang w:val="ru-RU"/>
        </w:rPr>
      </w:pPr>
      <w:r>
        <w:rPr>
          <w:rFonts w:ascii="Times New Roman" w:hAnsi="Times New Roman"/>
          <w:b/>
          <w:i w:val="0"/>
          <w:sz w:val="28"/>
          <w:szCs w:val="28"/>
          <w:lang w:val="ru-RU"/>
        </w:rPr>
        <w:t>сельского поселения»  :</w:t>
      </w:r>
      <w:r w:rsidRPr="003F0A95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                            Галыгина Елена Николаевна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                            </w:t>
      </w:r>
    </w:p>
    <w:sectPr w:rsidR="00C45940" w:rsidRPr="00F673BF" w:rsidSect="00163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FB1"/>
    <w:rsid w:val="00163155"/>
    <w:rsid w:val="003B1153"/>
    <w:rsid w:val="003F0A95"/>
    <w:rsid w:val="005362F7"/>
    <w:rsid w:val="00777C55"/>
    <w:rsid w:val="008F1FB1"/>
    <w:rsid w:val="009824BE"/>
    <w:rsid w:val="009E6B1E"/>
    <w:rsid w:val="00A03EE9"/>
    <w:rsid w:val="00C45940"/>
    <w:rsid w:val="00F6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Verdana" w:hAnsi="Verdan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3B1153"/>
    <w:pPr>
      <w:spacing w:after="200" w:line="288" w:lineRule="auto"/>
    </w:pPr>
    <w:rPr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1153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eastAsia="Times New Roman"/>
      <w:b/>
      <w:bCs/>
      <w:color w:val="622423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1153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eastAsia="Times New Roman"/>
      <w:b/>
      <w:bCs/>
      <w:color w:val="943634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B1153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eastAsia="Times New Roman"/>
      <w:b/>
      <w:bCs/>
      <w:color w:val="943634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1153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eastAsia="Times New Roman"/>
      <w:b/>
      <w:bCs/>
      <w:color w:val="943634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B1153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eastAsia="Times New Roman"/>
      <w:b/>
      <w:bCs/>
      <w:color w:val="943634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B1153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eastAsia="Times New Roman"/>
      <w:color w:val="943634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B1153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eastAsia="Times New Roman"/>
      <w:color w:val="943634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B1153"/>
    <w:pPr>
      <w:spacing w:before="200" w:after="100" w:line="240" w:lineRule="auto"/>
      <w:contextualSpacing/>
      <w:outlineLvl w:val="7"/>
    </w:pPr>
    <w:rPr>
      <w:rFonts w:eastAsia="Times New Roman"/>
      <w:color w:val="C0504D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B1153"/>
    <w:pPr>
      <w:spacing w:before="200" w:after="100" w:line="240" w:lineRule="auto"/>
      <w:contextualSpacing/>
      <w:outlineLvl w:val="8"/>
    </w:pPr>
    <w:rPr>
      <w:rFonts w:eastAsia="Times New Roman"/>
      <w:color w:val="C0504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B1153"/>
    <w:rPr>
      <w:rFonts w:ascii="Verdana" w:hAnsi="Verdana" w:cs="Times New Roman"/>
      <w:b/>
      <w:bCs/>
      <w:i/>
      <w:iCs/>
      <w:color w:val="622423"/>
      <w:shd w:val="clear" w:color="auto" w:fill="F2DBD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153"/>
    <w:rPr>
      <w:rFonts w:ascii="Verdana" w:hAnsi="Verdana" w:cs="Times New Roman"/>
      <w:i/>
      <w:iCs/>
      <w:color w:val="94363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B1153"/>
    <w:rPr>
      <w:rFonts w:ascii="Verdana" w:hAnsi="Verdana" w:cs="Times New Roman"/>
      <w:i/>
      <w:iCs/>
      <w:color w:val="94363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B1153"/>
    <w:rPr>
      <w:rFonts w:ascii="Verdana" w:hAnsi="Verdana" w:cs="Times New Roman"/>
      <w:i/>
      <w:iCs/>
      <w:color w:val="C0504D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B1153"/>
    <w:rPr>
      <w:rFonts w:ascii="Verdana" w:hAnsi="Verdana" w:cs="Times New Roman"/>
      <w:i/>
      <w:iCs/>
      <w:color w:val="C0504D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3B1153"/>
    <w:rPr>
      <w:b/>
      <w:bCs/>
      <w:color w:val="943634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3B1153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eastAsia="Times New Roman"/>
      <w:color w:val="FFFFFF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99"/>
    <w:locked/>
    <w:rsid w:val="003B1153"/>
    <w:rPr>
      <w:rFonts w:ascii="Verdana" w:hAnsi="Verdan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Subtitle">
    <w:name w:val="Subtitle"/>
    <w:basedOn w:val="Normal"/>
    <w:next w:val="Normal"/>
    <w:link w:val="SubtitleChar"/>
    <w:uiPriority w:val="99"/>
    <w:qFormat/>
    <w:rsid w:val="003B1153"/>
    <w:pPr>
      <w:pBdr>
        <w:bottom w:val="dotted" w:sz="8" w:space="10" w:color="C0504D"/>
      </w:pBdr>
      <w:spacing w:before="200" w:after="900" w:line="240" w:lineRule="auto"/>
      <w:jc w:val="center"/>
    </w:pPr>
    <w:rPr>
      <w:rFonts w:eastAsia="Times New Roman"/>
      <w:color w:val="62242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B1153"/>
    <w:rPr>
      <w:rFonts w:ascii="Verdana" w:hAnsi="Verdana" w:cs="Times New Roman"/>
      <w:i/>
      <w:iCs/>
      <w:color w:val="622423"/>
      <w:sz w:val="24"/>
      <w:szCs w:val="24"/>
    </w:rPr>
  </w:style>
  <w:style w:type="character" w:styleId="Strong">
    <w:name w:val="Strong"/>
    <w:basedOn w:val="DefaultParagraphFont"/>
    <w:uiPriority w:val="99"/>
    <w:qFormat/>
    <w:rsid w:val="003B1153"/>
    <w:rPr>
      <w:rFonts w:cs="Times New Roman"/>
      <w:b/>
      <w:spacing w:val="0"/>
    </w:rPr>
  </w:style>
  <w:style w:type="character" w:styleId="Emphasis">
    <w:name w:val="Emphasis"/>
    <w:basedOn w:val="DefaultParagraphFont"/>
    <w:uiPriority w:val="99"/>
    <w:qFormat/>
    <w:rsid w:val="003B1153"/>
    <w:rPr>
      <w:rFonts w:ascii="Verdana" w:hAnsi="Verdana" w:cs="Times New Roman"/>
      <w:b/>
      <w:i/>
      <w:color w:val="C0504D"/>
      <w:bdr w:val="single" w:sz="18" w:space="0" w:color="F2DBDB"/>
      <w:shd w:val="clear" w:color="auto" w:fill="F2DBDB"/>
    </w:rPr>
  </w:style>
  <w:style w:type="paragraph" w:styleId="NoSpacing">
    <w:name w:val="No Spacing"/>
    <w:basedOn w:val="Normal"/>
    <w:link w:val="NoSpacingChar"/>
    <w:uiPriority w:val="99"/>
    <w:qFormat/>
    <w:rsid w:val="003B115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3B1153"/>
    <w:rPr>
      <w:rFonts w:cs="Times New Roman"/>
      <w:i/>
      <w:iCs/>
      <w:sz w:val="20"/>
      <w:szCs w:val="20"/>
    </w:rPr>
  </w:style>
  <w:style w:type="paragraph" w:styleId="ListParagraph">
    <w:name w:val="List Paragraph"/>
    <w:basedOn w:val="Normal"/>
    <w:uiPriority w:val="99"/>
    <w:qFormat/>
    <w:rsid w:val="003B11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3B1153"/>
    <w:rPr>
      <w:i w:val="0"/>
      <w:iCs w:val="0"/>
      <w:color w:val="943634"/>
    </w:rPr>
  </w:style>
  <w:style w:type="character" w:customStyle="1" w:styleId="QuoteChar">
    <w:name w:val="Quote Char"/>
    <w:basedOn w:val="DefaultParagraphFont"/>
    <w:link w:val="Quote"/>
    <w:uiPriority w:val="99"/>
    <w:locked/>
    <w:rsid w:val="003B1153"/>
    <w:rPr>
      <w:rFonts w:cs="Times New Roman"/>
      <w:color w:val="943634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3B1153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eastAsia="Times New Roman"/>
      <w:b/>
      <w:bCs/>
      <w:color w:val="C0504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3B1153"/>
    <w:rPr>
      <w:rFonts w:ascii="Verdana" w:hAnsi="Verdana" w:cs="Times New Roman"/>
      <w:b/>
      <w:bCs/>
      <w:i/>
      <w:iCs/>
      <w:color w:val="C0504D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3B1153"/>
    <w:rPr>
      <w:rFonts w:ascii="Verdana" w:hAnsi="Verdana"/>
      <w:i/>
      <w:color w:val="C0504D"/>
    </w:rPr>
  </w:style>
  <w:style w:type="character" w:styleId="IntenseEmphasis">
    <w:name w:val="Intense Emphasis"/>
    <w:basedOn w:val="DefaultParagraphFont"/>
    <w:uiPriority w:val="99"/>
    <w:qFormat/>
    <w:rsid w:val="003B1153"/>
    <w:rPr>
      <w:rFonts w:ascii="Verdana" w:hAnsi="Verdana"/>
      <w:b/>
      <w:i/>
      <w:color w:val="FFFFFF"/>
      <w:bdr w:val="single" w:sz="18" w:space="0" w:color="C0504D"/>
      <w:shd w:val="clear" w:color="auto" w:fill="C0504D"/>
      <w:vertAlign w:val="baseline"/>
    </w:rPr>
  </w:style>
  <w:style w:type="character" w:styleId="SubtleReference">
    <w:name w:val="Subtle Reference"/>
    <w:basedOn w:val="DefaultParagraphFont"/>
    <w:uiPriority w:val="99"/>
    <w:qFormat/>
    <w:rsid w:val="003B1153"/>
    <w:rPr>
      <w:i/>
      <w:smallCaps/>
      <w:color w:val="C0504D"/>
      <w:u w:color="C0504D"/>
    </w:rPr>
  </w:style>
  <w:style w:type="character" w:styleId="IntenseReference">
    <w:name w:val="Intense Reference"/>
    <w:basedOn w:val="DefaultParagraphFont"/>
    <w:uiPriority w:val="99"/>
    <w:qFormat/>
    <w:rsid w:val="003B1153"/>
    <w:rPr>
      <w:b/>
      <w:i/>
      <w:smallCaps/>
      <w:color w:val="C0504D"/>
      <w:u w:color="C0504D"/>
    </w:rPr>
  </w:style>
  <w:style w:type="character" w:styleId="BookTitle">
    <w:name w:val="Book Title"/>
    <w:basedOn w:val="DefaultParagraphFont"/>
    <w:uiPriority w:val="99"/>
    <w:qFormat/>
    <w:rsid w:val="003B1153"/>
    <w:rPr>
      <w:rFonts w:ascii="Verdana" w:hAnsi="Verdana"/>
      <w:b/>
      <w:i/>
      <w:smallCaps/>
      <w:color w:val="943634"/>
      <w:u w:val="single"/>
    </w:rPr>
  </w:style>
  <w:style w:type="paragraph" w:styleId="TOCHeading">
    <w:name w:val="TOC Heading"/>
    <w:basedOn w:val="Heading1"/>
    <w:next w:val="Normal"/>
    <w:uiPriority w:val="99"/>
    <w:qFormat/>
    <w:rsid w:val="003B115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94</Words>
  <Characters>538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3</cp:revision>
  <dcterms:created xsi:type="dcterms:W3CDTF">2017-01-19T14:21:00Z</dcterms:created>
  <dcterms:modified xsi:type="dcterms:W3CDTF">2017-03-03T07:05:00Z</dcterms:modified>
</cp:coreProperties>
</file>