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E87899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570D0" w:rsidRDefault="00A570D0" w:rsidP="00A570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570D0" w:rsidRDefault="00D20E1A" w:rsidP="00A5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D20E1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570D0" w:rsidRDefault="00A570D0" w:rsidP="00A570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</w:t>
      </w:r>
      <w:r w:rsidR="00E87899">
        <w:rPr>
          <w:rFonts w:ascii="Times New Roman" w:hAnsi="Times New Roman" w:cs="Times New Roman"/>
          <w:sz w:val="28"/>
          <w:szCs w:val="28"/>
        </w:rPr>
        <w:t>2</w:t>
      </w:r>
      <w:r w:rsidR="00A93B3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» ноября 201</w:t>
      </w:r>
      <w:r w:rsidR="00E619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 w:rsidR="00E619A7">
        <w:rPr>
          <w:rFonts w:ascii="Times New Roman" w:hAnsi="Times New Roman" w:cs="Times New Roman"/>
          <w:sz w:val="28"/>
          <w:szCs w:val="28"/>
        </w:rPr>
        <w:t>1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установлении тарифов на услуги по сбору и вывозу твердых бытовых отходов и жидких  бытовых отходов, оказываемые муниципальным унитарным предприятием 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«Коммунальник» потребителям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177972" w:rsidRDefault="00A570D0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г. № 131-ФЗ «Об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щих принципах организации местного самоуправления в Российской Фед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87899">
        <w:rPr>
          <w:rFonts w:ascii="Times New Roman" w:hAnsi="Times New Roman" w:cs="Times New Roman"/>
          <w:sz w:val="28"/>
          <w:szCs w:val="28"/>
        </w:rPr>
        <w:t>рации», Уставом Ромодановского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D443C">
        <w:rPr>
          <w:rFonts w:ascii="Times New Roman" w:hAnsi="Times New Roman" w:cs="Times New Roman"/>
          <w:sz w:val="28"/>
          <w:szCs w:val="28"/>
        </w:rPr>
        <w:t xml:space="preserve"> и Положением о </w:t>
      </w:r>
      <w:r w:rsidR="00BD443C" w:rsidRPr="00A37686">
        <w:rPr>
          <w:rFonts w:ascii="Times New Roman" w:hAnsi="Times New Roman" w:cs="Times New Roman"/>
          <w:sz w:val="28"/>
          <w:szCs w:val="28"/>
        </w:rPr>
        <w:t>п</w:t>
      </w:r>
      <w:r w:rsidR="00BD443C" w:rsidRPr="00A37686">
        <w:rPr>
          <w:rFonts w:ascii="Times New Roman" w:hAnsi="Times New Roman" w:cs="Times New Roman"/>
          <w:sz w:val="28"/>
          <w:szCs w:val="28"/>
        </w:rPr>
        <w:t>о</w:t>
      </w:r>
      <w:r w:rsidR="00BD443C" w:rsidRPr="00A37686">
        <w:rPr>
          <w:rFonts w:ascii="Times New Roman" w:hAnsi="Times New Roman" w:cs="Times New Roman"/>
          <w:sz w:val="28"/>
          <w:szCs w:val="28"/>
        </w:rPr>
        <w:t xml:space="preserve">рядке 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принятия решения об установлении тарифов (цен) на услуги, предста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в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ляемые муниципальными предприятиями и учреждениями Ромодановского городского поселения</w:t>
      </w:r>
      <w:r w:rsidR="00A37686">
        <w:rPr>
          <w:rFonts w:ascii="Times New Roman" w:hAnsi="Times New Roman" w:cs="Times New Roman"/>
          <w:bCs/>
          <w:sz w:val="28"/>
          <w:szCs w:val="28"/>
        </w:rPr>
        <w:t>, утвержденного решением Совета депутатов Ромод</w:t>
      </w:r>
      <w:r w:rsidR="00A37686">
        <w:rPr>
          <w:rFonts w:ascii="Times New Roman" w:hAnsi="Times New Roman" w:cs="Times New Roman"/>
          <w:bCs/>
          <w:sz w:val="28"/>
          <w:szCs w:val="28"/>
        </w:rPr>
        <w:t>а</w:t>
      </w:r>
      <w:r w:rsidR="00A37686">
        <w:rPr>
          <w:rFonts w:ascii="Times New Roman" w:hAnsi="Times New Roman" w:cs="Times New Roman"/>
          <w:bCs/>
          <w:sz w:val="28"/>
          <w:szCs w:val="28"/>
        </w:rPr>
        <w:t xml:space="preserve">новского городского поселения от 20.08.2013 г. № 4, </w:t>
      </w:r>
      <w:r w:rsidR="00A37686" w:rsidRPr="00177972">
        <w:rPr>
          <w:rFonts w:ascii="Times New Roman" w:hAnsi="Times New Roman" w:cs="Times New Roman"/>
          <w:sz w:val="28"/>
          <w:szCs w:val="28"/>
        </w:rPr>
        <w:t>Совет депутатов Ром</w:t>
      </w:r>
      <w:r w:rsidR="00A37686" w:rsidRPr="00177972">
        <w:rPr>
          <w:rFonts w:ascii="Times New Roman" w:hAnsi="Times New Roman" w:cs="Times New Roman"/>
          <w:sz w:val="28"/>
          <w:szCs w:val="28"/>
        </w:rPr>
        <w:t>о</w:t>
      </w:r>
      <w:r w:rsidR="00A37686" w:rsidRPr="00177972">
        <w:rPr>
          <w:rFonts w:ascii="Times New Roman" w:hAnsi="Times New Roman" w:cs="Times New Roman"/>
          <w:sz w:val="28"/>
          <w:szCs w:val="28"/>
        </w:rPr>
        <w:t xml:space="preserve">дановского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 w:rsidR="00A37686" w:rsidRPr="00177972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</w:t>
      </w:r>
      <w:proofErr w:type="gramEnd"/>
      <w:r w:rsidR="00A37686" w:rsidRPr="00177972">
        <w:rPr>
          <w:rFonts w:ascii="Times New Roman" w:hAnsi="Times New Roman" w:cs="Times New Roman"/>
          <w:sz w:val="28"/>
          <w:szCs w:val="28"/>
        </w:rPr>
        <w:t xml:space="preserve"> Мордовия </w:t>
      </w:r>
    </w:p>
    <w:p w:rsidR="00A37686" w:rsidRDefault="00A37686" w:rsidP="00A376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Установить тариф на услугу по сбору и вывозу твердых бытовых отх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дов, оказываемую муниципальным унитарным предприятием Ромодановск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«Коммунальник» потребителям в размере </w:t>
      </w:r>
      <w:r w:rsidR="00E619A7">
        <w:rPr>
          <w:rFonts w:ascii="Times New Roman" w:hAnsi="Times New Roman" w:cs="Times New Roman"/>
          <w:sz w:val="28"/>
          <w:szCs w:val="28"/>
        </w:rPr>
        <w:t>198</w:t>
      </w:r>
      <w:r>
        <w:rPr>
          <w:rFonts w:ascii="Times New Roman" w:hAnsi="Times New Roman" w:cs="Times New Roman"/>
          <w:sz w:val="28"/>
          <w:szCs w:val="28"/>
        </w:rPr>
        <w:t>,</w:t>
      </w:r>
      <w:r w:rsidR="00E619A7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E87899">
        <w:rPr>
          <w:rFonts w:ascii="Times New Roman" w:hAnsi="Times New Roman" w:cs="Times New Roman"/>
          <w:sz w:val="28"/>
          <w:szCs w:val="28"/>
        </w:rPr>
        <w:t>. за 1</w:t>
      </w:r>
      <w:r w:rsidR="00E619A7">
        <w:rPr>
          <w:rFonts w:ascii="Times New Roman" w:hAnsi="Times New Roman" w:cs="Times New Roman"/>
          <w:sz w:val="28"/>
          <w:szCs w:val="28"/>
        </w:rPr>
        <w:t xml:space="preserve"> куб.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Установить тариф на услугу по сбору и вывозу жидких бытовых отх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дов, оказываемую муниципальным унитарным предприятием Ромодановск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«Коммунальник» потребителям в размере </w:t>
      </w:r>
      <w:r w:rsidR="00E619A7">
        <w:rPr>
          <w:rFonts w:ascii="Times New Roman" w:hAnsi="Times New Roman" w:cs="Times New Roman"/>
          <w:sz w:val="28"/>
          <w:szCs w:val="28"/>
        </w:rPr>
        <w:t>112,25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E87899">
        <w:rPr>
          <w:rFonts w:ascii="Times New Roman" w:hAnsi="Times New Roman" w:cs="Times New Roman"/>
          <w:sz w:val="28"/>
          <w:szCs w:val="28"/>
        </w:rPr>
        <w:t xml:space="preserve">. за 1 </w:t>
      </w:r>
      <w:r w:rsidR="00E619A7">
        <w:rPr>
          <w:rFonts w:ascii="Times New Roman" w:hAnsi="Times New Roman" w:cs="Times New Roman"/>
          <w:sz w:val="28"/>
          <w:szCs w:val="28"/>
        </w:rPr>
        <w:t xml:space="preserve">куб.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решение вступает в силу со дня его официального опубл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кования и распространяет свое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E87899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 201</w:t>
      </w:r>
      <w:r w:rsidR="0048001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37686" w:rsidRPr="00A37686" w:rsidRDefault="00A37686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D46A9E" w:rsidRDefault="00A37686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</w:t>
      </w:r>
      <w:r w:rsidR="00E8789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С.Г.Платов </w:t>
      </w:r>
    </w:p>
    <w:p w:rsidR="008A577A" w:rsidRDefault="008A577A"/>
    <w:sectPr w:rsidR="008A577A" w:rsidSect="00BD22E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A570D0"/>
    <w:rsid w:val="00075713"/>
    <w:rsid w:val="00125082"/>
    <w:rsid w:val="00154663"/>
    <w:rsid w:val="004146F4"/>
    <w:rsid w:val="00480018"/>
    <w:rsid w:val="00533A72"/>
    <w:rsid w:val="008236FB"/>
    <w:rsid w:val="00872504"/>
    <w:rsid w:val="008A577A"/>
    <w:rsid w:val="00A37686"/>
    <w:rsid w:val="00A570D0"/>
    <w:rsid w:val="00A64B72"/>
    <w:rsid w:val="00A93B35"/>
    <w:rsid w:val="00BD22E0"/>
    <w:rsid w:val="00BD443C"/>
    <w:rsid w:val="00C45B7E"/>
    <w:rsid w:val="00D20E1A"/>
    <w:rsid w:val="00D67CC4"/>
    <w:rsid w:val="00E619A7"/>
    <w:rsid w:val="00E8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70D0"/>
    <w:pPr>
      <w:spacing w:after="0" w:line="240" w:lineRule="auto"/>
    </w:pPr>
  </w:style>
  <w:style w:type="table" w:styleId="a4">
    <w:name w:val="Table Grid"/>
    <w:basedOn w:val="a1"/>
    <w:rsid w:val="00A570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2015-11-23T08:24:00Z</cp:lastPrinted>
  <dcterms:created xsi:type="dcterms:W3CDTF">2013-11-07T04:58:00Z</dcterms:created>
  <dcterms:modified xsi:type="dcterms:W3CDTF">2015-11-23T08:25:00Z</dcterms:modified>
</cp:coreProperties>
</file>