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C57" w:rsidRDefault="00C74C57" w:rsidP="00C74C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74C57" w:rsidRDefault="00C74C57" w:rsidP="00C74C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ГОРОДСКОГО ПОСЕЛЕНИЯ</w:t>
      </w:r>
    </w:p>
    <w:p w:rsidR="00C74C57" w:rsidRDefault="00C74C57" w:rsidP="00C74C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C74C57" w:rsidRDefault="00C74C57" w:rsidP="00C74C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74C57" w:rsidRDefault="00C74C57" w:rsidP="00C74C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4C57" w:rsidRDefault="00C74C57" w:rsidP="00C74C57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C74C57" w:rsidRDefault="003829D9" w:rsidP="00C74C57">
      <w:pPr>
        <w:pStyle w:val="a3"/>
        <w:rPr>
          <w:rFonts w:ascii="Times New Roman" w:hAnsi="Times New Roman" w:cs="Times New Roman"/>
          <w:sz w:val="28"/>
          <w:szCs w:val="28"/>
        </w:rPr>
      </w:pPr>
      <w:r w:rsidRPr="003829D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C74C57" w:rsidRDefault="00C74C57" w:rsidP="00C74C5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«20» февраля 2014 г.                                                                       № 1</w:t>
      </w:r>
    </w:p>
    <w:p w:rsidR="00C74C57" w:rsidRDefault="00C74C57" w:rsidP="00C74C5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C74C57" w:rsidRDefault="00C74C57" w:rsidP="00C74C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4C57" w:rsidRDefault="00C74C57" w:rsidP="00C74C57">
      <w:pPr>
        <w:pStyle w:val="a3"/>
        <w:ind w:right="302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Об итогах работы  администрации Ромодановского городского поселения за 2013 год и задачах на 2014 год в свете ежегодного Послания Главы Республики Мордовия  Государственному Собранию Республики Мордовия</w:t>
      </w:r>
    </w:p>
    <w:p w:rsidR="00C74C57" w:rsidRDefault="00C74C57" w:rsidP="00C74C57">
      <w:pPr>
        <w:pStyle w:val="a3"/>
        <w:rPr>
          <w:rFonts w:ascii="Times New Roman" w:hAnsi="Times New Roman" w:cs="Times New Roman"/>
          <w:sz w:val="27"/>
          <w:szCs w:val="27"/>
        </w:rPr>
      </w:pP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Заслушав и обсудив доклад Главы  администрации Ромодановского горо</w:t>
      </w:r>
      <w:r>
        <w:rPr>
          <w:rFonts w:ascii="Times New Roman" w:hAnsi="Times New Roman" w:cs="Times New Roman"/>
          <w:sz w:val="27"/>
          <w:szCs w:val="27"/>
        </w:rPr>
        <w:t>д</w:t>
      </w:r>
      <w:r>
        <w:rPr>
          <w:rFonts w:ascii="Times New Roman" w:hAnsi="Times New Roman" w:cs="Times New Roman"/>
          <w:sz w:val="27"/>
          <w:szCs w:val="27"/>
        </w:rPr>
        <w:t xml:space="preserve">ского поселения  Ромодановского муниципального района Колмаковой Т.В.   Совет депутатов Ромодановского городского поселения </w:t>
      </w:r>
    </w:p>
    <w:p w:rsidR="00C74C57" w:rsidRDefault="00C74C57" w:rsidP="00C74C5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>РЕШИЛ:</w:t>
      </w: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1.</w:t>
      </w:r>
      <w:r>
        <w:rPr>
          <w:rFonts w:ascii="Times New Roman" w:hAnsi="Times New Roman" w:cs="Times New Roman"/>
          <w:sz w:val="27"/>
          <w:szCs w:val="27"/>
        </w:rPr>
        <w:tab/>
        <w:t>Поддержать, изложенную в ежегодном Послании Главы Республики Мордовия Государственному Собранию Республики Мордовия, гражданам  Республики Мордовия, Программу  политического и социально- экономическ</w:t>
      </w:r>
      <w:r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>го развития Республики Мордовия на 2014 год.</w:t>
      </w: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2. Утвердить Программу действий Ромодановского городского поселения Ромодановского муниципального района на 2014 год по реализации Послания Главы Республики Мордовия Государственному Собранию Республики Морд</w:t>
      </w:r>
      <w:r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 xml:space="preserve">вия, </w:t>
      </w:r>
      <w:proofErr w:type="gramStart"/>
      <w:r>
        <w:rPr>
          <w:rFonts w:ascii="Times New Roman" w:hAnsi="Times New Roman" w:cs="Times New Roman"/>
          <w:sz w:val="27"/>
          <w:szCs w:val="27"/>
        </w:rPr>
        <w:t>согласно приложения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.        </w:t>
      </w: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3.</w:t>
      </w:r>
      <w:r>
        <w:rPr>
          <w:rFonts w:ascii="Times New Roman" w:hAnsi="Times New Roman" w:cs="Times New Roman"/>
          <w:sz w:val="27"/>
          <w:szCs w:val="27"/>
        </w:rPr>
        <w:tab/>
        <w:t xml:space="preserve">Администрации Ромодановского городского поселения, руководителям промышленных и сельскохозяйственных предприятий, организаций и </w:t>
      </w:r>
      <w:proofErr w:type="gramStart"/>
      <w:r>
        <w:rPr>
          <w:rFonts w:ascii="Times New Roman" w:hAnsi="Times New Roman" w:cs="Times New Roman"/>
          <w:sz w:val="27"/>
          <w:szCs w:val="27"/>
        </w:rPr>
        <w:t>учрежд</w:t>
      </w:r>
      <w:r>
        <w:rPr>
          <w:rFonts w:ascii="Times New Roman" w:hAnsi="Times New Roman" w:cs="Times New Roman"/>
          <w:sz w:val="27"/>
          <w:szCs w:val="27"/>
        </w:rPr>
        <w:t>е</w:t>
      </w:r>
      <w:r>
        <w:rPr>
          <w:rFonts w:ascii="Times New Roman" w:hAnsi="Times New Roman" w:cs="Times New Roman"/>
          <w:sz w:val="27"/>
          <w:szCs w:val="27"/>
        </w:rPr>
        <w:t>ний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 осуществляющих деятельность на территории  поселения рекомендовать:</w:t>
      </w: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-</w:t>
      </w:r>
      <w:r>
        <w:rPr>
          <w:rFonts w:ascii="Times New Roman" w:hAnsi="Times New Roman" w:cs="Times New Roman"/>
          <w:sz w:val="27"/>
          <w:szCs w:val="27"/>
        </w:rPr>
        <w:tab/>
        <w:t>принять все меры к выполнению прогнозных показателей социально- эк</w:t>
      </w:r>
      <w:r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>номического развития Ромодановского городского поселения на 2014 год;</w:t>
      </w: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-    своевременно производить оплату платежей и налогов;</w:t>
      </w: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-</w:t>
      </w:r>
      <w:r>
        <w:rPr>
          <w:rFonts w:ascii="Times New Roman" w:hAnsi="Times New Roman" w:cs="Times New Roman"/>
          <w:sz w:val="27"/>
          <w:szCs w:val="27"/>
        </w:rPr>
        <w:tab/>
        <w:t>довести на сходах граждан поселка, во всех трудовых коллективах пол</w:t>
      </w:r>
      <w:r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>жения и выводы, содержащиеся в ежегодном Послании Главы Республики Мо</w:t>
      </w:r>
      <w:r>
        <w:rPr>
          <w:rFonts w:ascii="Times New Roman" w:hAnsi="Times New Roman" w:cs="Times New Roman"/>
          <w:sz w:val="27"/>
          <w:szCs w:val="27"/>
        </w:rPr>
        <w:t>р</w:t>
      </w:r>
      <w:r>
        <w:rPr>
          <w:rFonts w:ascii="Times New Roman" w:hAnsi="Times New Roman" w:cs="Times New Roman"/>
          <w:sz w:val="27"/>
          <w:szCs w:val="27"/>
        </w:rPr>
        <w:t>довия Государственному  Собранию Республики Мордовия, определить пр</w:t>
      </w:r>
      <w:r>
        <w:rPr>
          <w:rFonts w:ascii="Times New Roman" w:hAnsi="Times New Roman" w:cs="Times New Roman"/>
          <w:sz w:val="27"/>
          <w:szCs w:val="27"/>
        </w:rPr>
        <w:t>и</w:t>
      </w:r>
      <w:r>
        <w:rPr>
          <w:rFonts w:ascii="Times New Roman" w:hAnsi="Times New Roman" w:cs="Times New Roman"/>
          <w:sz w:val="27"/>
          <w:szCs w:val="27"/>
        </w:rPr>
        <w:t>оритетные направления в работе по внутрихозяйственному расчету  межбю</w:t>
      </w:r>
      <w:r>
        <w:rPr>
          <w:rFonts w:ascii="Times New Roman" w:hAnsi="Times New Roman" w:cs="Times New Roman"/>
          <w:sz w:val="27"/>
          <w:szCs w:val="27"/>
        </w:rPr>
        <w:t>д</w:t>
      </w:r>
      <w:r>
        <w:rPr>
          <w:rFonts w:ascii="Times New Roman" w:hAnsi="Times New Roman" w:cs="Times New Roman"/>
          <w:sz w:val="27"/>
          <w:szCs w:val="27"/>
        </w:rPr>
        <w:t>жетным отношениям.</w:t>
      </w: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4.   </w:t>
      </w:r>
      <w:proofErr w:type="gramStart"/>
      <w:r>
        <w:rPr>
          <w:rFonts w:ascii="Times New Roman" w:hAnsi="Times New Roman" w:cs="Times New Roman"/>
          <w:sz w:val="27"/>
          <w:szCs w:val="27"/>
        </w:rPr>
        <w:t>Контроль за</w:t>
      </w:r>
      <w:proofErr w:type="gramEnd"/>
      <w:r>
        <w:rPr>
          <w:rFonts w:ascii="Times New Roman" w:hAnsi="Times New Roman" w:cs="Times New Roman"/>
          <w:sz w:val="27"/>
          <w:szCs w:val="27"/>
        </w:rPr>
        <w:t xml:space="preserve"> исполнением настоящего решения  возложить на  админис</w:t>
      </w:r>
      <w:r>
        <w:rPr>
          <w:rFonts w:ascii="Times New Roman" w:hAnsi="Times New Roman" w:cs="Times New Roman"/>
          <w:sz w:val="27"/>
          <w:szCs w:val="27"/>
        </w:rPr>
        <w:t>т</w:t>
      </w:r>
      <w:r>
        <w:rPr>
          <w:rFonts w:ascii="Times New Roman" w:hAnsi="Times New Roman" w:cs="Times New Roman"/>
          <w:sz w:val="27"/>
          <w:szCs w:val="27"/>
        </w:rPr>
        <w:t>рацию  Ромодановского городского поселения и постоянные комиссии при С</w:t>
      </w:r>
      <w:r>
        <w:rPr>
          <w:rFonts w:ascii="Times New Roman" w:hAnsi="Times New Roman" w:cs="Times New Roman"/>
          <w:sz w:val="27"/>
          <w:szCs w:val="27"/>
        </w:rPr>
        <w:t>о</w:t>
      </w:r>
      <w:r>
        <w:rPr>
          <w:rFonts w:ascii="Times New Roman" w:hAnsi="Times New Roman" w:cs="Times New Roman"/>
          <w:sz w:val="27"/>
          <w:szCs w:val="27"/>
        </w:rPr>
        <w:t>вете депутатов Ромодановского городского поселения.</w:t>
      </w:r>
    </w:p>
    <w:p w:rsidR="00C74C57" w:rsidRDefault="00C74C57" w:rsidP="00C74C57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5.  Настоящее решение подлежит официальному опубликованию.</w:t>
      </w:r>
    </w:p>
    <w:p w:rsidR="00C74C57" w:rsidRDefault="00C74C57" w:rsidP="00C74C57">
      <w:pPr>
        <w:pStyle w:val="a3"/>
        <w:rPr>
          <w:rFonts w:ascii="Times New Roman" w:hAnsi="Times New Roman" w:cs="Times New Roman"/>
          <w:sz w:val="27"/>
          <w:szCs w:val="27"/>
        </w:rPr>
      </w:pPr>
    </w:p>
    <w:p w:rsidR="00C74C57" w:rsidRDefault="00C74C57" w:rsidP="00C74C57">
      <w:pPr>
        <w:pStyle w:val="a3"/>
        <w:rPr>
          <w:rFonts w:ascii="Times New Roman" w:hAnsi="Times New Roman" w:cs="Times New Roman"/>
          <w:sz w:val="27"/>
          <w:szCs w:val="27"/>
        </w:rPr>
      </w:pPr>
    </w:p>
    <w:p w:rsidR="00C74C57" w:rsidRDefault="00C74C57" w:rsidP="00C74C57">
      <w:pPr>
        <w:pStyle w:val="a3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Председатель Совета депутатов</w:t>
      </w:r>
    </w:p>
    <w:p w:rsidR="008A6AFC" w:rsidRDefault="00C74C57" w:rsidP="00C74C57">
      <w:pPr>
        <w:pStyle w:val="a3"/>
        <w:rPr>
          <w:rFonts w:ascii="Times New Roman" w:hAnsi="Times New Roman" w:cs="Times New Roman"/>
          <w:sz w:val="27"/>
          <w:szCs w:val="27"/>
        </w:rPr>
        <w:sectPr w:rsidR="008A6AFC" w:rsidSect="00C74C57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7"/>
          <w:szCs w:val="27"/>
        </w:rPr>
        <w:t>Ромодановского городского поселения                                                   С.Г.Платов</w:t>
      </w:r>
    </w:p>
    <w:p w:rsidR="008A6AFC" w:rsidRPr="00060B71" w:rsidRDefault="008A6AFC" w:rsidP="008A6AFC">
      <w:pPr>
        <w:pStyle w:val="a3"/>
        <w:jc w:val="right"/>
        <w:rPr>
          <w:rFonts w:ascii="Times New Roman" w:hAnsi="Times New Roman" w:cs="Times New Roman"/>
        </w:rPr>
      </w:pPr>
      <w:r w:rsidRPr="00060B71">
        <w:rPr>
          <w:rFonts w:ascii="Times New Roman" w:hAnsi="Times New Roman" w:cs="Times New Roman"/>
        </w:rPr>
        <w:lastRenderedPageBreak/>
        <w:t>УТВЕРЖДЕНА</w:t>
      </w:r>
    </w:p>
    <w:p w:rsidR="008A6AFC" w:rsidRPr="00060B71" w:rsidRDefault="008A6AFC" w:rsidP="008A6AFC">
      <w:pPr>
        <w:pStyle w:val="a3"/>
        <w:jc w:val="right"/>
        <w:rPr>
          <w:rFonts w:ascii="Times New Roman" w:hAnsi="Times New Roman" w:cs="Times New Roman"/>
        </w:rPr>
      </w:pPr>
      <w:r w:rsidRPr="00060B7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Решением </w:t>
      </w:r>
    </w:p>
    <w:p w:rsidR="008A6AFC" w:rsidRPr="00060B71" w:rsidRDefault="008A6AFC" w:rsidP="008A6AFC">
      <w:pPr>
        <w:pStyle w:val="a3"/>
        <w:jc w:val="right"/>
        <w:rPr>
          <w:rFonts w:ascii="Times New Roman" w:hAnsi="Times New Roman" w:cs="Times New Roman"/>
        </w:rPr>
      </w:pPr>
      <w:r w:rsidRPr="00060B71">
        <w:rPr>
          <w:rFonts w:ascii="Times New Roman" w:hAnsi="Times New Roman" w:cs="Times New Roman"/>
        </w:rPr>
        <w:t xml:space="preserve">                                                                                                              Совета депутатов Ромодановского</w:t>
      </w:r>
    </w:p>
    <w:p w:rsidR="008A6AFC" w:rsidRPr="00060B71" w:rsidRDefault="008A6AFC" w:rsidP="008A6AFC">
      <w:pPr>
        <w:pStyle w:val="a3"/>
        <w:jc w:val="right"/>
        <w:rPr>
          <w:rFonts w:ascii="Times New Roman" w:hAnsi="Times New Roman" w:cs="Times New Roman"/>
        </w:rPr>
      </w:pPr>
      <w:r w:rsidRPr="00060B7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городского поселения</w:t>
      </w:r>
    </w:p>
    <w:p w:rsidR="008A6AFC" w:rsidRPr="00060B71" w:rsidRDefault="008A6AFC" w:rsidP="008A6AFC">
      <w:pPr>
        <w:pStyle w:val="a3"/>
        <w:jc w:val="right"/>
        <w:rPr>
          <w:rFonts w:ascii="Times New Roman" w:hAnsi="Times New Roman" w:cs="Times New Roman"/>
        </w:rPr>
      </w:pPr>
      <w:r w:rsidRPr="00060B7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от «2</w:t>
      </w:r>
      <w:r>
        <w:rPr>
          <w:rFonts w:ascii="Times New Roman" w:hAnsi="Times New Roman" w:cs="Times New Roman"/>
        </w:rPr>
        <w:t>0</w:t>
      </w:r>
      <w:r w:rsidRPr="00060B71">
        <w:rPr>
          <w:rFonts w:ascii="Times New Roman" w:hAnsi="Times New Roman" w:cs="Times New Roman"/>
        </w:rPr>
        <w:t>» февраля 201</w:t>
      </w:r>
      <w:r>
        <w:rPr>
          <w:rFonts w:ascii="Times New Roman" w:hAnsi="Times New Roman" w:cs="Times New Roman"/>
        </w:rPr>
        <w:t>4</w:t>
      </w:r>
      <w:r w:rsidRPr="00060B71">
        <w:rPr>
          <w:rFonts w:ascii="Times New Roman" w:hAnsi="Times New Roman" w:cs="Times New Roman"/>
        </w:rPr>
        <w:t xml:space="preserve"> г. №</w:t>
      </w:r>
      <w:r>
        <w:rPr>
          <w:rFonts w:ascii="Times New Roman" w:hAnsi="Times New Roman" w:cs="Times New Roman"/>
        </w:rPr>
        <w:t xml:space="preserve"> </w:t>
      </w:r>
      <w:r w:rsidRPr="00060B71">
        <w:rPr>
          <w:rFonts w:ascii="Times New Roman" w:hAnsi="Times New Roman" w:cs="Times New Roman"/>
        </w:rPr>
        <w:t>1</w:t>
      </w: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u w:val="single"/>
        </w:rPr>
      </w:pPr>
      <w:r w:rsidRPr="00060B71">
        <w:rPr>
          <w:rFonts w:ascii="Times New Roman" w:hAnsi="Times New Roman" w:cs="Times New Roman"/>
          <w:b/>
          <w:i/>
          <w:sz w:val="48"/>
          <w:szCs w:val="48"/>
          <w:u w:val="single"/>
        </w:rPr>
        <w:t>ПРОГРАММА ДЕЙСТВИЙ</w:t>
      </w:r>
    </w:p>
    <w:p w:rsidR="008A6AFC" w:rsidRPr="00060B71" w:rsidRDefault="008A6AFC" w:rsidP="008A6AFC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</w:rPr>
      </w:pPr>
    </w:p>
    <w:p w:rsidR="008A6AFC" w:rsidRPr="00060B71" w:rsidRDefault="008A6AFC" w:rsidP="008A6AFC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060B71">
        <w:rPr>
          <w:rFonts w:ascii="Times New Roman" w:hAnsi="Times New Roman" w:cs="Times New Roman"/>
          <w:sz w:val="48"/>
          <w:szCs w:val="48"/>
        </w:rPr>
        <w:t>Ромодановского городского поселения</w:t>
      </w:r>
    </w:p>
    <w:p w:rsidR="008A6AFC" w:rsidRPr="00060B71" w:rsidRDefault="008A6AFC" w:rsidP="008A6AFC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060B71">
        <w:rPr>
          <w:rFonts w:ascii="Times New Roman" w:hAnsi="Times New Roman" w:cs="Times New Roman"/>
          <w:sz w:val="48"/>
          <w:szCs w:val="48"/>
        </w:rPr>
        <w:t>Ромодановского муниципального района на 201</w:t>
      </w:r>
      <w:r>
        <w:rPr>
          <w:rFonts w:ascii="Times New Roman" w:hAnsi="Times New Roman" w:cs="Times New Roman"/>
          <w:sz w:val="48"/>
          <w:szCs w:val="48"/>
        </w:rPr>
        <w:t>4</w:t>
      </w:r>
      <w:r w:rsidRPr="00060B71">
        <w:rPr>
          <w:rFonts w:ascii="Times New Roman" w:hAnsi="Times New Roman" w:cs="Times New Roman"/>
          <w:sz w:val="48"/>
          <w:szCs w:val="48"/>
        </w:rPr>
        <w:t xml:space="preserve"> год</w:t>
      </w:r>
    </w:p>
    <w:p w:rsidR="008A6AFC" w:rsidRPr="00060B71" w:rsidRDefault="008A6AFC" w:rsidP="008A6AFC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060B71">
        <w:rPr>
          <w:rFonts w:ascii="Times New Roman" w:hAnsi="Times New Roman" w:cs="Times New Roman"/>
          <w:sz w:val="48"/>
          <w:szCs w:val="48"/>
        </w:rPr>
        <w:t>по реализации Послания Главы Республики Мордовия</w:t>
      </w:r>
    </w:p>
    <w:p w:rsidR="008A6AFC" w:rsidRPr="00060B71" w:rsidRDefault="008A6AFC" w:rsidP="008A6AFC">
      <w:pPr>
        <w:pStyle w:val="a3"/>
        <w:jc w:val="center"/>
        <w:rPr>
          <w:rFonts w:ascii="Times New Roman" w:hAnsi="Times New Roman" w:cs="Times New Roman"/>
          <w:sz w:val="48"/>
          <w:szCs w:val="48"/>
        </w:rPr>
      </w:pPr>
      <w:r w:rsidRPr="00060B71">
        <w:rPr>
          <w:rFonts w:ascii="Times New Roman" w:hAnsi="Times New Roman" w:cs="Times New Roman"/>
          <w:sz w:val="48"/>
          <w:szCs w:val="48"/>
        </w:rPr>
        <w:t>Государственному Собранию</w:t>
      </w:r>
      <w:r>
        <w:rPr>
          <w:rFonts w:ascii="Times New Roman" w:hAnsi="Times New Roman" w:cs="Times New Roman"/>
          <w:sz w:val="48"/>
          <w:szCs w:val="48"/>
        </w:rPr>
        <w:t xml:space="preserve"> Республики Мордовия</w:t>
      </w:r>
    </w:p>
    <w:p w:rsidR="008A6AFC" w:rsidRPr="00060B71" w:rsidRDefault="008A6AFC" w:rsidP="008A6AFC">
      <w:pPr>
        <w:pStyle w:val="a3"/>
        <w:rPr>
          <w:rFonts w:ascii="Times New Roman" w:hAnsi="Times New Roman" w:cs="Times New Roman"/>
          <w:sz w:val="62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  <w:sz w:val="62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  <w:sz w:val="62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  <w:szCs w:val="28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  <w:sz w:val="62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  <w:szCs w:val="28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931"/>
        <w:gridCol w:w="2789"/>
      </w:tblGrid>
      <w:tr w:rsidR="008A6AFC" w:rsidRPr="00060B71" w:rsidTr="001B6695">
        <w:trPr>
          <w:trHeight w:hRule="exact" w:val="223"/>
        </w:trPr>
        <w:tc>
          <w:tcPr>
            <w:tcW w:w="1293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/>
                <w:bCs/>
                <w:color w:val="000000"/>
                <w:spacing w:val="-4"/>
              </w:rPr>
              <w:t>СОДЕРЖАНИЕ</w:t>
            </w:r>
          </w:p>
        </w:tc>
        <w:tc>
          <w:tcPr>
            <w:tcW w:w="278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1B6695">
        <w:trPr>
          <w:trHeight w:hRule="exact" w:val="83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</w:rPr>
            </w:pPr>
          </w:p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060B7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</w:rPr>
              <w:t>Наименование разделов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8"/>
              </w:rPr>
            </w:pPr>
          </w:p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060B71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8"/>
              </w:rPr>
              <w:t>Стр.</w:t>
            </w:r>
          </w:p>
        </w:tc>
      </w:tr>
      <w:tr w:rsidR="008A6AFC" w:rsidRPr="00060B71" w:rsidTr="001B6695">
        <w:trPr>
          <w:trHeight w:hRule="exact" w:val="302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Cs/>
                <w:iCs/>
                <w:color w:val="000000"/>
              </w:rPr>
              <w:t>1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szCs w:val="28"/>
              </w:rPr>
            </w:pPr>
            <w:r w:rsidRPr="00060B71">
              <w:rPr>
                <w:rFonts w:ascii="Times New Roman" w:hAnsi="Times New Roman" w:cs="Times New Roman"/>
                <w:szCs w:val="28"/>
              </w:rPr>
              <w:t>2</w:t>
            </w:r>
          </w:p>
        </w:tc>
      </w:tr>
      <w:tr w:rsidR="008A6AFC" w:rsidRPr="00741CE9" w:rsidTr="001B6695">
        <w:trPr>
          <w:trHeight w:hRule="exact" w:val="510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 xml:space="preserve">Раздел 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en-US"/>
              </w:rPr>
              <w:t>I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 xml:space="preserve"> 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>Качественное повышение уровня конкурентоспособности экономики как основы успешной работы в условиях ВТО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8A6AFC" w:rsidRPr="00741CE9" w:rsidTr="001B6695">
        <w:trPr>
          <w:trHeight w:hRule="exact" w:val="486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3"/>
                <w:sz w:val="24"/>
                <w:szCs w:val="24"/>
              </w:rPr>
              <w:t>1.1. Промышленная политика и инвестиционный процесс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8A6AFC" w:rsidRPr="00741CE9" w:rsidTr="001B6695">
        <w:trPr>
          <w:trHeight w:hRule="exact" w:val="486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3"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3"/>
                <w:sz w:val="24"/>
                <w:szCs w:val="24"/>
              </w:rPr>
              <w:t>1.2. Энергосбережение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1.3. Новый импульс реформе жилищно-коммунального хозяйства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1.4. Укрепление положительных тенденций в АПК и его дальнейшее развитие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Раздел 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  <w:lang w:val="en-US"/>
              </w:rPr>
              <w:t>II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 xml:space="preserve"> 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Денежно-кредитная и бюджетно-налоговая политика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Раздел 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  <w:lang w:val="en-US"/>
              </w:rPr>
              <w:t>III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>. Приоритеты социального и духовного развития, повышение качества жизни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>3.1. Реализация приоритетного национального проекта «Доступное и комфортабельное жилье гражданам России»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4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>2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1"/>
                <w:sz w:val="24"/>
                <w:szCs w:val="24"/>
              </w:rPr>
              <w:t>Мероприятия, направленные на снижение напряженности на рынке труда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3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 xml:space="preserve"> Совершенствование 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 xml:space="preserve"> системы социальной поддержки населения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4</w:t>
            </w: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. Развитие здорового образа жизни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8A6AFC" w:rsidRPr="00741CE9" w:rsidTr="001B6695">
        <w:trPr>
          <w:trHeight w:hRule="exact" w:val="425"/>
        </w:trPr>
        <w:tc>
          <w:tcPr>
            <w:tcW w:w="129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pacing w:val="-2"/>
                <w:sz w:val="24"/>
                <w:szCs w:val="24"/>
              </w:rPr>
              <w:t>3.4. Развитие культуры</w:t>
            </w:r>
          </w:p>
        </w:tc>
        <w:tc>
          <w:tcPr>
            <w:tcW w:w="2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6AFC" w:rsidRPr="00741CE9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41C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</w:tbl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p w:rsidR="008A6AFC" w:rsidRPr="00060B71" w:rsidRDefault="008A6AFC" w:rsidP="008A6AFC">
      <w:pPr>
        <w:pStyle w:val="a3"/>
        <w:rPr>
          <w:rFonts w:ascii="Times New Roman" w:hAnsi="Times New Roman" w:cs="Times New Roman"/>
        </w:rPr>
      </w:pPr>
    </w:p>
    <w:tbl>
      <w:tblPr>
        <w:tblW w:w="15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7"/>
        <w:gridCol w:w="7370"/>
        <w:gridCol w:w="1690"/>
        <w:gridCol w:w="3454"/>
        <w:gridCol w:w="2627"/>
      </w:tblGrid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060B71">
              <w:rPr>
                <w:rFonts w:ascii="Times New Roman" w:hAnsi="Times New Roman" w:cs="Times New Roman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060B71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  <w:proofErr w:type="gramEnd"/>
            <w:r w:rsidRPr="00060B71">
              <w:rPr>
                <w:rFonts w:ascii="Times New Roman" w:hAnsi="Times New Roman" w:cs="Times New Roman"/>
                <w:szCs w:val="28"/>
              </w:rPr>
              <w:t>/</w:t>
            </w:r>
            <w:proofErr w:type="spellStart"/>
            <w:r w:rsidRPr="00060B71">
              <w:rPr>
                <w:rFonts w:ascii="Times New Roman" w:hAnsi="Times New Roman" w:cs="Times New Roman"/>
                <w:szCs w:val="28"/>
              </w:rPr>
              <w:t>п</w:t>
            </w:r>
            <w:proofErr w:type="spellEnd"/>
          </w:p>
        </w:tc>
        <w:tc>
          <w:tcPr>
            <w:tcW w:w="7370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060B71">
              <w:rPr>
                <w:rFonts w:ascii="Times New Roman" w:hAnsi="Times New Roman" w:cs="Times New Roman"/>
                <w:szCs w:val="28"/>
              </w:rPr>
              <w:t>Наименование мероприятия</w:t>
            </w:r>
          </w:p>
        </w:tc>
        <w:tc>
          <w:tcPr>
            <w:tcW w:w="1690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060B71">
              <w:rPr>
                <w:rFonts w:ascii="Times New Roman" w:hAnsi="Times New Roman" w:cs="Times New Roman"/>
                <w:szCs w:val="28"/>
              </w:rPr>
              <w:t xml:space="preserve">Срок </w:t>
            </w:r>
          </w:p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060B71">
              <w:rPr>
                <w:rFonts w:ascii="Times New Roman" w:hAnsi="Times New Roman" w:cs="Times New Roman"/>
                <w:szCs w:val="28"/>
              </w:rPr>
              <w:t>исполнения</w:t>
            </w:r>
          </w:p>
        </w:tc>
        <w:tc>
          <w:tcPr>
            <w:tcW w:w="3454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060B71">
              <w:rPr>
                <w:rFonts w:ascii="Times New Roman" w:hAnsi="Times New Roman" w:cs="Times New Roman"/>
                <w:szCs w:val="28"/>
              </w:rPr>
              <w:t xml:space="preserve">Исполнители </w:t>
            </w:r>
          </w:p>
        </w:tc>
        <w:tc>
          <w:tcPr>
            <w:tcW w:w="262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060B71">
              <w:rPr>
                <w:rFonts w:ascii="Times New Roman" w:hAnsi="Times New Roman" w:cs="Times New Roman"/>
                <w:szCs w:val="28"/>
              </w:rPr>
              <w:t>Ответственные</w:t>
            </w: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70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0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54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2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5</w:t>
            </w:r>
          </w:p>
        </w:tc>
      </w:tr>
      <w:tr w:rsidR="008A6AFC" w:rsidRPr="00060B71" w:rsidTr="001B6695">
        <w:trPr>
          <w:trHeight w:val="312"/>
        </w:trPr>
        <w:tc>
          <w:tcPr>
            <w:tcW w:w="15828" w:type="dxa"/>
            <w:gridSpan w:val="5"/>
          </w:tcPr>
          <w:p w:rsidR="008A6AFC" w:rsidRPr="007D00FF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 xml:space="preserve">Раздел </w:t>
            </w:r>
            <w:r w:rsidRPr="007D00FF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val="en-US"/>
              </w:rPr>
              <w:t>I</w:t>
            </w:r>
            <w:r w:rsidRPr="007D00FF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. Качественное повышение уровня конку</w:t>
            </w:r>
            <w:r w:rsidRPr="007D00F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рентоспособности экономики как основы успешной работы в условиях ВТО</w:t>
            </w:r>
          </w:p>
        </w:tc>
      </w:tr>
      <w:tr w:rsidR="008A6AFC" w:rsidRPr="00060B71" w:rsidTr="001B6695">
        <w:tc>
          <w:tcPr>
            <w:tcW w:w="687" w:type="dxa"/>
          </w:tcPr>
          <w:p w:rsidR="008A6AFC" w:rsidRPr="007D00FF" w:rsidRDefault="008A6AFC" w:rsidP="001B669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1.1.</w:t>
            </w:r>
          </w:p>
        </w:tc>
        <w:tc>
          <w:tcPr>
            <w:tcW w:w="15141" w:type="dxa"/>
            <w:gridSpan w:val="4"/>
          </w:tcPr>
          <w:p w:rsidR="008A6AFC" w:rsidRPr="007D00FF" w:rsidRDefault="008A6AFC" w:rsidP="001B66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4"/>
                <w:szCs w:val="24"/>
              </w:rPr>
              <w:t>Промышленная политика и инвестиционный процесс</w:t>
            </w:r>
          </w:p>
        </w:tc>
      </w:tr>
      <w:tr w:rsidR="008A6AFC" w:rsidRPr="00060B71" w:rsidTr="009D27CB">
        <w:trPr>
          <w:trHeight w:val="720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8A6AFC" w:rsidP="009D27C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Обеспечить прирост объемов промышленного производ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softHyphen/>
            </w:r>
            <w:r w:rsidRPr="00060B71">
              <w:rPr>
                <w:rFonts w:ascii="Times New Roman" w:hAnsi="Times New Roman" w:cs="Times New Roman"/>
                <w:color w:val="000000"/>
              </w:rPr>
              <w:t>ства по предприят</w:t>
            </w:r>
            <w:r w:rsidRPr="00060B71">
              <w:rPr>
                <w:rFonts w:ascii="Times New Roman" w:hAnsi="Times New Roman" w:cs="Times New Roman"/>
                <w:color w:val="000000"/>
              </w:rPr>
              <w:t>и</w:t>
            </w:r>
            <w:r w:rsidRPr="00060B71">
              <w:rPr>
                <w:rFonts w:ascii="Times New Roman" w:hAnsi="Times New Roman" w:cs="Times New Roman"/>
                <w:color w:val="000000"/>
              </w:rPr>
              <w:t xml:space="preserve">ям поселения не менее  чем на </w:t>
            </w: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Pr="00060B71">
              <w:rPr>
                <w:rFonts w:ascii="Times New Roman" w:hAnsi="Times New Roman" w:cs="Times New Roman"/>
                <w:color w:val="000000"/>
              </w:rPr>
              <w:t>%.</w:t>
            </w:r>
          </w:p>
        </w:tc>
        <w:tc>
          <w:tcPr>
            <w:tcW w:w="1690" w:type="dxa"/>
            <w:tcBorders>
              <w:right w:val="single" w:sz="4" w:space="0" w:color="auto"/>
            </w:tcBorders>
            <w:vAlign w:val="center"/>
          </w:tcPr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</w:p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FC" w:rsidRPr="00060B71" w:rsidRDefault="008A6AFC" w:rsidP="009D27C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D27CB">
              <w:rPr>
                <w:rFonts w:ascii="Times New Roman" w:hAnsi="Times New Roman" w:cs="Times New Roman"/>
              </w:rPr>
              <w:t>промы</w:t>
            </w:r>
            <w:r w:rsidR="009D27CB">
              <w:rPr>
                <w:rFonts w:ascii="Times New Roman" w:hAnsi="Times New Roman" w:cs="Times New Roman"/>
              </w:rPr>
              <w:t>ш</w:t>
            </w:r>
            <w:r w:rsidR="009D27CB">
              <w:rPr>
                <w:rFonts w:ascii="Times New Roman" w:hAnsi="Times New Roman" w:cs="Times New Roman"/>
              </w:rPr>
              <w:t>ленные предприятия поселения</w:t>
            </w:r>
            <w:r w:rsidR="009D3397">
              <w:rPr>
                <w:rFonts w:ascii="Times New Roman" w:hAnsi="Times New Roman" w:cs="Times New Roman"/>
              </w:rPr>
              <w:t xml:space="preserve">  (по согласованию)</w:t>
            </w:r>
          </w:p>
        </w:tc>
        <w:tc>
          <w:tcPr>
            <w:tcW w:w="2627" w:type="dxa"/>
            <w:tcBorders>
              <w:left w:val="single" w:sz="4" w:space="0" w:color="auto"/>
            </w:tcBorders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1B6695">
        <w:trPr>
          <w:trHeight w:val="1123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A577E7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Способствовать реализации инвестиционного проекта модернизац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2"/>
              </w:rPr>
              <w:t>ии ООО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«Ромодановосахар» по увеличению мощности переработки сахарной свеклы до 10,0 тонн в сутки</w:t>
            </w:r>
          </w:p>
        </w:tc>
        <w:tc>
          <w:tcPr>
            <w:tcW w:w="1690" w:type="dxa"/>
            <w:tcBorders>
              <w:right w:val="single" w:sz="4" w:space="0" w:color="auto"/>
            </w:tcBorders>
            <w:vAlign w:val="center"/>
          </w:tcPr>
          <w:p w:rsidR="008A6AFC" w:rsidRDefault="008A6AFC" w:rsidP="008A6AFC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  <w:p w:rsidR="008A6AFC" w:rsidRDefault="008A6AFC" w:rsidP="008A6AFC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A6AFC" w:rsidRDefault="008A6AFC" w:rsidP="008A6AFC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A6AFC" w:rsidRDefault="008A6AFC" w:rsidP="008A6AFC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ООО «Р</w:t>
            </w:r>
            <w:r w:rsidRPr="00060B71">
              <w:rPr>
                <w:rFonts w:ascii="Times New Roman" w:hAnsi="Times New Roman" w:cs="Times New Roman"/>
              </w:rPr>
              <w:t>о</w:t>
            </w:r>
            <w:r w:rsidRPr="00060B71">
              <w:rPr>
                <w:rFonts w:ascii="Times New Roman" w:hAnsi="Times New Roman" w:cs="Times New Roman"/>
              </w:rPr>
              <w:t>модановосахар»</w:t>
            </w:r>
            <w:r w:rsidR="009D3397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2627" w:type="dxa"/>
            <w:tcBorders>
              <w:left w:val="single" w:sz="4" w:space="0" w:color="auto"/>
            </w:tcBorders>
            <w:vAlign w:val="center"/>
          </w:tcPr>
          <w:p w:rsidR="008A6AFC" w:rsidRDefault="008A6AFC" w:rsidP="008A6AF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1B6695">
        <w:tc>
          <w:tcPr>
            <w:tcW w:w="687" w:type="dxa"/>
          </w:tcPr>
          <w:p w:rsidR="008A6AFC" w:rsidRPr="007D00FF" w:rsidRDefault="008A6AFC" w:rsidP="001B669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sz w:val="24"/>
                <w:szCs w:val="24"/>
              </w:rPr>
              <w:t>1.2.</w:t>
            </w:r>
          </w:p>
        </w:tc>
        <w:tc>
          <w:tcPr>
            <w:tcW w:w="15141" w:type="dxa"/>
            <w:gridSpan w:val="4"/>
          </w:tcPr>
          <w:p w:rsidR="008A6AFC" w:rsidRPr="007D00FF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Энергосбережение</w:t>
            </w: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206290" w:rsidRPr="00206290" w:rsidRDefault="009D27CB" w:rsidP="0020629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206290">
              <w:rPr>
                <w:rFonts w:ascii="Times New Roman" w:hAnsi="Times New Roman" w:cs="Times New Roman"/>
                <w:color w:val="000000"/>
              </w:rPr>
              <w:t xml:space="preserve">Обеспечить выполнение мероприятий </w:t>
            </w:r>
            <w:r w:rsidR="00206290">
              <w:rPr>
                <w:rFonts w:ascii="Times New Roman" w:hAnsi="Times New Roman" w:cs="Times New Roman"/>
                <w:color w:val="000000"/>
              </w:rPr>
              <w:t>м</w:t>
            </w:r>
            <w:r w:rsidR="00206290" w:rsidRPr="00206290">
              <w:rPr>
                <w:rFonts w:ascii="Times New Roman" w:hAnsi="Times New Roman" w:cs="Times New Roman"/>
              </w:rPr>
              <w:t>униципальной программы «Эне</w:t>
            </w:r>
            <w:r w:rsidR="00206290" w:rsidRPr="00206290">
              <w:rPr>
                <w:rFonts w:ascii="Times New Roman" w:hAnsi="Times New Roman" w:cs="Times New Roman"/>
              </w:rPr>
              <w:t>р</w:t>
            </w:r>
            <w:r w:rsidR="00206290" w:rsidRPr="00206290">
              <w:rPr>
                <w:rFonts w:ascii="Times New Roman" w:hAnsi="Times New Roman" w:cs="Times New Roman"/>
              </w:rPr>
              <w:t xml:space="preserve">госбережение и повышение эффективности Ромодановскому городскому поселению Ромодановского муниципального района Республики Мордовия на 2011-2015гг» 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16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16"/>
              </w:rPr>
            </w:pP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  <w:p w:rsidR="009D27CB" w:rsidRDefault="009D27CB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D27CB" w:rsidRDefault="009D27CB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D27CB" w:rsidRDefault="009D27CB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D27CB" w:rsidRDefault="009D27CB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9D27CB" w:rsidRPr="00060B71" w:rsidRDefault="009D27CB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54" w:type="dxa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муници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-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пальн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ое</w:t>
            </w:r>
            <w:proofErr w:type="spellEnd"/>
            <w:proofErr w:type="gramEnd"/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бюджетное 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учреждени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е культуры «КДЦ Ромодановского городского поселения» </w:t>
            </w:r>
          </w:p>
        </w:tc>
        <w:tc>
          <w:tcPr>
            <w:tcW w:w="2627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  <w:r w:rsidR="009D27CB">
              <w:rPr>
                <w:rFonts w:ascii="Times New Roman" w:hAnsi="Times New Roman" w:cs="Times New Roman"/>
              </w:rPr>
              <w:t>,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гл</w:t>
            </w:r>
            <w:r w:rsidR="009D27CB">
              <w:rPr>
                <w:rFonts w:ascii="Times New Roman" w:hAnsi="Times New Roman" w:cs="Times New Roman"/>
              </w:rPr>
              <w:t xml:space="preserve">авный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 xml:space="preserve">бухгалтер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A6AFC" w:rsidRDefault="009D27CB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Коровина Е.А.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</w:tr>
      <w:tr w:rsidR="008A6AFC" w:rsidRPr="00060B71" w:rsidTr="001B6695">
        <w:tc>
          <w:tcPr>
            <w:tcW w:w="687" w:type="dxa"/>
          </w:tcPr>
          <w:p w:rsidR="008A6AFC" w:rsidRPr="007D00FF" w:rsidRDefault="008A6AFC" w:rsidP="001B669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sz w:val="24"/>
                <w:szCs w:val="24"/>
              </w:rPr>
              <w:t>1.3.</w:t>
            </w:r>
          </w:p>
        </w:tc>
        <w:tc>
          <w:tcPr>
            <w:tcW w:w="15141" w:type="dxa"/>
            <w:gridSpan w:val="4"/>
          </w:tcPr>
          <w:p w:rsidR="008A6AFC" w:rsidRPr="007D00FF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Новый импульс реформе жилищно-коммунального хозяйства</w:t>
            </w:r>
          </w:p>
        </w:tc>
      </w:tr>
      <w:tr w:rsidR="008A6AFC" w:rsidRPr="00060B71" w:rsidTr="001B6695">
        <w:trPr>
          <w:trHeight w:val="737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8A6AFC" w:rsidP="00CF397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Разработать и реализовать первоочередные мероприятия </w:t>
            </w:r>
            <w:r w:rsidRPr="00060B71">
              <w:rPr>
                <w:rFonts w:ascii="Times New Roman" w:hAnsi="Times New Roman" w:cs="Times New Roman"/>
                <w:color w:val="000000"/>
              </w:rPr>
              <w:t>по обеспечению устойчивой работы объектов и инже</w:t>
            </w:r>
            <w:r w:rsidRPr="00060B71">
              <w:rPr>
                <w:rFonts w:ascii="Times New Roman" w:hAnsi="Times New Roman" w:cs="Times New Roman"/>
                <w:color w:val="000000"/>
              </w:rPr>
              <w:softHyphen/>
              <w:t>нерных систем жилищно-коммунального хозяйства в осенне-зимний период 201</w:t>
            </w:r>
            <w:r w:rsidR="00CF3973">
              <w:rPr>
                <w:rFonts w:ascii="Times New Roman" w:hAnsi="Times New Roman" w:cs="Times New Roman"/>
                <w:color w:val="000000"/>
              </w:rPr>
              <w:t>4</w:t>
            </w:r>
            <w:r w:rsidRPr="00060B71">
              <w:rPr>
                <w:rFonts w:ascii="Times New Roman" w:hAnsi="Times New Roman" w:cs="Times New Roman"/>
                <w:color w:val="000000"/>
              </w:rPr>
              <w:t>-201</w:t>
            </w:r>
            <w:r w:rsidR="00CF3973">
              <w:rPr>
                <w:rFonts w:ascii="Times New Roman" w:hAnsi="Times New Roman" w:cs="Times New Roman"/>
                <w:color w:val="000000"/>
              </w:rPr>
              <w:t>5</w:t>
            </w:r>
            <w:r w:rsidRPr="00060B71">
              <w:rPr>
                <w:rFonts w:ascii="Times New Roman" w:hAnsi="Times New Roman" w:cs="Times New Roman"/>
                <w:color w:val="000000"/>
              </w:rPr>
              <w:t xml:space="preserve"> годов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До 15 </w:t>
            </w:r>
            <w:r w:rsidR="00CF3973">
              <w:rPr>
                <w:rFonts w:ascii="Times New Roman" w:hAnsi="Times New Roman" w:cs="Times New Roman"/>
                <w:color w:val="000000"/>
                <w:spacing w:val="-3"/>
              </w:rPr>
              <w:t>сентября</w:t>
            </w:r>
          </w:p>
          <w:p w:rsidR="004E4960" w:rsidRDefault="004E4960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CF397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  <w:color w:val="000000"/>
              </w:rPr>
              <w:t>МУП «</w:t>
            </w:r>
            <w:r w:rsidR="00CF3973">
              <w:rPr>
                <w:rFonts w:ascii="Times New Roman" w:hAnsi="Times New Roman" w:cs="Times New Roman"/>
                <w:color w:val="000000"/>
              </w:rPr>
              <w:t>Коммунальник</w:t>
            </w:r>
            <w:r w:rsidRPr="00060B71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Вести разъяснительную работу среди населения, в средствах массовой и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формации по управлению многоквартирными домами в соответствии с Ж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и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лищным кодексом Российской Федерации, в том числе: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- по решению проблем принадлежности вн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утри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домовых коммунальных с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е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тей и придомовых территорий; </w:t>
            </w:r>
          </w:p>
          <w:p w:rsidR="004E4960" w:rsidRPr="004E496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- по привлечению к управлению жилым фондом владельцев и нанимателей</w:t>
            </w:r>
            <w:r w:rsidR="004E4960" w:rsidRPr="004E4960">
              <w:rPr>
                <w:rFonts w:ascii="Times New Roman" w:hAnsi="Times New Roman" w:cs="Times New Roman"/>
                <w:color w:val="000000"/>
                <w:spacing w:val="-2"/>
              </w:rPr>
              <w:t>;</w:t>
            </w:r>
          </w:p>
          <w:p w:rsidR="004E4960" w:rsidRDefault="004E4960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- по механизмам формирования цен и тарифов на услуги ЖКХ</w:t>
            </w:r>
            <w:r w:rsidRPr="004E4960">
              <w:rPr>
                <w:rFonts w:ascii="Times New Roman" w:hAnsi="Times New Roman" w:cs="Times New Roman"/>
                <w:color w:val="000000"/>
                <w:spacing w:val="-2"/>
              </w:rPr>
              <w:t>;</w:t>
            </w:r>
          </w:p>
          <w:p w:rsidR="008A6AFC" w:rsidRPr="00060B71" w:rsidRDefault="004E4960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- о необходимости сбережения топливно-энергетических ресурсов</w:t>
            </w:r>
            <w:r w:rsidR="008A6AFC"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В течение года</w:t>
            </w:r>
          </w:p>
          <w:p w:rsidR="004E4960" w:rsidRDefault="004E4960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4E4960" w:rsidRDefault="004E4960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4E4960" w:rsidRDefault="004E4960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4E4960" w:rsidRDefault="004E4960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4E4960" w:rsidRDefault="004E4960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4E4960" w:rsidRDefault="004E4960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 xml:space="preserve">МУП </w:t>
            </w:r>
            <w:r w:rsidR="004E4960" w:rsidRPr="00060B71">
              <w:rPr>
                <w:rFonts w:ascii="Times New Roman" w:hAnsi="Times New Roman" w:cs="Times New Roman"/>
                <w:color w:val="000000"/>
              </w:rPr>
              <w:t>«</w:t>
            </w:r>
            <w:r w:rsidR="004E4960">
              <w:rPr>
                <w:rFonts w:ascii="Times New Roman" w:hAnsi="Times New Roman" w:cs="Times New Roman"/>
                <w:color w:val="000000"/>
              </w:rPr>
              <w:t>Коммунальник</w:t>
            </w:r>
            <w:r w:rsidR="004E4960" w:rsidRPr="00060B71">
              <w:rPr>
                <w:rFonts w:ascii="Times New Roman" w:hAnsi="Times New Roman" w:cs="Times New Roman"/>
                <w:color w:val="000000"/>
              </w:rPr>
              <w:t>»</w:t>
            </w:r>
          </w:p>
          <w:p w:rsidR="004E4960" w:rsidRDefault="004E4960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E4960" w:rsidRDefault="004E4960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4E4960" w:rsidRPr="00060B71" w:rsidRDefault="004E4960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4E4960" w:rsidRDefault="004E4960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4E4960" w:rsidRDefault="004E4960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4E4960" w:rsidRPr="00060B71" w:rsidTr="001B6695">
        <w:tc>
          <w:tcPr>
            <w:tcW w:w="687" w:type="dxa"/>
          </w:tcPr>
          <w:p w:rsidR="004E4960" w:rsidRPr="00060B71" w:rsidRDefault="004E4960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4E4960" w:rsidRPr="00060B71" w:rsidRDefault="004E4960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Провести работу по инвентаризации объектов жилищно-коммунального х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зяйства, определить их фактическое состояние и меры по модернизации и исключению необоснованных энергозатрат</w:t>
            </w:r>
          </w:p>
        </w:tc>
        <w:tc>
          <w:tcPr>
            <w:tcW w:w="1690" w:type="dxa"/>
            <w:vAlign w:val="center"/>
          </w:tcPr>
          <w:p w:rsidR="004E4960" w:rsidRDefault="004E4960" w:rsidP="004E496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В течение года</w:t>
            </w:r>
          </w:p>
          <w:p w:rsidR="004E4960" w:rsidRDefault="004E4960" w:rsidP="004E4960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4E4960" w:rsidRPr="00060B71" w:rsidRDefault="004E4960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4E4960" w:rsidRPr="00060B71" w:rsidRDefault="004E4960" w:rsidP="004E496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</w:p>
          <w:p w:rsidR="004E4960" w:rsidRPr="00060B71" w:rsidRDefault="004E4960" w:rsidP="004E496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>МУП «</w:t>
            </w:r>
            <w:r>
              <w:rPr>
                <w:rFonts w:ascii="Times New Roman" w:hAnsi="Times New Roman" w:cs="Times New Roman"/>
                <w:color w:val="000000"/>
              </w:rPr>
              <w:t>Коммунальник</w:t>
            </w:r>
            <w:r w:rsidRPr="00060B71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2627" w:type="dxa"/>
            <w:vAlign w:val="center"/>
          </w:tcPr>
          <w:p w:rsidR="004E4960" w:rsidRDefault="004E4960" w:rsidP="004E496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4E4960" w:rsidRPr="00060B71" w:rsidRDefault="004E4960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1B6695">
        <w:trPr>
          <w:trHeight w:val="720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8A6AFC" w:rsidP="00D045A1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Подготовить пакет документов для участия в программе капитального р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е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монта жилищного фонда в 201</w:t>
            </w:r>
            <w:r w:rsidR="00D045A1">
              <w:rPr>
                <w:rFonts w:ascii="Times New Roman" w:hAnsi="Times New Roman" w:cs="Times New Roman"/>
                <w:color w:val="000000"/>
                <w:spacing w:val="-2"/>
              </w:rPr>
              <w:t>5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 году </w:t>
            </w:r>
            <w:proofErr w:type="gramStart"/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согласно распоряжения</w:t>
            </w:r>
            <w:proofErr w:type="gramEnd"/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 Правительства Республики Мордовия от 17 октября 2011 года №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632-р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  <w:lang w:val="en-US"/>
              </w:rPr>
              <w:t>I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 полугодие 201</w:t>
            </w:r>
            <w:r w:rsidR="00D045A1">
              <w:rPr>
                <w:rFonts w:ascii="Times New Roman" w:hAnsi="Times New Roman" w:cs="Times New Roman"/>
                <w:color w:val="000000"/>
                <w:spacing w:val="-2"/>
              </w:rPr>
              <w:t>4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г.</w:t>
            </w:r>
          </w:p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8A6AFC" w:rsidRPr="00060B71" w:rsidTr="001B6695">
        <w:trPr>
          <w:trHeight w:val="720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Участие в мероприятиях муниципальной целевой программы «Чистая вода»</w:t>
            </w:r>
            <w:r w:rsidRPr="008D1DD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</w:p>
          <w:p w:rsidR="008A6AFC" w:rsidRPr="00060B71" w:rsidRDefault="008A6AFC" w:rsidP="00105A6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>МУП «</w:t>
            </w:r>
            <w:r w:rsidR="00105A6A">
              <w:rPr>
                <w:rFonts w:ascii="Times New Roman" w:hAnsi="Times New Roman" w:cs="Times New Roman"/>
                <w:color w:val="000000"/>
              </w:rPr>
              <w:t>Коммунальник</w:t>
            </w:r>
            <w:r w:rsidRPr="00060B71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8A6AFC" w:rsidRPr="00060B71" w:rsidTr="001B6695">
        <w:trPr>
          <w:trHeight w:val="720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D72D78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D72D78">
              <w:rPr>
                <w:rFonts w:ascii="Times New Roman" w:hAnsi="Times New Roman" w:cs="Times New Roman"/>
                <w:color w:val="000000"/>
                <w:spacing w:val="-2"/>
              </w:rPr>
              <w:t xml:space="preserve">Участие в мероприятиях муниципальной целевой программы </w:t>
            </w:r>
            <w:r w:rsidRPr="00105A6A">
              <w:rPr>
                <w:rStyle w:val="FontStyle30"/>
                <w:sz w:val="22"/>
                <w:szCs w:val="22"/>
              </w:rPr>
              <w:t>развития ж</w:t>
            </w:r>
            <w:r w:rsidRPr="00105A6A">
              <w:rPr>
                <w:rStyle w:val="FontStyle30"/>
                <w:sz w:val="22"/>
                <w:szCs w:val="22"/>
              </w:rPr>
              <w:t>и</w:t>
            </w:r>
            <w:r w:rsidRPr="00105A6A">
              <w:rPr>
                <w:rStyle w:val="FontStyle30"/>
                <w:sz w:val="22"/>
                <w:szCs w:val="22"/>
              </w:rPr>
              <w:t>лищно-коммунального хозяйства Ромодановского городского поселения Ромодановского муниципального района Республики Мордовия  на период 2013- 2016</w:t>
            </w:r>
            <w:r w:rsidR="00A574F3">
              <w:rPr>
                <w:rStyle w:val="FontStyle30"/>
                <w:sz w:val="22"/>
                <w:szCs w:val="22"/>
              </w:rPr>
              <w:t xml:space="preserve"> </w:t>
            </w:r>
            <w:r w:rsidRPr="00105A6A">
              <w:rPr>
                <w:rStyle w:val="FontStyle30"/>
                <w:sz w:val="22"/>
                <w:szCs w:val="22"/>
              </w:rPr>
              <w:t>гг.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</w:p>
          <w:p w:rsidR="008A6AFC" w:rsidRDefault="00A574F3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МУП «Коммунальник</w:t>
            </w:r>
            <w:r w:rsidR="008A6AFC" w:rsidRPr="00060B71">
              <w:rPr>
                <w:rFonts w:ascii="Times New Roman" w:hAnsi="Times New Roman" w:cs="Times New Roman"/>
                <w:color w:val="000000"/>
              </w:rPr>
              <w:t>»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8A6AFC" w:rsidRPr="00060B71" w:rsidTr="001B6695">
        <w:trPr>
          <w:trHeight w:val="231"/>
        </w:trPr>
        <w:tc>
          <w:tcPr>
            <w:tcW w:w="687" w:type="dxa"/>
          </w:tcPr>
          <w:p w:rsidR="008A6AFC" w:rsidRPr="007D00FF" w:rsidRDefault="008A6AFC" w:rsidP="001B669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sz w:val="24"/>
                <w:szCs w:val="24"/>
              </w:rPr>
              <w:t>1.4</w:t>
            </w:r>
          </w:p>
        </w:tc>
        <w:tc>
          <w:tcPr>
            <w:tcW w:w="15141" w:type="dxa"/>
            <w:gridSpan w:val="4"/>
          </w:tcPr>
          <w:p w:rsidR="008A6AFC" w:rsidRPr="007D00FF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0FF">
              <w:rPr>
                <w:rFonts w:ascii="Times New Roman" w:hAnsi="Times New Roman" w:cs="Times New Roman"/>
                <w:b/>
                <w:sz w:val="24"/>
                <w:szCs w:val="24"/>
              </w:rPr>
              <w:t>Укрепление положительных тенденций в АПК и его дальнейшее развитие</w:t>
            </w:r>
          </w:p>
        </w:tc>
      </w:tr>
      <w:tr w:rsidR="008A6AFC" w:rsidRPr="00060B71" w:rsidTr="001B6695">
        <w:trPr>
          <w:trHeight w:val="70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05EF0">
              <w:rPr>
                <w:rFonts w:ascii="Times New Roman" w:hAnsi="Times New Roman" w:cs="Times New Roman"/>
              </w:rPr>
              <w:t xml:space="preserve">Обеспечить сохранность поголовья скота к уровню предыдущего года в хозяйствах всех категорий. </w:t>
            </w:r>
          </w:p>
        </w:tc>
        <w:tc>
          <w:tcPr>
            <w:tcW w:w="1690" w:type="dxa"/>
            <w:vAlign w:val="center"/>
          </w:tcPr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D05EF0">
              <w:rPr>
                <w:rFonts w:ascii="Times New Roman" w:hAnsi="Times New Roman" w:cs="Times New Roman"/>
              </w:rPr>
              <w:t xml:space="preserve"> течение года</w:t>
            </w:r>
          </w:p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</w:t>
            </w:r>
            <w:r w:rsidRPr="00060B7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8A6AFC" w:rsidRPr="00060B71" w:rsidTr="001B6695">
        <w:trPr>
          <w:trHeight w:val="720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D05EF0" w:rsidRDefault="008A6AFC" w:rsidP="004247BF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D05EF0">
              <w:rPr>
                <w:rFonts w:ascii="Times New Roman" w:hAnsi="Times New Roman" w:cs="Times New Roman"/>
              </w:rPr>
              <w:t xml:space="preserve"> В общественном секторе в 201</w:t>
            </w:r>
            <w:r w:rsidR="00AD6F03">
              <w:rPr>
                <w:rFonts w:ascii="Times New Roman" w:hAnsi="Times New Roman" w:cs="Times New Roman"/>
              </w:rPr>
              <w:t>4</w:t>
            </w:r>
            <w:r w:rsidRPr="00D05EF0">
              <w:rPr>
                <w:rFonts w:ascii="Times New Roman" w:hAnsi="Times New Roman" w:cs="Times New Roman"/>
              </w:rPr>
              <w:t xml:space="preserve"> году обеспечить производств</w:t>
            </w:r>
            <w:r w:rsidR="00853565">
              <w:rPr>
                <w:rFonts w:ascii="Times New Roman" w:hAnsi="Times New Roman" w:cs="Times New Roman"/>
              </w:rPr>
              <w:t>о</w:t>
            </w:r>
            <w:r w:rsidRPr="00D05EF0">
              <w:rPr>
                <w:rFonts w:ascii="Times New Roman" w:hAnsi="Times New Roman" w:cs="Times New Roman"/>
              </w:rPr>
              <w:t xml:space="preserve"> молока</w:t>
            </w:r>
            <w:r w:rsidR="00853565">
              <w:rPr>
                <w:rFonts w:ascii="Times New Roman" w:hAnsi="Times New Roman" w:cs="Times New Roman"/>
              </w:rPr>
              <w:t xml:space="preserve"> в объеме </w:t>
            </w:r>
            <w:r w:rsidR="004247BF">
              <w:rPr>
                <w:rFonts w:ascii="Times New Roman" w:hAnsi="Times New Roman" w:cs="Times New Roman"/>
              </w:rPr>
              <w:t xml:space="preserve">637 </w:t>
            </w:r>
            <w:r w:rsidR="00853565">
              <w:rPr>
                <w:rFonts w:ascii="Times New Roman" w:hAnsi="Times New Roman" w:cs="Times New Roman"/>
              </w:rPr>
              <w:t xml:space="preserve">т., скота </w:t>
            </w:r>
            <w:r w:rsidR="004247BF">
              <w:rPr>
                <w:rFonts w:ascii="Times New Roman" w:hAnsi="Times New Roman" w:cs="Times New Roman"/>
              </w:rPr>
              <w:t>31</w:t>
            </w:r>
            <w:r w:rsidR="00853565">
              <w:rPr>
                <w:rFonts w:ascii="Times New Roman" w:hAnsi="Times New Roman" w:cs="Times New Roman"/>
              </w:rPr>
              <w:t xml:space="preserve"> т</w:t>
            </w:r>
            <w:r w:rsidRPr="00D05EF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690" w:type="dxa"/>
            <w:vAlign w:val="center"/>
          </w:tcPr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Pr="00D05EF0">
              <w:rPr>
                <w:rFonts w:ascii="Times New Roman" w:hAnsi="Times New Roman" w:cs="Times New Roman"/>
              </w:rPr>
              <w:t xml:space="preserve"> течение года</w:t>
            </w:r>
          </w:p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</w:t>
            </w:r>
            <w:r>
              <w:rPr>
                <w:rFonts w:ascii="Times New Roman" w:hAnsi="Times New Roman" w:cs="Times New Roman"/>
              </w:rPr>
              <w:t>, руковод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тели с/</w:t>
            </w:r>
            <w:proofErr w:type="spellStart"/>
            <w:r>
              <w:rPr>
                <w:rFonts w:ascii="Times New Roman" w:hAnsi="Times New Roman" w:cs="Times New Roman"/>
              </w:rPr>
              <w:t>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предприятий, КФХ</w:t>
            </w:r>
            <w:r w:rsidR="009D3397">
              <w:rPr>
                <w:rFonts w:ascii="Times New Roman" w:hAnsi="Times New Roman" w:cs="Times New Roman"/>
              </w:rPr>
              <w:t xml:space="preserve"> (по согласованию)</w:t>
            </w:r>
            <w:r w:rsidRPr="00060B71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8A6AFC" w:rsidRPr="00060B71" w:rsidTr="001B6695">
        <w:trPr>
          <w:trHeight w:val="772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D05EF0">
              <w:rPr>
                <w:rFonts w:ascii="Times New Roman" w:hAnsi="Times New Roman" w:cs="Times New Roman"/>
                <w:color w:val="000000"/>
                <w:spacing w:val="-2"/>
              </w:rPr>
              <w:t>Обеспечить:</w:t>
            </w:r>
          </w:p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D05EF0">
              <w:rPr>
                <w:rFonts w:ascii="Times New Roman" w:hAnsi="Times New Roman" w:cs="Times New Roman"/>
                <w:color w:val="000000"/>
                <w:spacing w:val="-2"/>
              </w:rPr>
              <w:t xml:space="preserve"> надой на 1 корову –  </w:t>
            </w:r>
            <w:r w:rsidR="004247BF">
              <w:rPr>
                <w:rFonts w:ascii="Times New Roman" w:hAnsi="Times New Roman" w:cs="Times New Roman"/>
                <w:color w:val="000000"/>
                <w:spacing w:val="-2"/>
              </w:rPr>
              <w:t>2542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D05EF0">
              <w:rPr>
                <w:rFonts w:ascii="Times New Roman" w:hAnsi="Times New Roman" w:cs="Times New Roman"/>
                <w:color w:val="000000"/>
                <w:spacing w:val="-2"/>
              </w:rPr>
              <w:t xml:space="preserve"> кг;</w:t>
            </w:r>
          </w:p>
          <w:p w:rsidR="008A6AFC" w:rsidRPr="00D05EF0" w:rsidRDefault="008A6AFC" w:rsidP="00453177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D05EF0">
              <w:rPr>
                <w:rFonts w:ascii="Times New Roman" w:hAnsi="Times New Roman" w:cs="Times New Roman"/>
                <w:color w:val="000000"/>
                <w:spacing w:val="-2"/>
              </w:rPr>
              <w:t xml:space="preserve"> среднесуточный привес на откорм КРС –</w:t>
            </w:r>
            <w:r w:rsidR="00453177">
              <w:rPr>
                <w:rFonts w:ascii="Times New Roman" w:hAnsi="Times New Roman" w:cs="Times New Roman"/>
                <w:color w:val="000000"/>
                <w:spacing w:val="-2"/>
              </w:rPr>
              <w:t xml:space="preserve"> 188</w:t>
            </w:r>
            <w:r w:rsidRPr="00D05EF0">
              <w:rPr>
                <w:rFonts w:ascii="Times New Roman" w:hAnsi="Times New Roman" w:cs="Times New Roman"/>
                <w:color w:val="000000"/>
                <w:spacing w:val="-2"/>
              </w:rPr>
              <w:t xml:space="preserve"> гр</w:t>
            </w:r>
            <w:r w:rsidR="00453177">
              <w:rPr>
                <w:rFonts w:ascii="Times New Roman" w:hAnsi="Times New Roman" w:cs="Times New Roman"/>
                <w:color w:val="000000"/>
                <w:spacing w:val="-2"/>
              </w:rPr>
              <w:t>.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В </w:t>
            </w:r>
            <w:r w:rsidRPr="00D05EF0">
              <w:rPr>
                <w:rFonts w:ascii="Times New Roman" w:hAnsi="Times New Roman" w:cs="Times New Roman"/>
                <w:color w:val="000000"/>
                <w:spacing w:val="-2"/>
              </w:rPr>
              <w:t>течение года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</w:t>
            </w:r>
            <w:r>
              <w:rPr>
                <w:rFonts w:ascii="Times New Roman" w:hAnsi="Times New Roman" w:cs="Times New Roman"/>
              </w:rPr>
              <w:t>, руковод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тели </w:t>
            </w:r>
            <w:proofErr w:type="gramStart"/>
            <w:r>
              <w:rPr>
                <w:rFonts w:ascii="Times New Roman" w:hAnsi="Times New Roman" w:cs="Times New Roman"/>
              </w:rPr>
              <w:t>сельскохозяйственных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пред-приятий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поселения, КФХ</w:t>
            </w:r>
            <w:r w:rsidR="009D3397">
              <w:rPr>
                <w:rFonts w:ascii="Times New Roman" w:hAnsi="Times New Roman" w:cs="Times New Roman"/>
              </w:rPr>
              <w:t xml:space="preserve"> (по с</w:t>
            </w:r>
            <w:r w:rsidR="009D3397">
              <w:rPr>
                <w:rFonts w:ascii="Times New Roman" w:hAnsi="Times New Roman" w:cs="Times New Roman"/>
              </w:rPr>
              <w:t>о</w:t>
            </w:r>
            <w:r w:rsidR="009D3397">
              <w:rPr>
                <w:rFonts w:ascii="Times New Roman" w:hAnsi="Times New Roman" w:cs="Times New Roman"/>
              </w:rPr>
              <w:t>гласованию)</w:t>
            </w: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8A6AFC" w:rsidRPr="00060B71" w:rsidTr="001B6695">
        <w:trPr>
          <w:trHeight w:val="562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D05EF0">
              <w:rPr>
                <w:rFonts w:ascii="Times New Roman" w:hAnsi="Times New Roman" w:cs="Times New Roman"/>
                <w:color w:val="000000"/>
                <w:spacing w:val="-2"/>
              </w:rPr>
              <w:t xml:space="preserve"> Продолжить работу по искусственному осеменению маточного поголовья КРС, принадлежащего населению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В</w:t>
            </w:r>
            <w:r w:rsidRPr="00D05EF0">
              <w:rPr>
                <w:rFonts w:ascii="Times New Roman" w:hAnsi="Times New Roman" w:cs="Times New Roman"/>
                <w:color w:val="000000"/>
                <w:spacing w:val="-2"/>
              </w:rPr>
              <w:t xml:space="preserve"> течение года</w:t>
            </w:r>
          </w:p>
          <w:p w:rsidR="00E772A3" w:rsidRDefault="00E772A3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E772A3" w:rsidRDefault="00E772A3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</w:t>
            </w:r>
            <w:r>
              <w:rPr>
                <w:rFonts w:ascii="Times New Roman" w:hAnsi="Times New Roman" w:cs="Times New Roman"/>
              </w:rPr>
              <w:t>, Ромод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новская районная станция по борьбе с болезнями животных</w:t>
            </w:r>
            <w:r w:rsidR="009D3397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8A6AFC" w:rsidRPr="00060B71" w:rsidTr="001B6695">
        <w:trPr>
          <w:trHeight w:val="948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E96A3A" w:rsidRDefault="008A6AFC" w:rsidP="001B6695">
            <w:pPr>
              <w:pStyle w:val="a3"/>
              <w:rPr>
                <w:rFonts w:ascii="Times New Roman" w:hAnsi="Times New Roman" w:cs="Times New Roman"/>
                <w:spacing w:val="1"/>
              </w:rPr>
            </w:pPr>
            <w:r w:rsidRPr="00E96A3A">
              <w:rPr>
                <w:rFonts w:ascii="Times New Roman" w:hAnsi="Times New Roman" w:cs="Times New Roman"/>
                <w:i/>
                <w:iCs/>
                <w:spacing w:val="2"/>
              </w:rPr>
              <w:t xml:space="preserve"> </w:t>
            </w:r>
            <w:r w:rsidRPr="00E96A3A">
              <w:rPr>
                <w:rFonts w:ascii="Times New Roman" w:hAnsi="Times New Roman" w:cs="Times New Roman"/>
                <w:spacing w:val="2"/>
              </w:rPr>
              <w:t>Обеспечить производство</w:t>
            </w:r>
            <w:r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E96A3A">
              <w:rPr>
                <w:rFonts w:ascii="Times New Roman" w:hAnsi="Times New Roman" w:cs="Times New Roman"/>
                <w:spacing w:val="1"/>
              </w:rPr>
              <w:t>зерна</w:t>
            </w:r>
            <w:r w:rsidRPr="00E96A3A">
              <w:rPr>
                <w:rFonts w:ascii="Times New Roman" w:hAnsi="Times New Roman" w:cs="Times New Roman"/>
                <w:spacing w:val="2"/>
              </w:rPr>
              <w:t xml:space="preserve"> – </w:t>
            </w:r>
            <w:r>
              <w:rPr>
                <w:rFonts w:ascii="Times New Roman" w:hAnsi="Times New Roman" w:cs="Times New Roman"/>
                <w:spacing w:val="2"/>
              </w:rPr>
              <w:t>2</w:t>
            </w:r>
            <w:r w:rsidR="00E772A3">
              <w:rPr>
                <w:rFonts w:ascii="Times New Roman" w:hAnsi="Times New Roman" w:cs="Times New Roman"/>
                <w:spacing w:val="2"/>
              </w:rPr>
              <w:t>0622</w:t>
            </w:r>
            <w:r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E96A3A">
              <w:rPr>
                <w:rFonts w:ascii="Times New Roman" w:hAnsi="Times New Roman" w:cs="Times New Roman"/>
                <w:spacing w:val="2"/>
              </w:rPr>
              <w:t>тонн</w:t>
            </w:r>
            <w:r>
              <w:rPr>
                <w:rFonts w:ascii="Times New Roman" w:hAnsi="Times New Roman" w:cs="Times New Roman"/>
                <w:spacing w:val="2"/>
              </w:rPr>
              <w:t>, поставку сахарной свеклы на перерабатывающие предприятия – 1</w:t>
            </w:r>
            <w:r w:rsidR="00E772A3">
              <w:rPr>
                <w:rFonts w:ascii="Times New Roman" w:hAnsi="Times New Roman" w:cs="Times New Roman"/>
                <w:spacing w:val="2"/>
              </w:rPr>
              <w:t>7276</w:t>
            </w:r>
            <w:r>
              <w:rPr>
                <w:rFonts w:ascii="Times New Roman" w:hAnsi="Times New Roman" w:cs="Times New Roman"/>
                <w:spacing w:val="2"/>
              </w:rPr>
              <w:t xml:space="preserve"> тонн</w:t>
            </w:r>
          </w:p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8A6AFC" w:rsidRPr="00D05EF0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апрель-ноябрь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</w:t>
            </w:r>
            <w:r>
              <w:rPr>
                <w:rFonts w:ascii="Times New Roman" w:hAnsi="Times New Roman" w:cs="Times New Roman"/>
              </w:rPr>
              <w:t>, руковод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тели </w:t>
            </w:r>
            <w:proofErr w:type="gramStart"/>
            <w:r>
              <w:rPr>
                <w:rFonts w:ascii="Times New Roman" w:hAnsi="Times New Roman" w:cs="Times New Roman"/>
              </w:rPr>
              <w:t>сельскохозяйственных</w:t>
            </w:r>
            <w:proofErr w:type="gramEnd"/>
            <w:r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</w:rPr>
              <w:t>пред-приятий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поселения</w:t>
            </w:r>
            <w:r w:rsidR="009D3397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15141" w:type="dxa"/>
            <w:gridSpan w:val="4"/>
          </w:tcPr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b/>
                <w:color w:val="000000"/>
                <w:spacing w:val="-2"/>
              </w:rPr>
              <w:t xml:space="preserve">Раздел </w:t>
            </w:r>
            <w:r w:rsidRPr="00060B71">
              <w:rPr>
                <w:rFonts w:ascii="Times New Roman" w:hAnsi="Times New Roman" w:cs="Times New Roman"/>
                <w:b/>
                <w:color w:val="000000"/>
                <w:spacing w:val="-2"/>
                <w:lang w:val="en-US"/>
              </w:rPr>
              <w:t>II</w:t>
            </w:r>
            <w:r w:rsidRPr="00060B71">
              <w:rPr>
                <w:rFonts w:ascii="Times New Roman" w:hAnsi="Times New Roman" w:cs="Times New Roman"/>
                <w:b/>
                <w:color w:val="000000"/>
                <w:spacing w:val="-2"/>
              </w:rPr>
              <w:t>. Денежно-кредитная и бюджетно-налоговая политика</w:t>
            </w: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8A6AFC" w:rsidP="002461D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Обеспечить исполнение</w:t>
            </w:r>
            <w:r w:rsidRPr="00060B71">
              <w:rPr>
                <w:rFonts w:ascii="Times New Roman" w:hAnsi="Times New Roman" w:cs="Times New Roman"/>
              </w:rPr>
              <w:t xml:space="preserve">  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бюджета</w:t>
            </w:r>
            <w:r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Ромодановского городского поселения на 201</w:t>
            </w:r>
            <w:r w:rsidR="002461D3">
              <w:rPr>
                <w:rFonts w:ascii="Times New Roman" w:hAnsi="Times New Roman" w:cs="Times New Roman"/>
                <w:bCs/>
                <w:color w:val="000000"/>
                <w:spacing w:val="-3"/>
              </w:rPr>
              <w:t>4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год в полном объеме.</w:t>
            </w:r>
            <w:r w:rsidR="002461D3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Обеспечить выполнение собственных доходов в сумме 18,8 млн. рублей</w:t>
            </w:r>
          </w:p>
        </w:tc>
        <w:tc>
          <w:tcPr>
            <w:tcW w:w="1690" w:type="dxa"/>
            <w:vAlign w:val="center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</w:tc>
        <w:tc>
          <w:tcPr>
            <w:tcW w:w="2627" w:type="dxa"/>
            <w:vAlign w:val="center"/>
          </w:tcPr>
          <w:p w:rsidR="008A6AFC" w:rsidRDefault="002461D3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8A6AFC" w:rsidRPr="00060B71">
              <w:rPr>
                <w:rFonts w:ascii="Times New Roman" w:hAnsi="Times New Roman" w:cs="Times New Roman"/>
              </w:rPr>
              <w:t>л</w:t>
            </w:r>
            <w:r w:rsidR="008A6AFC">
              <w:rPr>
                <w:rFonts w:ascii="Times New Roman" w:hAnsi="Times New Roman" w:cs="Times New Roman"/>
              </w:rPr>
              <w:t xml:space="preserve">авный  </w:t>
            </w:r>
            <w:r w:rsidR="008A6AFC" w:rsidRPr="00060B71">
              <w:rPr>
                <w:rFonts w:ascii="Times New Roman" w:hAnsi="Times New Roman" w:cs="Times New Roman"/>
              </w:rPr>
              <w:t xml:space="preserve">бухгалтер </w:t>
            </w:r>
          </w:p>
          <w:p w:rsidR="008A6AFC" w:rsidRPr="00060B71" w:rsidRDefault="002461D3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Коровина Е.А.</w:t>
            </w: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8A6AFC" w:rsidP="002461D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Осуществлять </w:t>
            </w:r>
            <w:proofErr w:type="gramStart"/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контроль за</w:t>
            </w:r>
            <w:proofErr w:type="gramEnd"/>
            <w:r w:rsidRPr="00060B71">
              <w:rPr>
                <w:rFonts w:ascii="Times New Roman" w:hAnsi="Times New Roman" w:cs="Times New Roman"/>
              </w:rPr>
              <w:t xml:space="preserve">  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целевым использованием бюджетных средств</w:t>
            </w:r>
            <w:r w:rsidR="002461D3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МБУК «Культурно-досуговый центр Ромодановского городского поселения»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  <w:p w:rsidR="002461D3" w:rsidRPr="00060B71" w:rsidRDefault="002461D3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</w:tc>
        <w:tc>
          <w:tcPr>
            <w:tcW w:w="2627" w:type="dxa"/>
            <w:vAlign w:val="center"/>
          </w:tcPr>
          <w:p w:rsidR="002461D3" w:rsidRDefault="002461D3" w:rsidP="002461D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060B71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авный  </w:t>
            </w:r>
            <w:r w:rsidRPr="00060B71">
              <w:rPr>
                <w:rFonts w:ascii="Times New Roman" w:hAnsi="Times New Roman" w:cs="Times New Roman"/>
              </w:rPr>
              <w:t xml:space="preserve">бухгалтер </w:t>
            </w:r>
          </w:p>
          <w:p w:rsidR="008A6AFC" w:rsidRPr="00060B71" w:rsidRDefault="002461D3" w:rsidP="002461D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Коровина Е.А.</w:t>
            </w:r>
          </w:p>
        </w:tc>
      </w:tr>
      <w:tr w:rsidR="008A6AFC" w:rsidRPr="00060B71" w:rsidTr="001B6695">
        <w:trPr>
          <w:trHeight w:val="526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Обеспечить энергосберегающий режим. Проводить </w:t>
            </w:r>
            <w:r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ежемесячный 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анализ п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о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требления</w:t>
            </w:r>
            <w:r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теплоэнергоресурсов</w:t>
            </w:r>
            <w:r w:rsidR="002461D3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. Установить </w:t>
            </w:r>
            <w:proofErr w:type="gramStart"/>
            <w:r w:rsidR="002461D3">
              <w:rPr>
                <w:rFonts w:ascii="Times New Roman" w:hAnsi="Times New Roman" w:cs="Times New Roman"/>
                <w:bCs/>
                <w:color w:val="000000"/>
                <w:spacing w:val="-3"/>
              </w:rPr>
              <w:t>контроль за</w:t>
            </w:r>
            <w:proofErr w:type="gramEnd"/>
            <w:r w:rsidR="002461D3">
              <w:rPr>
                <w:rFonts w:ascii="Times New Roman" w:hAnsi="Times New Roman" w:cs="Times New Roman"/>
                <w:bCs/>
                <w:color w:val="000000"/>
                <w:spacing w:val="-3"/>
              </w:rPr>
              <w:t xml:space="preserve"> лимитами по ко</w:t>
            </w:r>
            <w:r w:rsidR="002461D3">
              <w:rPr>
                <w:rFonts w:ascii="Times New Roman" w:hAnsi="Times New Roman" w:cs="Times New Roman"/>
                <w:bCs/>
                <w:color w:val="000000"/>
                <w:spacing w:val="-3"/>
              </w:rPr>
              <w:t>м</w:t>
            </w:r>
            <w:r w:rsidR="002461D3">
              <w:rPr>
                <w:rFonts w:ascii="Times New Roman" w:hAnsi="Times New Roman" w:cs="Times New Roman"/>
                <w:bCs/>
                <w:color w:val="000000"/>
                <w:spacing w:val="-3"/>
              </w:rPr>
              <w:t>мунальным услугам. Обеспечить недопущение превышения утвержденных лимитов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  <w:p w:rsidR="002461D3" w:rsidRDefault="002461D3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</w:p>
          <w:p w:rsidR="002461D3" w:rsidRDefault="002461D3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</w:p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  <w:p w:rsidR="002461D3" w:rsidRDefault="002461D3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</w:p>
          <w:p w:rsidR="002461D3" w:rsidRPr="00060B71" w:rsidRDefault="002461D3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7" w:type="dxa"/>
            <w:vAlign w:val="center"/>
          </w:tcPr>
          <w:p w:rsidR="002461D3" w:rsidRDefault="002461D3" w:rsidP="002461D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060B71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авный  </w:t>
            </w:r>
            <w:r w:rsidRPr="00060B71">
              <w:rPr>
                <w:rFonts w:ascii="Times New Roman" w:hAnsi="Times New Roman" w:cs="Times New Roman"/>
              </w:rPr>
              <w:t xml:space="preserve">бухгалтер </w:t>
            </w:r>
          </w:p>
          <w:p w:rsidR="002461D3" w:rsidRDefault="002461D3" w:rsidP="002461D3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Коровина Е.А.</w:t>
            </w:r>
          </w:p>
          <w:p w:rsidR="002461D3" w:rsidRDefault="002461D3" w:rsidP="002461D3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2461D3" w:rsidRPr="00060B71" w:rsidRDefault="002461D3" w:rsidP="002461D3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1B6695">
        <w:tc>
          <w:tcPr>
            <w:tcW w:w="15828" w:type="dxa"/>
            <w:gridSpan w:val="5"/>
          </w:tcPr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/>
                <w:color w:val="000000"/>
                <w:spacing w:val="-2"/>
              </w:rPr>
              <w:t xml:space="preserve">Раздел </w:t>
            </w:r>
            <w:r w:rsidRPr="00060B71">
              <w:rPr>
                <w:rFonts w:ascii="Times New Roman" w:hAnsi="Times New Roman" w:cs="Times New Roman"/>
                <w:b/>
                <w:bCs/>
                <w:iCs/>
                <w:color w:val="000000"/>
                <w:spacing w:val="-2"/>
                <w:lang w:val="en-US"/>
              </w:rPr>
              <w:t>III</w:t>
            </w:r>
            <w:r w:rsidRPr="00060B71">
              <w:rPr>
                <w:rFonts w:ascii="Times New Roman" w:hAnsi="Times New Roman" w:cs="Times New Roman"/>
                <w:b/>
                <w:color w:val="000000"/>
                <w:spacing w:val="-2"/>
              </w:rPr>
              <w:t>. Приоритеты социального и духовного развития, повышение качества жизни.</w:t>
            </w: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</w:t>
            </w:r>
          </w:p>
        </w:tc>
        <w:tc>
          <w:tcPr>
            <w:tcW w:w="15141" w:type="dxa"/>
            <w:gridSpan w:val="4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2"/>
              </w:rPr>
              <w:t>Реализация приоритетного национального проекта «Доступное и комфортное  жилье гражданам России</w:t>
            </w: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0" w:type="dxa"/>
          </w:tcPr>
          <w:p w:rsidR="008A6AFC" w:rsidRPr="006215E0" w:rsidRDefault="008A6AFC" w:rsidP="002461D3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В рамках Республиканской подпрограммы «Обеспечение земельных учас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т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ков коммунальной инфраструктурой в целях жилищного строительства» обеспечить разработку проектов </w:t>
            </w:r>
            <w:r w:rsidR="002461D3">
              <w:rPr>
                <w:rFonts w:ascii="Times New Roman" w:hAnsi="Times New Roman" w:cs="Times New Roman"/>
                <w:color w:val="000000"/>
                <w:spacing w:val="-2"/>
              </w:rPr>
              <w:t xml:space="preserve">коммуникаций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для жилищного строител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ь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ства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</w:p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</w:p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</w:tr>
      <w:tr w:rsidR="008A6AFC" w:rsidRPr="00060B71" w:rsidTr="001B6695">
        <w:trPr>
          <w:trHeight w:val="527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370" w:type="dxa"/>
          </w:tcPr>
          <w:p w:rsidR="001B6695" w:rsidRDefault="001B6695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Обеспечить ввод жилья не менее 3160 кв.м. жилой площади, в том числе</w:t>
            </w:r>
            <w:r w:rsidRPr="001B6695">
              <w:rPr>
                <w:rFonts w:ascii="Times New Roman" w:hAnsi="Times New Roman" w:cs="Times New Roman"/>
                <w:color w:val="000000"/>
                <w:spacing w:val="-2"/>
              </w:rPr>
              <w:t>:</w:t>
            </w:r>
          </w:p>
          <w:p w:rsidR="008A6AFC" w:rsidRDefault="001B6695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</w:rPr>
              <w:t>- по программе «устойчивое развитие сельских тер</w:t>
            </w:r>
            <w:r w:rsidR="000E7C5C">
              <w:rPr>
                <w:rFonts w:ascii="Times New Roman" w:hAnsi="Times New Roman" w:cs="Times New Roman"/>
                <w:color w:val="000000"/>
                <w:spacing w:val="-2"/>
              </w:rPr>
              <w:t>риторий до 2020 года» -  900 кв.м.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</w:tc>
        <w:tc>
          <w:tcPr>
            <w:tcW w:w="2627" w:type="dxa"/>
            <w:vAlign w:val="center"/>
          </w:tcPr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 xml:space="preserve">ции </w:t>
            </w:r>
            <w:r>
              <w:rPr>
                <w:rFonts w:ascii="Times New Roman" w:hAnsi="Times New Roman" w:cs="Times New Roman"/>
              </w:rPr>
              <w:t>Самылина Е.В.</w:t>
            </w:r>
          </w:p>
        </w:tc>
      </w:tr>
      <w:tr w:rsidR="008A6AFC" w:rsidRPr="00060B71" w:rsidTr="001B6695"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0B71"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060B7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141" w:type="dxa"/>
            <w:gridSpan w:val="4"/>
          </w:tcPr>
          <w:p w:rsidR="008A6AFC" w:rsidRPr="00CE635D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/>
              </w:rPr>
            </w:pPr>
            <w:r w:rsidRPr="00CE635D">
              <w:rPr>
                <w:rFonts w:ascii="Times New Roman" w:hAnsi="Times New Roman" w:cs="Times New Roman"/>
                <w:b/>
              </w:rPr>
              <w:t>Мероприятия,</w:t>
            </w:r>
            <w:r>
              <w:rPr>
                <w:rFonts w:ascii="Times New Roman" w:hAnsi="Times New Roman" w:cs="Times New Roman"/>
                <w:b/>
              </w:rPr>
              <w:t xml:space="preserve"> направленные на снижение напряженности на рынке труда</w:t>
            </w:r>
          </w:p>
        </w:tc>
      </w:tr>
      <w:tr w:rsidR="008A6AFC" w:rsidRPr="00060B71" w:rsidTr="001B6695">
        <w:trPr>
          <w:trHeight w:val="983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C56827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В рамках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1"/>
              </w:rPr>
              <w:t>Программы содействия занятости населения Республики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 Морд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>вия на 2012-2014 годы</w:t>
            </w:r>
            <w:r w:rsidRPr="00C56827">
              <w:rPr>
                <w:rFonts w:ascii="Times New Roman" w:hAnsi="Times New Roman" w:cs="Times New Roman"/>
                <w:color w:val="000000"/>
                <w:spacing w:val="1"/>
              </w:rPr>
              <w:t>: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>- о</w:t>
            </w:r>
            <w:r w:rsidRPr="00060B71">
              <w:rPr>
                <w:rFonts w:ascii="Times New Roman" w:hAnsi="Times New Roman" w:cs="Times New Roman"/>
                <w:color w:val="000000"/>
                <w:spacing w:val="1"/>
              </w:rPr>
              <w:t>рганизовать временн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>ое трудоустройство</w:t>
            </w:r>
            <w:r w:rsidRPr="00060B7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15</w:t>
            </w:r>
            <w:r w:rsidRPr="00060B71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подростков</w:t>
            </w:r>
            <w:r w:rsidRPr="00060B71">
              <w:rPr>
                <w:rFonts w:ascii="Times New Roman" w:hAnsi="Times New Roman" w:cs="Times New Roman"/>
                <w:color w:val="000000"/>
              </w:rPr>
              <w:t xml:space="preserve"> в возрасте от 14 до 18 лет.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>В летний</w:t>
            </w:r>
          </w:p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>период</w:t>
            </w:r>
          </w:p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8A6AFC" w:rsidRPr="00060B71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C359DE">
        <w:trPr>
          <w:trHeight w:val="354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8A6AFC" w:rsidRPr="00060B71" w:rsidRDefault="00C359DE" w:rsidP="00FC7AE2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C359DE">
              <w:rPr>
                <w:rFonts w:ascii="Times New Roman" w:hAnsi="Times New Roman" w:cs="Times New Roman"/>
                <w:color w:val="000000"/>
                <w:spacing w:val="1"/>
              </w:rPr>
              <w:t xml:space="preserve">- </w:t>
            </w:r>
            <w:r w:rsidR="008A6AFC" w:rsidRPr="00060B71">
              <w:rPr>
                <w:rFonts w:ascii="Times New Roman" w:hAnsi="Times New Roman" w:cs="Times New Roman"/>
                <w:color w:val="000000"/>
                <w:spacing w:val="1"/>
              </w:rPr>
              <w:t xml:space="preserve">Организовать </w:t>
            </w:r>
            <w:r w:rsidR="008A6AFC">
              <w:rPr>
                <w:rFonts w:ascii="Times New Roman" w:hAnsi="Times New Roman" w:cs="Times New Roman"/>
                <w:color w:val="000000"/>
                <w:spacing w:val="1"/>
              </w:rPr>
              <w:t xml:space="preserve">и провести </w:t>
            </w:r>
            <w:r w:rsidR="008A6AFC" w:rsidRPr="00060B71">
              <w:rPr>
                <w:rFonts w:ascii="Times New Roman" w:hAnsi="Times New Roman" w:cs="Times New Roman"/>
                <w:color w:val="000000"/>
                <w:spacing w:val="-1"/>
              </w:rPr>
              <w:t>общественны</w:t>
            </w:r>
            <w:r w:rsidR="008A6AFC">
              <w:rPr>
                <w:rFonts w:ascii="Times New Roman" w:hAnsi="Times New Roman" w:cs="Times New Roman"/>
                <w:color w:val="000000"/>
                <w:spacing w:val="-1"/>
              </w:rPr>
              <w:t>е</w:t>
            </w:r>
            <w:r w:rsidR="008A6AFC" w:rsidRPr="00060B71">
              <w:rPr>
                <w:rFonts w:ascii="Times New Roman" w:hAnsi="Times New Roman" w:cs="Times New Roman"/>
                <w:color w:val="000000"/>
                <w:spacing w:val="-1"/>
              </w:rPr>
              <w:t xml:space="preserve"> работ</w:t>
            </w:r>
            <w:r w:rsidR="008A6AFC">
              <w:rPr>
                <w:rFonts w:ascii="Times New Roman" w:hAnsi="Times New Roman" w:cs="Times New Roman"/>
                <w:color w:val="000000"/>
                <w:spacing w:val="-1"/>
              </w:rPr>
              <w:t xml:space="preserve">ы </w:t>
            </w:r>
            <w:r w:rsidR="008A6AFC" w:rsidRPr="00060B71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</w:rPr>
              <w:t xml:space="preserve">с привлечением </w:t>
            </w:r>
            <w:r w:rsidR="00FC7AE2">
              <w:rPr>
                <w:rFonts w:ascii="Times New Roman" w:hAnsi="Times New Roman" w:cs="Times New Roman"/>
                <w:color w:val="000000"/>
                <w:spacing w:val="-1"/>
              </w:rPr>
              <w:t>около</w:t>
            </w:r>
            <w:r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="008A6AFC" w:rsidRPr="00060B71">
              <w:rPr>
                <w:rFonts w:ascii="Times New Roman" w:hAnsi="Times New Roman" w:cs="Times New Roman"/>
                <w:color w:val="000000"/>
                <w:spacing w:val="-1"/>
              </w:rPr>
              <w:t xml:space="preserve"> 1</w:t>
            </w:r>
            <w:r w:rsidR="008A6AFC">
              <w:rPr>
                <w:rFonts w:ascii="Times New Roman" w:hAnsi="Times New Roman" w:cs="Times New Roman"/>
                <w:color w:val="000000"/>
                <w:spacing w:val="-1"/>
              </w:rPr>
              <w:t>5</w:t>
            </w:r>
            <w:r w:rsidR="008A6AFC" w:rsidRPr="00060B71">
              <w:rPr>
                <w:rFonts w:ascii="Times New Roman" w:hAnsi="Times New Roman" w:cs="Times New Roman"/>
                <w:color w:val="000000"/>
                <w:spacing w:val="-1"/>
              </w:rPr>
              <w:t xml:space="preserve">0 </w:t>
            </w:r>
            <w:r w:rsidR="008A6AFC">
              <w:rPr>
                <w:rFonts w:ascii="Times New Roman" w:hAnsi="Times New Roman" w:cs="Times New Roman"/>
                <w:color w:val="000000"/>
                <w:spacing w:val="-1"/>
              </w:rPr>
              <w:t xml:space="preserve"> </w:t>
            </w:r>
            <w:r w:rsidR="008A6AFC" w:rsidRPr="00060B71">
              <w:rPr>
                <w:rFonts w:ascii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690" w:type="dxa"/>
            <w:vAlign w:val="center"/>
          </w:tcPr>
          <w:p w:rsidR="008A6AFC" w:rsidRDefault="008A6AFC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359DE" w:rsidRPr="00060B71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7" w:type="dxa"/>
            <w:vAlign w:val="center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 xml:space="preserve">ции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Абдуллов Р.К.</w:t>
            </w: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8A6AFC" w:rsidRPr="00060B71" w:rsidTr="001B6695">
        <w:trPr>
          <w:trHeight w:val="80"/>
        </w:trPr>
        <w:tc>
          <w:tcPr>
            <w:tcW w:w="687" w:type="dxa"/>
          </w:tcPr>
          <w:p w:rsidR="008A6AFC" w:rsidRPr="00060B71" w:rsidRDefault="008A6AFC" w:rsidP="001B669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0B71"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141" w:type="dxa"/>
            <w:gridSpan w:val="4"/>
          </w:tcPr>
          <w:p w:rsidR="008A6AFC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 w:rsidRPr="00060B71">
              <w:rPr>
                <w:rFonts w:ascii="Times New Roman" w:hAnsi="Times New Roman" w:cs="Times New Roman"/>
                <w:b/>
                <w:color w:val="000000"/>
                <w:spacing w:val="1"/>
              </w:rPr>
              <w:t>Совершенствование системы социальной поддержки населения</w:t>
            </w:r>
          </w:p>
          <w:p w:rsidR="008A6AFC" w:rsidRPr="00060B71" w:rsidRDefault="008A6AFC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9"/>
              </w:rPr>
            </w:pPr>
          </w:p>
        </w:tc>
      </w:tr>
      <w:tr w:rsidR="00C359DE" w:rsidRPr="00060B71" w:rsidTr="001B6695">
        <w:trPr>
          <w:trHeight w:val="1194"/>
        </w:trPr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 xml:space="preserve">Организовать работу по  </w:t>
            </w:r>
            <w:r>
              <w:rPr>
                <w:rFonts w:ascii="Times New Roman" w:hAnsi="Times New Roman" w:cs="Times New Roman"/>
              </w:rPr>
              <w:t xml:space="preserve">оказанию </w:t>
            </w:r>
            <w:r w:rsidRPr="00060B71">
              <w:rPr>
                <w:rFonts w:ascii="Times New Roman" w:hAnsi="Times New Roman" w:cs="Times New Roman"/>
              </w:rPr>
              <w:t>материальной и натуральной помощи пенсионерам</w:t>
            </w:r>
            <w:r>
              <w:rPr>
                <w:rFonts w:ascii="Times New Roman" w:hAnsi="Times New Roman" w:cs="Times New Roman"/>
              </w:rPr>
              <w:t>,</w:t>
            </w:r>
            <w:r w:rsidRPr="00060B71">
              <w:rPr>
                <w:rFonts w:ascii="Times New Roman" w:hAnsi="Times New Roman" w:cs="Times New Roman"/>
              </w:rPr>
              <w:t xml:space="preserve">  инвалидам, семьям с детьми-инвалидами в рамках </w:t>
            </w:r>
            <w:r>
              <w:rPr>
                <w:rFonts w:ascii="Times New Roman" w:hAnsi="Times New Roman" w:cs="Times New Roman"/>
              </w:rPr>
              <w:t>провед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ния </w:t>
            </w:r>
            <w:r w:rsidRPr="00060B71">
              <w:rPr>
                <w:rFonts w:ascii="Times New Roman" w:hAnsi="Times New Roman" w:cs="Times New Roman"/>
              </w:rPr>
              <w:t>«Месячника пожилых</w:t>
            </w:r>
            <w:r>
              <w:rPr>
                <w:rFonts w:ascii="Times New Roman" w:hAnsi="Times New Roman" w:cs="Times New Roman"/>
              </w:rPr>
              <w:t xml:space="preserve"> людей</w:t>
            </w:r>
            <w:r w:rsidRPr="00060B71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</w:t>
            </w:r>
            <w:r w:rsidRPr="00060B71">
              <w:rPr>
                <w:rFonts w:ascii="Times New Roman" w:hAnsi="Times New Roman" w:cs="Times New Roman"/>
              </w:rPr>
              <w:t xml:space="preserve">  «</w:t>
            </w:r>
            <w:r>
              <w:rPr>
                <w:rFonts w:ascii="Times New Roman" w:hAnsi="Times New Roman" w:cs="Times New Roman"/>
              </w:rPr>
              <w:t xml:space="preserve">Международного дня </w:t>
            </w:r>
            <w:r w:rsidRPr="00060B71">
              <w:rPr>
                <w:rFonts w:ascii="Times New Roman" w:hAnsi="Times New Roman" w:cs="Times New Roman"/>
              </w:rPr>
              <w:t>инвалидов», «Д</w:t>
            </w:r>
            <w:r>
              <w:rPr>
                <w:rFonts w:ascii="Times New Roman" w:hAnsi="Times New Roman" w:cs="Times New Roman"/>
              </w:rPr>
              <w:t xml:space="preserve">ня </w:t>
            </w:r>
            <w:r w:rsidRPr="00060B71">
              <w:rPr>
                <w:rFonts w:ascii="Times New Roman" w:hAnsi="Times New Roman" w:cs="Times New Roman"/>
              </w:rPr>
              <w:t xml:space="preserve"> матери»</w:t>
            </w:r>
            <w:r>
              <w:rPr>
                <w:rFonts w:ascii="Times New Roman" w:hAnsi="Times New Roman" w:cs="Times New Roman"/>
              </w:rPr>
              <w:t>,  Дня памяти о россиянах, исполнявших служебный долг за пределами Отечества и других общественных мероприятиях</w:t>
            </w:r>
          </w:p>
        </w:tc>
        <w:tc>
          <w:tcPr>
            <w:tcW w:w="1690" w:type="dxa"/>
            <w:vAlign w:val="center"/>
          </w:tcPr>
          <w:p w:rsidR="00C359DE" w:rsidRDefault="00C359DE" w:rsidP="00E35C4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В течение </w:t>
            </w:r>
            <w:r w:rsidRPr="00060B71">
              <w:rPr>
                <w:rFonts w:ascii="Times New Roman" w:hAnsi="Times New Roman" w:cs="Times New Roman"/>
                <w:color w:val="000000"/>
              </w:rPr>
              <w:t>года</w:t>
            </w:r>
          </w:p>
          <w:p w:rsidR="00C359DE" w:rsidRDefault="00C359DE" w:rsidP="00E35C4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359DE" w:rsidRDefault="00C359DE" w:rsidP="00E35C4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359DE" w:rsidRDefault="00C359DE" w:rsidP="00E35C49">
            <w:pPr>
              <w:pStyle w:val="a3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C359DE" w:rsidRPr="00060B71" w:rsidRDefault="00C359DE" w:rsidP="00E35C49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3454" w:type="dxa"/>
            <w:vAlign w:val="center"/>
          </w:tcPr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bCs/>
                <w:color w:val="000000"/>
                <w:spacing w:val="-3"/>
              </w:rPr>
            </w:pP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27" w:type="dxa"/>
            <w:vAlign w:val="center"/>
          </w:tcPr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 xml:space="preserve">ции </w:t>
            </w:r>
            <w:r>
              <w:rPr>
                <w:rFonts w:ascii="Times New Roman" w:hAnsi="Times New Roman" w:cs="Times New Roman"/>
              </w:rPr>
              <w:t>Самылина Е.В.,</w:t>
            </w: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Абдуллов Р.К.</w:t>
            </w: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59DE" w:rsidRPr="00060B71" w:rsidTr="001B6695"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0B71"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141" w:type="dxa"/>
            <w:gridSpan w:val="4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b/>
                <w:color w:val="000000"/>
                <w:spacing w:val="-2"/>
              </w:rPr>
              <w:t xml:space="preserve">Развитие здорового образа жизни </w:t>
            </w:r>
          </w:p>
        </w:tc>
      </w:tr>
      <w:tr w:rsidR="00C359DE" w:rsidRPr="00060B71" w:rsidTr="001B6695"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C359DE" w:rsidRPr="00060B71" w:rsidRDefault="00A570DB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Капитальный ремонт </w:t>
            </w:r>
            <w:r w:rsidR="00C359DE">
              <w:rPr>
                <w:rFonts w:ascii="Times New Roman" w:hAnsi="Times New Roman" w:cs="Times New Roman"/>
              </w:rPr>
              <w:t>хоккейной коробки в районе сахарного завода</w:t>
            </w:r>
          </w:p>
        </w:tc>
        <w:tc>
          <w:tcPr>
            <w:tcW w:w="1690" w:type="dxa"/>
            <w:vAlign w:val="center"/>
          </w:tcPr>
          <w:p w:rsidR="00C359DE" w:rsidRPr="00E45A89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IV</w:t>
            </w:r>
            <w:r>
              <w:rPr>
                <w:rFonts w:ascii="Times New Roman" w:hAnsi="Times New Roman" w:cs="Times New Roman"/>
              </w:rPr>
              <w:t xml:space="preserve"> квартал</w:t>
            </w:r>
          </w:p>
        </w:tc>
        <w:tc>
          <w:tcPr>
            <w:tcW w:w="3454" w:type="dxa"/>
            <w:vAlign w:val="center"/>
          </w:tcPr>
          <w:p w:rsidR="00C359DE" w:rsidRPr="00060B71" w:rsidRDefault="00C359DE" w:rsidP="00A570D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Администрация городского пос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е</w:t>
            </w:r>
            <w:r w:rsidRPr="00060B71">
              <w:rPr>
                <w:rFonts w:ascii="Times New Roman" w:hAnsi="Times New Roman" w:cs="Times New Roman"/>
                <w:bCs/>
                <w:color w:val="000000"/>
                <w:spacing w:val="-3"/>
              </w:rPr>
              <w:t>ления</w:t>
            </w:r>
          </w:p>
        </w:tc>
        <w:tc>
          <w:tcPr>
            <w:tcW w:w="2627" w:type="dxa"/>
            <w:vAlign w:val="center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 xml:space="preserve">ции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Абдуллов Р.К.</w:t>
            </w:r>
          </w:p>
        </w:tc>
      </w:tr>
      <w:tr w:rsidR="00C359DE" w:rsidRPr="00060B71" w:rsidTr="001B6695">
        <w:trPr>
          <w:trHeight w:val="1177"/>
        </w:trPr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370" w:type="dxa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 xml:space="preserve">Организовать </w:t>
            </w:r>
            <w:r>
              <w:rPr>
                <w:rFonts w:ascii="Times New Roman" w:hAnsi="Times New Roman" w:cs="Times New Roman"/>
              </w:rPr>
              <w:t xml:space="preserve"> проведение </w:t>
            </w:r>
            <w:r w:rsidRPr="00060B71">
              <w:rPr>
                <w:rFonts w:ascii="Times New Roman" w:hAnsi="Times New Roman" w:cs="Times New Roman"/>
              </w:rPr>
              <w:t>соревновани</w:t>
            </w:r>
            <w:r>
              <w:rPr>
                <w:rFonts w:ascii="Times New Roman" w:hAnsi="Times New Roman" w:cs="Times New Roman"/>
              </w:rPr>
              <w:t>й</w:t>
            </w:r>
            <w:r w:rsidRPr="00060B71">
              <w:rPr>
                <w:rFonts w:ascii="Times New Roman" w:hAnsi="Times New Roman" w:cs="Times New Roman"/>
              </w:rPr>
              <w:t xml:space="preserve"> посвященны</w:t>
            </w:r>
            <w:r>
              <w:rPr>
                <w:rFonts w:ascii="Times New Roman" w:hAnsi="Times New Roman" w:cs="Times New Roman"/>
              </w:rPr>
              <w:t>х</w:t>
            </w:r>
            <w:r w:rsidRPr="00060B71">
              <w:rPr>
                <w:rFonts w:ascii="Times New Roman" w:hAnsi="Times New Roman" w:cs="Times New Roman"/>
              </w:rPr>
              <w:t xml:space="preserve"> «Дню физкульту</w:t>
            </w:r>
            <w:r w:rsidRPr="00060B71">
              <w:rPr>
                <w:rFonts w:ascii="Times New Roman" w:hAnsi="Times New Roman" w:cs="Times New Roman"/>
              </w:rPr>
              <w:t>р</w:t>
            </w:r>
            <w:r w:rsidRPr="00060B71">
              <w:rPr>
                <w:rFonts w:ascii="Times New Roman" w:hAnsi="Times New Roman" w:cs="Times New Roman"/>
              </w:rPr>
              <w:t>ника»</w:t>
            </w: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</w:p>
        </w:tc>
        <w:tc>
          <w:tcPr>
            <w:tcW w:w="1690" w:type="dxa"/>
            <w:vAlign w:val="center"/>
          </w:tcPr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Август</w:t>
            </w: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  <w:p w:rsidR="00C359DE" w:rsidRPr="00060B71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  <w:tc>
          <w:tcPr>
            <w:tcW w:w="3454" w:type="dxa"/>
            <w:vAlign w:val="center"/>
          </w:tcPr>
          <w:p w:rsidR="00C359DE" w:rsidRPr="00060B71" w:rsidRDefault="00C359DE" w:rsidP="00A570DB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отдел по физкультуре, спорту и туризму</w:t>
            </w:r>
            <w:r>
              <w:rPr>
                <w:rFonts w:ascii="Times New Roman" w:hAnsi="Times New Roman" w:cs="Times New Roman"/>
              </w:rPr>
              <w:t xml:space="preserve"> МКУ «Управление по социальной работе»</w:t>
            </w:r>
            <w:r w:rsidRPr="00060B7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МБОУДОД «Ромод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новская </w:t>
            </w:r>
            <w:proofErr w:type="spellStart"/>
            <w:r w:rsidRPr="00060B71">
              <w:rPr>
                <w:rFonts w:ascii="Times New Roman" w:hAnsi="Times New Roman" w:cs="Times New Roman"/>
              </w:rPr>
              <w:t>Д</w:t>
            </w:r>
            <w:r>
              <w:rPr>
                <w:rFonts w:ascii="Times New Roman" w:hAnsi="Times New Roman" w:cs="Times New Roman"/>
              </w:rPr>
              <w:t>етско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юношев</w:t>
            </w:r>
            <w:r w:rsidR="00A570DB">
              <w:rPr>
                <w:rFonts w:ascii="Times New Roman" w:hAnsi="Times New Roman" w:cs="Times New Roman"/>
              </w:rPr>
              <w:t>ская</w:t>
            </w:r>
            <w:proofErr w:type="spellEnd"/>
            <w:r w:rsidR="00A570DB">
              <w:rPr>
                <w:rFonts w:ascii="Times New Roman" w:hAnsi="Times New Roman" w:cs="Times New Roman"/>
              </w:rPr>
              <w:t xml:space="preserve"> спортивная школа</w:t>
            </w:r>
            <w:r>
              <w:rPr>
                <w:rFonts w:ascii="Times New Roman" w:hAnsi="Times New Roman" w:cs="Times New Roman"/>
              </w:rPr>
              <w:t>»</w:t>
            </w:r>
            <w:r w:rsidR="00A570DB">
              <w:rPr>
                <w:rFonts w:ascii="Times New Roman" w:hAnsi="Times New Roman" w:cs="Times New Roman"/>
              </w:rPr>
              <w:t xml:space="preserve"> </w:t>
            </w:r>
            <w:r w:rsidR="009D3397">
              <w:rPr>
                <w:rFonts w:ascii="Times New Roman" w:hAnsi="Times New Roman" w:cs="Times New Roman"/>
              </w:rPr>
              <w:t xml:space="preserve"> (по согласованию)</w:t>
            </w:r>
          </w:p>
        </w:tc>
        <w:tc>
          <w:tcPr>
            <w:tcW w:w="2627" w:type="dxa"/>
            <w:vAlign w:val="center"/>
          </w:tcPr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>ции Абдуллов Р.К.</w:t>
            </w: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</w:p>
        </w:tc>
      </w:tr>
      <w:tr w:rsidR="00C359DE" w:rsidRPr="00060B71" w:rsidTr="001B6695">
        <w:trPr>
          <w:trHeight w:val="347"/>
        </w:trPr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60B71">
              <w:rPr>
                <w:rFonts w:ascii="Times New Roman" w:hAnsi="Times New Roman" w:cs="Times New Roman"/>
                <w:b/>
              </w:rPr>
              <w:lastRenderedPageBreak/>
              <w:t>3.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41" w:type="dxa"/>
            <w:gridSpan w:val="4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b/>
                <w:color w:val="000000"/>
              </w:rPr>
              <w:t xml:space="preserve">Развитие культуры </w:t>
            </w:r>
          </w:p>
        </w:tc>
      </w:tr>
      <w:tr w:rsidR="00C359DE" w:rsidRPr="00060B71" w:rsidTr="00AD1DCF">
        <w:trPr>
          <w:trHeight w:val="1268"/>
        </w:trPr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>Участие:</w:t>
            </w:r>
          </w:p>
          <w:p w:rsidR="00C359DE" w:rsidRPr="0016057C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60B71">
              <w:rPr>
                <w:rFonts w:ascii="Times New Roman" w:hAnsi="Times New Roman" w:cs="Times New Roman"/>
                <w:color w:val="000000"/>
              </w:rPr>
              <w:t xml:space="preserve">- в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XVII</w:t>
            </w:r>
            <w:r w:rsidR="00AD1DCF">
              <w:rPr>
                <w:rFonts w:ascii="Times New Roman" w:hAnsi="Times New Roman" w:cs="Times New Roman"/>
                <w:color w:val="000000"/>
                <w:lang w:val="en-US"/>
              </w:rPr>
              <w:t>I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060B71">
              <w:rPr>
                <w:rFonts w:ascii="Times New Roman" w:hAnsi="Times New Roman" w:cs="Times New Roman"/>
                <w:color w:val="000000"/>
              </w:rPr>
              <w:t>Республиканском фестивале народного творчества «</w:t>
            </w:r>
            <w:proofErr w:type="spellStart"/>
            <w:r w:rsidRPr="00060B71">
              <w:rPr>
                <w:rFonts w:ascii="Times New Roman" w:hAnsi="Times New Roman" w:cs="Times New Roman"/>
                <w:color w:val="000000"/>
              </w:rPr>
              <w:t>Шумбрат</w:t>
            </w:r>
            <w:proofErr w:type="spellEnd"/>
            <w:r w:rsidRPr="00060B71">
              <w:rPr>
                <w:rFonts w:ascii="Times New Roman" w:hAnsi="Times New Roman" w:cs="Times New Roman"/>
                <w:color w:val="000000"/>
              </w:rPr>
              <w:t>, Мордовия!»</w:t>
            </w: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90" w:type="dxa"/>
            <w:vAlign w:val="center"/>
          </w:tcPr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Январь-</w:t>
            </w: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декабрь</w:t>
            </w: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C359DE" w:rsidRPr="00060B71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  <w:tc>
          <w:tcPr>
            <w:tcW w:w="3454" w:type="dxa"/>
            <w:vAlign w:val="center"/>
          </w:tcPr>
          <w:p w:rsidR="00C359DE" w:rsidRDefault="00C359DE" w:rsidP="00AD1DCF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МБУК «КДЦ Ромодановского городского поселения»</w:t>
            </w:r>
          </w:p>
          <w:p w:rsidR="00AD1DCF" w:rsidRDefault="00AD1DCF" w:rsidP="00AD1DCF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AD1DCF" w:rsidRPr="00060B71" w:rsidRDefault="00AD1DCF" w:rsidP="00AD1DCF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</w:tc>
        <w:tc>
          <w:tcPr>
            <w:tcW w:w="2627" w:type="dxa"/>
            <w:vAlign w:val="center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Директор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МБУК «КДЦ Ромодановского горо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ского поселения»</w:t>
            </w: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 Яшина О.А.</w:t>
            </w:r>
          </w:p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</w:tr>
      <w:tr w:rsidR="00C359DE" w:rsidRPr="00060B71" w:rsidTr="001B6695"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Мероприятия, посвященные праздновани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ю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 Победы в Великой Отечестве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н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ной войне 1941-1945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>гг.</w:t>
            </w:r>
          </w:p>
        </w:tc>
        <w:tc>
          <w:tcPr>
            <w:tcW w:w="1690" w:type="dxa"/>
            <w:vAlign w:val="center"/>
          </w:tcPr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М</w:t>
            </w: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>ай</w:t>
            </w: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C359DE" w:rsidRPr="00060B71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  <w:tc>
          <w:tcPr>
            <w:tcW w:w="3454" w:type="dxa"/>
            <w:vAlign w:val="center"/>
          </w:tcPr>
          <w:p w:rsidR="00C359DE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МБУК «КДЦ Ромодановского городского поселения»</w:t>
            </w:r>
          </w:p>
          <w:p w:rsidR="00AD1DCF" w:rsidRDefault="00AD1DCF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</w:p>
          <w:p w:rsidR="00AD1DCF" w:rsidRPr="00060B71" w:rsidRDefault="00AD1DCF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  <w:tc>
          <w:tcPr>
            <w:tcW w:w="2627" w:type="dxa"/>
            <w:vAlign w:val="center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</w:rPr>
              <w:t>Зам.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Главы администр</w:t>
            </w:r>
            <w:r w:rsidRPr="00060B71">
              <w:rPr>
                <w:rFonts w:ascii="Times New Roman" w:hAnsi="Times New Roman" w:cs="Times New Roman"/>
              </w:rPr>
              <w:t>а</w:t>
            </w:r>
            <w:r w:rsidRPr="00060B71">
              <w:rPr>
                <w:rFonts w:ascii="Times New Roman" w:hAnsi="Times New Roman" w:cs="Times New Roman"/>
              </w:rPr>
              <w:t xml:space="preserve">ции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60B71">
              <w:rPr>
                <w:rFonts w:ascii="Times New Roman" w:hAnsi="Times New Roman" w:cs="Times New Roman"/>
              </w:rPr>
              <w:t>Абдуллов Р.К.</w:t>
            </w:r>
            <w:r>
              <w:rPr>
                <w:rFonts w:ascii="Times New Roman" w:hAnsi="Times New Roman" w:cs="Times New Roman"/>
              </w:rPr>
              <w:t>, д</w:t>
            </w: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>и</w:t>
            </w: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ректор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МБУК «КДЦ Р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о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модановского городского поселения»</w:t>
            </w: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 Яшина О.А.</w:t>
            </w:r>
          </w:p>
        </w:tc>
      </w:tr>
      <w:tr w:rsidR="00C359DE" w:rsidRPr="00060B71" w:rsidTr="001B6695"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ascii="Times New Roman" w:hAnsi="Times New Roman" w:cs="Times New Roman"/>
                <w:color w:val="000000"/>
                <w:spacing w:val="-4"/>
              </w:rPr>
              <w:t>Культурно-массовые и досуговые мероприятия</w:t>
            </w:r>
            <w:r w:rsidRPr="00F028AC">
              <w:rPr>
                <w:rFonts w:ascii="Times New Roman" w:hAnsi="Times New Roman" w:cs="Times New Roman"/>
                <w:color w:val="000000"/>
                <w:spacing w:val="-4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pacing w:val="-4"/>
              </w:rPr>
              <w:t>к</w:t>
            </w:r>
            <w:r w:rsidRPr="00060B71">
              <w:rPr>
                <w:rFonts w:ascii="Times New Roman" w:hAnsi="Times New Roman" w:cs="Times New Roman"/>
                <w:color w:val="000000"/>
                <w:spacing w:val="-4"/>
              </w:rPr>
              <w:t>онцертные программы, ко</w:t>
            </w:r>
            <w:r w:rsidRPr="00060B71">
              <w:rPr>
                <w:rFonts w:ascii="Times New Roman" w:hAnsi="Times New Roman" w:cs="Times New Roman"/>
                <w:color w:val="000000"/>
                <w:spacing w:val="-4"/>
              </w:rPr>
              <w:t>н</w:t>
            </w:r>
            <w:r w:rsidRPr="00060B71">
              <w:rPr>
                <w:rFonts w:ascii="Times New Roman" w:hAnsi="Times New Roman" w:cs="Times New Roman"/>
                <w:color w:val="000000"/>
                <w:spacing w:val="-4"/>
              </w:rPr>
              <w:t xml:space="preserve">курсы, </w:t>
            </w:r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вечера отдыха, вечера встреч, </w:t>
            </w:r>
            <w:r w:rsidRPr="00060B71">
              <w:rPr>
                <w:rFonts w:ascii="Times New Roman" w:hAnsi="Times New Roman" w:cs="Times New Roman"/>
                <w:color w:val="000000"/>
                <w:spacing w:val="-4"/>
              </w:rPr>
              <w:t xml:space="preserve">викторины, </w:t>
            </w:r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музыкальные </w:t>
            </w:r>
            <w:proofErr w:type="gramStart"/>
            <w:r>
              <w:rPr>
                <w:rFonts w:ascii="Times New Roman" w:hAnsi="Times New Roman" w:cs="Times New Roman"/>
                <w:color w:val="000000"/>
                <w:spacing w:val="-4"/>
              </w:rPr>
              <w:t>гостиные</w:t>
            </w:r>
            <w:proofErr w:type="gramEnd"/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</w:t>
            </w:r>
            <w:r w:rsidRPr="00060B71">
              <w:rPr>
                <w:rFonts w:ascii="Times New Roman" w:hAnsi="Times New Roman" w:cs="Times New Roman"/>
                <w:color w:val="000000"/>
                <w:spacing w:val="-4"/>
              </w:rPr>
              <w:t>п</w:t>
            </w:r>
            <w:r w:rsidRPr="00060B71">
              <w:rPr>
                <w:rFonts w:ascii="Times New Roman" w:hAnsi="Times New Roman" w:cs="Times New Roman"/>
                <w:color w:val="000000"/>
                <w:spacing w:val="-4"/>
              </w:rPr>
              <w:t>о</w:t>
            </w:r>
            <w:r w:rsidRPr="00060B71">
              <w:rPr>
                <w:rFonts w:ascii="Times New Roman" w:hAnsi="Times New Roman" w:cs="Times New Roman"/>
                <w:color w:val="000000"/>
                <w:spacing w:val="-4"/>
              </w:rPr>
              <w:t>свящённые календарным праздникам</w:t>
            </w:r>
            <w:r>
              <w:rPr>
                <w:rFonts w:ascii="Times New Roman" w:hAnsi="Times New Roman" w:cs="Times New Roman"/>
                <w:color w:val="000000"/>
                <w:spacing w:val="-4"/>
              </w:rPr>
              <w:t xml:space="preserve"> и датам</w:t>
            </w:r>
          </w:p>
        </w:tc>
        <w:tc>
          <w:tcPr>
            <w:tcW w:w="1690" w:type="dxa"/>
            <w:vAlign w:val="center"/>
          </w:tcPr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ascii="Times New Roman" w:hAnsi="Times New Roman" w:cs="Times New Roman"/>
                <w:color w:val="000000"/>
                <w:spacing w:val="-3"/>
              </w:rPr>
              <w:t>В течение года</w:t>
            </w: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C359DE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  <w:p w:rsidR="00C359DE" w:rsidRPr="00060B71" w:rsidRDefault="00C359DE" w:rsidP="001B6695">
            <w:pPr>
              <w:pStyle w:val="a3"/>
              <w:jc w:val="center"/>
              <w:rPr>
                <w:rFonts w:ascii="Times New Roman" w:hAnsi="Times New Roman" w:cs="Times New Roman"/>
                <w:color w:val="000000"/>
                <w:spacing w:val="-3"/>
              </w:rPr>
            </w:pPr>
          </w:p>
        </w:tc>
        <w:tc>
          <w:tcPr>
            <w:tcW w:w="3454" w:type="dxa"/>
            <w:vAlign w:val="center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МБУК «КДЦ Ромодановского городского поселения»</w:t>
            </w:r>
          </w:p>
        </w:tc>
        <w:tc>
          <w:tcPr>
            <w:tcW w:w="2627" w:type="dxa"/>
            <w:vAlign w:val="center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Директор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МБУК «КДЦ Ромодановского горо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ского поселения»</w:t>
            </w: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 Яшина О.А.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</w:p>
        </w:tc>
      </w:tr>
      <w:tr w:rsidR="00C359DE" w:rsidRPr="00060B71" w:rsidTr="001B6695">
        <w:trPr>
          <w:trHeight w:val="1036"/>
        </w:trPr>
        <w:tc>
          <w:tcPr>
            <w:tcW w:w="687" w:type="dxa"/>
          </w:tcPr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</w:rPr>
            </w:pPr>
          </w:p>
        </w:tc>
        <w:tc>
          <w:tcPr>
            <w:tcW w:w="7370" w:type="dxa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4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4"/>
              </w:rPr>
              <w:t>Работа по реализации программ:</w:t>
            </w:r>
          </w:p>
          <w:p w:rsidR="00C359DE" w:rsidRPr="00F028AC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4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4"/>
              </w:rPr>
              <w:t>-</w:t>
            </w:r>
            <w:r>
              <w:rPr>
                <w:rFonts w:ascii="Times New Roman" w:hAnsi="Times New Roman" w:cs="Times New Roman"/>
                <w:color w:val="000000"/>
                <w:spacing w:val="4"/>
              </w:rPr>
              <w:t xml:space="preserve"> </w:t>
            </w:r>
            <w:r w:rsidRPr="00060B71">
              <w:rPr>
                <w:rFonts w:ascii="Times New Roman" w:hAnsi="Times New Roman" w:cs="Times New Roman"/>
                <w:color w:val="000000"/>
                <w:spacing w:val="4"/>
              </w:rPr>
              <w:t>«Здоровый образ жизни»</w:t>
            </w:r>
            <w:r w:rsidRPr="00F028AC">
              <w:rPr>
                <w:rFonts w:ascii="Times New Roman" w:hAnsi="Times New Roman" w:cs="Times New Roman"/>
                <w:color w:val="000000"/>
                <w:spacing w:val="4"/>
              </w:rPr>
              <w:t>;</w:t>
            </w:r>
          </w:p>
          <w:p w:rsidR="00C359DE" w:rsidRPr="008D1DDC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4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4"/>
              </w:rPr>
              <w:t>-</w:t>
            </w:r>
            <w:r>
              <w:rPr>
                <w:rFonts w:ascii="Times New Roman" w:hAnsi="Times New Roman" w:cs="Times New Roman"/>
                <w:color w:val="000000"/>
                <w:spacing w:val="4"/>
              </w:rPr>
              <w:t xml:space="preserve"> </w:t>
            </w:r>
            <w:r w:rsidRPr="00060B71">
              <w:rPr>
                <w:rFonts w:ascii="Times New Roman" w:hAnsi="Times New Roman" w:cs="Times New Roman"/>
                <w:color w:val="000000"/>
                <w:spacing w:val="4"/>
              </w:rPr>
              <w:t>«Патриотическое воспитание»</w:t>
            </w:r>
            <w:r w:rsidRPr="00F028AC">
              <w:rPr>
                <w:rFonts w:ascii="Times New Roman" w:hAnsi="Times New Roman" w:cs="Times New Roman"/>
                <w:color w:val="000000"/>
                <w:spacing w:val="4"/>
              </w:rPr>
              <w:t>;</w:t>
            </w: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4"/>
              </w:rPr>
            </w:pPr>
            <w:r w:rsidRPr="008D1DDC">
              <w:rPr>
                <w:rFonts w:ascii="Times New Roman" w:hAnsi="Times New Roman" w:cs="Times New Roman"/>
                <w:color w:val="000000"/>
                <w:spacing w:val="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pacing w:val="4"/>
              </w:rPr>
              <w:t>«Духовно-нравственное воспитание»</w:t>
            </w:r>
          </w:p>
        </w:tc>
        <w:tc>
          <w:tcPr>
            <w:tcW w:w="1690" w:type="dxa"/>
            <w:vAlign w:val="center"/>
          </w:tcPr>
          <w:p w:rsidR="00C359DE" w:rsidRDefault="00C359DE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9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9"/>
              </w:rPr>
              <w:t xml:space="preserve">   В течение года</w:t>
            </w:r>
          </w:p>
          <w:p w:rsidR="00C359DE" w:rsidRDefault="00C359DE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9"/>
              </w:rPr>
            </w:pPr>
          </w:p>
          <w:p w:rsidR="00C359DE" w:rsidRDefault="00C359DE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9"/>
              </w:rPr>
            </w:pPr>
          </w:p>
          <w:p w:rsidR="00C359DE" w:rsidRPr="00060B71" w:rsidRDefault="00C359DE" w:rsidP="001B6695">
            <w:pPr>
              <w:pStyle w:val="a3"/>
              <w:rPr>
                <w:rFonts w:ascii="Times New Roman" w:hAnsi="Times New Roman" w:cs="Times New Roman"/>
                <w:color w:val="000000"/>
                <w:spacing w:val="-9"/>
              </w:rPr>
            </w:pPr>
          </w:p>
        </w:tc>
        <w:tc>
          <w:tcPr>
            <w:tcW w:w="3454" w:type="dxa"/>
            <w:vAlign w:val="center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</w:rPr>
              <w:t>Администрация Ромодановского городского поселения,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МБУК «КДЦ Ромодановского городского поселения»</w:t>
            </w:r>
          </w:p>
        </w:tc>
        <w:tc>
          <w:tcPr>
            <w:tcW w:w="2627" w:type="dxa"/>
            <w:vAlign w:val="center"/>
          </w:tcPr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Директор 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МБУК «КДЦ Ромодановского горо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д</w:t>
            </w:r>
            <w:r>
              <w:rPr>
                <w:rFonts w:ascii="Times New Roman" w:hAnsi="Times New Roman" w:cs="Times New Roman"/>
                <w:color w:val="000000"/>
                <w:spacing w:val="-2"/>
              </w:rPr>
              <w:t>ского поселения»</w:t>
            </w:r>
          </w:p>
          <w:p w:rsidR="00C359DE" w:rsidRPr="00060B71" w:rsidRDefault="00C359DE" w:rsidP="001B6695">
            <w:pPr>
              <w:pStyle w:val="a3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 w:rsidRPr="00060B71">
              <w:rPr>
                <w:rFonts w:ascii="Times New Roman" w:hAnsi="Times New Roman" w:cs="Times New Roman"/>
                <w:color w:val="000000"/>
                <w:spacing w:val="-3"/>
              </w:rPr>
              <w:t xml:space="preserve"> Яшина О.А.</w:t>
            </w:r>
            <w:r w:rsidRPr="00060B71">
              <w:rPr>
                <w:rFonts w:ascii="Times New Roman" w:hAnsi="Times New Roman" w:cs="Times New Roman"/>
                <w:color w:val="000000"/>
                <w:spacing w:val="-2"/>
              </w:rPr>
              <w:t xml:space="preserve"> </w:t>
            </w:r>
          </w:p>
        </w:tc>
      </w:tr>
    </w:tbl>
    <w:p w:rsidR="00C74C57" w:rsidRDefault="00C74C57" w:rsidP="00C74C57">
      <w:pPr>
        <w:pStyle w:val="a3"/>
        <w:rPr>
          <w:rFonts w:ascii="Times New Roman" w:hAnsi="Times New Roman" w:cs="Times New Roman"/>
          <w:sz w:val="27"/>
          <w:szCs w:val="27"/>
        </w:rPr>
      </w:pPr>
    </w:p>
    <w:p w:rsidR="00C74C57" w:rsidRDefault="00C74C57" w:rsidP="00C74C57"/>
    <w:p w:rsidR="001B6695" w:rsidRDefault="001B6695"/>
    <w:sectPr w:rsidR="001B6695" w:rsidSect="008A6AFC">
      <w:pgSz w:w="16838" w:h="11906" w:orient="landscape"/>
      <w:pgMar w:top="851" w:right="709" w:bottom="85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C74C57"/>
    <w:rsid w:val="000E7C5C"/>
    <w:rsid w:val="00105A6A"/>
    <w:rsid w:val="001B6695"/>
    <w:rsid w:val="00206290"/>
    <w:rsid w:val="002461D3"/>
    <w:rsid w:val="0037389F"/>
    <w:rsid w:val="003829D9"/>
    <w:rsid w:val="004247BF"/>
    <w:rsid w:val="00453177"/>
    <w:rsid w:val="004E4960"/>
    <w:rsid w:val="00853565"/>
    <w:rsid w:val="008A6AFC"/>
    <w:rsid w:val="009D27CB"/>
    <w:rsid w:val="009D3397"/>
    <w:rsid w:val="00A570DB"/>
    <w:rsid w:val="00A574F3"/>
    <w:rsid w:val="00A577E7"/>
    <w:rsid w:val="00AD1DCF"/>
    <w:rsid w:val="00AD6F03"/>
    <w:rsid w:val="00C359DE"/>
    <w:rsid w:val="00C74C57"/>
    <w:rsid w:val="00CF3973"/>
    <w:rsid w:val="00D045A1"/>
    <w:rsid w:val="00E772A3"/>
    <w:rsid w:val="00FC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4C57"/>
    <w:pPr>
      <w:spacing w:after="0" w:line="240" w:lineRule="auto"/>
    </w:pPr>
  </w:style>
  <w:style w:type="character" w:customStyle="1" w:styleId="FontStyle30">
    <w:name w:val="Font Style30"/>
    <w:basedOn w:val="a0"/>
    <w:rsid w:val="008A6AF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7</Pages>
  <Words>1966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2014-02-18T07:19:00Z</cp:lastPrinted>
  <dcterms:created xsi:type="dcterms:W3CDTF">2014-02-17T08:29:00Z</dcterms:created>
  <dcterms:modified xsi:type="dcterms:W3CDTF">2014-05-29T07:39:00Z</dcterms:modified>
</cp:coreProperties>
</file>