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9E" w:rsidRDefault="00F9219E" w:rsidP="00F9219E">
      <w:pPr>
        <w:pStyle w:val="a4"/>
        <w:spacing w:after="0"/>
        <w:jc w:val="center"/>
      </w:pPr>
      <w:r>
        <w:rPr>
          <w:b/>
          <w:bCs/>
          <w:color w:val="000000"/>
          <w:sz w:val="44"/>
          <w:szCs w:val="44"/>
        </w:rPr>
        <w:t>ПОСТАНОВЛЕНИЕ</w:t>
      </w:r>
    </w:p>
    <w:p w:rsidR="00F9219E" w:rsidRDefault="00F9219E" w:rsidP="00F9219E">
      <w:pPr>
        <w:pStyle w:val="a4"/>
        <w:spacing w:before="0" w:beforeAutospacing="0" w:after="0"/>
        <w:ind w:right="-96"/>
        <w:jc w:val="center"/>
        <w:rPr>
          <w:b/>
          <w:bCs/>
          <w:color w:val="000000"/>
        </w:rPr>
      </w:pPr>
      <w:r>
        <w:rPr>
          <w:b/>
          <w:bCs/>
          <w:color w:val="000000"/>
          <w:sz w:val="27"/>
          <w:szCs w:val="27"/>
        </w:rPr>
        <w:t xml:space="preserve"> </w:t>
      </w:r>
      <w:r w:rsidRPr="004A51BF">
        <w:rPr>
          <w:b/>
          <w:bCs/>
          <w:color w:val="000000"/>
        </w:rPr>
        <w:t xml:space="preserve">АДМИНИСТРАЦИИ РОМОДАНОВСКОГО ГОРОДСКОГО ПОСЕЛЕНИЯ </w:t>
      </w:r>
    </w:p>
    <w:p w:rsidR="00F9219E" w:rsidRPr="004A51BF" w:rsidRDefault="00F9219E" w:rsidP="00F9219E">
      <w:pPr>
        <w:pStyle w:val="a4"/>
        <w:spacing w:before="0" w:beforeAutospacing="0" w:after="0"/>
        <w:ind w:right="-96"/>
        <w:jc w:val="center"/>
      </w:pPr>
      <w:r w:rsidRPr="004A51BF">
        <w:rPr>
          <w:b/>
          <w:bCs/>
          <w:color w:val="000000"/>
        </w:rPr>
        <w:t>РОМ</w:t>
      </w:r>
      <w:r w:rsidRPr="004A51BF">
        <w:rPr>
          <w:b/>
          <w:bCs/>
          <w:color w:val="000000"/>
        </w:rPr>
        <w:t>О</w:t>
      </w:r>
      <w:r w:rsidRPr="004A51BF">
        <w:rPr>
          <w:b/>
          <w:bCs/>
          <w:color w:val="000000"/>
        </w:rPr>
        <w:t xml:space="preserve">ДАНОВСКОГО МУНИЦИПАЛЬНОГО РАЙОНА </w:t>
      </w:r>
    </w:p>
    <w:p w:rsidR="00F9219E" w:rsidRPr="004A51BF" w:rsidRDefault="00F9219E" w:rsidP="00F9219E">
      <w:pPr>
        <w:pStyle w:val="a4"/>
        <w:pBdr>
          <w:bottom w:val="single" w:sz="8" w:space="2" w:color="000000"/>
        </w:pBdr>
        <w:spacing w:before="0" w:beforeAutospacing="0" w:after="0"/>
        <w:ind w:right="-96"/>
        <w:jc w:val="center"/>
      </w:pPr>
      <w:r w:rsidRPr="004A51BF">
        <w:rPr>
          <w:b/>
          <w:bCs/>
          <w:color w:val="000000"/>
        </w:rPr>
        <w:t>РЕСПУБЛИКИ МОРДОВИЯ</w:t>
      </w:r>
    </w:p>
    <w:p w:rsidR="00F9219E" w:rsidRDefault="00F9219E" w:rsidP="00F9219E">
      <w:pPr>
        <w:pStyle w:val="a5"/>
        <w:jc w:val="center"/>
      </w:pPr>
    </w:p>
    <w:p w:rsidR="00F9219E" w:rsidRPr="004A51BF" w:rsidRDefault="00F9219E" w:rsidP="00F9219E">
      <w:pPr>
        <w:pStyle w:val="a5"/>
        <w:jc w:val="center"/>
      </w:pPr>
      <w:r w:rsidRPr="004A51BF">
        <w:t xml:space="preserve">от  « </w:t>
      </w:r>
      <w:r>
        <w:t>04</w:t>
      </w:r>
      <w:r w:rsidRPr="004A51BF">
        <w:t xml:space="preserve"> »  апреля  201</w:t>
      </w:r>
      <w:r>
        <w:t>4</w:t>
      </w:r>
      <w:r w:rsidRPr="004A51BF">
        <w:t xml:space="preserve"> г.                                                                                        №</w:t>
      </w:r>
      <w:r w:rsidRPr="004D76E5">
        <w:t xml:space="preserve">  </w:t>
      </w:r>
      <w:r>
        <w:t>24</w:t>
      </w:r>
    </w:p>
    <w:p w:rsidR="00F9219E" w:rsidRPr="004A51BF" w:rsidRDefault="00F9219E" w:rsidP="00F9219E">
      <w:pPr>
        <w:pStyle w:val="a5"/>
        <w:jc w:val="center"/>
      </w:pPr>
      <w:r w:rsidRPr="004A51BF">
        <w:t>п. Ромоданово</w:t>
      </w:r>
    </w:p>
    <w:p w:rsidR="00F9219E" w:rsidRPr="004A51BF" w:rsidRDefault="00F9219E" w:rsidP="00F9219E">
      <w:pPr>
        <w:pStyle w:val="a4"/>
        <w:spacing w:before="0" w:beforeAutospacing="0" w:after="0"/>
        <w:rPr>
          <w:color w:val="000000"/>
          <w:sz w:val="27"/>
          <w:szCs w:val="27"/>
        </w:rPr>
      </w:pPr>
    </w:p>
    <w:p w:rsidR="00F9219E" w:rsidRPr="00F9219E" w:rsidRDefault="00F9219E" w:rsidP="00FC2E1F">
      <w:pPr>
        <w:pStyle w:val="a5"/>
        <w:tabs>
          <w:tab w:val="left" w:pos="5670"/>
        </w:tabs>
        <w:ind w:right="3684"/>
        <w:jc w:val="both"/>
        <w:rPr>
          <w:sz w:val="28"/>
          <w:szCs w:val="28"/>
        </w:rPr>
      </w:pPr>
      <w:r w:rsidRPr="00F9219E">
        <w:rPr>
          <w:sz w:val="28"/>
          <w:szCs w:val="28"/>
        </w:rPr>
        <w:t xml:space="preserve">Об определении </w:t>
      </w:r>
      <w:proofErr w:type="gramStart"/>
      <w:r w:rsidRPr="00F9219E">
        <w:rPr>
          <w:sz w:val="28"/>
          <w:szCs w:val="28"/>
        </w:rPr>
        <w:t>способа формирования фонда капитального ремонта многоквартирных д</w:t>
      </w:r>
      <w:r w:rsidRPr="00F9219E">
        <w:rPr>
          <w:sz w:val="28"/>
          <w:szCs w:val="28"/>
        </w:rPr>
        <w:t>о</w:t>
      </w:r>
      <w:r w:rsidRPr="00F9219E">
        <w:rPr>
          <w:sz w:val="28"/>
          <w:szCs w:val="28"/>
        </w:rPr>
        <w:t>мов</w:t>
      </w:r>
      <w:proofErr w:type="gramEnd"/>
    </w:p>
    <w:p w:rsidR="00F9219E" w:rsidRDefault="00F9219E" w:rsidP="00F9219E">
      <w:pPr>
        <w:pStyle w:val="a5"/>
        <w:jc w:val="center"/>
        <w:rPr>
          <w:b/>
          <w:color w:val="000000"/>
          <w:sz w:val="26"/>
          <w:szCs w:val="26"/>
        </w:rPr>
      </w:pPr>
    </w:p>
    <w:p w:rsidR="00CD555B" w:rsidRDefault="00F9219E" w:rsidP="00F9219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D555B" w:rsidRDefault="00F9219E" w:rsidP="00CD55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9219E">
        <w:rPr>
          <w:sz w:val="28"/>
          <w:szCs w:val="28"/>
        </w:rPr>
        <w:t>В соответствии с частью 7 статьи 170 Жилищного Кодекса Российской Фед</w:t>
      </w:r>
      <w:r w:rsidRPr="00F9219E">
        <w:rPr>
          <w:sz w:val="28"/>
          <w:szCs w:val="28"/>
        </w:rPr>
        <w:t>е</w:t>
      </w:r>
      <w:r w:rsidRPr="00F9219E">
        <w:rPr>
          <w:sz w:val="28"/>
          <w:szCs w:val="28"/>
        </w:rPr>
        <w:t xml:space="preserve">рации, Уставом </w:t>
      </w:r>
      <w:r>
        <w:rPr>
          <w:sz w:val="28"/>
          <w:szCs w:val="28"/>
        </w:rPr>
        <w:t>Ромодановского городского поселения,</w:t>
      </w:r>
    </w:p>
    <w:p w:rsidR="00CD555B" w:rsidRDefault="00CD555B" w:rsidP="00CD555B">
      <w:pPr>
        <w:pStyle w:val="a5"/>
        <w:jc w:val="both"/>
        <w:rPr>
          <w:i/>
          <w:sz w:val="28"/>
          <w:szCs w:val="28"/>
        </w:rPr>
      </w:pPr>
    </w:p>
    <w:p w:rsidR="00F9219E" w:rsidRDefault="00F9219E" w:rsidP="00CD555B">
      <w:pPr>
        <w:pStyle w:val="a5"/>
        <w:jc w:val="center"/>
        <w:rPr>
          <w:b/>
          <w:color w:val="000000"/>
          <w:sz w:val="26"/>
          <w:szCs w:val="26"/>
        </w:rPr>
      </w:pPr>
      <w:r w:rsidRPr="003E2820">
        <w:rPr>
          <w:b/>
          <w:color w:val="000000"/>
          <w:sz w:val="26"/>
          <w:szCs w:val="26"/>
        </w:rPr>
        <w:t>ПОСТАНОВЛЯЮ:</w:t>
      </w:r>
    </w:p>
    <w:p w:rsidR="00CD555B" w:rsidRDefault="00CD555B" w:rsidP="00CD555B">
      <w:pPr>
        <w:pStyle w:val="a5"/>
        <w:jc w:val="center"/>
        <w:rPr>
          <w:b/>
          <w:color w:val="000000"/>
          <w:sz w:val="26"/>
          <w:szCs w:val="26"/>
        </w:rPr>
      </w:pPr>
    </w:p>
    <w:p w:rsidR="007B3867" w:rsidRPr="00F9219E" w:rsidRDefault="00F9219E" w:rsidP="00F9219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B3867" w:rsidRPr="00F9219E">
        <w:rPr>
          <w:sz w:val="28"/>
          <w:szCs w:val="28"/>
        </w:rPr>
        <w:t>1. Для многоквартирных домов, расположенных по адресам:</w:t>
      </w:r>
    </w:p>
    <w:p w:rsidR="007B3867" w:rsidRPr="00F9219E" w:rsidRDefault="00657DDB" w:rsidP="00F9219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3867" w:rsidRPr="00F9219E">
        <w:rPr>
          <w:sz w:val="28"/>
          <w:szCs w:val="28"/>
        </w:rPr>
        <w:t>Республика Мордовия,</w:t>
      </w:r>
      <w:r w:rsidR="007F4F16">
        <w:rPr>
          <w:sz w:val="28"/>
          <w:szCs w:val="28"/>
        </w:rPr>
        <w:t xml:space="preserve"> Ромодановский район, п. Ромоданово, пер. Комм</w:t>
      </w:r>
      <w:r w:rsidR="007F4F16">
        <w:rPr>
          <w:sz w:val="28"/>
          <w:szCs w:val="28"/>
        </w:rPr>
        <w:t>у</w:t>
      </w:r>
      <w:r w:rsidR="007F4F16">
        <w:rPr>
          <w:sz w:val="28"/>
          <w:szCs w:val="28"/>
        </w:rPr>
        <w:t>нальный,</w:t>
      </w:r>
      <w:r>
        <w:rPr>
          <w:sz w:val="28"/>
          <w:szCs w:val="28"/>
        </w:rPr>
        <w:t xml:space="preserve"> </w:t>
      </w:r>
      <w:r w:rsidR="007F4F16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7F4F16">
        <w:rPr>
          <w:sz w:val="28"/>
          <w:szCs w:val="28"/>
        </w:rPr>
        <w:t xml:space="preserve"> 8</w:t>
      </w:r>
      <w:r w:rsidR="007B3867" w:rsidRPr="00F9219E">
        <w:rPr>
          <w:sz w:val="28"/>
          <w:szCs w:val="28"/>
        </w:rPr>
        <w:t>;</w:t>
      </w:r>
      <w:proofErr w:type="gramStart"/>
    </w:p>
    <w:p w:rsidR="00657DDB" w:rsidRPr="00F9219E" w:rsidRDefault="00657DDB" w:rsidP="00657DDB">
      <w:pPr>
        <w:pStyle w:val="a5"/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- </w:t>
      </w:r>
      <w:r w:rsidR="007B3867"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пер. Комм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нальный, д. 9</w:t>
      </w:r>
      <w:r w:rsidRPr="00F9219E">
        <w:rPr>
          <w:sz w:val="28"/>
          <w:szCs w:val="28"/>
        </w:rPr>
        <w:t>;</w:t>
      </w:r>
    </w:p>
    <w:p w:rsidR="00657DDB" w:rsidRPr="00F9219E" w:rsidRDefault="00657DDB" w:rsidP="00657DD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пер. Комм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нальный, д. 9</w:t>
      </w:r>
      <w:r w:rsidR="00D14D56">
        <w:rPr>
          <w:sz w:val="28"/>
          <w:szCs w:val="28"/>
        </w:rPr>
        <w:t>а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Спиртз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водская, д. 1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Полежа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ва, д. 21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Полежа</w:t>
      </w:r>
      <w:r>
        <w:rPr>
          <w:sz w:val="28"/>
          <w:szCs w:val="28"/>
        </w:rPr>
        <w:t>е</w:t>
      </w:r>
      <w:r>
        <w:rPr>
          <w:sz w:val="28"/>
          <w:szCs w:val="28"/>
        </w:rPr>
        <w:t>ва, д. 41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Дорожная, д. 2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Дорожная, д. 4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Дорожная, д. 8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>Республика Мордовия,</w:t>
      </w:r>
      <w:r>
        <w:rPr>
          <w:sz w:val="28"/>
          <w:szCs w:val="28"/>
        </w:rPr>
        <w:t xml:space="preserve"> Ромодановский район, п. Ромоданово, пер. Филат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ва, д. 28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>Республика Мордовия,</w:t>
      </w:r>
      <w:r>
        <w:rPr>
          <w:sz w:val="28"/>
          <w:szCs w:val="28"/>
        </w:rPr>
        <w:t xml:space="preserve"> Ромодановский район, п. Ромоданово, пер. Филат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ва, д. 30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2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3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4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5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6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7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8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9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10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11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12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14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15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16</w:t>
      </w:r>
      <w:r w:rsidRPr="00F9219E">
        <w:rPr>
          <w:sz w:val="28"/>
          <w:szCs w:val="28"/>
        </w:rPr>
        <w:t>;</w:t>
      </w:r>
    </w:p>
    <w:p w:rsidR="00D14D56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17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18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19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20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21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22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23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Пушкина, д. 24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Механич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ская, д. 1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Механич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ская, д. 3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Механич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ская, д. 4</w:t>
      </w:r>
      <w:r w:rsidRPr="00F9219E">
        <w:rPr>
          <w:sz w:val="28"/>
          <w:szCs w:val="28"/>
        </w:rPr>
        <w:t>;</w:t>
      </w:r>
    </w:p>
    <w:p w:rsidR="00D14D56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Механич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ская, д. 5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Механич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ская, д. 10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Механич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ская, д. 16</w:t>
      </w:r>
      <w:r w:rsidRPr="00F9219E">
        <w:rPr>
          <w:sz w:val="28"/>
          <w:szCs w:val="28"/>
        </w:rPr>
        <w:t>;</w:t>
      </w:r>
    </w:p>
    <w:p w:rsidR="00D14D56" w:rsidRPr="00F9219E" w:rsidRDefault="00D14D56" w:rsidP="00D14D5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 xml:space="preserve">Ромодановский район, п. Ромоданово, ул. Новая, </w:t>
      </w:r>
      <w:r w:rsidR="00951FD9">
        <w:rPr>
          <w:sz w:val="28"/>
          <w:szCs w:val="28"/>
        </w:rPr>
        <w:t xml:space="preserve">д. </w:t>
      </w:r>
      <w:r>
        <w:rPr>
          <w:sz w:val="28"/>
          <w:szCs w:val="28"/>
        </w:rPr>
        <w:t>2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Новая, д. 4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Новая, д. 30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Новая, д. 39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Заводская, д. 29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Заводская, д. 30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Заводская, д. 32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Заводская, д. 34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1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2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3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4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5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6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7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Юбиле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ная, д. 8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1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д.2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3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4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5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6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8</w:t>
      </w:r>
      <w:r w:rsidRPr="00F9219E">
        <w:rPr>
          <w:sz w:val="28"/>
          <w:szCs w:val="28"/>
        </w:rPr>
        <w:t>;</w:t>
      </w:r>
    </w:p>
    <w:p w:rsidR="00951FD9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9</w:t>
      </w:r>
      <w:r w:rsidRPr="00F9219E">
        <w:rPr>
          <w:sz w:val="28"/>
          <w:szCs w:val="28"/>
        </w:rPr>
        <w:t>;</w:t>
      </w:r>
    </w:p>
    <w:p w:rsidR="003B2B83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11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12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14</w:t>
      </w:r>
      <w:r w:rsidRPr="00F9219E">
        <w:rPr>
          <w:sz w:val="28"/>
          <w:szCs w:val="28"/>
        </w:rPr>
        <w:t>;</w:t>
      </w:r>
    </w:p>
    <w:p w:rsidR="00951FD9" w:rsidRPr="00F9219E" w:rsidRDefault="00951FD9" w:rsidP="00951FD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Анны Лусс, д. 16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Энергет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ческая, д. 9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Энергет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ческая, д. 11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Связистов, д. 10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Связистов, д. 12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Южная, д. 4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Южная, д. 11</w:t>
      </w:r>
      <w:r w:rsidRPr="00F9219E">
        <w:rPr>
          <w:sz w:val="28"/>
          <w:szCs w:val="28"/>
        </w:rPr>
        <w:t>;</w:t>
      </w:r>
    </w:p>
    <w:p w:rsidR="003B2B83" w:rsidRPr="00F9219E" w:rsidRDefault="003B2B83" w:rsidP="003B2B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</w:t>
      </w:r>
      <w:r w:rsidR="00CD555B">
        <w:rPr>
          <w:sz w:val="28"/>
          <w:szCs w:val="28"/>
        </w:rPr>
        <w:t xml:space="preserve"> Железн</w:t>
      </w:r>
      <w:r w:rsidR="00CD555B">
        <w:rPr>
          <w:sz w:val="28"/>
          <w:szCs w:val="28"/>
        </w:rPr>
        <w:t>о</w:t>
      </w:r>
      <w:r w:rsidR="00CD555B">
        <w:rPr>
          <w:sz w:val="28"/>
          <w:szCs w:val="28"/>
        </w:rPr>
        <w:t>дорожная</w:t>
      </w:r>
      <w:r>
        <w:rPr>
          <w:sz w:val="28"/>
          <w:szCs w:val="28"/>
        </w:rPr>
        <w:t xml:space="preserve">, д. </w:t>
      </w:r>
      <w:r w:rsidR="00CD555B">
        <w:rPr>
          <w:sz w:val="28"/>
          <w:szCs w:val="28"/>
        </w:rPr>
        <w:t>8</w:t>
      </w:r>
      <w:r w:rsidRPr="00F9219E">
        <w:rPr>
          <w:sz w:val="28"/>
          <w:szCs w:val="28"/>
        </w:rPr>
        <w:t>;</w:t>
      </w:r>
    </w:p>
    <w:p w:rsidR="00CD555B" w:rsidRPr="00F9219E" w:rsidRDefault="00CD555B" w:rsidP="00CD555B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Железн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дорожная, д. 11</w:t>
      </w:r>
    </w:p>
    <w:p w:rsidR="0056024B" w:rsidRPr="00F9219E" w:rsidRDefault="00CD555B" w:rsidP="00F9219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9219E">
        <w:rPr>
          <w:sz w:val="28"/>
          <w:szCs w:val="28"/>
        </w:rPr>
        <w:t xml:space="preserve">Республика Мордовия, </w:t>
      </w:r>
      <w:r>
        <w:rPr>
          <w:sz w:val="28"/>
          <w:szCs w:val="28"/>
        </w:rPr>
        <w:t>Ромодановский район, п. Ромоданово, ул. Железн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дорожная, д. 15 </w:t>
      </w:r>
      <w:r w:rsidR="0056024B" w:rsidRPr="00F9219E">
        <w:rPr>
          <w:sz w:val="28"/>
          <w:szCs w:val="28"/>
        </w:rPr>
        <w:t>определить</w:t>
      </w:r>
      <w:r>
        <w:rPr>
          <w:sz w:val="28"/>
          <w:szCs w:val="28"/>
        </w:rPr>
        <w:t xml:space="preserve"> </w:t>
      </w:r>
      <w:r w:rsidR="0056024B" w:rsidRPr="00F9219E">
        <w:rPr>
          <w:sz w:val="28"/>
          <w:szCs w:val="28"/>
        </w:rPr>
        <w:t>способ формирования фонда капитального ремо</w:t>
      </w:r>
      <w:r w:rsidR="0056024B" w:rsidRPr="00F9219E">
        <w:rPr>
          <w:sz w:val="28"/>
          <w:szCs w:val="28"/>
        </w:rPr>
        <w:t>н</w:t>
      </w:r>
      <w:r w:rsidR="0056024B" w:rsidRPr="00F9219E">
        <w:rPr>
          <w:sz w:val="28"/>
          <w:szCs w:val="28"/>
        </w:rPr>
        <w:t>та на счете регионального оператора, а именно Некоммерческой организации «Республика</w:t>
      </w:r>
      <w:r w:rsidR="0056024B" w:rsidRPr="00F9219E">
        <w:rPr>
          <w:sz w:val="28"/>
          <w:szCs w:val="28"/>
        </w:rPr>
        <w:t>н</w:t>
      </w:r>
      <w:r w:rsidR="0056024B" w:rsidRPr="00F9219E">
        <w:rPr>
          <w:sz w:val="28"/>
          <w:szCs w:val="28"/>
        </w:rPr>
        <w:t>ский Фонд капитального ремонта многоквартирных домов».</w:t>
      </w:r>
    </w:p>
    <w:p w:rsidR="00F9219E" w:rsidRDefault="00F9219E" w:rsidP="00F9219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024B" w:rsidRPr="00F9219E">
        <w:rPr>
          <w:sz w:val="28"/>
          <w:szCs w:val="28"/>
        </w:rPr>
        <w:t xml:space="preserve">2. Опубликовать данное постановление на официальном сайте </w:t>
      </w:r>
      <w:r>
        <w:rPr>
          <w:sz w:val="28"/>
          <w:szCs w:val="28"/>
        </w:rPr>
        <w:t>администр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Ромодановского городского поселения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0A73D5">
        <w:rPr>
          <w:sz w:val="28"/>
          <w:szCs w:val="28"/>
        </w:rPr>
        <w:t xml:space="preserve">в сети Интернет </w:t>
      </w:r>
      <w:hyperlink r:id="rId4" w:history="1">
        <w:r w:rsidRPr="00F9219E">
          <w:rPr>
            <w:rStyle w:val="a6"/>
            <w:color w:val="000000" w:themeColor="text1"/>
            <w:sz w:val="28"/>
            <w:szCs w:val="28"/>
          </w:rPr>
          <w:t>http://</w:t>
        </w:r>
        <w:r w:rsidRPr="00F9219E">
          <w:rPr>
            <w:rStyle w:val="a6"/>
            <w:color w:val="000000" w:themeColor="text1"/>
            <w:sz w:val="28"/>
            <w:szCs w:val="28"/>
            <w:lang w:val="en-US"/>
          </w:rPr>
          <w:t>www</w:t>
        </w:r>
        <w:r w:rsidRPr="00F9219E">
          <w:rPr>
            <w:rStyle w:val="a6"/>
            <w:color w:val="000000" w:themeColor="text1"/>
            <w:sz w:val="28"/>
            <w:szCs w:val="28"/>
          </w:rPr>
          <w:t>.</w:t>
        </w:r>
        <w:proofErr w:type="spellStart"/>
        <w:r w:rsidRPr="00F9219E">
          <w:rPr>
            <w:rStyle w:val="a6"/>
            <w:color w:val="000000" w:themeColor="text1"/>
            <w:sz w:val="28"/>
            <w:szCs w:val="28"/>
            <w:lang w:val="en-US"/>
          </w:rPr>
          <w:t>adm</w:t>
        </w:r>
        <w:proofErr w:type="spellEnd"/>
        <w:r w:rsidRPr="00F9219E">
          <w:rPr>
            <w:rStyle w:val="a6"/>
            <w:color w:val="000000" w:themeColor="text1"/>
            <w:sz w:val="28"/>
            <w:szCs w:val="28"/>
          </w:rPr>
          <w:t>-</w:t>
        </w:r>
        <w:r w:rsidRPr="00F9219E">
          <w:rPr>
            <w:rStyle w:val="a6"/>
            <w:color w:val="000000" w:themeColor="text1"/>
            <w:sz w:val="28"/>
            <w:szCs w:val="28"/>
            <w:lang w:val="en-US"/>
          </w:rPr>
          <w:t>romodanovo</w:t>
        </w:r>
        <w:r w:rsidRPr="00F9219E">
          <w:rPr>
            <w:rStyle w:val="a6"/>
            <w:color w:val="000000" w:themeColor="text1"/>
            <w:sz w:val="28"/>
            <w:szCs w:val="28"/>
          </w:rPr>
          <w:t>.</w:t>
        </w:r>
        <w:proofErr w:type="spellStart"/>
        <w:r w:rsidRPr="00F9219E">
          <w:rPr>
            <w:rStyle w:val="a6"/>
            <w:color w:val="000000" w:themeColor="text1"/>
            <w:sz w:val="28"/>
            <w:szCs w:val="28"/>
          </w:rPr>
          <w:t>ru</w:t>
        </w:r>
        <w:proofErr w:type="spellEnd"/>
      </w:hyperlink>
      <w:r w:rsidRPr="00F9219E">
        <w:rPr>
          <w:color w:val="000000" w:themeColor="text1"/>
          <w:sz w:val="28"/>
          <w:szCs w:val="28"/>
        </w:rPr>
        <w:t>.</w:t>
      </w:r>
    </w:p>
    <w:p w:rsidR="0056024B" w:rsidRPr="00F9219E" w:rsidRDefault="007F4F16" w:rsidP="00F9219E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024B" w:rsidRPr="00F9219E">
        <w:rPr>
          <w:sz w:val="28"/>
          <w:szCs w:val="28"/>
        </w:rPr>
        <w:t xml:space="preserve">3. </w:t>
      </w:r>
      <w:r>
        <w:rPr>
          <w:sz w:val="28"/>
          <w:szCs w:val="28"/>
        </w:rPr>
        <w:t>Настоящее п</w:t>
      </w:r>
      <w:r w:rsidR="0056024B" w:rsidRPr="00F9219E">
        <w:rPr>
          <w:sz w:val="28"/>
          <w:szCs w:val="28"/>
        </w:rPr>
        <w:t>остановление вступает в силу с момента подписания.</w:t>
      </w:r>
    </w:p>
    <w:p w:rsidR="0056024B" w:rsidRPr="00F9219E" w:rsidRDefault="0056024B" w:rsidP="00F9219E">
      <w:pPr>
        <w:pStyle w:val="a5"/>
        <w:jc w:val="both"/>
        <w:rPr>
          <w:sz w:val="28"/>
          <w:szCs w:val="28"/>
        </w:rPr>
      </w:pPr>
    </w:p>
    <w:p w:rsidR="0056024B" w:rsidRDefault="0056024B" w:rsidP="00F9219E">
      <w:pPr>
        <w:pStyle w:val="a5"/>
        <w:jc w:val="both"/>
        <w:rPr>
          <w:sz w:val="28"/>
          <w:szCs w:val="28"/>
        </w:rPr>
      </w:pPr>
    </w:p>
    <w:p w:rsidR="007F4F16" w:rsidRDefault="007F4F16" w:rsidP="00F9219E">
      <w:pPr>
        <w:pStyle w:val="a5"/>
        <w:jc w:val="both"/>
        <w:rPr>
          <w:sz w:val="28"/>
          <w:szCs w:val="28"/>
        </w:rPr>
      </w:pPr>
    </w:p>
    <w:p w:rsidR="00CD555B" w:rsidRDefault="00CD555B" w:rsidP="00F9219E">
      <w:pPr>
        <w:pStyle w:val="a5"/>
        <w:jc w:val="both"/>
        <w:rPr>
          <w:sz w:val="28"/>
          <w:szCs w:val="28"/>
        </w:rPr>
      </w:pPr>
    </w:p>
    <w:p w:rsidR="007F4F16" w:rsidRPr="00F9219E" w:rsidRDefault="007F4F16" w:rsidP="00F9219E">
      <w:pPr>
        <w:pStyle w:val="a5"/>
        <w:jc w:val="both"/>
        <w:rPr>
          <w:sz w:val="28"/>
          <w:szCs w:val="28"/>
        </w:rPr>
      </w:pPr>
    </w:p>
    <w:p w:rsidR="0056024B" w:rsidRPr="007F4F16" w:rsidRDefault="007F4F16" w:rsidP="007F4F16">
      <w:pPr>
        <w:pStyle w:val="a5"/>
        <w:rPr>
          <w:sz w:val="28"/>
          <w:szCs w:val="28"/>
        </w:rPr>
      </w:pPr>
      <w:r w:rsidRPr="007F4F16">
        <w:rPr>
          <w:sz w:val="28"/>
          <w:szCs w:val="28"/>
        </w:rPr>
        <w:t>И.о. Главы администрации</w:t>
      </w:r>
    </w:p>
    <w:p w:rsidR="007F4F16" w:rsidRPr="007F4F16" w:rsidRDefault="007F4F16" w:rsidP="007F4F16">
      <w:pPr>
        <w:pStyle w:val="a5"/>
        <w:rPr>
          <w:sz w:val="28"/>
          <w:szCs w:val="28"/>
        </w:rPr>
      </w:pPr>
      <w:r w:rsidRPr="007F4F16">
        <w:rPr>
          <w:sz w:val="28"/>
          <w:szCs w:val="28"/>
        </w:rPr>
        <w:t>Ромодановского городского поселения</w:t>
      </w:r>
      <w:r>
        <w:rPr>
          <w:sz w:val="28"/>
          <w:szCs w:val="28"/>
        </w:rPr>
        <w:t xml:space="preserve">                                         Р.К.Абдуллов</w:t>
      </w:r>
    </w:p>
    <w:p w:rsidR="007B3867" w:rsidRPr="007B3867" w:rsidRDefault="007B3867" w:rsidP="007B3867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B3867" w:rsidRPr="007B3867" w:rsidSect="00951FD9">
      <w:pgSz w:w="11906" w:h="16838"/>
      <w:pgMar w:top="851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B3867"/>
    <w:rsid w:val="00075D28"/>
    <w:rsid w:val="003B2B83"/>
    <w:rsid w:val="0056024B"/>
    <w:rsid w:val="00657DDB"/>
    <w:rsid w:val="00660F74"/>
    <w:rsid w:val="007B3867"/>
    <w:rsid w:val="007F4F16"/>
    <w:rsid w:val="00951FD9"/>
    <w:rsid w:val="00C05A6E"/>
    <w:rsid w:val="00CD555B"/>
    <w:rsid w:val="00D14D56"/>
    <w:rsid w:val="00F9219E"/>
    <w:rsid w:val="00FC2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867"/>
    <w:pPr>
      <w:ind w:left="720"/>
      <w:contextualSpacing/>
    </w:pPr>
  </w:style>
  <w:style w:type="paragraph" w:styleId="a4">
    <w:name w:val="Normal (Web)"/>
    <w:basedOn w:val="a"/>
    <w:rsid w:val="00F9219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9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921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38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m-romod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2014-03-25T11:16:00Z</cp:lastPrinted>
  <dcterms:created xsi:type="dcterms:W3CDTF">2014-03-25T11:01:00Z</dcterms:created>
  <dcterms:modified xsi:type="dcterms:W3CDTF">2014-04-09T13:43:00Z</dcterms:modified>
</cp:coreProperties>
</file>