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A16" w:rsidRPr="00B73A16" w:rsidRDefault="00B73A16" w:rsidP="00B73A16">
      <w:pPr>
        <w:pStyle w:val="a5"/>
        <w:jc w:val="right"/>
        <w:rPr>
          <w:b/>
        </w:rPr>
      </w:pPr>
    </w:p>
    <w:p w:rsidR="004A7083" w:rsidRPr="00432EFF" w:rsidRDefault="000404FA" w:rsidP="004A7083">
      <w:pPr>
        <w:pStyle w:val="a5"/>
        <w:jc w:val="center"/>
        <w:rPr>
          <w:b/>
          <w:sz w:val="28"/>
          <w:szCs w:val="28"/>
        </w:rPr>
      </w:pPr>
      <w:r w:rsidRPr="000404FA">
        <w:fldChar w:fldCharType="begin"/>
      </w:r>
      <w:r w:rsidR="004A7083" w:rsidRPr="00432EFF">
        <w:instrText>HYPERLINK "garantF1://8902729.0"</w:instrText>
      </w:r>
      <w:r w:rsidRPr="000404FA">
        <w:fldChar w:fldCharType="separate"/>
      </w:r>
      <w:r w:rsidR="004A7083" w:rsidRPr="00432EFF">
        <w:rPr>
          <w:b/>
          <w:sz w:val="28"/>
          <w:szCs w:val="28"/>
        </w:rPr>
        <w:t xml:space="preserve"> СОВЕТ ДЕПУТАТОВ</w:t>
      </w:r>
    </w:p>
    <w:p w:rsidR="004A7083" w:rsidRPr="00432EFF" w:rsidRDefault="004A7083" w:rsidP="004A7083">
      <w:pPr>
        <w:pStyle w:val="a5"/>
        <w:jc w:val="center"/>
        <w:rPr>
          <w:b/>
          <w:sz w:val="28"/>
          <w:szCs w:val="28"/>
        </w:rPr>
      </w:pPr>
      <w:r w:rsidRPr="00432EFF">
        <w:rPr>
          <w:b/>
          <w:sz w:val="28"/>
          <w:szCs w:val="28"/>
        </w:rPr>
        <w:t>РОМОДАНОВСКОГО ГОРОДСКОГО ПОСЕЛЕНИЯ</w:t>
      </w:r>
    </w:p>
    <w:p w:rsidR="004A7083" w:rsidRPr="00432EFF" w:rsidRDefault="004A7083" w:rsidP="004A7083">
      <w:pPr>
        <w:pStyle w:val="a5"/>
        <w:jc w:val="center"/>
        <w:rPr>
          <w:b/>
          <w:sz w:val="28"/>
          <w:szCs w:val="28"/>
        </w:rPr>
      </w:pPr>
      <w:r w:rsidRPr="00432EFF">
        <w:rPr>
          <w:b/>
          <w:sz w:val="28"/>
          <w:szCs w:val="28"/>
        </w:rPr>
        <w:t>РОМОДАНОВСКОГО МУНИЦИПАЛЬНОГО РАЙОНА</w:t>
      </w:r>
    </w:p>
    <w:p w:rsidR="004A7083" w:rsidRPr="00432EFF" w:rsidRDefault="004A7083" w:rsidP="004A7083">
      <w:pPr>
        <w:pStyle w:val="a5"/>
        <w:jc w:val="center"/>
        <w:rPr>
          <w:b/>
          <w:sz w:val="28"/>
          <w:szCs w:val="28"/>
        </w:rPr>
      </w:pPr>
      <w:r w:rsidRPr="00432EFF">
        <w:rPr>
          <w:b/>
          <w:sz w:val="28"/>
          <w:szCs w:val="28"/>
        </w:rPr>
        <w:t>РЕСПУБЛИКИ МОРДОВИЯ</w:t>
      </w:r>
    </w:p>
    <w:p w:rsidR="004A7083" w:rsidRPr="00432EFF" w:rsidRDefault="004A7083" w:rsidP="004A7083">
      <w:pPr>
        <w:pStyle w:val="a5"/>
        <w:jc w:val="center"/>
        <w:rPr>
          <w:sz w:val="28"/>
          <w:szCs w:val="28"/>
        </w:rPr>
      </w:pPr>
    </w:p>
    <w:p w:rsidR="004A7083" w:rsidRPr="00432EFF" w:rsidRDefault="004A7083" w:rsidP="004A7083">
      <w:pPr>
        <w:pStyle w:val="a5"/>
        <w:jc w:val="center"/>
        <w:rPr>
          <w:b/>
          <w:sz w:val="40"/>
          <w:szCs w:val="40"/>
        </w:rPr>
      </w:pPr>
      <w:r w:rsidRPr="00432EFF">
        <w:rPr>
          <w:b/>
          <w:sz w:val="40"/>
          <w:szCs w:val="40"/>
        </w:rPr>
        <w:t>РЕШЕНИЕ</w:t>
      </w:r>
    </w:p>
    <w:p w:rsidR="004A7083" w:rsidRPr="00432EFF" w:rsidRDefault="000404FA" w:rsidP="004A7083">
      <w:pPr>
        <w:pStyle w:val="a5"/>
        <w:jc w:val="center"/>
        <w:rPr>
          <w:sz w:val="28"/>
          <w:szCs w:val="28"/>
        </w:rPr>
      </w:pPr>
      <w:r>
        <w:rPr>
          <w:noProof/>
          <w:sz w:val="28"/>
          <w:szCs w:val="28"/>
        </w:rPr>
        <w:pict>
          <v:shapetype id="_x0000_t32" coordsize="21600,21600" o:spt="32" o:oned="t" path="m,l21600,21600e" filled="f">
            <v:path arrowok="t" fillok="f" o:connecttype="none"/>
            <o:lock v:ext="edit" shapetype="t"/>
          </v:shapetype>
          <v:shape id="_x0000_s1030" type="#_x0000_t32" style="position:absolute;left:0;text-align:left;margin-left:-1.2pt;margin-top:9.15pt;width:471.6pt;height:.75pt;flip:y;z-index:251660288" o:connectortype="straight" strokeweight="1.5pt"/>
        </w:pict>
      </w:r>
    </w:p>
    <w:p w:rsidR="004A7083" w:rsidRPr="00432EFF" w:rsidRDefault="004A7083" w:rsidP="004A7083">
      <w:pPr>
        <w:pStyle w:val="a5"/>
        <w:rPr>
          <w:sz w:val="28"/>
          <w:szCs w:val="28"/>
        </w:rPr>
      </w:pPr>
      <w:r w:rsidRPr="00432EFF">
        <w:rPr>
          <w:sz w:val="28"/>
          <w:szCs w:val="28"/>
        </w:rPr>
        <w:t>от «2</w:t>
      </w:r>
      <w:r>
        <w:rPr>
          <w:sz w:val="28"/>
          <w:szCs w:val="28"/>
        </w:rPr>
        <w:t>0</w:t>
      </w:r>
      <w:r w:rsidRPr="00432EFF">
        <w:rPr>
          <w:sz w:val="28"/>
          <w:szCs w:val="28"/>
        </w:rPr>
        <w:t xml:space="preserve">» февраля 2014 г.                                          </w:t>
      </w:r>
      <w:r>
        <w:rPr>
          <w:sz w:val="28"/>
          <w:szCs w:val="28"/>
        </w:rPr>
        <w:t xml:space="preserve">           </w:t>
      </w:r>
      <w:r w:rsidRPr="00432EFF">
        <w:rPr>
          <w:sz w:val="28"/>
          <w:szCs w:val="28"/>
        </w:rPr>
        <w:t xml:space="preserve">                  № </w:t>
      </w:r>
      <w:r w:rsidR="00BE6AF8">
        <w:rPr>
          <w:sz w:val="28"/>
          <w:szCs w:val="28"/>
        </w:rPr>
        <w:t>5</w:t>
      </w:r>
    </w:p>
    <w:p w:rsidR="004A7083" w:rsidRPr="00432EFF" w:rsidRDefault="004A7083" w:rsidP="004A7083">
      <w:pPr>
        <w:pStyle w:val="a5"/>
        <w:jc w:val="center"/>
        <w:rPr>
          <w:sz w:val="28"/>
          <w:szCs w:val="28"/>
        </w:rPr>
      </w:pPr>
      <w:r w:rsidRPr="00432EFF">
        <w:rPr>
          <w:sz w:val="28"/>
          <w:szCs w:val="28"/>
        </w:rPr>
        <w:t>п. Ромоданово</w:t>
      </w:r>
    </w:p>
    <w:p w:rsidR="004A7083" w:rsidRPr="00432EFF" w:rsidRDefault="004A7083" w:rsidP="004A7083">
      <w:pPr>
        <w:pStyle w:val="a5"/>
        <w:jc w:val="center"/>
        <w:rPr>
          <w:sz w:val="28"/>
        </w:rPr>
      </w:pPr>
    </w:p>
    <w:p w:rsidR="000F6834" w:rsidRPr="004A7083" w:rsidRDefault="000404FA" w:rsidP="004A7083">
      <w:pPr>
        <w:pStyle w:val="a3"/>
        <w:ind w:right="3402"/>
        <w:rPr>
          <w:sz w:val="28"/>
        </w:rPr>
      </w:pPr>
      <w:r w:rsidRPr="00432EFF">
        <w:fldChar w:fldCharType="end"/>
      </w:r>
      <w:r w:rsidR="000F6834" w:rsidRPr="004A7083">
        <w:rPr>
          <w:sz w:val="28"/>
        </w:rPr>
        <w:t>Об утверждении Положения о предоставлении в аренду и безвозмездное пользование имущества, находящегося в муниципальной собственности Ромодановского городского поселения</w:t>
      </w:r>
    </w:p>
    <w:p w:rsidR="000F6834" w:rsidRDefault="000F6834" w:rsidP="000F6834">
      <w:pPr>
        <w:rPr>
          <w:sz w:val="27"/>
          <w:szCs w:val="27"/>
        </w:rPr>
      </w:pPr>
    </w:p>
    <w:p w:rsidR="00CD113D" w:rsidRDefault="004A7083" w:rsidP="000F6834">
      <w:pPr>
        <w:pStyle w:val="a5"/>
        <w:jc w:val="both"/>
        <w:rPr>
          <w:sz w:val="28"/>
          <w:szCs w:val="28"/>
        </w:rPr>
      </w:pPr>
      <w:r>
        <w:t xml:space="preserve">     </w:t>
      </w:r>
      <w:r w:rsidR="000F6834" w:rsidRPr="000F6834">
        <w:rPr>
          <w:sz w:val="28"/>
          <w:szCs w:val="28"/>
        </w:rPr>
        <w:t>В целях эффективного использования имущества, находящегося</w:t>
      </w:r>
      <w:r w:rsidR="000F6834">
        <w:rPr>
          <w:sz w:val="28"/>
          <w:szCs w:val="28"/>
        </w:rPr>
        <w:t xml:space="preserve"> в муниципальной собственности Ромодановского городского поселения</w:t>
      </w:r>
      <w:r w:rsidR="000F6834" w:rsidRPr="000F6834">
        <w:rPr>
          <w:sz w:val="28"/>
          <w:szCs w:val="28"/>
        </w:rPr>
        <w:t>, в соответствии с</w:t>
      </w:r>
      <w:r w:rsidR="00FA6F78">
        <w:rPr>
          <w:sz w:val="28"/>
          <w:szCs w:val="28"/>
        </w:rPr>
        <w:t xml:space="preserve"> Федеральным законом от </w:t>
      </w:r>
      <w:r w:rsidR="00FA6F78" w:rsidRPr="00FA6F78">
        <w:rPr>
          <w:sz w:val="28"/>
          <w:szCs w:val="28"/>
        </w:rPr>
        <w:t>06.10.2003 № 131-ФЗ «Об общих принципах организации местного самоуправления в Российской Федерации»</w:t>
      </w:r>
      <w:r w:rsidR="00FA6F78">
        <w:rPr>
          <w:sz w:val="28"/>
          <w:szCs w:val="28"/>
        </w:rPr>
        <w:t>,</w:t>
      </w:r>
      <w:r w:rsidR="000F6834" w:rsidRPr="000F6834">
        <w:rPr>
          <w:sz w:val="28"/>
          <w:szCs w:val="28"/>
        </w:rPr>
        <w:t xml:space="preserve"> </w:t>
      </w:r>
      <w:hyperlink r:id="rId6" w:history="1">
        <w:r w:rsidR="000F6834" w:rsidRPr="00CD113D">
          <w:rPr>
            <w:rStyle w:val="a6"/>
            <w:b w:val="0"/>
            <w:color w:val="auto"/>
            <w:sz w:val="28"/>
            <w:szCs w:val="28"/>
          </w:rPr>
          <w:t>Федеральным законом</w:t>
        </w:r>
      </w:hyperlink>
      <w:r w:rsidR="00CD113D">
        <w:rPr>
          <w:sz w:val="28"/>
          <w:szCs w:val="28"/>
        </w:rPr>
        <w:t xml:space="preserve"> от 26.07.2006 г. №</w:t>
      </w:r>
      <w:r w:rsidR="000F6834" w:rsidRPr="000F6834">
        <w:rPr>
          <w:sz w:val="28"/>
          <w:szCs w:val="28"/>
        </w:rPr>
        <w:t> 135</w:t>
      </w:r>
      <w:r w:rsidR="000F6834" w:rsidRPr="00CD113D">
        <w:rPr>
          <w:b/>
          <w:sz w:val="28"/>
          <w:szCs w:val="28"/>
        </w:rPr>
        <w:t>-</w:t>
      </w:r>
      <w:r w:rsidR="00CD113D">
        <w:rPr>
          <w:sz w:val="28"/>
          <w:szCs w:val="28"/>
        </w:rPr>
        <w:t>ФЗ «О защите конкуренции»</w:t>
      </w:r>
      <w:r w:rsidR="000F6834" w:rsidRPr="000F6834">
        <w:rPr>
          <w:sz w:val="28"/>
          <w:szCs w:val="28"/>
        </w:rPr>
        <w:t xml:space="preserve">, </w:t>
      </w:r>
      <w:hyperlink r:id="rId7" w:history="1">
        <w:r w:rsidR="000F6834" w:rsidRPr="00CD113D">
          <w:rPr>
            <w:rStyle w:val="a6"/>
            <w:b w:val="0"/>
            <w:color w:val="auto"/>
            <w:sz w:val="28"/>
            <w:szCs w:val="28"/>
          </w:rPr>
          <w:t>приказом</w:t>
        </w:r>
      </w:hyperlink>
      <w:r w:rsidR="000F6834" w:rsidRPr="000F6834">
        <w:rPr>
          <w:sz w:val="28"/>
          <w:szCs w:val="28"/>
        </w:rPr>
        <w:t xml:space="preserve"> Федеральной антим</w:t>
      </w:r>
      <w:r w:rsidR="00CD113D">
        <w:rPr>
          <w:sz w:val="28"/>
          <w:szCs w:val="28"/>
        </w:rPr>
        <w:t>онопольной службы от 10.02.2010 г. № 67 «</w:t>
      </w:r>
      <w:r w:rsidR="000F6834" w:rsidRPr="000F6834">
        <w:rPr>
          <w:sz w:val="28"/>
          <w:szCs w:val="28"/>
        </w:rPr>
        <w:t xml:space="preserve">О </w:t>
      </w:r>
      <w:proofErr w:type="gramStart"/>
      <w:r w:rsidR="000F6834" w:rsidRPr="000F6834">
        <w:rPr>
          <w:sz w:val="28"/>
          <w:szCs w:val="28"/>
        </w:rPr>
        <w:t>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w:t>
      </w:r>
      <w:r w:rsidR="00CD113D">
        <w:rPr>
          <w:sz w:val="28"/>
          <w:szCs w:val="28"/>
        </w:rPr>
        <w:t>оргов в форме конкурса»</w:t>
      </w:r>
      <w:r w:rsidR="000F6834" w:rsidRPr="000F6834">
        <w:rPr>
          <w:sz w:val="28"/>
          <w:szCs w:val="28"/>
        </w:rPr>
        <w:t xml:space="preserve">, </w:t>
      </w:r>
      <w:r w:rsidR="00CD113D">
        <w:rPr>
          <w:sz w:val="28"/>
          <w:szCs w:val="28"/>
        </w:rPr>
        <w:t xml:space="preserve">Уставом Ромодановского городского поселения </w:t>
      </w:r>
      <w:r w:rsidR="000F6834" w:rsidRPr="000F6834">
        <w:rPr>
          <w:sz w:val="28"/>
          <w:szCs w:val="28"/>
        </w:rPr>
        <w:t>Совет депутатов</w:t>
      </w:r>
      <w:r w:rsidR="003963B3">
        <w:rPr>
          <w:sz w:val="28"/>
          <w:szCs w:val="28"/>
        </w:rPr>
        <w:t xml:space="preserve"> Ромодановского городского поселения</w:t>
      </w:r>
      <w:r w:rsidR="000F6834" w:rsidRPr="000F6834">
        <w:rPr>
          <w:sz w:val="28"/>
          <w:szCs w:val="28"/>
        </w:rPr>
        <w:t xml:space="preserve"> </w:t>
      </w:r>
      <w:proofErr w:type="gramEnd"/>
    </w:p>
    <w:p w:rsidR="008D3ADD" w:rsidRDefault="008D3ADD" w:rsidP="008D3ADD">
      <w:pPr>
        <w:pStyle w:val="a5"/>
        <w:ind w:right="-766"/>
        <w:jc w:val="center"/>
        <w:rPr>
          <w:b/>
          <w:sz w:val="28"/>
          <w:szCs w:val="28"/>
        </w:rPr>
      </w:pPr>
      <w:r w:rsidRPr="009A6084">
        <w:rPr>
          <w:b/>
          <w:sz w:val="28"/>
          <w:szCs w:val="28"/>
        </w:rPr>
        <w:t>РЕШИЛ:</w:t>
      </w:r>
    </w:p>
    <w:p w:rsidR="00CD113D" w:rsidRDefault="008D3ADD" w:rsidP="00CD113D">
      <w:pPr>
        <w:pStyle w:val="a5"/>
        <w:ind w:firstLine="708"/>
        <w:jc w:val="both"/>
        <w:rPr>
          <w:sz w:val="28"/>
          <w:szCs w:val="28"/>
        </w:rPr>
      </w:pPr>
      <w:r>
        <w:rPr>
          <w:sz w:val="28"/>
          <w:szCs w:val="28"/>
        </w:rPr>
        <w:t>1</w:t>
      </w:r>
      <w:r w:rsidR="00CD113D">
        <w:rPr>
          <w:sz w:val="28"/>
          <w:szCs w:val="28"/>
        </w:rPr>
        <w:t xml:space="preserve">.Утвердить Положение о предоставлении в аренду и безвозмездное пользование имущества, находящегося в муниципальной собственности Ромодановского городского поселения </w:t>
      </w:r>
      <w:proofErr w:type="gramStart"/>
      <w:r w:rsidR="00CD113D">
        <w:rPr>
          <w:sz w:val="28"/>
          <w:szCs w:val="28"/>
        </w:rPr>
        <w:t>согласно приложения</w:t>
      </w:r>
      <w:proofErr w:type="gramEnd"/>
      <w:r w:rsidR="00CD113D">
        <w:rPr>
          <w:sz w:val="28"/>
          <w:szCs w:val="28"/>
        </w:rPr>
        <w:t>.</w:t>
      </w:r>
    </w:p>
    <w:p w:rsidR="008D3ADD" w:rsidRDefault="008D3ADD" w:rsidP="008D3ADD">
      <w:pPr>
        <w:pStyle w:val="a5"/>
        <w:jc w:val="both"/>
        <w:rPr>
          <w:sz w:val="28"/>
          <w:szCs w:val="28"/>
        </w:rPr>
      </w:pPr>
      <w:r>
        <w:rPr>
          <w:sz w:val="28"/>
          <w:szCs w:val="28"/>
        </w:rPr>
        <w:t xml:space="preserve">         2</w:t>
      </w:r>
      <w:r w:rsidRPr="000A73D5">
        <w:rPr>
          <w:sz w:val="28"/>
          <w:szCs w:val="28"/>
        </w:rPr>
        <w:t xml:space="preserve">. </w:t>
      </w:r>
      <w:r>
        <w:rPr>
          <w:sz w:val="28"/>
          <w:szCs w:val="28"/>
        </w:rPr>
        <w:t>Н</w:t>
      </w:r>
      <w:r w:rsidRPr="000A73D5">
        <w:rPr>
          <w:sz w:val="28"/>
          <w:szCs w:val="28"/>
        </w:rPr>
        <w:t xml:space="preserve">астоящее </w:t>
      </w:r>
      <w:r>
        <w:rPr>
          <w:sz w:val="28"/>
          <w:szCs w:val="28"/>
        </w:rPr>
        <w:t>решение</w:t>
      </w:r>
      <w:r w:rsidRPr="000A73D5">
        <w:rPr>
          <w:sz w:val="28"/>
          <w:szCs w:val="28"/>
        </w:rPr>
        <w:t xml:space="preserve"> </w:t>
      </w:r>
      <w:r>
        <w:rPr>
          <w:sz w:val="28"/>
          <w:szCs w:val="28"/>
        </w:rPr>
        <w:t xml:space="preserve">подлежит официальному опубликованию </w:t>
      </w:r>
      <w:r w:rsidRPr="000A73D5">
        <w:rPr>
          <w:sz w:val="28"/>
          <w:szCs w:val="28"/>
        </w:rPr>
        <w:t>и разме</w:t>
      </w:r>
      <w:r>
        <w:rPr>
          <w:sz w:val="28"/>
          <w:szCs w:val="28"/>
        </w:rPr>
        <w:t>щению</w:t>
      </w:r>
      <w:r w:rsidRPr="000A73D5">
        <w:rPr>
          <w:sz w:val="28"/>
          <w:szCs w:val="28"/>
        </w:rPr>
        <w:t xml:space="preserve"> на официальном сайте администрации </w:t>
      </w:r>
      <w:r>
        <w:rPr>
          <w:sz w:val="28"/>
          <w:szCs w:val="28"/>
        </w:rPr>
        <w:t xml:space="preserve">Ромодановского городского поселения </w:t>
      </w:r>
      <w:r w:rsidRPr="000A73D5">
        <w:rPr>
          <w:sz w:val="28"/>
          <w:szCs w:val="28"/>
        </w:rPr>
        <w:t xml:space="preserve">в сети Интернет </w:t>
      </w:r>
      <w:hyperlink r:id="rId8" w:history="1">
        <w:r w:rsidRPr="00572C25">
          <w:rPr>
            <w:rStyle w:val="a7"/>
            <w:rFonts w:eastAsiaTheme="majorEastAsia"/>
            <w:sz w:val="28"/>
            <w:szCs w:val="28"/>
          </w:rPr>
          <w:t>http://</w:t>
        </w:r>
        <w:r w:rsidRPr="00572C25">
          <w:rPr>
            <w:rStyle w:val="a7"/>
            <w:rFonts w:eastAsiaTheme="majorEastAsia"/>
            <w:sz w:val="28"/>
            <w:szCs w:val="28"/>
            <w:lang w:val="en-US"/>
          </w:rPr>
          <w:t>www</w:t>
        </w:r>
        <w:r w:rsidRPr="00572C25">
          <w:rPr>
            <w:rStyle w:val="a7"/>
            <w:rFonts w:eastAsiaTheme="majorEastAsia"/>
            <w:sz w:val="28"/>
            <w:szCs w:val="28"/>
          </w:rPr>
          <w:t>.</w:t>
        </w:r>
        <w:proofErr w:type="spellStart"/>
        <w:r w:rsidRPr="00572C25">
          <w:rPr>
            <w:rStyle w:val="a7"/>
            <w:rFonts w:eastAsiaTheme="majorEastAsia"/>
            <w:sz w:val="28"/>
            <w:szCs w:val="28"/>
            <w:lang w:val="en-US"/>
          </w:rPr>
          <w:t>adm</w:t>
        </w:r>
        <w:proofErr w:type="spellEnd"/>
        <w:r w:rsidRPr="00EA70BE">
          <w:rPr>
            <w:rStyle w:val="a7"/>
            <w:rFonts w:eastAsiaTheme="majorEastAsia"/>
            <w:sz w:val="28"/>
            <w:szCs w:val="28"/>
          </w:rPr>
          <w:t>-</w:t>
        </w:r>
        <w:r w:rsidRPr="00572C25">
          <w:rPr>
            <w:rStyle w:val="a7"/>
            <w:rFonts w:eastAsiaTheme="majorEastAsia"/>
            <w:sz w:val="28"/>
            <w:szCs w:val="28"/>
            <w:lang w:val="en-US"/>
          </w:rPr>
          <w:t>romodanovo</w:t>
        </w:r>
        <w:r w:rsidRPr="00572C25">
          <w:rPr>
            <w:rStyle w:val="a7"/>
            <w:rFonts w:eastAsiaTheme="majorEastAsia"/>
            <w:sz w:val="28"/>
            <w:szCs w:val="28"/>
          </w:rPr>
          <w:t>.</w:t>
        </w:r>
        <w:proofErr w:type="spellStart"/>
        <w:r w:rsidRPr="00572C25">
          <w:rPr>
            <w:rStyle w:val="a7"/>
            <w:rFonts w:eastAsiaTheme="majorEastAsia"/>
            <w:sz w:val="28"/>
            <w:szCs w:val="28"/>
          </w:rPr>
          <w:t>ru</w:t>
        </w:r>
        <w:proofErr w:type="spellEnd"/>
      </w:hyperlink>
      <w:r w:rsidRPr="000A73D5">
        <w:rPr>
          <w:sz w:val="28"/>
          <w:szCs w:val="28"/>
        </w:rPr>
        <w:t>.</w:t>
      </w:r>
    </w:p>
    <w:p w:rsidR="008D3ADD" w:rsidRPr="000A73D5" w:rsidRDefault="008D3ADD" w:rsidP="008D3ADD">
      <w:pPr>
        <w:pStyle w:val="a5"/>
        <w:jc w:val="both"/>
        <w:rPr>
          <w:sz w:val="28"/>
          <w:szCs w:val="28"/>
        </w:rPr>
      </w:pPr>
      <w:r>
        <w:rPr>
          <w:sz w:val="28"/>
          <w:szCs w:val="28"/>
        </w:rPr>
        <w:t xml:space="preserve">         3</w:t>
      </w:r>
      <w:r w:rsidRPr="000A73D5">
        <w:rPr>
          <w:sz w:val="28"/>
          <w:szCs w:val="28"/>
        </w:rPr>
        <w:t>. Настояще</w:t>
      </w:r>
      <w:r>
        <w:rPr>
          <w:sz w:val="28"/>
          <w:szCs w:val="28"/>
        </w:rPr>
        <w:t xml:space="preserve">е решение вступает в силу со дня его </w:t>
      </w:r>
      <w:r w:rsidRPr="000A73D5">
        <w:rPr>
          <w:sz w:val="28"/>
          <w:szCs w:val="28"/>
        </w:rPr>
        <w:t>официального опубликования.</w:t>
      </w:r>
    </w:p>
    <w:p w:rsidR="008D3ADD" w:rsidRPr="000A73D5" w:rsidRDefault="008D3ADD" w:rsidP="008D3ADD">
      <w:pPr>
        <w:pStyle w:val="a5"/>
        <w:jc w:val="both"/>
        <w:rPr>
          <w:sz w:val="28"/>
          <w:szCs w:val="28"/>
        </w:rPr>
      </w:pPr>
    </w:p>
    <w:p w:rsidR="00CD113D" w:rsidRDefault="00CD113D" w:rsidP="00CD113D">
      <w:pPr>
        <w:pStyle w:val="a5"/>
        <w:jc w:val="both"/>
        <w:rPr>
          <w:sz w:val="28"/>
          <w:szCs w:val="28"/>
        </w:rPr>
      </w:pPr>
    </w:p>
    <w:p w:rsidR="00CD113D" w:rsidRDefault="00CD113D" w:rsidP="00CD113D">
      <w:pPr>
        <w:pStyle w:val="a5"/>
        <w:jc w:val="both"/>
        <w:rPr>
          <w:sz w:val="28"/>
          <w:szCs w:val="28"/>
        </w:rPr>
      </w:pPr>
    </w:p>
    <w:p w:rsidR="00CD113D" w:rsidRDefault="00CD113D" w:rsidP="00CD113D">
      <w:pPr>
        <w:pStyle w:val="a5"/>
        <w:jc w:val="both"/>
        <w:rPr>
          <w:sz w:val="28"/>
          <w:szCs w:val="28"/>
        </w:rPr>
      </w:pPr>
    </w:p>
    <w:p w:rsidR="00CD113D" w:rsidRDefault="00CD113D" w:rsidP="00CD113D">
      <w:pPr>
        <w:pStyle w:val="a5"/>
        <w:jc w:val="both"/>
        <w:rPr>
          <w:sz w:val="28"/>
          <w:szCs w:val="28"/>
        </w:rPr>
      </w:pPr>
    </w:p>
    <w:p w:rsidR="003963B3" w:rsidRDefault="00CD113D" w:rsidP="00CD113D">
      <w:pPr>
        <w:pStyle w:val="a5"/>
        <w:tabs>
          <w:tab w:val="left" w:pos="8160"/>
        </w:tabs>
        <w:jc w:val="both"/>
        <w:rPr>
          <w:sz w:val="28"/>
          <w:szCs w:val="28"/>
        </w:rPr>
      </w:pPr>
      <w:r>
        <w:rPr>
          <w:sz w:val="28"/>
          <w:szCs w:val="28"/>
        </w:rPr>
        <w:t>Председатель Совета депутатов</w:t>
      </w:r>
    </w:p>
    <w:p w:rsidR="00CD113D" w:rsidRDefault="003963B3" w:rsidP="00CD113D">
      <w:pPr>
        <w:pStyle w:val="a5"/>
        <w:tabs>
          <w:tab w:val="left" w:pos="8160"/>
        </w:tabs>
        <w:jc w:val="both"/>
        <w:rPr>
          <w:sz w:val="28"/>
          <w:szCs w:val="28"/>
        </w:rPr>
      </w:pPr>
      <w:r>
        <w:rPr>
          <w:sz w:val="28"/>
          <w:szCs w:val="28"/>
        </w:rPr>
        <w:t>Ромодановского городского поселения</w:t>
      </w:r>
      <w:r w:rsidR="00CD113D">
        <w:rPr>
          <w:sz w:val="28"/>
          <w:szCs w:val="28"/>
        </w:rPr>
        <w:t xml:space="preserve"> </w:t>
      </w:r>
      <w:r>
        <w:rPr>
          <w:sz w:val="28"/>
          <w:szCs w:val="28"/>
        </w:rPr>
        <w:t xml:space="preserve">    </w:t>
      </w:r>
      <w:r w:rsidR="00CD113D">
        <w:rPr>
          <w:sz w:val="28"/>
          <w:szCs w:val="28"/>
        </w:rPr>
        <w:t xml:space="preserve">                                             С.Г. Платов</w:t>
      </w:r>
    </w:p>
    <w:p w:rsidR="003963B3" w:rsidRPr="00A02177" w:rsidRDefault="003963B3" w:rsidP="003963B3">
      <w:pPr>
        <w:pStyle w:val="a5"/>
        <w:tabs>
          <w:tab w:val="left" w:pos="8160"/>
        </w:tabs>
        <w:jc w:val="right"/>
      </w:pPr>
      <w:r w:rsidRPr="00A02177">
        <w:lastRenderedPageBreak/>
        <w:t xml:space="preserve">Приложение </w:t>
      </w:r>
    </w:p>
    <w:p w:rsidR="003963B3" w:rsidRPr="00A02177" w:rsidRDefault="003963B3" w:rsidP="003963B3">
      <w:pPr>
        <w:pStyle w:val="a5"/>
        <w:tabs>
          <w:tab w:val="left" w:pos="8160"/>
        </w:tabs>
        <w:jc w:val="right"/>
      </w:pPr>
      <w:r w:rsidRPr="00A02177">
        <w:t>к решению Совета депутатов</w:t>
      </w:r>
    </w:p>
    <w:p w:rsidR="003963B3" w:rsidRPr="00A02177" w:rsidRDefault="003963B3" w:rsidP="003963B3">
      <w:pPr>
        <w:pStyle w:val="a5"/>
        <w:tabs>
          <w:tab w:val="left" w:pos="8160"/>
        </w:tabs>
        <w:jc w:val="right"/>
      </w:pPr>
      <w:r w:rsidRPr="00A02177">
        <w:t>Ромодановского городского поселения</w:t>
      </w:r>
    </w:p>
    <w:p w:rsidR="003963B3" w:rsidRPr="00A02177" w:rsidRDefault="003963B3" w:rsidP="003963B3">
      <w:pPr>
        <w:pStyle w:val="a5"/>
        <w:tabs>
          <w:tab w:val="left" w:pos="8160"/>
        </w:tabs>
        <w:jc w:val="right"/>
      </w:pPr>
      <w:r w:rsidRPr="00A02177">
        <w:t xml:space="preserve"> от «</w:t>
      </w:r>
      <w:r w:rsidR="00A02177">
        <w:t>2</w:t>
      </w:r>
      <w:r w:rsidR="008D3ADD">
        <w:t>0</w:t>
      </w:r>
      <w:r w:rsidRPr="00A02177">
        <w:t>» февраля 2014 г. №</w:t>
      </w:r>
      <w:r w:rsidR="00A02177">
        <w:t xml:space="preserve"> 5</w:t>
      </w:r>
      <w:r w:rsidRPr="00A02177">
        <w:t xml:space="preserve"> </w:t>
      </w:r>
    </w:p>
    <w:p w:rsidR="003963B3" w:rsidRDefault="003963B3" w:rsidP="003963B3">
      <w:pPr>
        <w:pStyle w:val="a5"/>
        <w:tabs>
          <w:tab w:val="left" w:pos="8160"/>
        </w:tabs>
        <w:jc w:val="center"/>
        <w:rPr>
          <w:sz w:val="28"/>
          <w:szCs w:val="28"/>
        </w:rPr>
      </w:pPr>
    </w:p>
    <w:p w:rsidR="008D3ADD" w:rsidRDefault="003963B3" w:rsidP="006C6B73">
      <w:pPr>
        <w:pStyle w:val="a5"/>
        <w:tabs>
          <w:tab w:val="left" w:pos="8160"/>
        </w:tabs>
        <w:jc w:val="center"/>
        <w:rPr>
          <w:b/>
          <w:sz w:val="28"/>
          <w:szCs w:val="28"/>
        </w:rPr>
      </w:pPr>
      <w:r w:rsidRPr="003963B3">
        <w:rPr>
          <w:b/>
          <w:sz w:val="28"/>
          <w:szCs w:val="28"/>
        </w:rPr>
        <w:t xml:space="preserve">Положение </w:t>
      </w:r>
    </w:p>
    <w:p w:rsidR="008D3ADD" w:rsidRDefault="003963B3" w:rsidP="006C6B73">
      <w:pPr>
        <w:pStyle w:val="a5"/>
        <w:tabs>
          <w:tab w:val="left" w:pos="8160"/>
        </w:tabs>
        <w:jc w:val="center"/>
        <w:rPr>
          <w:b/>
          <w:sz w:val="28"/>
          <w:szCs w:val="28"/>
        </w:rPr>
      </w:pPr>
      <w:r w:rsidRPr="003963B3">
        <w:rPr>
          <w:b/>
          <w:sz w:val="28"/>
          <w:szCs w:val="28"/>
        </w:rPr>
        <w:t xml:space="preserve">о предоставлении в аренду и безвозмездное пользование </w:t>
      </w:r>
    </w:p>
    <w:p w:rsidR="006C6B73" w:rsidRDefault="003963B3" w:rsidP="006C6B73">
      <w:pPr>
        <w:pStyle w:val="a5"/>
        <w:tabs>
          <w:tab w:val="left" w:pos="8160"/>
        </w:tabs>
        <w:jc w:val="center"/>
        <w:rPr>
          <w:b/>
          <w:sz w:val="28"/>
          <w:szCs w:val="28"/>
        </w:rPr>
      </w:pPr>
      <w:r w:rsidRPr="003963B3">
        <w:rPr>
          <w:b/>
          <w:sz w:val="28"/>
          <w:szCs w:val="28"/>
        </w:rPr>
        <w:t>имущества, находящегося в муниципальной собственности Ромодановского городского поселения</w:t>
      </w:r>
      <w:bookmarkStart w:id="0" w:name="sub_1101"/>
    </w:p>
    <w:p w:rsidR="006C6B73" w:rsidRDefault="006C6B73" w:rsidP="006C6B73">
      <w:pPr>
        <w:pStyle w:val="a5"/>
        <w:tabs>
          <w:tab w:val="left" w:pos="8160"/>
        </w:tabs>
        <w:jc w:val="center"/>
        <w:rPr>
          <w:b/>
          <w:sz w:val="28"/>
          <w:szCs w:val="28"/>
        </w:rPr>
      </w:pPr>
    </w:p>
    <w:p w:rsidR="003E05C6" w:rsidRPr="003E05C6" w:rsidRDefault="003E05C6" w:rsidP="003E05C6">
      <w:pPr>
        <w:pStyle w:val="a5"/>
        <w:tabs>
          <w:tab w:val="left" w:pos="8160"/>
        </w:tabs>
        <w:jc w:val="center"/>
        <w:rPr>
          <w:b/>
        </w:rPr>
      </w:pPr>
      <w:r w:rsidRPr="003E05C6">
        <w:rPr>
          <w:b/>
        </w:rPr>
        <w:t>1. Общие положения</w:t>
      </w:r>
    </w:p>
    <w:p w:rsidR="003E05C6" w:rsidRDefault="003E05C6" w:rsidP="003E05C6">
      <w:pPr>
        <w:pStyle w:val="a5"/>
        <w:tabs>
          <w:tab w:val="left" w:pos="8160"/>
        </w:tabs>
        <w:jc w:val="center"/>
      </w:pPr>
    </w:p>
    <w:p w:rsidR="0050481A" w:rsidRPr="008D39AE" w:rsidRDefault="008647D7" w:rsidP="0050481A">
      <w:pPr>
        <w:pStyle w:val="a5"/>
        <w:tabs>
          <w:tab w:val="left" w:pos="0"/>
        </w:tabs>
        <w:jc w:val="both"/>
      </w:pPr>
      <w:r>
        <w:tab/>
      </w:r>
      <w:bookmarkEnd w:id="0"/>
      <w:r w:rsidR="0050481A">
        <w:t xml:space="preserve">1.1. Настоящее Положение о предоставлении в аренду и безвозмездное пользование имущества, находящегося в муниципальной собственности Ромодановского городского поселения (далее – Положение) регулирует отношения по предоставлению в аренду и безвозмездное пользование имущества, находящегося в муниципальной собственности Ромодановского городского поселения (далее – муниципальное имущество). </w:t>
      </w:r>
    </w:p>
    <w:p w:rsidR="0050481A" w:rsidRDefault="0050481A" w:rsidP="0050481A">
      <w:pPr>
        <w:ind w:firstLine="708"/>
        <w:jc w:val="both"/>
      </w:pPr>
      <w:bookmarkStart w:id="1" w:name="sub_1102"/>
      <w:r>
        <w:t xml:space="preserve">1.2. </w:t>
      </w:r>
      <w:proofErr w:type="gramStart"/>
      <w:r>
        <w:t xml:space="preserve">Под имуществом, указанным в </w:t>
      </w:r>
      <w:hyperlink w:anchor="sub_1101" w:history="1">
        <w:r w:rsidRPr="006C6B73">
          <w:rPr>
            <w:rStyle w:val="a6"/>
            <w:b w:val="0"/>
            <w:color w:val="auto"/>
          </w:rPr>
          <w:t>пункте 1</w:t>
        </w:r>
      </w:hyperlink>
      <w:r>
        <w:t>.1 настоящего Положения понимаются материально – определенные вещи, за исключением денег и ценных бумаг, находящиеся в муниципальной казне, закрепленные на праве оперативного управления или хозяйственного ведения за муниципальными предприятиями и организациями (предприятия как имущественные комплексы, здания, сооружения, нежилые помещения, оборудование, транспортные средства, инвентарь, инструмент и другие вещи, которые не теряют своих натуральных свойств в процессе</w:t>
      </w:r>
      <w:proofErr w:type="gramEnd"/>
      <w:r>
        <w:t xml:space="preserve"> их использования).</w:t>
      </w:r>
    </w:p>
    <w:p w:rsidR="0050481A" w:rsidRDefault="0050481A" w:rsidP="0050481A">
      <w:pPr>
        <w:ind w:firstLine="708"/>
        <w:jc w:val="both"/>
      </w:pPr>
      <w:bookmarkStart w:id="2" w:name="sub_1103"/>
      <w:bookmarkEnd w:id="1"/>
      <w:r>
        <w:t>1.3. В качестве лица, уполномоченного от имени Ромодановского городского поселения осуществлять действия по передаче муниципального имущества в аренду и безвозмездное пользование, выступает администрация Ромодановского городского поселения.</w:t>
      </w:r>
    </w:p>
    <w:bookmarkEnd w:id="2"/>
    <w:p w:rsidR="0050481A" w:rsidRDefault="0050481A" w:rsidP="0050481A">
      <w:pPr>
        <w:pStyle w:val="a5"/>
        <w:jc w:val="both"/>
        <w:rPr>
          <w:sz w:val="28"/>
          <w:szCs w:val="28"/>
        </w:rPr>
      </w:pPr>
    </w:p>
    <w:p w:rsidR="0050481A" w:rsidRDefault="0050481A" w:rsidP="0050481A">
      <w:pPr>
        <w:pStyle w:val="a5"/>
        <w:jc w:val="center"/>
        <w:rPr>
          <w:b/>
        </w:rPr>
      </w:pPr>
      <w:r w:rsidRPr="003E05C6">
        <w:rPr>
          <w:b/>
        </w:rPr>
        <w:t>2. Порядок предоставления в аренду и безвозмездное пользование муниципального имущества без проведения конкурсов или аукционов</w:t>
      </w:r>
    </w:p>
    <w:p w:rsidR="0050481A" w:rsidRDefault="0050481A" w:rsidP="0050481A">
      <w:pPr>
        <w:pStyle w:val="a5"/>
        <w:jc w:val="both"/>
      </w:pPr>
    </w:p>
    <w:p w:rsidR="0050481A" w:rsidRDefault="0050481A" w:rsidP="0050481A">
      <w:pPr>
        <w:ind w:firstLine="708"/>
        <w:jc w:val="both"/>
      </w:pPr>
      <w:r>
        <w:t>2.1.</w:t>
      </w:r>
      <w:bookmarkStart w:id="3" w:name="sub_1201"/>
      <w:r>
        <w:t xml:space="preserve"> Арендаторами муниципального имущества могут выступать физические лица, юридические лица, а также индивидуальные предприниматели.</w:t>
      </w:r>
    </w:p>
    <w:bookmarkEnd w:id="3"/>
    <w:p w:rsidR="0050481A" w:rsidRDefault="0050481A" w:rsidP="0050481A">
      <w:pPr>
        <w:ind w:firstLine="708"/>
        <w:jc w:val="both"/>
      </w:pPr>
      <w:r>
        <w:t>Муниципальное имущество может быть передано в безвозмездное пользование исключительно некоммерческим организациям в целях осуществления ими своей уставной деятельности.</w:t>
      </w:r>
    </w:p>
    <w:p w:rsidR="0050481A" w:rsidRDefault="0050481A" w:rsidP="0050481A">
      <w:pPr>
        <w:ind w:firstLine="708"/>
        <w:jc w:val="both"/>
      </w:pPr>
      <w:bookmarkStart w:id="4" w:name="sub_1202"/>
      <w:r>
        <w:t xml:space="preserve">2.2. </w:t>
      </w:r>
      <w:proofErr w:type="gramStart"/>
      <w:r>
        <w:t>Заключение договоров аренды и договоров безвозмездного пользования, предусматривающих переход прав владения и (или) пользования в отношении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случаев, предусмотренных статьей 17.1 Федерального закона «О защите конкуренции».</w:t>
      </w:r>
      <w:proofErr w:type="gramEnd"/>
    </w:p>
    <w:p w:rsidR="0050481A" w:rsidRDefault="0050481A" w:rsidP="0050481A">
      <w:pPr>
        <w:pStyle w:val="s13"/>
        <w:shd w:val="clear" w:color="auto" w:fill="FFFFFF"/>
        <w:jc w:val="both"/>
        <w:rPr>
          <w:sz w:val="24"/>
          <w:szCs w:val="24"/>
        </w:rPr>
      </w:pPr>
      <w:r>
        <w:rPr>
          <w:sz w:val="24"/>
          <w:szCs w:val="24"/>
        </w:rPr>
        <w:t>2.3.</w:t>
      </w:r>
      <w:r>
        <w:rPr>
          <w:rFonts w:ascii="Arial" w:hAnsi="Arial" w:cs="Arial"/>
          <w:color w:val="000000"/>
        </w:rPr>
        <w:t xml:space="preserve"> </w:t>
      </w:r>
      <w:r w:rsidRPr="001711FE">
        <w:rPr>
          <w:color w:val="000000"/>
          <w:sz w:val="24"/>
          <w:szCs w:val="24"/>
        </w:rPr>
        <w:t>Указанный в</w:t>
      </w:r>
      <w:r>
        <w:rPr>
          <w:color w:val="000000"/>
          <w:sz w:val="24"/>
          <w:szCs w:val="24"/>
        </w:rPr>
        <w:t xml:space="preserve"> пункте 2.2 настоящего Положения </w:t>
      </w:r>
      <w:r w:rsidRPr="001711FE">
        <w:rPr>
          <w:color w:val="000000"/>
          <w:sz w:val="24"/>
          <w:szCs w:val="24"/>
        </w:rPr>
        <w:t xml:space="preserve">порядок заключения договоров не распространяется на имущество, распоряжение которым осуществляется в соответствии с </w:t>
      </w:r>
      <w:hyperlink r:id="rId9" w:history="1">
        <w:r w:rsidRPr="001711FE">
          <w:rPr>
            <w:sz w:val="24"/>
            <w:szCs w:val="24"/>
          </w:rPr>
          <w:t>Земельным кодексом</w:t>
        </w:r>
      </w:hyperlink>
      <w:r w:rsidRPr="001711FE">
        <w:rPr>
          <w:sz w:val="24"/>
          <w:szCs w:val="24"/>
        </w:rPr>
        <w:t xml:space="preserve"> Российской Федерации, </w:t>
      </w:r>
      <w:hyperlink r:id="rId10" w:history="1">
        <w:r w:rsidRPr="001711FE">
          <w:rPr>
            <w:sz w:val="24"/>
            <w:szCs w:val="24"/>
          </w:rPr>
          <w:t>Водным кодексом</w:t>
        </w:r>
      </w:hyperlink>
      <w:r w:rsidRPr="001711FE">
        <w:rPr>
          <w:sz w:val="24"/>
          <w:szCs w:val="24"/>
        </w:rPr>
        <w:t xml:space="preserve"> Российской Федерации, </w:t>
      </w:r>
      <w:hyperlink r:id="rId11" w:history="1">
        <w:r w:rsidRPr="001711FE">
          <w:rPr>
            <w:sz w:val="24"/>
            <w:szCs w:val="24"/>
          </w:rPr>
          <w:t>Лесным кодексом</w:t>
        </w:r>
      </w:hyperlink>
      <w:r w:rsidRPr="001711FE">
        <w:rPr>
          <w:sz w:val="24"/>
          <w:szCs w:val="24"/>
        </w:rPr>
        <w:t xml:space="preserve"> Российской Федерации, </w:t>
      </w:r>
      <w:hyperlink r:id="rId12" w:anchor="block_1" w:history="1">
        <w:r w:rsidRPr="001711FE">
          <w:rPr>
            <w:sz w:val="24"/>
            <w:szCs w:val="24"/>
          </w:rPr>
          <w:t>законодательством</w:t>
        </w:r>
      </w:hyperlink>
      <w:r w:rsidRPr="001711FE">
        <w:rPr>
          <w:sz w:val="24"/>
          <w:szCs w:val="24"/>
        </w:rPr>
        <w:t xml:space="preserve"> Российской Федерации о недрах, </w:t>
      </w:r>
      <w:hyperlink r:id="rId13" w:anchor="block_2" w:history="1">
        <w:r w:rsidRPr="001711FE">
          <w:rPr>
            <w:sz w:val="24"/>
            <w:szCs w:val="24"/>
          </w:rPr>
          <w:t>законодательством</w:t>
        </w:r>
      </w:hyperlink>
      <w:r w:rsidRPr="001711FE">
        <w:rPr>
          <w:sz w:val="24"/>
          <w:szCs w:val="24"/>
        </w:rPr>
        <w:t xml:space="preserve"> Российской Федерации о концессионных соглашениях.</w:t>
      </w:r>
    </w:p>
    <w:p w:rsidR="0050481A" w:rsidRPr="001711FE" w:rsidRDefault="0050481A" w:rsidP="0050481A">
      <w:pPr>
        <w:pStyle w:val="s13"/>
        <w:shd w:val="clear" w:color="auto" w:fill="FFFFFF"/>
        <w:jc w:val="both"/>
        <w:rPr>
          <w:color w:val="000000"/>
          <w:sz w:val="24"/>
          <w:szCs w:val="24"/>
        </w:rPr>
      </w:pPr>
      <w:r w:rsidRPr="001711FE">
        <w:rPr>
          <w:sz w:val="24"/>
          <w:szCs w:val="24"/>
        </w:rPr>
        <w:t xml:space="preserve">2.4. </w:t>
      </w:r>
      <w:r w:rsidRPr="001711FE">
        <w:rPr>
          <w:color w:val="000000"/>
          <w:sz w:val="24"/>
          <w:szCs w:val="24"/>
        </w:rPr>
        <w:t>В порядке, предусмотренном пунктом 2.2 настоящего Положения, осуществляется заключение договоров аренды и договоров безвозмездного пользования, предусматривающих переход прав владения и (или) пользования в отношении:</w:t>
      </w:r>
    </w:p>
    <w:p w:rsidR="0050481A" w:rsidRPr="001711FE" w:rsidRDefault="0050481A" w:rsidP="0050481A">
      <w:pPr>
        <w:pStyle w:val="s13"/>
        <w:shd w:val="clear" w:color="auto" w:fill="FFFFFF"/>
        <w:jc w:val="both"/>
        <w:rPr>
          <w:color w:val="000000"/>
          <w:sz w:val="24"/>
          <w:szCs w:val="24"/>
        </w:rPr>
      </w:pPr>
      <w:r>
        <w:rPr>
          <w:color w:val="000000"/>
          <w:sz w:val="24"/>
          <w:szCs w:val="24"/>
        </w:rPr>
        <w:lastRenderedPageBreak/>
        <w:t xml:space="preserve">1) </w:t>
      </w:r>
      <w:r w:rsidRPr="001711FE">
        <w:rPr>
          <w:color w:val="000000"/>
          <w:sz w:val="24"/>
          <w:szCs w:val="24"/>
        </w:rPr>
        <w:t>муниципального недвижимого имущества, которое принадлежит на праве хозяйственного веден</w:t>
      </w:r>
      <w:r>
        <w:rPr>
          <w:color w:val="000000"/>
          <w:sz w:val="24"/>
          <w:szCs w:val="24"/>
        </w:rPr>
        <w:t xml:space="preserve">ия либо оперативного управления </w:t>
      </w:r>
      <w:r w:rsidRPr="001711FE">
        <w:rPr>
          <w:color w:val="000000"/>
          <w:sz w:val="24"/>
          <w:szCs w:val="24"/>
        </w:rPr>
        <w:t>муниципальным унитарным предприятиям;</w:t>
      </w:r>
    </w:p>
    <w:p w:rsidR="0050481A" w:rsidRPr="001711FE" w:rsidRDefault="0050481A" w:rsidP="0050481A">
      <w:pPr>
        <w:pStyle w:val="s13"/>
        <w:shd w:val="clear" w:color="auto" w:fill="FFFFFF"/>
        <w:jc w:val="both"/>
        <w:rPr>
          <w:color w:val="000000"/>
          <w:sz w:val="24"/>
          <w:szCs w:val="24"/>
        </w:rPr>
      </w:pPr>
      <w:r w:rsidRPr="001711FE">
        <w:rPr>
          <w:color w:val="000000"/>
          <w:sz w:val="24"/>
          <w:szCs w:val="24"/>
        </w:rPr>
        <w:t>2) муниципального недвижимого имущества, закрепленного на праве оперативного управления за муниципальными автономными учреждениями;</w:t>
      </w:r>
    </w:p>
    <w:p w:rsidR="0050481A" w:rsidRDefault="0050481A" w:rsidP="0050481A">
      <w:pPr>
        <w:pStyle w:val="s13"/>
        <w:shd w:val="clear" w:color="auto" w:fill="FFFFFF"/>
        <w:jc w:val="both"/>
        <w:rPr>
          <w:color w:val="000000"/>
          <w:sz w:val="24"/>
          <w:szCs w:val="24"/>
        </w:rPr>
      </w:pPr>
      <w:r w:rsidRPr="001711FE">
        <w:rPr>
          <w:color w:val="000000"/>
          <w:sz w:val="24"/>
          <w:szCs w:val="24"/>
        </w:rPr>
        <w:t>3) муниципального имущества, которое принадлежит на пр</w:t>
      </w:r>
      <w:r>
        <w:rPr>
          <w:color w:val="000000"/>
          <w:sz w:val="24"/>
          <w:szCs w:val="24"/>
        </w:rPr>
        <w:t xml:space="preserve">аве оперативного управления </w:t>
      </w:r>
      <w:r w:rsidRPr="001711FE">
        <w:rPr>
          <w:color w:val="000000"/>
          <w:sz w:val="24"/>
          <w:szCs w:val="24"/>
        </w:rPr>
        <w:t>муниципальным бю</w:t>
      </w:r>
      <w:r>
        <w:rPr>
          <w:color w:val="000000"/>
          <w:sz w:val="24"/>
          <w:szCs w:val="24"/>
        </w:rPr>
        <w:t xml:space="preserve">джетным и казенным учреждениям, </w:t>
      </w:r>
      <w:r w:rsidRPr="001711FE">
        <w:rPr>
          <w:color w:val="000000"/>
          <w:sz w:val="24"/>
          <w:szCs w:val="24"/>
        </w:rPr>
        <w:t>органам местного самоуправления</w:t>
      </w:r>
      <w:r>
        <w:rPr>
          <w:color w:val="000000"/>
          <w:sz w:val="24"/>
          <w:szCs w:val="24"/>
        </w:rPr>
        <w:t xml:space="preserve"> Ромодановского городского поселения</w:t>
      </w:r>
      <w:r w:rsidRPr="001711FE">
        <w:rPr>
          <w:color w:val="000000"/>
          <w:sz w:val="24"/>
          <w:szCs w:val="24"/>
        </w:rPr>
        <w:t>.</w:t>
      </w:r>
    </w:p>
    <w:p w:rsidR="0050481A" w:rsidRPr="00C7590B" w:rsidRDefault="0050481A" w:rsidP="0050481A">
      <w:pPr>
        <w:pStyle w:val="s13"/>
        <w:shd w:val="clear" w:color="auto" w:fill="FFFFFF"/>
        <w:jc w:val="both"/>
        <w:rPr>
          <w:color w:val="000000"/>
          <w:sz w:val="24"/>
          <w:szCs w:val="24"/>
        </w:rPr>
      </w:pPr>
      <w:r w:rsidRPr="00C7590B">
        <w:rPr>
          <w:color w:val="000000"/>
          <w:sz w:val="24"/>
          <w:szCs w:val="24"/>
        </w:rPr>
        <w:t xml:space="preserve">2.5. По истечении срока договора аренды, указанного в </w:t>
      </w:r>
      <w:r>
        <w:rPr>
          <w:sz w:val="24"/>
          <w:szCs w:val="24"/>
        </w:rPr>
        <w:t xml:space="preserve">пунктах 2.2 и 2.4 </w:t>
      </w:r>
      <w:r>
        <w:rPr>
          <w:color w:val="000000"/>
          <w:sz w:val="24"/>
          <w:szCs w:val="24"/>
        </w:rPr>
        <w:t>настоящего Положения</w:t>
      </w:r>
      <w:r w:rsidRPr="00C7590B">
        <w:rPr>
          <w:color w:val="000000"/>
          <w:sz w:val="24"/>
          <w:szCs w:val="24"/>
        </w:rPr>
        <w:t xml:space="preserve">, заключение такого договора на новый срок с арендатором, надлежащим </w:t>
      </w:r>
      <w:proofErr w:type="gramStart"/>
      <w:r w:rsidRPr="00C7590B">
        <w:rPr>
          <w:color w:val="000000"/>
          <w:sz w:val="24"/>
          <w:szCs w:val="24"/>
        </w:rPr>
        <w:t>образом</w:t>
      </w:r>
      <w:proofErr w:type="gramEnd"/>
      <w:r w:rsidRPr="00C7590B">
        <w:rPr>
          <w:color w:val="000000"/>
          <w:sz w:val="24"/>
          <w:szCs w:val="24"/>
        </w:rPr>
        <w:t xml:space="preserve"> исполнившим свои обязанности, осуществляется без проведения конкурса, аукциона, если иное не установлено договором и срок действия договора не ограничен законодательством Российской Федерации, при одновременном соблюдении следующих условий:</w:t>
      </w:r>
    </w:p>
    <w:p w:rsidR="0050481A" w:rsidRPr="00C7590B" w:rsidRDefault="0050481A" w:rsidP="0050481A">
      <w:pPr>
        <w:pStyle w:val="s13"/>
        <w:shd w:val="clear" w:color="auto" w:fill="FFFFFF"/>
        <w:jc w:val="both"/>
        <w:rPr>
          <w:color w:val="000000"/>
          <w:sz w:val="24"/>
          <w:szCs w:val="24"/>
        </w:rPr>
      </w:pPr>
      <w:r w:rsidRPr="00C7590B">
        <w:rPr>
          <w:color w:val="000000"/>
          <w:sz w:val="24"/>
          <w:szCs w:val="24"/>
        </w:rPr>
        <w:t>1) размер арендной платы определяется по результатам оценки рыночной стоимости объекта, проводимой в соответствии с законодательством, регулирующим оценочную деятельность в Российской Федерации, если иное не установлено другим законодательством Российской Федерации;</w:t>
      </w:r>
    </w:p>
    <w:p w:rsidR="0050481A" w:rsidRDefault="0050481A" w:rsidP="0050481A">
      <w:pPr>
        <w:pStyle w:val="s13"/>
        <w:shd w:val="clear" w:color="auto" w:fill="FFFFFF"/>
        <w:jc w:val="both"/>
        <w:rPr>
          <w:color w:val="000000"/>
          <w:sz w:val="24"/>
          <w:szCs w:val="24"/>
        </w:rPr>
      </w:pPr>
      <w:r w:rsidRPr="00C7590B">
        <w:rPr>
          <w:color w:val="000000"/>
          <w:sz w:val="24"/>
          <w:szCs w:val="24"/>
        </w:rPr>
        <w:t>2) минимальный срок, на который перезаключается договор аренды, должен составлять не менее чем три года. Срок может быть уменьшен только на основании заявления арендатора.</w:t>
      </w:r>
    </w:p>
    <w:p w:rsidR="0050481A" w:rsidRPr="00C7590B" w:rsidRDefault="0050481A" w:rsidP="0050481A">
      <w:pPr>
        <w:pStyle w:val="s13"/>
        <w:shd w:val="clear" w:color="auto" w:fill="FFFFFF"/>
        <w:jc w:val="both"/>
        <w:rPr>
          <w:color w:val="000000"/>
          <w:sz w:val="24"/>
          <w:szCs w:val="24"/>
        </w:rPr>
      </w:pPr>
      <w:r>
        <w:rPr>
          <w:color w:val="000000"/>
          <w:sz w:val="24"/>
          <w:szCs w:val="24"/>
        </w:rPr>
        <w:t>2.6</w:t>
      </w:r>
      <w:r w:rsidRPr="00C7590B">
        <w:rPr>
          <w:color w:val="000000"/>
          <w:sz w:val="24"/>
          <w:szCs w:val="24"/>
        </w:rPr>
        <w:t xml:space="preserve">. Арендодатель не вправе отказать арендатору в заключении на новый срок договора аренды в порядке и на условиях, которые указаны в </w:t>
      </w:r>
      <w:r>
        <w:rPr>
          <w:color w:val="000000"/>
          <w:sz w:val="24"/>
          <w:szCs w:val="24"/>
        </w:rPr>
        <w:t>пункте 2.5 настоящего Положения</w:t>
      </w:r>
      <w:r w:rsidRPr="00C7590B">
        <w:rPr>
          <w:color w:val="000000"/>
          <w:sz w:val="24"/>
          <w:szCs w:val="24"/>
        </w:rPr>
        <w:t>, за исключением следующих случаев:</w:t>
      </w:r>
    </w:p>
    <w:p w:rsidR="0050481A" w:rsidRPr="00C7590B" w:rsidRDefault="0050481A" w:rsidP="0050481A">
      <w:pPr>
        <w:pStyle w:val="s13"/>
        <w:shd w:val="clear" w:color="auto" w:fill="FFFFFF"/>
        <w:jc w:val="both"/>
        <w:rPr>
          <w:color w:val="000000"/>
          <w:sz w:val="24"/>
          <w:szCs w:val="24"/>
        </w:rPr>
      </w:pPr>
      <w:r w:rsidRPr="00C7590B">
        <w:rPr>
          <w:color w:val="000000"/>
          <w:sz w:val="24"/>
          <w:szCs w:val="24"/>
        </w:rPr>
        <w:t>1) принятие в установленном порядке решения, предусматривающего иной порядок распоряжения таким имуществом;</w:t>
      </w:r>
    </w:p>
    <w:p w:rsidR="0050481A" w:rsidRDefault="0050481A" w:rsidP="0050481A">
      <w:pPr>
        <w:pStyle w:val="s13"/>
        <w:shd w:val="clear" w:color="auto" w:fill="FFFFFF"/>
        <w:jc w:val="both"/>
        <w:rPr>
          <w:color w:val="000000"/>
          <w:sz w:val="24"/>
          <w:szCs w:val="24"/>
        </w:rPr>
      </w:pPr>
      <w:r w:rsidRPr="00C7590B">
        <w:rPr>
          <w:color w:val="000000"/>
          <w:sz w:val="24"/>
          <w:szCs w:val="24"/>
        </w:rPr>
        <w:t>2) наличие у арендатора задолженности по арендной плате за такое имущество, начисленным неустойкам (штрафам, пеням) в размере, превышающем размер арендной платы за более чем один период платежа, установленный договором аренды.</w:t>
      </w:r>
    </w:p>
    <w:p w:rsidR="0050481A" w:rsidRPr="00C7590B" w:rsidRDefault="0050481A" w:rsidP="0050481A">
      <w:pPr>
        <w:pStyle w:val="s13"/>
        <w:shd w:val="clear" w:color="auto" w:fill="FFFFFF"/>
        <w:jc w:val="both"/>
        <w:rPr>
          <w:color w:val="000000"/>
          <w:sz w:val="24"/>
          <w:szCs w:val="24"/>
        </w:rPr>
      </w:pPr>
      <w:r w:rsidRPr="00C7590B">
        <w:rPr>
          <w:color w:val="000000"/>
          <w:sz w:val="24"/>
          <w:szCs w:val="24"/>
        </w:rPr>
        <w:t xml:space="preserve">2.7. В случае отказа арендодателя в заключении на новый срок договора аренды, указанного в </w:t>
      </w:r>
      <w:r>
        <w:rPr>
          <w:color w:val="000000"/>
          <w:sz w:val="24"/>
          <w:szCs w:val="24"/>
        </w:rPr>
        <w:t>пунктах 2.2 и 2.4 настоящего Положения</w:t>
      </w:r>
      <w:r w:rsidRPr="00C7590B">
        <w:rPr>
          <w:color w:val="000000"/>
          <w:sz w:val="24"/>
          <w:szCs w:val="24"/>
        </w:rPr>
        <w:t xml:space="preserve">, по основаниям, не предусмотренным </w:t>
      </w:r>
      <w:r>
        <w:rPr>
          <w:color w:val="000000"/>
          <w:sz w:val="24"/>
          <w:szCs w:val="24"/>
        </w:rPr>
        <w:t xml:space="preserve">пунктом 2.6, </w:t>
      </w:r>
      <w:r w:rsidRPr="00C7590B">
        <w:rPr>
          <w:color w:val="000000"/>
          <w:sz w:val="24"/>
          <w:szCs w:val="24"/>
        </w:rPr>
        <w:t>и заключения в течение года со дня истечения срока дей</w:t>
      </w:r>
      <w:r>
        <w:rPr>
          <w:color w:val="000000"/>
          <w:sz w:val="24"/>
          <w:szCs w:val="24"/>
        </w:rPr>
        <w:t xml:space="preserve">ствия данного договора </w:t>
      </w:r>
      <w:proofErr w:type="spellStart"/>
      <w:proofErr w:type="gramStart"/>
      <w:r>
        <w:rPr>
          <w:color w:val="000000"/>
          <w:sz w:val="24"/>
          <w:szCs w:val="24"/>
        </w:rPr>
        <w:t>договора</w:t>
      </w:r>
      <w:proofErr w:type="spellEnd"/>
      <w:proofErr w:type="gramEnd"/>
      <w:r>
        <w:rPr>
          <w:color w:val="000000"/>
          <w:sz w:val="24"/>
          <w:szCs w:val="24"/>
        </w:rPr>
        <w:t xml:space="preserve"> </w:t>
      </w:r>
      <w:r w:rsidRPr="00C7590B">
        <w:rPr>
          <w:color w:val="000000"/>
          <w:sz w:val="24"/>
          <w:szCs w:val="24"/>
        </w:rPr>
        <w:t>аренды с другим лицом арендатор, надлежащим образом исполнявший свои обязанности по договору аренды, вправе потребовать перевода на себя прав и обязанностей по заключенному договору и возмещения убытков, причиненных отказом возобновить с ним договор аренды, в соответствии с гражданским законодательством.</w:t>
      </w:r>
    </w:p>
    <w:p w:rsidR="0050481A" w:rsidRDefault="0050481A" w:rsidP="0050481A">
      <w:pPr>
        <w:pStyle w:val="s13"/>
        <w:shd w:val="clear" w:color="auto" w:fill="FFFFFF"/>
        <w:ind w:firstLine="0"/>
        <w:jc w:val="both"/>
        <w:rPr>
          <w:sz w:val="24"/>
          <w:szCs w:val="24"/>
        </w:rPr>
      </w:pPr>
    </w:p>
    <w:p w:rsidR="0050481A" w:rsidRDefault="0050481A" w:rsidP="0050481A">
      <w:pPr>
        <w:pStyle w:val="s13"/>
        <w:shd w:val="clear" w:color="auto" w:fill="FFFFFF"/>
        <w:jc w:val="center"/>
        <w:rPr>
          <w:b/>
          <w:sz w:val="24"/>
          <w:szCs w:val="24"/>
        </w:rPr>
      </w:pPr>
      <w:r w:rsidRPr="00CF3AF2">
        <w:rPr>
          <w:b/>
          <w:sz w:val="24"/>
          <w:szCs w:val="24"/>
        </w:rPr>
        <w:t>3. Порядок предоставления в аренду и безвозмездное пользование муниципального имущества по результатам проведения конкурсов или аукционов</w:t>
      </w:r>
    </w:p>
    <w:p w:rsidR="0050481A" w:rsidRDefault="0050481A" w:rsidP="0050481A">
      <w:pPr>
        <w:pStyle w:val="s13"/>
        <w:shd w:val="clear" w:color="auto" w:fill="FFFFFF"/>
        <w:ind w:firstLine="0"/>
        <w:jc w:val="both"/>
        <w:rPr>
          <w:sz w:val="24"/>
          <w:szCs w:val="24"/>
        </w:rPr>
      </w:pPr>
    </w:p>
    <w:p w:rsidR="0050481A" w:rsidRPr="00BE646A" w:rsidRDefault="0050481A" w:rsidP="0050481A">
      <w:pPr>
        <w:pStyle w:val="s13"/>
        <w:shd w:val="clear" w:color="auto" w:fill="FFFFFF"/>
        <w:ind w:firstLine="0"/>
        <w:jc w:val="both"/>
        <w:rPr>
          <w:sz w:val="24"/>
          <w:szCs w:val="24"/>
        </w:rPr>
      </w:pPr>
      <w:r>
        <w:rPr>
          <w:sz w:val="24"/>
          <w:szCs w:val="24"/>
        </w:rPr>
        <w:tab/>
      </w:r>
      <w:r w:rsidRPr="00BE646A">
        <w:rPr>
          <w:sz w:val="24"/>
          <w:szCs w:val="24"/>
        </w:rPr>
        <w:t>3.1. Проводимые в соответствии с настоящим Положением конкурсы являются открытыми по составу участников. Проводимые в соответствии с настоящим Положением аукционы являются открытыми по составу участников и форме подачи предложений.</w:t>
      </w:r>
    </w:p>
    <w:p w:rsidR="0050481A" w:rsidRPr="00132E4D" w:rsidRDefault="0050481A" w:rsidP="0050481A">
      <w:pPr>
        <w:pStyle w:val="s13"/>
        <w:shd w:val="clear" w:color="auto" w:fill="FFFFFF"/>
        <w:ind w:firstLine="708"/>
        <w:jc w:val="both"/>
        <w:rPr>
          <w:sz w:val="24"/>
          <w:szCs w:val="24"/>
        </w:rPr>
      </w:pPr>
      <w:r>
        <w:rPr>
          <w:sz w:val="24"/>
          <w:szCs w:val="24"/>
        </w:rPr>
        <w:t xml:space="preserve">3.2. </w:t>
      </w:r>
      <w:r w:rsidRPr="00132E4D">
        <w:rPr>
          <w:sz w:val="24"/>
          <w:szCs w:val="24"/>
        </w:rPr>
        <w:t>Заключение договоров путем проведения торгов в форме конкурса возможно исключительно в отношении видов имущест</w:t>
      </w:r>
      <w:r>
        <w:rPr>
          <w:sz w:val="24"/>
          <w:szCs w:val="24"/>
        </w:rPr>
        <w:t>ва, перечень которых утвержден федеральным антимонопольным</w:t>
      </w:r>
      <w:r w:rsidRPr="00132E4D">
        <w:rPr>
          <w:sz w:val="24"/>
          <w:szCs w:val="24"/>
        </w:rPr>
        <w:t xml:space="preserve"> орган</w:t>
      </w:r>
      <w:r>
        <w:rPr>
          <w:sz w:val="24"/>
          <w:szCs w:val="24"/>
        </w:rPr>
        <w:t>ом</w:t>
      </w:r>
      <w:r w:rsidRPr="00132E4D">
        <w:rPr>
          <w:sz w:val="24"/>
          <w:szCs w:val="24"/>
        </w:rPr>
        <w:t>.</w:t>
      </w:r>
    </w:p>
    <w:p w:rsidR="0050481A" w:rsidRPr="0020367B" w:rsidRDefault="0050481A" w:rsidP="0050481A">
      <w:pPr>
        <w:pStyle w:val="s13"/>
        <w:shd w:val="clear" w:color="auto" w:fill="FFFFFF"/>
        <w:jc w:val="both"/>
        <w:rPr>
          <w:sz w:val="24"/>
          <w:szCs w:val="24"/>
        </w:rPr>
      </w:pPr>
      <w:r w:rsidRPr="0020367B">
        <w:rPr>
          <w:sz w:val="24"/>
          <w:szCs w:val="24"/>
        </w:rPr>
        <w:t>3.3. Организатором конкурсов или аукционов являются:</w:t>
      </w:r>
    </w:p>
    <w:p w:rsidR="0050481A" w:rsidRDefault="0050481A" w:rsidP="0050481A">
      <w:pPr>
        <w:pStyle w:val="s13"/>
        <w:shd w:val="clear" w:color="auto" w:fill="FFFFFF"/>
        <w:jc w:val="both"/>
        <w:rPr>
          <w:sz w:val="24"/>
          <w:szCs w:val="24"/>
        </w:rPr>
      </w:pPr>
      <w:bookmarkStart w:id="5" w:name="10042"/>
      <w:bookmarkEnd w:id="5"/>
      <w:r w:rsidRPr="0020367B">
        <w:rPr>
          <w:sz w:val="24"/>
          <w:szCs w:val="24"/>
        </w:rPr>
        <w:t>- при проведении конкурсов или аукционов на право заключения договоров аренды, договоров безвозмездного пользован</w:t>
      </w:r>
      <w:r>
        <w:rPr>
          <w:sz w:val="24"/>
          <w:szCs w:val="24"/>
        </w:rPr>
        <w:t xml:space="preserve">ия </w:t>
      </w:r>
      <w:r w:rsidRPr="0020367B">
        <w:rPr>
          <w:sz w:val="24"/>
          <w:szCs w:val="24"/>
        </w:rPr>
        <w:t>в</w:t>
      </w:r>
      <w:r>
        <w:rPr>
          <w:sz w:val="24"/>
          <w:szCs w:val="24"/>
        </w:rPr>
        <w:t xml:space="preserve"> отношении </w:t>
      </w:r>
      <w:r w:rsidRPr="0020367B">
        <w:rPr>
          <w:sz w:val="24"/>
          <w:szCs w:val="24"/>
        </w:rPr>
        <w:t>муниципального имущества, у</w:t>
      </w:r>
      <w:r>
        <w:rPr>
          <w:sz w:val="24"/>
          <w:szCs w:val="24"/>
        </w:rPr>
        <w:t>казанного в пункте 2.2 настоящего Положения, - собственник имущества, от имени которого действует администрация Ромодановского городского поселения;</w:t>
      </w:r>
    </w:p>
    <w:p w:rsidR="0050481A" w:rsidRPr="0020367B" w:rsidRDefault="0050481A" w:rsidP="0050481A">
      <w:pPr>
        <w:pStyle w:val="s13"/>
        <w:shd w:val="clear" w:color="auto" w:fill="FFFFFF"/>
        <w:jc w:val="both"/>
        <w:rPr>
          <w:sz w:val="24"/>
          <w:szCs w:val="24"/>
        </w:rPr>
      </w:pPr>
      <w:r w:rsidRPr="0020367B">
        <w:rPr>
          <w:sz w:val="24"/>
          <w:szCs w:val="24"/>
        </w:rPr>
        <w:t>- при проведении конкурсов или аукционов на право заключения договоров аренды, договоров безв</w:t>
      </w:r>
      <w:r>
        <w:rPr>
          <w:sz w:val="24"/>
          <w:szCs w:val="24"/>
        </w:rPr>
        <w:t xml:space="preserve">озмездного пользования в отношении </w:t>
      </w:r>
      <w:r w:rsidRPr="0020367B">
        <w:rPr>
          <w:sz w:val="24"/>
          <w:szCs w:val="24"/>
        </w:rPr>
        <w:t>муниципального имущества, указанного</w:t>
      </w:r>
      <w:r>
        <w:rPr>
          <w:sz w:val="24"/>
          <w:szCs w:val="24"/>
        </w:rPr>
        <w:t xml:space="preserve"> в пункте 2.4 настоящего Положения</w:t>
      </w:r>
      <w:r w:rsidRPr="0020367B">
        <w:rPr>
          <w:sz w:val="24"/>
          <w:szCs w:val="24"/>
        </w:rPr>
        <w:t xml:space="preserve">, - уполномоченный собственником обладатель права хозяйственного ведения или оперативного </w:t>
      </w:r>
      <w:r>
        <w:rPr>
          <w:sz w:val="24"/>
          <w:szCs w:val="24"/>
        </w:rPr>
        <w:t>управления (</w:t>
      </w:r>
      <w:r w:rsidRPr="0020367B">
        <w:rPr>
          <w:sz w:val="24"/>
          <w:szCs w:val="24"/>
        </w:rPr>
        <w:t xml:space="preserve">муниципальное </w:t>
      </w:r>
      <w:r w:rsidRPr="0020367B">
        <w:rPr>
          <w:sz w:val="24"/>
          <w:szCs w:val="24"/>
        </w:rPr>
        <w:lastRenderedPageBreak/>
        <w:t>унитарное предприятие, учреждение) или иное лицо, обладающее правами владения и (или) пользования в</w:t>
      </w:r>
      <w:r>
        <w:rPr>
          <w:sz w:val="24"/>
          <w:szCs w:val="24"/>
        </w:rPr>
        <w:t xml:space="preserve"> отношении </w:t>
      </w:r>
      <w:r w:rsidRPr="0020367B">
        <w:rPr>
          <w:sz w:val="24"/>
          <w:szCs w:val="24"/>
        </w:rPr>
        <w:t>муниципального имущества;</w:t>
      </w:r>
    </w:p>
    <w:p w:rsidR="0050481A" w:rsidRPr="00DB12EE" w:rsidRDefault="0050481A" w:rsidP="0050481A">
      <w:pPr>
        <w:ind w:firstLine="708"/>
        <w:jc w:val="both"/>
      </w:pPr>
      <w:bookmarkStart w:id="6" w:name="1012120"/>
      <w:bookmarkEnd w:id="6"/>
      <w:r w:rsidRPr="00DB12EE">
        <w:t>3.4. Организатор конкурса или аукциона вправе привлечь на основе дог</w:t>
      </w:r>
      <w:r>
        <w:t xml:space="preserve">овора юридическое лицо (далее – </w:t>
      </w:r>
      <w:r w:rsidRPr="00DB12EE">
        <w:t>специализированная организация) для осуществления функций по организации и прове</w:t>
      </w:r>
      <w:r>
        <w:t xml:space="preserve">дению конкурсов или аукционов – </w:t>
      </w:r>
      <w:r w:rsidRPr="00DB12EE">
        <w:t>разработки конкурсной документации, документации об аукционе, опубликования и размещения извещения о проведении конкурса или аукциона и иных связанных с обеспечением их проведения функций. При этом создание комиссии по проведению конкурсов или аукционов, определение начальной (минимальной) цены договора, предмета и существенных условий договора, утверждение проекта договора, конкурсной документации, документации об аукционе, определение условий конкурсов или аукционов и их изменение, а также подписание договора осуществляются организатором конкурса или аукциона.</w:t>
      </w:r>
    </w:p>
    <w:bookmarkEnd w:id="4"/>
    <w:p w:rsidR="0050481A" w:rsidRPr="00FC5C3C" w:rsidRDefault="0050481A" w:rsidP="0050481A">
      <w:pPr>
        <w:pStyle w:val="s13"/>
        <w:shd w:val="clear" w:color="auto" w:fill="FFFFFF"/>
        <w:jc w:val="both"/>
        <w:rPr>
          <w:sz w:val="24"/>
          <w:szCs w:val="24"/>
        </w:rPr>
      </w:pPr>
      <w:r w:rsidRPr="00FC5C3C">
        <w:rPr>
          <w:sz w:val="24"/>
          <w:szCs w:val="24"/>
        </w:rPr>
        <w:t>3.5. Специализированная организация осуществляет указанные в пункте 3.4 настоящего Положения функции от имени организатора конкурса или аукциона. При этом права и обязанности возникают у организатора конкурса или аукциона.</w:t>
      </w:r>
    </w:p>
    <w:p w:rsidR="0050481A" w:rsidRDefault="0050481A" w:rsidP="0050481A">
      <w:pPr>
        <w:pStyle w:val="s13"/>
        <w:shd w:val="clear" w:color="auto" w:fill="FFFFFF"/>
        <w:jc w:val="both"/>
        <w:rPr>
          <w:sz w:val="24"/>
          <w:szCs w:val="24"/>
        </w:rPr>
      </w:pPr>
      <w:r>
        <w:rPr>
          <w:sz w:val="24"/>
          <w:szCs w:val="24"/>
        </w:rPr>
        <w:t>3.6</w:t>
      </w:r>
      <w:r w:rsidRPr="00FC5C3C">
        <w:rPr>
          <w:sz w:val="24"/>
          <w:szCs w:val="24"/>
        </w:rPr>
        <w:t xml:space="preserve">. Специализированная организация не может быть участником конкурса или аукциона, при проведении </w:t>
      </w:r>
      <w:proofErr w:type="gramStart"/>
      <w:r w:rsidRPr="00FC5C3C">
        <w:rPr>
          <w:sz w:val="24"/>
          <w:szCs w:val="24"/>
        </w:rPr>
        <w:t>которых</w:t>
      </w:r>
      <w:proofErr w:type="gramEnd"/>
      <w:r w:rsidRPr="00FC5C3C">
        <w:rPr>
          <w:sz w:val="24"/>
          <w:szCs w:val="24"/>
        </w:rPr>
        <w:t xml:space="preserve"> эта организация осуществляет функции, указанные в </w:t>
      </w:r>
      <w:r>
        <w:rPr>
          <w:sz w:val="24"/>
          <w:szCs w:val="24"/>
        </w:rPr>
        <w:t>пункте 3.4 настоящего Положения</w:t>
      </w:r>
      <w:r w:rsidRPr="00FC5C3C">
        <w:rPr>
          <w:sz w:val="24"/>
          <w:szCs w:val="24"/>
        </w:rPr>
        <w:t>.</w:t>
      </w:r>
    </w:p>
    <w:p w:rsidR="0050481A" w:rsidRDefault="0050481A" w:rsidP="0050481A">
      <w:pPr>
        <w:pStyle w:val="s13"/>
        <w:shd w:val="clear" w:color="auto" w:fill="FFFFFF"/>
        <w:jc w:val="both"/>
        <w:rPr>
          <w:sz w:val="24"/>
          <w:szCs w:val="24"/>
        </w:rPr>
      </w:pPr>
    </w:p>
    <w:p w:rsidR="0050481A" w:rsidRDefault="0050481A" w:rsidP="0050481A">
      <w:pPr>
        <w:pStyle w:val="s13"/>
        <w:shd w:val="clear" w:color="auto" w:fill="FFFFFF"/>
        <w:jc w:val="center"/>
        <w:rPr>
          <w:b/>
          <w:sz w:val="24"/>
          <w:szCs w:val="24"/>
        </w:rPr>
      </w:pPr>
      <w:r>
        <w:rPr>
          <w:b/>
          <w:sz w:val="24"/>
          <w:szCs w:val="24"/>
        </w:rPr>
        <w:t>3.1. Комиссия</w:t>
      </w:r>
      <w:r w:rsidRPr="00FC5C3C">
        <w:rPr>
          <w:b/>
          <w:sz w:val="24"/>
          <w:szCs w:val="24"/>
        </w:rPr>
        <w:t xml:space="preserve"> по проведению конкурсов или аукционов</w:t>
      </w:r>
    </w:p>
    <w:p w:rsidR="0050481A" w:rsidRDefault="0050481A" w:rsidP="0050481A">
      <w:pPr>
        <w:pStyle w:val="s13"/>
        <w:shd w:val="clear" w:color="auto" w:fill="FFFFFF"/>
        <w:jc w:val="center"/>
        <w:rPr>
          <w:b/>
          <w:sz w:val="24"/>
          <w:szCs w:val="24"/>
        </w:rPr>
      </w:pPr>
    </w:p>
    <w:p w:rsidR="0050481A" w:rsidRDefault="0050481A" w:rsidP="0050481A">
      <w:pPr>
        <w:pStyle w:val="s13"/>
        <w:shd w:val="clear" w:color="auto" w:fill="FFFFFF"/>
        <w:jc w:val="both"/>
        <w:rPr>
          <w:sz w:val="24"/>
          <w:szCs w:val="24"/>
        </w:rPr>
      </w:pPr>
      <w:r>
        <w:rPr>
          <w:sz w:val="24"/>
          <w:szCs w:val="24"/>
        </w:rPr>
        <w:t>3</w:t>
      </w:r>
      <w:r w:rsidRPr="00FC5C3C">
        <w:rPr>
          <w:sz w:val="24"/>
          <w:szCs w:val="24"/>
        </w:rPr>
        <w:t>.1</w:t>
      </w:r>
      <w:r>
        <w:rPr>
          <w:sz w:val="24"/>
          <w:szCs w:val="24"/>
        </w:rPr>
        <w:t>.1</w:t>
      </w:r>
      <w:r w:rsidRPr="00FC5C3C">
        <w:rPr>
          <w:sz w:val="24"/>
          <w:szCs w:val="24"/>
        </w:rPr>
        <w:t>. Для проведения конкурса или аукциона создается конкурсная или аукционная комиссия.</w:t>
      </w:r>
    </w:p>
    <w:p w:rsidR="0050481A" w:rsidRDefault="0050481A" w:rsidP="0050481A">
      <w:pPr>
        <w:pStyle w:val="s13"/>
        <w:shd w:val="clear" w:color="auto" w:fill="FFFFFF"/>
        <w:jc w:val="both"/>
        <w:rPr>
          <w:sz w:val="24"/>
          <w:szCs w:val="24"/>
        </w:rPr>
      </w:pPr>
      <w:r>
        <w:rPr>
          <w:sz w:val="24"/>
          <w:szCs w:val="24"/>
        </w:rPr>
        <w:t>3.1</w:t>
      </w:r>
      <w:r w:rsidRPr="00FC5C3C">
        <w:rPr>
          <w:sz w:val="24"/>
          <w:szCs w:val="24"/>
        </w:rPr>
        <w:t>.2. Организатор конкурса или аукциона до размещения извещения о проведении конкурса или аукциона принимает решение о создании комиссии, определяет ее состав и порядок работы, назначает председателя комиссии.</w:t>
      </w:r>
    </w:p>
    <w:p w:rsidR="0050481A" w:rsidRPr="003014B1" w:rsidRDefault="0050481A" w:rsidP="0050481A">
      <w:pPr>
        <w:pStyle w:val="s13"/>
        <w:shd w:val="clear" w:color="auto" w:fill="FFFFFF"/>
        <w:jc w:val="both"/>
        <w:rPr>
          <w:sz w:val="24"/>
          <w:szCs w:val="24"/>
        </w:rPr>
      </w:pPr>
      <w:r>
        <w:rPr>
          <w:sz w:val="24"/>
          <w:szCs w:val="24"/>
        </w:rPr>
        <w:t>3.1.</w:t>
      </w:r>
      <w:r w:rsidRPr="003014B1">
        <w:rPr>
          <w:sz w:val="24"/>
          <w:szCs w:val="24"/>
        </w:rPr>
        <w:t>3. Число членов комиссии должно быть не менее пяти человек.</w:t>
      </w:r>
    </w:p>
    <w:p w:rsidR="0050481A" w:rsidRPr="003014B1" w:rsidRDefault="0050481A" w:rsidP="0050481A">
      <w:pPr>
        <w:pStyle w:val="s13"/>
        <w:shd w:val="clear" w:color="auto" w:fill="FFFFFF"/>
        <w:jc w:val="both"/>
        <w:rPr>
          <w:sz w:val="24"/>
          <w:szCs w:val="24"/>
        </w:rPr>
      </w:pPr>
      <w:r>
        <w:rPr>
          <w:sz w:val="24"/>
          <w:szCs w:val="24"/>
        </w:rPr>
        <w:t>3.1.4</w:t>
      </w:r>
      <w:r w:rsidRPr="003014B1">
        <w:rPr>
          <w:sz w:val="24"/>
          <w:szCs w:val="24"/>
        </w:rPr>
        <w:t xml:space="preserve">. </w:t>
      </w:r>
      <w:proofErr w:type="gramStart"/>
      <w:r w:rsidRPr="003014B1">
        <w:rPr>
          <w:sz w:val="24"/>
          <w:szCs w:val="24"/>
        </w:rPr>
        <w:t>Членами комиссии не могут быть физические лица, лично заинтересованные в результатах конкурсов или аукционов (в том числе физические лица, подавшие заявки на участие в конкурсе или аукционе либо состоящие в штате организаций, подавших указанные заявки), либо физические лица, на которых способны оказывать влияние участники конкурсов или аукционов и лица, подавшие заявки на участие в конкурсе или аукционе (в том числе</w:t>
      </w:r>
      <w:proofErr w:type="gramEnd"/>
      <w:r w:rsidRPr="003014B1">
        <w:rPr>
          <w:sz w:val="24"/>
          <w:szCs w:val="24"/>
        </w:rPr>
        <w:t xml:space="preserve"> физические лица, являющиеся участниками (акционерами) этих организаций, членами их органов управления, кредиторами участников конкурсов или аукционов). В случае выявления в составе комиссии указанных лиц организатор конкурса или аукциона, принявший решение о создании комиссии, обязан незамедлительно заменить их иными физическими лицами.</w:t>
      </w:r>
    </w:p>
    <w:p w:rsidR="0050481A" w:rsidRDefault="0050481A" w:rsidP="0050481A">
      <w:pPr>
        <w:pStyle w:val="s13"/>
        <w:shd w:val="clear" w:color="auto" w:fill="FFFFFF"/>
        <w:jc w:val="both"/>
        <w:rPr>
          <w:sz w:val="24"/>
          <w:szCs w:val="24"/>
        </w:rPr>
      </w:pPr>
      <w:r>
        <w:rPr>
          <w:sz w:val="24"/>
          <w:szCs w:val="24"/>
        </w:rPr>
        <w:t>3.1.</w:t>
      </w:r>
      <w:r w:rsidRPr="003014B1">
        <w:rPr>
          <w:sz w:val="24"/>
          <w:szCs w:val="24"/>
        </w:rPr>
        <w:t>5. Замена члена комиссии допускается только по решению организатора конкурса или аукциона.</w:t>
      </w:r>
    </w:p>
    <w:p w:rsidR="0050481A" w:rsidRPr="003014B1" w:rsidRDefault="0050481A" w:rsidP="0050481A">
      <w:pPr>
        <w:pStyle w:val="s13"/>
        <w:shd w:val="clear" w:color="auto" w:fill="FFFFFF"/>
        <w:jc w:val="both"/>
        <w:rPr>
          <w:sz w:val="24"/>
          <w:szCs w:val="24"/>
        </w:rPr>
      </w:pPr>
      <w:r w:rsidRPr="003014B1">
        <w:rPr>
          <w:sz w:val="24"/>
          <w:szCs w:val="24"/>
        </w:rPr>
        <w:t xml:space="preserve">3.1.6. </w:t>
      </w:r>
      <w:proofErr w:type="gramStart"/>
      <w:r w:rsidRPr="003014B1">
        <w:rPr>
          <w:sz w:val="24"/>
          <w:szCs w:val="24"/>
        </w:rPr>
        <w:t>Конкурсной комиссией осуществляются вскрытие конвертов с заявками на участие в конкурсе и открытие доступа к поданным в форме электронных документов и подписанным в соответствии с нормативными правовыми актами Российской Федерации заявкам на участие в конкурсе (далее - вскрытие конвертов с заявками на участие в конкурсе), определение участников конкурса, рассмотрение, оценка и сопоставление заявок на участие в конкурсе, определение победителя конкурса, ведение</w:t>
      </w:r>
      <w:proofErr w:type="gramEnd"/>
      <w:r w:rsidRPr="003014B1">
        <w:rPr>
          <w:sz w:val="24"/>
          <w:szCs w:val="24"/>
        </w:rPr>
        <w:t xml:space="preserve"> </w:t>
      </w:r>
      <w:proofErr w:type="gramStart"/>
      <w:r w:rsidRPr="003014B1">
        <w:rPr>
          <w:sz w:val="24"/>
          <w:szCs w:val="24"/>
        </w:rPr>
        <w:t>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 протокола рассмотрения заявок на участие в конкурсе, протокола оценки и сопоставления заявок на участие в конкурсе, протокола об отказе от заключения договора, протокола об отстранении заявителя или участника конкурса от участия в конкурсе.</w:t>
      </w:r>
      <w:proofErr w:type="gramEnd"/>
    </w:p>
    <w:p w:rsidR="0050481A" w:rsidRPr="003014B1" w:rsidRDefault="0050481A" w:rsidP="0050481A">
      <w:pPr>
        <w:pStyle w:val="s13"/>
        <w:shd w:val="clear" w:color="auto" w:fill="FFFFFF"/>
        <w:jc w:val="both"/>
        <w:rPr>
          <w:sz w:val="24"/>
          <w:szCs w:val="24"/>
        </w:rPr>
      </w:pPr>
      <w:r w:rsidRPr="003014B1">
        <w:rPr>
          <w:sz w:val="24"/>
          <w:szCs w:val="24"/>
        </w:rPr>
        <w:t>3.1.7. Аукционной комиссией осуществляются рассмотрение заявок на участие в аукционе и отбор участников аукциона, ведение протокола рассмотрения заявок на участие в аукционе, протокола аукциона, протокола об отказе от заключения договора, протокола об отстранении заявителя или участника аукциона от участия в аукционе.</w:t>
      </w:r>
    </w:p>
    <w:p w:rsidR="0050481A" w:rsidRPr="003014B1" w:rsidRDefault="0050481A" w:rsidP="0050481A">
      <w:pPr>
        <w:pStyle w:val="s13"/>
        <w:shd w:val="clear" w:color="auto" w:fill="FFFFFF"/>
        <w:jc w:val="both"/>
        <w:rPr>
          <w:sz w:val="24"/>
          <w:szCs w:val="24"/>
        </w:rPr>
      </w:pPr>
      <w:r w:rsidRPr="003014B1">
        <w:rPr>
          <w:sz w:val="24"/>
          <w:szCs w:val="24"/>
        </w:rPr>
        <w:lastRenderedPageBreak/>
        <w:t>3.1.8. Организатор конкурса или аукциона вправе создать единую комиссию, осуществляющую функции, предусмотренные пунктами 3.1.6 и 3.1.7 настоящего Положения.</w:t>
      </w:r>
    </w:p>
    <w:p w:rsidR="0050481A" w:rsidRDefault="0050481A" w:rsidP="0050481A">
      <w:pPr>
        <w:pStyle w:val="s13"/>
        <w:shd w:val="clear" w:color="auto" w:fill="FFFFFF"/>
        <w:jc w:val="both"/>
        <w:rPr>
          <w:sz w:val="24"/>
          <w:szCs w:val="24"/>
        </w:rPr>
      </w:pPr>
      <w:r w:rsidRPr="003014B1">
        <w:rPr>
          <w:sz w:val="24"/>
          <w:szCs w:val="24"/>
        </w:rPr>
        <w:t>3.1.9. Комиссия правомочна осуществлять функции, предусмотренные пунктами 3.1.6 и 3.1.7 настоящего Положения, если на заседании комиссии присутствует не менее пятидесяти процентов общего числа ее членов. Члены комиссии должны быть уведомлены о месте, дате и времени проведения заседания комиссии. Члены комиссии лично участвуют в заседаниях и подписывают протоколы заседаний комиссии. Решения комиссии принимаются открытым голосованием простым большинством голосов членов комиссии, присутствующих на заседании. Каждый член комиссии имеет один голос.</w:t>
      </w:r>
    </w:p>
    <w:p w:rsidR="0050481A" w:rsidRDefault="0050481A" w:rsidP="0050481A">
      <w:pPr>
        <w:pStyle w:val="s13"/>
        <w:shd w:val="clear" w:color="auto" w:fill="FFFFFF"/>
        <w:jc w:val="both"/>
        <w:rPr>
          <w:sz w:val="24"/>
          <w:szCs w:val="24"/>
        </w:rPr>
      </w:pPr>
    </w:p>
    <w:p w:rsidR="0050481A" w:rsidRDefault="0050481A" w:rsidP="0050481A">
      <w:pPr>
        <w:pStyle w:val="s13"/>
        <w:shd w:val="clear" w:color="auto" w:fill="FFFFFF"/>
        <w:jc w:val="center"/>
        <w:rPr>
          <w:b/>
          <w:sz w:val="24"/>
          <w:szCs w:val="24"/>
        </w:rPr>
      </w:pPr>
      <w:r w:rsidRPr="0038464D">
        <w:rPr>
          <w:b/>
          <w:sz w:val="24"/>
          <w:szCs w:val="24"/>
        </w:rPr>
        <w:t>3.2. Требования к участникам конкурсов или аукционов</w:t>
      </w:r>
    </w:p>
    <w:p w:rsidR="0050481A" w:rsidRPr="0038464D" w:rsidRDefault="0050481A" w:rsidP="0050481A">
      <w:pPr>
        <w:pStyle w:val="s13"/>
        <w:shd w:val="clear" w:color="auto" w:fill="FFFFFF"/>
        <w:jc w:val="center"/>
        <w:rPr>
          <w:b/>
          <w:sz w:val="24"/>
          <w:szCs w:val="24"/>
        </w:rPr>
      </w:pPr>
    </w:p>
    <w:p w:rsidR="0050481A" w:rsidRDefault="0050481A" w:rsidP="0050481A">
      <w:pPr>
        <w:pStyle w:val="s13"/>
        <w:shd w:val="clear" w:color="auto" w:fill="FFFFFF"/>
        <w:jc w:val="both"/>
        <w:rPr>
          <w:sz w:val="24"/>
          <w:szCs w:val="24"/>
        </w:rPr>
      </w:pPr>
      <w:r>
        <w:rPr>
          <w:sz w:val="24"/>
          <w:szCs w:val="24"/>
        </w:rPr>
        <w:t>3.2.1.</w:t>
      </w:r>
      <w:r w:rsidRPr="004C357A">
        <w:rPr>
          <w:rFonts w:ascii="Arial" w:hAnsi="Arial" w:cs="Arial"/>
        </w:rPr>
        <w:t xml:space="preserve"> </w:t>
      </w:r>
      <w:r w:rsidRPr="004C357A">
        <w:rPr>
          <w:sz w:val="24"/>
          <w:szCs w:val="24"/>
        </w:rPr>
        <w:t>Участником конкурсов или аукционов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50481A" w:rsidRDefault="0050481A" w:rsidP="0050481A">
      <w:pPr>
        <w:pStyle w:val="s13"/>
        <w:shd w:val="clear" w:color="auto" w:fill="FFFFFF"/>
        <w:jc w:val="both"/>
        <w:rPr>
          <w:sz w:val="24"/>
          <w:szCs w:val="24"/>
        </w:rPr>
      </w:pPr>
      <w:r w:rsidRPr="0015395E">
        <w:rPr>
          <w:sz w:val="24"/>
          <w:szCs w:val="24"/>
        </w:rPr>
        <w:t>3</w:t>
      </w:r>
      <w:r w:rsidRPr="00703512">
        <w:rPr>
          <w:sz w:val="24"/>
          <w:szCs w:val="24"/>
        </w:rPr>
        <w:t>.2.2. Участники конкурсов или аукционов должны соответствовать требованиям, установленным законодательством Российской Федерации к таким участникам.</w:t>
      </w:r>
    </w:p>
    <w:p w:rsidR="0050481A" w:rsidRPr="00703512" w:rsidRDefault="0050481A" w:rsidP="0050481A">
      <w:pPr>
        <w:pStyle w:val="s13"/>
        <w:shd w:val="clear" w:color="auto" w:fill="FFFFFF"/>
        <w:jc w:val="both"/>
        <w:rPr>
          <w:sz w:val="24"/>
          <w:szCs w:val="24"/>
        </w:rPr>
      </w:pPr>
      <w:r>
        <w:rPr>
          <w:sz w:val="24"/>
          <w:szCs w:val="24"/>
        </w:rPr>
        <w:t xml:space="preserve">3.2.3. </w:t>
      </w:r>
      <w:r w:rsidRPr="00703512">
        <w:rPr>
          <w:sz w:val="24"/>
          <w:szCs w:val="24"/>
        </w:rPr>
        <w:t xml:space="preserve">Кроме указанных в </w:t>
      </w:r>
      <w:r>
        <w:rPr>
          <w:sz w:val="24"/>
          <w:szCs w:val="24"/>
        </w:rPr>
        <w:t>пункте 3.2.2 настоящего Положения</w:t>
      </w:r>
      <w:r w:rsidRPr="00703512">
        <w:rPr>
          <w:sz w:val="24"/>
          <w:szCs w:val="24"/>
        </w:rPr>
        <w:t xml:space="preserve"> требований организатор конкурса или аукциона не вправе устанавливать иные требования к участникам конкурсов или аукционов.</w:t>
      </w:r>
    </w:p>
    <w:p w:rsidR="0050481A" w:rsidRPr="00703512" w:rsidRDefault="0050481A" w:rsidP="0050481A">
      <w:pPr>
        <w:pStyle w:val="s13"/>
        <w:shd w:val="clear" w:color="auto" w:fill="FFFFFF"/>
        <w:jc w:val="both"/>
        <w:rPr>
          <w:sz w:val="24"/>
          <w:szCs w:val="24"/>
        </w:rPr>
      </w:pPr>
      <w:r>
        <w:rPr>
          <w:sz w:val="24"/>
          <w:szCs w:val="24"/>
        </w:rPr>
        <w:t>3.2.4</w:t>
      </w:r>
      <w:r w:rsidRPr="00703512">
        <w:rPr>
          <w:sz w:val="24"/>
          <w:szCs w:val="24"/>
        </w:rPr>
        <w:t xml:space="preserve">. </w:t>
      </w:r>
      <w:proofErr w:type="gramStart"/>
      <w:r w:rsidRPr="00703512">
        <w:rPr>
          <w:sz w:val="24"/>
          <w:szCs w:val="24"/>
        </w:rPr>
        <w:t xml:space="preserve">Организатор конкурса или аукциона, конкурсная или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r>
        <w:rPr>
          <w:sz w:val="24"/>
          <w:szCs w:val="24"/>
        </w:rPr>
        <w:t>пункте 3.2.2 настоящего Положения</w:t>
      </w:r>
      <w:r w:rsidRPr="00703512">
        <w:rPr>
          <w:sz w:val="24"/>
          <w:szCs w:val="24"/>
        </w:rPr>
        <w:t xml:space="preserve"> у органов власти в соответствии с их компетенцией и иных лиц, за исключением лиц, подавших заявку на участие в соответствующем конкурсе или аукционе.</w:t>
      </w:r>
      <w:proofErr w:type="gramEnd"/>
      <w:r w:rsidRPr="00703512">
        <w:rPr>
          <w:sz w:val="24"/>
          <w:szCs w:val="24"/>
        </w:rPr>
        <w:t xml:space="preserve">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50481A" w:rsidRPr="00703512" w:rsidRDefault="0050481A" w:rsidP="0050481A">
      <w:pPr>
        <w:pStyle w:val="s13"/>
        <w:shd w:val="clear" w:color="auto" w:fill="FFFFFF"/>
        <w:jc w:val="both"/>
        <w:rPr>
          <w:sz w:val="24"/>
          <w:szCs w:val="24"/>
        </w:rPr>
      </w:pPr>
      <w:r>
        <w:rPr>
          <w:sz w:val="24"/>
          <w:szCs w:val="24"/>
        </w:rPr>
        <w:t>3.2.5</w:t>
      </w:r>
      <w:r w:rsidRPr="00703512">
        <w:rPr>
          <w:sz w:val="24"/>
          <w:szCs w:val="24"/>
        </w:rPr>
        <w:t>. Не допускается взимание с участников конкурсов или аукционов платы за участие в конкурсе или аукционе, за исключением платы за предоставление конкурсной документации или документации об аукционе в случаях, предусмотренных настоящ</w:t>
      </w:r>
      <w:r>
        <w:rPr>
          <w:sz w:val="24"/>
          <w:szCs w:val="24"/>
        </w:rPr>
        <w:t>им Положением</w:t>
      </w:r>
      <w:r w:rsidRPr="00703512">
        <w:rPr>
          <w:sz w:val="24"/>
          <w:szCs w:val="24"/>
        </w:rPr>
        <w:t>.</w:t>
      </w:r>
    </w:p>
    <w:p w:rsidR="0050481A" w:rsidRDefault="0050481A" w:rsidP="0050481A">
      <w:pPr>
        <w:pStyle w:val="s13"/>
        <w:shd w:val="clear" w:color="auto" w:fill="FFFFFF"/>
        <w:jc w:val="both"/>
        <w:rPr>
          <w:sz w:val="24"/>
          <w:szCs w:val="24"/>
        </w:rPr>
      </w:pPr>
      <w:r>
        <w:rPr>
          <w:sz w:val="24"/>
          <w:szCs w:val="24"/>
        </w:rPr>
        <w:t>3.2.6</w:t>
      </w:r>
      <w:r w:rsidRPr="00703512">
        <w:rPr>
          <w:sz w:val="24"/>
          <w:szCs w:val="24"/>
        </w:rPr>
        <w:t xml:space="preserve">. Организатором конкурса или аукциона может быть установлено требование о внесении задатка. При этом размер задатка определяется организатором конкурса или аукциона. В случае если организатором конкурса или аукциона установлено требование о внесении задатка, такое требование в равной мере распространяется на всех участников конкурса или аукциона и указывается в извещении о проведении конкурса или аукциона. </w:t>
      </w:r>
      <w:bookmarkStart w:id="7" w:name="sub_1340"/>
    </w:p>
    <w:p w:rsidR="0050481A" w:rsidRDefault="0050481A" w:rsidP="0050481A">
      <w:pPr>
        <w:pStyle w:val="s13"/>
        <w:shd w:val="clear" w:color="auto" w:fill="FFFFFF"/>
        <w:jc w:val="both"/>
        <w:rPr>
          <w:sz w:val="24"/>
          <w:szCs w:val="24"/>
        </w:rPr>
      </w:pPr>
    </w:p>
    <w:p w:rsidR="0050481A" w:rsidRDefault="0050481A" w:rsidP="0050481A">
      <w:pPr>
        <w:pStyle w:val="s13"/>
        <w:shd w:val="clear" w:color="auto" w:fill="FFFFFF"/>
        <w:jc w:val="center"/>
        <w:rPr>
          <w:b/>
          <w:sz w:val="24"/>
          <w:szCs w:val="24"/>
        </w:rPr>
      </w:pPr>
      <w:r>
        <w:rPr>
          <w:b/>
          <w:sz w:val="24"/>
          <w:szCs w:val="24"/>
        </w:rPr>
        <w:t>3.3</w:t>
      </w:r>
      <w:r w:rsidRPr="00E2686C">
        <w:rPr>
          <w:b/>
          <w:sz w:val="24"/>
          <w:szCs w:val="24"/>
        </w:rPr>
        <w:t>. Условия допуска к участию в конкурсе или аукционе</w:t>
      </w:r>
    </w:p>
    <w:p w:rsidR="0050481A" w:rsidRDefault="0050481A" w:rsidP="0050481A">
      <w:pPr>
        <w:pStyle w:val="s13"/>
        <w:shd w:val="clear" w:color="auto" w:fill="FFFFFF"/>
        <w:jc w:val="center"/>
        <w:rPr>
          <w:b/>
          <w:sz w:val="24"/>
          <w:szCs w:val="24"/>
        </w:rPr>
      </w:pPr>
    </w:p>
    <w:p w:rsidR="0050481A" w:rsidRPr="00E2686C" w:rsidRDefault="0050481A" w:rsidP="0050481A">
      <w:pPr>
        <w:pStyle w:val="a5"/>
        <w:ind w:firstLine="708"/>
        <w:jc w:val="both"/>
      </w:pPr>
      <w:r>
        <w:t>3.3.1</w:t>
      </w:r>
      <w:r w:rsidRPr="00E2686C">
        <w:t>. 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конкурсе или аукционе (далее - заявитель).</w:t>
      </w:r>
    </w:p>
    <w:p w:rsidR="0050481A" w:rsidRPr="00E2686C" w:rsidRDefault="0050481A" w:rsidP="0050481A">
      <w:pPr>
        <w:pStyle w:val="a5"/>
        <w:ind w:firstLine="708"/>
        <w:jc w:val="both"/>
      </w:pPr>
      <w:r>
        <w:t>3.3.2</w:t>
      </w:r>
      <w:r w:rsidRPr="00E2686C">
        <w:t>. Заявитель не допускается конкурсной или аукционной комиссией к участию в конкурсе или аукционе в случаях:</w:t>
      </w:r>
    </w:p>
    <w:p w:rsidR="0050481A" w:rsidRPr="00E2686C" w:rsidRDefault="0050481A" w:rsidP="0050481A">
      <w:pPr>
        <w:pStyle w:val="a5"/>
        <w:ind w:firstLine="708"/>
        <w:jc w:val="both"/>
      </w:pPr>
      <w:r w:rsidRPr="00E2686C">
        <w:t xml:space="preserve">1) непредставления документов, определенных </w:t>
      </w:r>
      <w:r>
        <w:t xml:space="preserve">пунктами 3.9.3 </w:t>
      </w:r>
      <w:r w:rsidRPr="00E2686C">
        <w:t xml:space="preserve">и </w:t>
      </w:r>
      <w:r>
        <w:t>3.17.2</w:t>
      </w:r>
      <w:r w:rsidRPr="00E2686C">
        <w:t xml:space="preserve"> настоящ</w:t>
      </w:r>
      <w:r>
        <w:t>его Положения</w:t>
      </w:r>
      <w:r w:rsidRPr="00E2686C">
        <w:t>, либо наличия в таких документах недостоверных сведений;</w:t>
      </w:r>
    </w:p>
    <w:p w:rsidR="0050481A" w:rsidRPr="00E2686C" w:rsidRDefault="0050481A" w:rsidP="0050481A">
      <w:pPr>
        <w:pStyle w:val="a5"/>
        <w:ind w:firstLine="708"/>
        <w:jc w:val="both"/>
      </w:pPr>
      <w:r w:rsidRPr="00E2686C">
        <w:t>2) несоответствия требованиям, указанным</w:t>
      </w:r>
      <w:r>
        <w:t xml:space="preserve"> в пункте 3.2.2</w:t>
      </w:r>
      <w:r w:rsidRPr="00E2686C">
        <w:t xml:space="preserve"> </w:t>
      </w:r>
      <w:r>
        <w:t>настоящего Положения</w:t>
      </w:r>
      <w:r w:rsidRPr="00E2686C">
        <w:t>;</w:t>
      </w:r>
    </w:p>
    <w:p w:rsidR="0050481A" w:rsidRPr="00E2686C" w:rsidRDefault="0050481A" w:rsidP="0050481A">
      <w:pPr>
        <w:pStyle w:val="a5"/>
        <w:ind w:firstLine="708"/>
        <w:jc w:val="both"/>
      </w:pPr>
      <w:r w:rsidRPr="00E2686C">
        <w:t>3) невнесения задатка, если требование о внесении задатка указано в извещении о проведении конкурса или аукциона;</w:t>
      </w:r>
    </w:p>
    <w:p w:rsidR="0050481A" w:rsidRPr="00E2686C" w:rsidRDefault="0050481A" w:rsidP="0050481A">
      <w:pPr>
        <w:pStyle w:val="a5"/>
        <w:ind w:firstLine="708"/>
        <w:jc w:val="both"/>
      </w:pPr>
      <w:r w:rsidRPr="00E2686C">
        <w:lastRenderedPageBreak/>
        <w:t>4) несоответствия заявки на участие в конкурсе или аукционе требованиям конкурсной документации либо документации об аукционе, в том числе наличия в таких заявках предложения о цене договора ниже начальной (минимальной) цены договора (цены лота);</w:t>
      </w:r>
    </w:p>
    <w:p w:rsidR="0050481A" w:rsidRPr="00E2686C" w:rsidRDefault="0050481A" w:rsidP="0050481A">
      <w:pPr>
        <w:pStyle w:val="a5"/>
        <w:ind w:firstLine="708"/>
        <w:jc w:val="both"/>
      </w:pPr>
      <w:proofErr w:type="gramStart"/>
      <w:r w:rsidRPr="00E2686C">
        <w:t xml:space="preserve">5) подачи заявки на участие в конкурсе или аукционе заявителем, не являющимся субъектом малого и среднего предпринимательства или организацией, образующей инфраструктуру поддержки субъектов малого и среднего предпринимательства, либо не соответствующим требованиям, установленным </w:t>
      </w:r>
      <w:hyperlink r:id="rId14" w:anchor="block_1403" w:history="1">
        <w:r w:rsidRPr="00D126D4">
          <w:t>частями 3</w:t>
        </w:r>
      </w:hyperlink>
      <w:r w:rsidRPr="00D126D4">
        <w:t xml:space="preserve"> и </w:t>
      </w:r>
      <w:hyperlink r:id="rId15" w:anchor="block_1405" w:history="1">
        <w:r w:rsidRPr="00D126D4">
          <w:t>5 статьи 14</w:t>
        </w:r>
      </w:hyperlink>
      <w:r>
        <w:t xml:space="preserve"> Федерального закона «</w:t>
      </w:r>
      <w:r w:rsidRPr="00E2686C">
        <w:t>О развитии малого и среднего предпринима</w:t>
      </w:r>
      <w:r>
        <w:t>тельства в Российской Федерации»</w:t>
      </w:r>
      <w:r w:rsidRPr="00E2686C">
        <w:t>, в случае проведения конкурса или аукциона, участниками которого могут являться только</w:t>
      </w:r>
      <w:proofErr w:type="gramEnd"/>
      <w:r w:rsidRPr="00E2686C">
        <w:t xml:space="preserve"> субъекты малого и среднего предпринимательства или организации, образующие инфраструктуру поддержки субъектов малого и среднего предпринимательства, в соответствии с </w:t>
      </w:r>
      <w:hyperlink r:id="rId16" w:anchor="block_15" w:history="1">
        <w:r w:rsidRPr="00D126D4">
          <w:t>Федеральным законом</w:t>
        </w:r>
      </w:hyperlink>
      <w:r>
        <w:t xml:space="preserve"> «</w:t>
      </w:r>
      <w:r w:rsidRPr="00E2686C">
        <w:t>О развитии малого и среднего предпринимательства в Россий</w:t>
      </w:r>
      <w:r>
        <w:t>ской Федерации»</w:t>
      </w:r>
      <w:r w:rsidRPr="00E2686C">
        <w:t>;</w:t>
      </w:r>
    </w:p>
    <w:p w:rsidR="0050481A" w:rsidRPr="00E2686C" w:rsidRDefault="0050481A" w:rsidP="0050481A">
      <w:pPr>
        <w:pStyle w:val="a5"/>
        <w:ind w:firstLine="708"/>
        <w:jc w:val="both"/>
      </w:pPr>
      <w:r w:rsidRPr="00E2686C">
        <w:t>6)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50481A" w:rsidRPr="00E2686C" w:rsidRDefault="0050481A" w:rsidP="0050481A">
      <w:pPr>
        <w:pStyle w:val="a5"/>
        <w:ind w:firstLine="708"/>
        <w:jc w:val="both"/>
      </w:pPr>
      <w:r w:rsidRPr="00E2686C">
        <w:t xml:space="preserve">7) наличие решения о приостановлении деятельности заявителя в порядке, предусмотренном </w:t>
      </w:r>
      <w:hyperlink r:id="rId17" w:anchor="block_3012" w:history="1">
        <w:r w:rsidRPr="00D126D4">
          <w:t>Кодексом</w:t>
        </w:r>
      </w:hyperlink>
      <w:r w:rsidRPr="00E2686C">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w:t>
      </w:r>
    </w:p>
    <w:p w:rsidR="0050481A" w:rsidRPr="00E2686C" w:rsidRDefault="0050481A" w:rsidP="0050481A">
      <w:pPr>
        <w:pStyle w:val="a5"/>
        <w:ind w:firstLine="708"/>
        <w:jc w:val="both"/>
      </w:pPr>
      <w:r>
        <w:t>3.3.3</w:t>
      </w:r>
      <w:r w:rsidRPr="00E2686C">
        <w:t xml:space="preserve">. Отказ в допуске к участию в конкурсе или аукционе по иным основаниям, кроме случаев, указанных в </w:t>
      </w:r>
      <w:r>
        <w:t>пункте 3.3.2 настоящего Положения</w:t>
      </w:r>
      <w:r w:rsidRPr="00E2686C">
        <w:t>, не допускается.</w:t>
      </w:r>
    </w:p>
    <w:p w:rsidR="0050481A" w:rsidRDefault="0050481A" w:rsidP="0050481A">
      <w:pPr>
        <w:pStyle w:val="a5"/>
        <w:ind w:firstLine="708"/>
        <w:jc w:val="both"/>
      </w:pPr>
      <w:r>
        <w:t>3.3.4</w:t>
      </w:r>
      <w:r w:rsidRPr="00E2686C">
        <w:t xml:space="preserve">. В случае установления факта недостоверности сведений, содержащихся в документах, представленных заявителем или участником конкурса или аукциона в соответствии с </w:t>
      </w:r>
      <w:r>
        <w:t xml:space="preserve">пунктами 3.9.3 </w:t>
      </w:r>
      <w:r w:rsidRPr="00E2686C">
        <w:t xml:space="preserve">и </w:t>
      </w:r>
      <w:r>
        <w:t>3.17.2 настоящего Положения</w:t>
      </w:r>
      <w:r w:rsidRPr="00E2686C">
        <w:t>, конкурсная или аукционная комиссия обязана отстранить такого заявителя или участника конкурса или аукциона от участия в конкурсе или аукционе на любом этапе их проведения. Протокол об отстранении заявителя или участника конкурса или аукциона от участия в конкурсе или аукционе подлежит размещению на официальном сайте торгов</w:t>
      </w:r>
      <w:r>
        <w:t xml:space="preserve"> </w:t>
      </w:r>
      <w:r w:rsidRPr="00E2686C">
        <w:t>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50481A" w:rsidRDefault="0050481A" w:rsidP="0050481A">
      <w:pPr>
        <w:pStyle w:val="s34"/>
        <w:shd w:val="clear" w:color="auto" w:fill="FFFFFF"/>
        <w:rPr>
          <w:rFonts w:ascii="Arial" w:hAnsi="Arial" w:cs="Arial"/>
        </w:rPr>
      </w:pPr>
    </w:p>
    <w:p w:rsidR="0050481A" w:rsidRDefault="0050481A" w:rsidP="0050481A">
      <w:pPr>
        <w:pStyle w:val="s34"/>
        <w:shd w:val="clear" w:color="auto" w:fill="FFFFFF"/>
        <w:rPr>
          <w:color w:val="auto"/>
          <w:sz w:val="24"/>
          <w:szCs w:val="24"/>
        </w:rPr>
      </w:pPr>
      <w:r w:rsidRPr="002D13C6">
        <w:rPr>
          <w:color w:val="auto"/>
          <w:sz w:val="24"/>
          <w:szCs w:val="24"/>
        </w:rPr>
        <w:t>3.4. Информационное обеспечение конкурсов или аукционов</w:t>
      </w:r>
    </w:p>
    <w:p w:rsidR="0050481A" w:rsidRPr="002D13C6" w:rsidRDefault="0050481A" w:rsidP="0050481A">
      <w:pPr>
        <w:pStyle w:val="s34"/>
        <w:shd w:val="clear" w:color="auto" w:fill="FFFFFF"/>
        <w:rPr>
          <w:color w:val="auto"/>
          <w:sz w:val="24"/>
          <w:szCs w:val="24"/>
        </w:rPr>
      </w:pPr>
    </w:p>
    <w:p w:rsidR="0050481A" w:rsidRDefault="0050481A" w:rsidP="0050481A">
      <w:pPr>
        <w:pStyle w:val="s13"/>
        <w:shd w:val="clear" w:color="auto" w:fill="FFFFFF"/>
        <w:jc w:val="both"/>
        <w:rPr>
          <w:sz w:val="24"/>
          <w:szCs w:val="24"/>
        </w:rPr>
      </w:pPr>
      <w:r w:rsidRPr="002D13C6">
        <w:rPr>
          <w:sz w:val="24"/>
          <w:szCs w:val="24"/>
        </w:rPr>
        <w:t>3.4.1. Информация о проведении конкурсов или аукционов размещается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(да</w:t>
      </w:r>
      <w:r>
        <w:rPr>
          <w:sz w:val="24"/>
          <w:szCs w:val="24"/>
        </w:rPr>
        <w:t xml:space="preserve">лее - официальный сайт торгов). </w:t>
      </w:r>
      <w:proofErr w:type="gramStart"/>
      <w:r w:rsidRPr="002D13C6">
        <w:rPr>
          <w:sz w:val="24"/>
          <w:szCs w:val="24"/>
        </w:rPr>
        <w:t>При этом к информации о проведении конкурсов или аукционов отно</w:t>
      </w:r>
      <w:r>
        <w:rPr>
          <w:sz w:val="24"/>
          <w:szCs w:val="24"/>
        </w:rPr>
        <w:t>сится предусмотренная настоящим Положением</w:t>
      </w:r>
      <w:r w:rsidRPr="002D13C6">
        <w:rPr>
          <w:sz w:val="24"/>
          <w:szCs w:val="24"/>
        </w:rPr>
        <w:t xml:space="preserve"> информация и полученные в результате принятия решения о проведении конкурсов или аукционов и в ходе конкурсов или аукционов сведения, в том числе сведения, содержащиеся в извещении о проведении конкурса или аукциона, извещении об отказе от проведения конкурсов или аукционов, конкурсной документации, документации об аукционе, изменениях, вносимых в</w:t>
      </w:r>
      <w:proofErr w:type="gramEnd"/>
      <w:r w:rsidRPr="002D13C6">
        <w:rPr>
          <w:sz w:val="24"/>
          <w:szCs w:val="24"/>
        </w:rPr>
        <w:t xml:space="preserve"> такие извещения и такую документацию, </w:t>
      </w:r>
      <w:proofErr w:type="gramStart"/>
      <w:r w:rsidRPr="002D13C6">
        <w:rPr>
          <w:sz w:val="24"/>
          <w:szCs w:val="24"/>
        </w:rPr>
        <w:t>разъяснениях</w:t>
      </w:r>
      <w:proofErr w:type="gramEnd"/>
      <w:r w:rsidRPr="002D13C6">
        <w:rPr>
          <w:sz w:val="24"/>
          <w:szCs w:val="24"/>
        </w:rPr>
        <w:t xml:space="preserve"> такой документации, протоколах, составляемых в ходе конкурсов или аукционов. </w:t>
      </w:r>
    </w:p>
    <w:p w:rsidR="0050481A" w:rsidRPr="002D13C6" w:rsidRDefault="0050481A" w:rsidP="0050481A">
      <w:pPr>
        <w:pStyle w:val="s13"/>
        <w:shd w:val="clear" w:color="auto" w:fill="FFFFFF"/>
        <w:jc w:val="both"/>
        <w:rPr>
          <w:sz w:val="24"/>
          <w:szCs w:val="24"/>
        </w:rPr>
      </w:pPr>
      <w:r>
        <w:rPr>
          <w:sz w:val="24"/>
          <w:szCs w:val="24"/>
        </w:rPr>
        <w:t xml:space="preserve">3.4.2. </w:t>
      </w:r>
      <w:r w:rsidRPr="002D13C6">
        <w:rPr>
          <w:sz w:val="24"/>
          <w:szCs w:val="24"/>
        </w:rPr>
        <w:t>Размещение информации о проведении конкурсов или аукционов на официальном сайте торгов в соо</w:t>
      </w:r>
      <w:r>
        <w:rPr>
          <w:sz w:val="24"/>
          <w:szCs w:val="24"/>
        </w:rPr>
        <w:t>тветствии с настоящим Положением</w:t>
      </w:r>
      <w:r w:rsidRPr="002D13C6">
        <w:rPr>
          <w:sz w:val="24"/>
          <w:szCs w:val="24"/>
        </w:rPr>
        <w:t xml:space="preserve"> является публичной офертой, предусмотренной </w:t>
      </w:r>
      <w:hyperlink r:id="rId18" w:anchor="block_437" w:history="1">
        <w:r w:rsidRPr="002D13C6">
          <w:rPr>
            <w:sz w:val="24"/>
            <w:szCs w:val="24"/>
          </w:rPr>
          <w:t>статьей 437</w:t>
        </w:r>
      </w:hyperlink>
      <w:r w:rsidRPr="002D13C6">
        <w:rPr>
          <w:sz w:val="24"/>
          <w:szCs w:val="24"/>
        </w:rPr>
        <w:t xml:space="preserve"> Гражданского кодекса Российской Федерации.</w:t>
      </w:r>
    </w:p>
    <w:p w:rsidR="0050481A" w:rsidRDefault="0050481A" w:rsidP="0050481A">
      <w:pPr>
        <w:pStyle w:val="s34"/>
        <w:shd w:val="clear" w:color="auto" w:fill="FFFFFF"/>
        <w:jc w:val="left"/>
        <w:rPr>
          <w:rFonts w:ascii="Arial" w:hAnsi="Arial" w:cs="Arial"/>
          <w:b w:val="0"/>
          <w:bCs w:val="0"/>
          <w:color w:val="auto"/>
          <w:sz w:val="18"/>
          <w:szCs w:val="18"/>
        </w:rPr>
      </w:pPr>
    </w:p>
    <w:p w:rsidR="0050481A" w:rsidRDefault="0050481A" w:rsidP="0050481A">
      <w:pPr>
        <w:pStyle w:val="s34"/>
        <w:shd w:val="clear" w:color="auto" w:fill="FFFFFF"/>
        <w:rPr>
          <w:color w:val="auto"/>
          <w:sz w:val="24"/>
          <w:szCs w:val="24"/>
        </w:rPr>
      </w:pPr>
      <w:r w:rsidRPr="002D13C6">
        <w:rPr>
          <w:color w:val="auto"/>
          <w:sz w:val="24"/>
          <w:szCs w:val="24"/>
        </w:rPr>
        <w:t>3.5. Извещение о проведении конкурса</w:t>
      </w:r>
    </w:p>
    <w:p w:rsidR="0050481A" w:rsidRPr="002D13C6" w:rsidRDefault="0050481A" w:rsidP="0050481A">
      <w:pPr>
        <w:pStyle w:val="s34"/>
        <w:shd w:val="clear" w:color="auto" w:fill="FFFFFF"/>
        <w:rPr>
          <w:color w:val="auto"/>
          <w:sz w:val="24"/>
          <w:szCs w:val="24"/>
        </w:rPr>
      </w:pPr>
    </w:p>
    <w:p w:rsidR="0050481A" w:rsidRDefault="0050481A" w:rsidP="0050481A">
      <w:pPr>
        <w:pStyle w:val="a5"/>
        <w:ind w:firstLine="708"/>
        <w:jc w:val="both"/>
      </w:pPr>
      <w:r>
        <w:t>3.5.1. Извещение о проведении конкурса размещается на официальном сайте торгов не менее чем за тридцать дней до дня окончания подачи заявок на участие в конкурсе.</w:t>
      </w:r>
    </w:p>
    <w:p w:rsidR="0050481A" w:rsidRDefault="0050481A" w:rsidP="0050481A">
      <w:pPr>
        <w:pStyle w:val="a5"/>
        <w:ind w:firstLine="708"/>
        <w:jc w:val="both"/>
      </w:pPr>
      <w:r>
        <w:t xml:space="preserve">3.5.2. Извещение о проведении конкурса также может быть опубликовано в любых средствах массовой информации, а также размещено в любых электронных средствах </w:t>
      </w:r>
      <w:r>
        <w:lastRenderedPageBreak/>
        <w:t>массовой информации, при условии, что такие опубликование и размещение не могут осуществляться вместо предусмотренного пунктом 3.5.1 настоящего Положения размещения.</w:t>
      </w:r>
    </w:p>
    <w:p w:rsidR="0050481A" w:rsidRDefault="0050481A" w:rsidP="0050481A">
      <w:pPr>
        <w:pStyle w:val="a5"/>
        <w:ind w:firstLine="708"/>
        <w:jc w:val="both"/>
      </w:pPr>
      <w:r>
        <w:t>3.5.3. Извещение о проведении конкурса должно содержать следующие сведения:</w:t>
      </w:r>
    </w:p>
    <w:p w:rsidR="0050481A" w:rsidRDefault="0050481A" w:rsidP="0050481A">
      <w:pPr>
        <w:pStyle w:val="a5"/>
        <w:ind w:firstLine="708"/>
        <w:jc w:val="both"/>
      </w:pPr>
      <w:r>
        <w:t>1) наименование, место нахождения, почтовый адрес, адрес электронной почты и номер контактного телефона организатора конкурса;</w:t>
      </w:r>
    </w:p>
    <w:p w:rsidR="0050481A" w:rsidRDefault="0050481A" w:rsidP="0050481A">
      <w:pPr>
        <w:pStyle w:val="a5"/>
        <w:ind w:firstLine="708"/>
        <w:jc w:val="both"/>
      </w:pPr>
      <w:r>
        <w:t>2) место расположения, описание и технические характеристики муниципального имущества, права на которое передаются по договору, в том числе площадь помещения, здания, строения или сооружения в случае передачи прав на соответствующее недвижимое имущество;</w:t>
      </w:r>
    </w:p>
    <w:p w:rsidR="0050481A" w:rsidRDefault="0050481A" w:rsidP="0050481A">
      <w:pPr>
        <w:pStyle w:val="a5"/>
        <w:ind w:firstLine="708"/>
        <w:jc w:val="both"/>
      </w:pPr>
      <w:r>
        <w:t>3) целевое назначение муниципального имущества, права на которое передаются по договору;</w:t>
      </w:r>
    </w:p>
    <w:p w:rsidR="0050481A" w:rsidRDefault="0050481A" w:rsidP="0050481A">
      <w:pPr>
        <w:pStyle w:val="a5"/>
        <w:ind w:firstLine="708"/>
        <w:jc w:val="both"/>
      </w:pPr>
      <w:proofErr w:type="gramStart"/>
      <w:r>
        <w:t>4) начальная (минимальная) цена договора (цена лота) с указанием при необходимости начальной (минимальной) цены договора (цены лота) за единицу площади муниципального имущества, права на которое передаются по договору, в размере ежемесячного или ежегодного платежа за право владения или пользования указанным имуществом, в размере платежа за право заключить договор безвозмездного пользования указанным имуществом;</w:t>
      </w:r>
      <w:proofErr w:type="gramEnd"/>
    </w:p>
    <w:p w:rsidR="0050481A" w:rsidRDefault="0050481A" w:rsidP="0050481A">
      <w:pPr>
        <w:pStyle w:val="a5"/>
        <w:ind w:firstLine="708"/>
        <w:jc w:val="both"/>
      </w:pPr>
      <w:r>
        <w:t>5) срок действия договора;</w:t>
      </w:r>
    </w:p>
    <w:p w:rsidR="0050481A" w:rsidRDefault="0050481A" w:rsidP="0050481A">
      <w:pPr>
        <w:pStyle w:val="a5"/>
        <w:ind w:firstLine="708"/>
        <w:jc w:val="both"/>
      </w:pPr>
      <w:r>
        <w:t>6) срок, место и порядок предоставления конкурсной документации, электронный адрес сайта в сети Интернет, на котором размещена конкурсная документация, размер, порядок и сроки внесения платы, взимаемой за предоставление конкурсной документации, если такая плата установлена;</w:t>
      </w:r>
    </w:p>
    <w:p w:rsidR="0050481A" w:rsidRDefault="0050481A" w:rsidP="0050481A">
      <w:pPr>
        <w:pStyle w:val="a5"/>
        <w:ind w:firstLine="708"/>
        <w:jc w:val="both"/>
      </w:pPr>
      <w:r>
        <w:t>7) место, дата и время вскрытия конвертов с заявками на участие в конкурсе и открытия доступа к поданным в форме электронных документов заявкам на участие в конкурсе, место и дата рассмотрения таких заявок и подведения итогов конкурса;</w:t>
      </w:r>
    </w:p>
    <w:p w:rsidR="0050481A" w:rsidRDefault="0050481A" w:rsidP="0050481A">
      <w:pPr>
        <w:pStyle w:val="a5"/>
        <w:ind w:firstLine="708"/>
        <w:jc w:val="both"/>
      </w:pPr>
      <w:r>
        <w:t>8) требование о внесении задатка, а также размер задатка, в случае если в конкурсной документации предусмотрено требование о внесении задатка;</w:t>
      </w:r>
    </w:p>
    <w:p w:rsidR="0050481A" w:rsidRDefault="0050481A" w:rsidP="0050481A">
      <w:pPr>
        <w:pStyle w:val="a5"/>
        <w:ind w:firstLine="708"/>
        <w:jc w:val="both"/>
      </w:pPr>
      <w:r>
        <w:t>9) срок, в течение которого организатор конкурса вправе отказаться от проведения конкурса, устанавливаемый с учетом положений пункта 3.5.5 настоящего Положения;</w:t>
      </w:r>
    </w:p>
    <w:p w:rsidR="0050481A" w:rsidRDefault="0050481A" w:rsidP="0050481A">
      <w:pPr>
        <w:pStyle w:val="a5"/>
        <w:ind w:firstLine="708"/>
        <w:jc w:val="both"/>
      </w:pPr>
      <w:proofErr w:type="gramStart"/>
      <w:r>
        <w:t xml:space="preserve">10) указание на то, что участниками конкурса могут являться только субъекты малого и среднего предпринимательства, имеющие право на поддержку органов государственной власти и органов местного самоуправления в соответствии с </w:t>
      </w:r>
      <w:hyperlink r:id="rId19" w:anchor="block_1403" w:history="1">
        <w:r w:rsidRPr="0015395E">
          <w:t>частями 3</w:t>
        </w:r>
      </w:hyperlink>
      <w:r w:rsidRPr="0015395E">
        <w:t xml:space="preserve"> и </w:t>
      </w:r>
      <w:hyperlink r:id="rId20" w:anchor="block_1405" w:history="1">
        <w:r w:rsidRPr="0015395E">
          <w:t>5 статьи 14</w:t>
        </w:r>
      </w:hyperlink>
      <w:r w:rsidRPr="0015395E">
        <w:t xml:space="preserve"> </w:t>
      </w:r>
      <w:r>
        <w:t>Федерального закона «О развитии малого и среднего предпринимательства в Российской Федерации», или организации, образующие инфраструктуру поддержки субъектов малого и среднего предпринимательства, в случае проведения конкурса</w:t>
      </w:r>
      <w:proofErr w:type="gramEnd"/>
      <w:r>
        <w:t xml:space="preserve"> в отношении имущества, предусмотренного </w:t>
      </w:r>
      <w:hyperlink r:id="rId21" w:history="1">
        <w:r w:rsidRPr="0015395E">
          <w:t>Законом</w:t>
        </w:r>
      </w:hyperlink>
      <w:r w:rsidRPr="0015395E">
        <w:t xml:space="preserve"> </w:t>
      </w:r>
      <w:r>
        <w:t>№ 209-ФЗ.</w:t>
      </w:r>
    </w:p>
    <w:p w:rsidR="0050481A" w:rsidRDefault="0050481A" w:rsidP="0050481A">
      <w:pPr>
        <w:pStyle w:val="a5"/>
        <w:ind w:firstLine="708"/>
        <w:jc w:val="both"/>
      </w:pPr>
      <w:r>
        <w:t xml:space="preserve">3.5.4. Организатор конкурса вправе принять решение о внесении изменений в извещение о проведении конкурса не </w:t>
      </w:r>
      <w:proofErr w:type="gramStart"/>
      <w:r>
        <w:t>позднее</w:t>
      </w:r>
      <w:proofErr w:type="gramEnd"/>
      <w:r>
        <w:t xml:space="preserve"> чем за пять дней до даты окончания подачи заявок на участие в конкурсе. В течение одного дня </w:t>
      </w:r>
      <w:proofErr w:type="gramStart"/>
      <w:r>
        <w:t>с даты принятия</w:t>
      </w:r>
      <w:proofErr w:type="gramEnd"/>
      <w:r>
        <w:t xml:space="preserve"> указанного решения такие изменения размещаются организатором конкурса или специализированной организацией на официальном сайте торгов. При этом срок подачи заявок на участие в конкурсе должен быть продлен таким образом, чтобы </w:t>
      </w:r>
      <w:proofErr w:type="gramStart"/>
      <w:r>
        <w:t>с даты размещения</w:t>
      </w:r>
      <w:proofErr w:type="gramEnd"/>
      <w:r>
        <w:t xml:space="preserve"> на официальном сайте торгов внесенных изменений в извещение о проведении конкурса до даты окончания подачи заявок на участие в конкурсе он составлял не менее двадцати дней.</w:t>
      </w:r>
    </w:p>
    <w:p w:rsidR="0050481A" w:rsidRDefault="0050481A" w:rsidP="0050481A">
      <w:pPr>
        <w:pStyle w:val="a5"/>
        <w:ind w:firstLine="708"/>
        <w:jc w:val="both"/>
      </w:pPr>
      <w:r>
        <w:t xml:space="preserve">3.5.5. Организатор конкурса вправе отказаться от проведения конкурса не </w:t>
      </w:r>
      <w:proofErr w:type="gramStart"/>
      <w:r>
        <w:t>позднее</w:t>
      </w:r>
      <w:proofErr w:type="gramEnd"/>
      <w:r>
        <w:t xml:space="preserve"> чем за пять дней до даты окончания срока подачи заявок на участие в конкурсе. Извещение об отказе от проведения конкурса размещается </w:t>
      </w:r>
      <w:proofErr w:type="gramStart"/>
      <w:r>
        <w:t>на официальном сайте торгов в течение одного дня с даты принятия решения об отказе от проведения</w:t>
      </w:r>
      <w:proofErr w:type="gramEnd"/>
      <w:r>
        <w:t xml:space="preserve"> конкурса. </w:t>
      </w:r>
      <w:proofErr w:type="gramStart"/>
      <w:r>
        <w:t>В течение двух рабочих дней с даты принятия указанного решения организатор конкурса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конкурсе, открывается доступ к поданным в форме электронных документов заявкам на участие в конкурсе и направляет соответствующие уведомления всем заявителям</w:t>
      </w:r>
      <w:proofErr w:type="gramEnd"/>
      <w:r>
        <w:t xml:space="preserve">. В случае если </w:t>
      </w:r>
      <w:r>
        <w:lastRenderedPageBreak/>
        <w:t xml:space="preserve">установлено требование о внесении задатка, организатор конкурса возвращает заявителям денежные средства, внесенные в качестве задатка, в течение пяти рабочих дней </w:t>
      </w:r>
      <w:proofErr w:type="gramStart"/>
      <w:r>
        <w:t>с даты принятия</w:t>
      </w:r>
      <w:proofErr w:type="gramEnd"/>
      <w:r>
        <w:t xml:space="preserve"> решения об отказе от проведения конкурса.</w:t>
      </w:r>
    </w:p>
    <w:p w:rsidR="0050481A" w:rsidRDefault="0050481A" w:rsidP="0050481A">
      <w:pPr>
        <w:pStyle w:val="a5"/>
        <w:ind w:firstLine="708"/>
        <w:jc w:val="both"/>
      </w:pPr>
    </w:p>
    <w:p w:rsidR="0050481A" w:rsidRPr="0015395E" w:rsidRDefault="0050481A" w:rsidP="0050481A">
      <w:pPr>
        <w:pStyle w:val="a5"/>
        <w:jc w:val="center"/>
        <w:rPr>
          <w:b/>
        </w:rPr>
      </w:pPr>
      <w:r w:rsidRPr="0015395E">
        <w:rPr>
          <w:b/>
        </w:rPr>
        <w:t>3.6. Конкурсная документация</w:t>
      </w:r>
    </w:p>
    <w:p w:rsidR="0050481A" w:rsidRDefault="0050481A" w:rsidP="0050481A">
      <w:pPr>
        <w:pStyle w:val="s13"/>
        <w:shd w:val="clear" w:color="auto" w:fill="FFFFFF"/>
        <w:ind w:firstLine="0"/>
        <w:jc w:val="both"/>
        <w:rPr>
          <w:rFonts w:ascii="Arial" w:hAnsi="Arial" w:cs="Arial"/>
          <w:sz w:val="18"/>
          <w:szCs w:val="18"/>
        </w:rPr>
      </w:pPr>
    </w:p>
    <w:p w:rsidR="0050481A" w:rsidRDefault="0050481A" w:rsidP="0050481A">
      <w:pPr>
        <w:pStyle w:val="a5"/>
        <w:ind w:firstLine="708"/>
        <w:jc w:val="both"/>
      </w:pPr>
      <w:r>
        <w:t>3.6.1. Конкурсная документация разрабатывается организатором конкурса или специализированной организацией и утверждается организатором конкурса.</w:t>
      </w:r>
    </w:p>
    <w:p w:rsidR="0050481A" w:rsidRDefault="0050481A" w:rsidP="0050481A">
      <w:pPr>
        <w:pStyle w:val="a5"/>
        <w:ind w:firstLine="708"/>
        <w:jc w:val="both"/>
      </w:pPr>
      <w:r>
        <w:t>3.6.2. Конкурсная документация должна содержать требования к техническому состоянию муниципального имущества, права на которое передаются по договору, которым это имущество должно соответствовать на момент окончания срока договора.</w:t>
      </w:r>
    </w:p>
    <w:p w:rsidR="0050481A" w:rsidRDefault="0050481A" w:rsidP="0050481A">
      <w:pPr>
        <w:pStyle w:val="a5"/>
        <w:ind w:firstLine="708"/>
        <w:jc w:val="both"/>
      </w:pPr>
      <w:r>
        <w:t xml:space="preserve">3.6.3. </w:t>
      </w:r>
      <w:proofErr w:type="gramStart"/>
      <w:r>
        <w:t>Конкурсная документация может содержать требования к объему, перечню, качеству и срокам выполнения работ, которые необходимо выполнить в отношении муниципального имущества, права на которое передаются по договору, а также требования к качеству, техническим характеристикам товаров (работ, услуг), поставка (выполнение, оказание) которых происходит с использованием такого имущества, требования к описанию участниками конкурса поставляемого товара, его функциональных характеристик (потребительских свойств), а также его</w:t>
      </w:r>
      <w:proofErr w:type="gramEnd"/>
      <w:r>
        <w:t xml:space="preserve"> количественных и качественных характеристик, требования к описанию участниками конкурса выполняемых работ, оказываемых услуг, их количественных и качественных характеристик.</w:t>
      </w:r>
    </w:p>
    <w:p w:rsidR="0050481A" w:rsidRDefault="0050481A" w:rsidP="0050481A">
      <w:pPr>
        <w:pStyle w:val="a5"/>
        <w:ind w:firstLine="708"/>
        <w:jc w:val="both"/>
      </w:pPr>
      <w:r>
        <w:t xml:space="preserve">3.6.4. </w:t>
      </w:r>
      <w:proofErr w:type="gramStart"/>
      <w:r>
        <w:t>Не допускается включение в конкурсную документацию (в том числе в форме требований к объему, перечню, качеству и срокам работ, которые необходимо выполнить в отношении муниципального имущества, права на которое передаются по договору, а также требований к качеству, техническим характеристикам, товаров (работ, услуг), поставка (выполнение, оказание) которых происходит с использованием такого имущества) требований к участнику конкурса (в том числе требований к</w:t>
      </w:r>
      <w:proofErr w:type="gramEnd"/>
      <w:r>
        <w:t xml:space="preserve"> квалификации участника конкурса, включая наличие у участника конкурса опыта работы), а также требований к его деловой репутации, требований наличия у участника конкурса производственных мощностей, технологического оборудования, трудовых, финансовых и иных ресурсов.</w:t>
      </w:r>
    </w:p>
    <w:p w:rsidR="0050481A" w:rsidRDefault="0050481A" w:rsidP="0050481A">
      <w:pPr>
        <w:pStyle w:val="a5"/>
        <w:ind w:firstLine="708"/>
        <w:jc w:val="both"/>
      </w:pPr>
      <w:r>
        <w:t>3.6.5. При разработке конкурсной документации запрещается включение в состав одного лота технологически и функционально не связанного муниципального имущества, в частности, включение в состав одного лота муниципального имущества, предназначенного для электроснабжения, теплоснабжения, газоснабжения, а также водоснабжения и водоотведения.</w:t>
      </w:r>
    </w:p>
    <w:p w:rsidR="0050481A" w:rsidRDefault="0050481A" w:rsidP="0050481A">
      <w:pPr>
        <w:pStyle w:val="a5"/>
        <w:ind w:firstLine="708"/>
        <w:jc w:val="both"/>
      </w:pPr>
      <w:r>
        <w:t xml:space="preserve">3.6.6. Указываемый в конкурсной документации срок, на который заключаются договоры в отношении имущества, предусмотренного </w:t>
      </w:r>
      <w:hyperlink r:id="rId22" w:history="1">
        <w:r w:rsidRPr="0015395E">
          <w:t>Законом</w:t>
        </w:r>
      </w:hyperlink>
      <w:r>
        <w:t xml:space="preserve"> № 209-ФЗ, должен составлять не менее пяти лет. </w:t>
      </w:r>
    </w:p>
    <w:p w:rsidR="0050481A" w:rsidRDefault="0050481A" w:rsidP="0050481A">
      <w:pPr>
        <w:pStyle w:val="a5"/>
        <w:ind w:firstLine="708"/>
        <w:jc w:val="both"/>
      </w:pPr>
      <w:r>
        <w:t>3.6.7. Конкурсная документация, помимо информации и сведений, содержащихся в извещении о проведении конкурса, должна содержать:</w:t>
      </w:r>
    </w:p>
    <w:p w:rsidR="0050481A" w:rsidRDefault="0050481A" w:rsidP="0050481A">
      <w:pPr>
        <w:pStyle w:val="a5"/>
        <w:ind w:firstLine="708"/>
        <w:jc w:val="both"/>
      </w:pPr>
      <w:r>
        <w:t>1) в соответствии с пунктами 3.9.2 – 3.9.4 настоящего Положения требования к содержанию, форме и составу заявки на участие в конкурсе и инструкцию по ее заполнению;</w:t>
      </w:r>
    </w:p>
    <w:p w:rsidR="0050481A" w:rsidRDefault="0050481A" w:rsidP="0050481A">
      <w:pPr>
        <w:pStyle w:val="a5"/>
        <w:ind w:firstLine="708"/>
        <w:jc w:val="both"/>
      </w:pPr>
      <w:r>
        <w:t>2) форму, сроки и порядок оплаты по договору;</w:t>
      </w:r>
    </w:p>
    <w:p w:rsidR="0050481A" w:rsidRDefault="0050481A" w:rsidP="0050481A">
      <w:pPr>
        <w:pStyle w:val="a5"/>
        <w:ind w:firstLine="708"/>
        <w:jc w:val="both"/>
      </w:pPr>
      <w:r>
        <w:t>3) порядок пересмотра цены договора (цены лота) в сторону увеличения, а также указание на то, что цена заключенного договора не может быть пересмотрена сторонами в сторону уменьшения;</w:t>
      </w:r>
    </w:p>
    <w:p w:rsidR="0050481A" w:rsidRDefault="0050481A" w:rsidP="0050481A">
      <w:pPr>
        <w:pStyle w:val="a5"/>
        <w:ind w:firstLine="708"/>
        <w:jc w:val="both"/>
      </w:pPr>
      <w:r>
        <w:t>4) порядок передачи прав на имущество, созданное участником конкурса в рамках исполнения договора, заключенного по результатам конкурса, и предназначенное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 в случае если создание и передача такого имущества предусмотрены договором;</w:t>
      </w:r>
    </w:p>
    <w:p w:rsidR="0050481A" w:rsidRDefault="0050481A" w:rsidP="0050481A">
      <w:pPr>
        <w:pStyle w:val="a5"/>
        <w:ind w:firstLine="708"/>
        <w:jc w:val="both"/>
      </w:pPr>
      <w:r>
        <w:t>5) порядок, место, дату начала, дату и время окончания срока подачи заявок на участие в конкурсе. При этом датой начала срока подачи заявок на участие в конкурсе является день, следующий за днем размещения на официальном сайте торгов извещения о проведении конкурса. Дата и время окончания срока подачи заявок на участие в конкурсе устанавливается в соответствии с пунктом 3.10.2 настоящего Положения;</w:t>
      </w:r>
    </w:p>
    <w:p w:rsidR="0050481A" w:rsidRDefault="0050481A" w:rsidP="0050481A">
      <w:pPr>
        <w:pStyle w:val="a5"/>
        <w:ind w:firstLine="708"/>
        <w:jc w:val="both"/>
      </w:pPr>
      <w:r>
        <w:lastRenderedPageBreak/>
        <w:t>6) требования к участникам конкурса, установленные пунктом 3.2.2 настоящего Положения;</w:t>
      </w:r>
    </w:p>
    <w:p w:rsidR="0050481A" w:rsidRDefault="0050481A" w:rsidP="0050481A">
      <w:pPr>
        <w:pStyle w:val="a5"/>
        <w:ind w:firstLine="708"/>
        <w:jc w:val="both"/>
      </w:pPr>
      <w:r>
        <w:t>7) порядок и срок отзыва заявок на участие в конкурсе, порядок внесения изменений в такие заявки. При этом срок отзыва заявок на участие в конкурсе устанавливается в соответствии с пунктом 3.9.9 настоящего Положения;</w:t>
      </w:r>
    </w:p>
    <w:p w:rsidR="0050481A" w:rsidRDefault="0050481A" w:rsidP="0050481A">
      <w:pPr>
        <w:pStyle w:val="a5"/>
        <w:ind w:firstLine="708"/>
        <w:jc w:val="both"/>
      </w:pPr>
      <w:r>
        <w:t>8) формы, порядок, даты начала и окончания срока предоставления заявителям разъяснений положений конкурсной документации в соответствии с пунктами 3.8.1 – 3.8.3 настоящего Положения;</w:t>
      </w:r>
    </w:p>
    <w:p w:rsidR="0050481A" w:rsidRDefault="0050481A" w:rsidP="0050481A">
      <w:pPr>
        <w:pStyle w:val="a5"/>
        <w:ind w:firstLine="708"/>
        <w:jc w:val="both"/>
      </w:pPr>
      <w:r>
        <w:t>9) место, порядок, дату и время вскрытия конвертов с заявками на участие в конкурсе;</w:t>
      </w:r>
    </w:p>
    <w:p w:rsidR="0050481A" w:rsidRDefault="0050481A" w:rsidP="0050481A">
      <w:pPr>
        <w:pStyle w:val="a5"/>
        <w:ind w:firstLine="708"/>
        <w:jc w:val="both"/>
      </w:pPr>
      <w:r>
        <w:t>10) критерии оценки заявок на участие в конкурсе, устанавливаемые в соответствии с пунктом 3.12.3 настоящего Положения;</w:t>
      </w:r>
    </w:p>
    <w:p w:rsidR="0050481A" w:rsidRDefault="0050481A" w:rsidP="0050481A">
      <w:pPr>
        <w:pStyle w:val="a5"/>
        <w:ind w:firstLine="708"/>
        <w:jc w:val="both"/>
      </w:pPr>
      <w:r>
        <w:t>11) порядок оценки и сопоставления заявок на участие в конкурсе, установленный в соответствии с пунктами 3.12.8 – 3.12.12 настоящего Положения;</w:t>
      </w:r>
    </w:p>
    <w:p w:rsidR="0050481A" w:rsidRPr="00817023" w:rsidRDefault="0050481A" w:rsidP="0050481A">
      <w:pPr>
        <w:pStyle w:val="a5"/>
        <w:ind w:firstLine="708"/>
        <w:jc w:val="both"/>
      </w:pPr>
      <w:r>
        <w:t>12) требование о внесении задатка, размер задатка, срок и порядок внесения задатка, реквизиты счета для перечисления задатка в случае установления организатором конкурса требования о необходимости внесения задатка. При этом</w:t>
      </w:r>
      <w:proofErr w:type="gramStart"/>
      <w:r>
        <w:t>,</w:t>
      </w:r>
      <w:proofErr w:type="gramEnd"/>
      <w:r>
        <w:t xml:space="preserve"> в случае если организатором конкурса установлено требование о внесении задатка, а заявителем подана заявка на участие в конкурсе в соответствии с требованиями конкурсной документации, соглашение о задатке между организатором конкурса и заявителем считается совершенным в письменной форме. Установление требования об обязательном заключении договора задатка между организатором конкурса и заявителем не допускается;</w:t>
      </w:r>
      <w:r>
        <w:rPr>
          <w:i/>
          <w:iCs/>
          <w:color w:val="800080"/>
        </w:rPr>
        <w:t xml:space="preserve"> </w:t>
      </w:r>
    </w:p>
    <w:p w:rsidR="0050481A" w:rsidRDefault="0050481A" w:rsidP="0050481A">
      <w:pPr>
        <w:pStyle w:val="a5"/>
        <w:ind w:firstLine="708"/>
        <w:jc w:val="both"/>
      </w:pPr>
      <w:r>
        <w:t xml:space="preserve">13) размер обеспечения исполнения договора, срок и порядок его </w:t>
      </w:r>
      <w:proofErr w:type="gramStart"/>
      <w:r>
        <w:t>предоставления</w:t>
      </w:r>
      <w:proofErr w:type="gramEnd"/>
      <w:r>
        <w:t xml:space="preserve"> в случае если организатором конкурса установлено требование об обеспечении исполнения договора. Размер обеспечения исполнения договора устанавливается организатором конкурса. При этом требование об обеспечении исполнения договора при проведении конкурса в отношении имущества, предусмотренного </w:t>
      </w:r>
      <w:hyperlink r:id="rId23" w:history="1">
        <w:r w:rsidRPr="00817023">
          <w:t>Законом</w:t>
        </w:r>
      </w:hyperlink>
      <w:r>
        <w:t xml:space="preserve"> № 209-ФЗ, не устанавливается;</w:t>
      </w:r>
    </w:p>
    <w:p w:rsidR="0050481A" w:rsidRDefault="0050481A" w:rsidP="0050481A">
      <w:pPr>
        <w:pStyle w:val="a5"/>
        <w:ind w:firstLine="708"/>
        <w:jc w:val="both"/>
      </w:pPr>
      <w:proofErr w:type="gramStart"/>
      <w:r>
        <w:t>14) срок, в течение которого должен быть подписан проект договора, составляющий не менее десяти дней со дня размещения на официальном сайте торгов протокола оценки и сопоставления заявок на участие в конкурсе либо протокола рассмотрения заявок на участие в конкурсе в случае, если конкурс признан несостоявшимся по причине подачи единственной заявки на участие в конкурсе либо признания участником конкурса только одного</w:t>
      </w:r>
      <w:proofErr w:type="gramEnd"/>
      <w:r>
        <w:t xml:space="preserve"> заявителя;</w:t>
      </w:r>
    </w:p>
    <w:p w:rsidR="0050481A" w:rsidRDefault="0050481A" w:rsidP="0050481A">
      <w:pPr>
        <w:pStyle w:val="a5"/>
        <w:ind w:firstLine="708"/>
        <w:jc w:val="both"/>
      </w:pPr>
      <w:r>
        <w:t xml:space="preserve">15) дату, время, график проведения осмотра имущества, права на которое передаются по договору. Осмотр обеспечивает организатор конкурса или специализированная организация без взимания платы. Проведение такого осмотра осуществляется не реже, чем через каждые пять рабочих дней </w:t>
      </w:r>
      <w:proofErr w:type="gramStart"/>
      <w:r>
        <w:t>с даты размещения</w:t>
      </w:r>
      <w:proofErr w:type="gramEnd"/>
      <w:r>
        <w:t xml:space="preserve"> извещения о проведении конкурса на официальном сайте торгов, но не позднее, чем за два рабочих дня до даты вскрытия конвертов с заявками на участие в конкурсе;</w:t>
      </w:r>
    </w:p>
    <w:p w:rsidR="0050481A" w:rsidRDefault="0050481A" w:rsidP="0050481A">
      <w:pPr>
        <w:pStyle w:val="a5"/>
        <w:ind w:firstLine="708"/>
        <w:jc w:val="both"/>
      </w:pPr>
      <w:r>
        <w:t>16) указание на то, что при заключении и исполнении договора изменение условий договора, указанных в пункте 3.13.7 настоящего Положения, по соглашению сторон и в одностороннем порядке не допускается;</w:t>
      </w:r>
    </w:p>
    <w:p w:rsidR="0050481A" w:rsidRDefault="0050481A" w:rsidP="0050481A">
      <w:pPr>
        <w:pStyle w:val="a5"/>
        <w:ind w:firstLine="708"/>
        <w:jc w:val="both"/>
      </w:pPr>
      <w:r>
        <w:t>17) указание на то, что условия конкурса, порядок и условия заключения договора с участником конкурса являются условиями публичной оферты, а подача заявки на участие в конкурсе является акцептом такой оферты;</w:t>
      </w:r>
    </w:p>
    <w:p w:rsidR="0050481A" w:rsidRDefault="0050481A" w:rsidP="0050481A">
      <w:pPr>
        <w:pStyle w:val="a5"/>
        <w:ind w:firstLine="708"/>
        <w:jc w:val="both"/>
      </w:pPr>
      <w:r>
        <w:t xml:space="preserve">18) копию документа, подтверждающего согласие собственника имущества (а в случае заключения договора субаренды, также и арендодателя) на предоставление соответствующих прав по договору, </w:t>
      </w:r>
      <w:proofErr w:type="gramStart"/>
      <w:r>
        <w:t>право</w:t>
      </w:r>
      <w:proofErr w:type="gramEnd"/>
      <w:r>
        <w:t xml:space="preserve"> на заключение которого является предметом торгов;</w:t>
      </w:r>
    </w:p>
    <w:p w:rsidR="0050481A" w:rsidRDefault="0050481A" w:rsidP="0050481A">
      <w:pPr>
        <w:pStyle w:val="a5"/>
        <w:ind w:firstLine="708"/>
        <w:jc w:val="both"/>
      </w:pPr>
      <w:r>
        <w:t>19) копию документа, подтверждающего согласие собственника имущества (арендодателя) на предоставление лицом, с которым заключается договор, соответствующих прав третьим лицам, или указание на то, что передача соответствующих прав третьим лицам не допускается.</w:t>
      </w:r>
    </w:p>
    <w:p w:rsidR="0050481A" w:rsidRDefault="0050481A" w:rsidP="0050481A">
      <w:pPr>
        <w:pStyle w:val="a5"/>
        <w:ind w:firstLine="708"/>
        <w:jc w:val="both"/>
      </w:pPr>
      <w:r>
        <w:lastRenderedPageBreak/>
        <w:t>3.6.8. К конкурсной документации должен быть приложен проект договора (в случае проведения конкурса по нескольким лотам - проект договора в отношении каждого лота), который является неотъемлемой частью конкурсной документации.</w:t>
      </w:r>
    </w:p>
    <w:p w:rsidR="0050481A" w:rsidRDefault="0050481A" w:rsidP="0050481A">
      <w:pPr>
        <w:pStyle w:val="a5"/>
        <w:ind w:firstLine="708"/>
        <w:jc w:val="both"/>
      </w:pPr>
      <w:r>
        <w:t>3.6.9. Сведения, содержащиеся в конкурсной документации, должны соответствовать сведениям, указанным в извещении о проведении конкурса.</w:t>
      </w:r>
    </w:p>
    <w:p w:rsidR="0050481A" w:rsidRDefault="0050481A" w:rsidP="0050481A">
      <w:pPr>
        <w:pStyle w:val="s13"/>
        <w:shd w:val="clear" w:color="auto" w:fill="FFFFFF"/>
        <w:jc w:val="both"/>
        <w:rPr>
          <w:rFonts w:ascii="Arial" w:hAnsi="Arial" w:cs="Arial"/>
        </w:rPr>
      </w:pPr>
    </w:p>
    <w:p w:rsidR="0050481A" w:rsidRPr="00976FCA" w:rsidRDefault="0050481A" w:rsidP="0050481A">
      <w:pPr>
        <w:pStyle w:val="a5"/>
        <w:jc w:val="center"/>
        <w:rPr>
          <w:b/>
        </w:rPr>
      </w:pPr>
      <w:r w:rsidRPr="00976FCA">
        <w:rPr>
          <w:b/>
        </w:rPr>
        <w:t>3.7. Порядок предоставления конкурсной документации</w:t>
      </w:r>
    </w:p>
    <w:p w:rsidR="0050481A" w:rsidRPr="00976FCA" w:rsidRDefault="0050481A" w:rsidP="0050481A">
      <w:pPr>
        <w:pStyle w:val="a5"/>
        <w:jc w:val="both"/>
      </w:pPr>
    </w:p>
    <w:p w:rsidR="0050481A" w:rsidRPr="00976FCA" w:rsidRDefault="0050481A" w:rsidP="0050481A">
      <w:pPr>
        <w:pStyle w:val="a5"/>
        <w:ind w:firstLine="708"/>
        <w:jc w:val="both"/>
      </w:pPr>
      <w:r w:rsidRPr="00976FCA">
        <w:t>3.7.1. При проведении конкурса организатор конкурса, специализированная организация обеспечивают размещение конкурсной документации на официальном сайте торгов в срок, предусмотренный пунктом 3.5.1 настоящего Положения, одновременно с размещением извещения о проведении конкурса.</w:t>
      </w:r>
    </w:p>
    <w:p w:rsidR="0050481A" w:rsidRPr="00976FCA" w:rsidRDefault="0050481A" w:rsidP="0050481A">
      <w:pPr>
        <w:pStyle w:val="a5"/>
        <w:ind w:firstLine="708"/>
        <w:jc w:val="both"/>
      </w:pPr>
      <w:r w:rsidRPr="00976FCA">
        <w:t xml:space="preserve">3.7.2. </w:t>
      </w:r>
      <w:proofErr w:type="gramStart"/>
      <w:r w:rsidRPr="00976FCA">
        <w:t>После размещения на официальном сайте торгов извещения о проведении конкурса организатор конкурса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конкурсную документацию в порядке, указанном в извещении о проведении конкурса.</w:t>
      </w:r>
      <w:proofErr w:type="gramEnd"/>
      <w:r w:rsidRPr="00976FCA">
        <w:t xml:space="preserve"> При этом конкурсная документация предоставляется в письменной форме после внесения участником конкурса платы за предоставление конкурсной документации, если такая плата установлена организатором конкурса и указание об этом содержится в извещении о проведении конкурса, за исключением случаев предоставления конкурсной документации в форме электронного документа. Размер указанной платы не должен превышать расходов организатора конкурса на изготовление копии конкурсной документац</w:t>
      </w:r>
      <w:proofErr w:type="gramStart"/>
      <w:r w:rsidRPr="00976FCA">
        <w:t>ии и ее</w:t>
      </w:r>
      <w:proofErr w:type="gramEnd"/>
      <w:r w:rsidRPr="00976FCA">
        <w:t xml:space="preserve"> доставку лицу, подавшему указанное заявление, посредством почтовой связи, в случае если это лицо указало на необходимость доставки ему копии конкурсной документации посредством почтовой связи. </w:t>
      </w:r>
    </w:p>
    <w:p w:rsidR="0050481A" w:rsidRPr="00976FCA" w:rsidRDefault="0050481A" w:rsidP="0050481A">
      <w:pPr>
        <w:pStyle w:val="a5"/>
        <w:ind w:firstLine="708"/>
        <w:jc w:val="both"/>
      </w:pPr>
      <w:r w:rsidRPr="00976FCA">
        <w:t>3.7.3. Предоставление конкурсной документации до размещения на официальном сайте торгов извещения о проведении конкурса не допускается.</w:t>
      </w:r>
    </w:p>
    <w:p w:rsidR="0050481A" w:rsidRDefault="0050481A" w:rsidP="0050481A">
      <w:pPr>
        <w:pStyle w:val="a5"/>
        <w:ind w:firstLine="708"/>
        <w:jc w:val="both"/>
      </w:pPr>
      <w:r w:rsidRPr="00976FCA">
        <w:t>3.7.4. Конкурсная документация, размещенная на официальном сайте торгов, должна соответствовать конкурсной документации, предоставляемой в порядке, установленном пунктом 3.7.2 настоящего Положения.</w:t>
      </w:r>
    </w:p>
    <w:p w:rsidR="0050481A" w:rsidRPr="00976FCA" w:rsidRDefault="0050481A" w:rsidP="0050481A">
      <w:pPr>
        <w:pStyle w:val="a5"/>
        <w:ind w:firstLine="708"/>
        <w:jc w:val="both"/>
      </w:pPr>
    </w:p>
    <w:p w:rsidR="0050481A" w:rsidRPr="00976FCA" w:rsidRDefault="0050481A" w:rsidP="0050481A">
      <w:pPr>
        <w:pStyle w:val="a5"/>
        <w:jc w:val="center"/>
        <w:rPr>
          <w:b/>
        </w:rPr>
      </w:pPr>
      <w:r>
        <w:rPr>
          <w:b/>
        </w:rPr>
        <w:t>3.8</w:t>
      </w:r>
      <w:r w:rsidRPr="00976FCA">
        <w:rPr>
          <w:b/>
        </w:rPr>
        <w:t>. Разъяснение положений конкурсной документации и внесение в нее изменений</w:t>
      </w:r>
    </w:p>
    <w:p w:rsidR="0050481A" w:rsidRPr="005C16DF" w:rsidRDefault="0050481A" w:rsidP="0050481A">
      <w:pPr>
        <w:pStyle w:val="s34"/>
        <w:shd w:val="clear" w:color="auto" w:fill="FFFFFF"/>
        <w:jc w:val="left"/>
        <w:rPr>
          <w:sz w:val="24"/>
          <w:szCs w:val="24"/>
        </w:rPr>
      </w:pPr>
    </w:p>
    <w:p w:rsidR="0050481A" w:rsidRPr="005C16DF" w:rsidRDefault="0050481A" w:rsidP="0050481A">
      <w:pPr>
        <w:pStyle w:val="s13"/>
        <w:shd w:val="clear" w:color="auto" w:fill="FFFFFF"/>
        <w:ind w:firstLine="708"/>
        <w:jc w:val="both"/>
        <w:rPr>
          <w:sz w:val="24"/>
          <w:szCs w:val="24"/>
        </w:rPr>
      </w:pPr>
      <w:r w:rsidRPr="005C16DF">
        <w:rPr>
          <w:sz w:val="24"/>
          <w:szCs w:val="24"/>
        </w:rPr>
        <w:t xml:space="preserve">3.8.1.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Pr="005C16DF">
        <w:rPr>
          <w:sz w:val="24"/>
          <w:szCs w:val="24"/>
        </w:rPr>
        <w:t>позднее</w:t>
      </w:r>
      <w:proofErr w:type="gramEnd"/>
      <w:r w:rsidRPr="005C16DF">
        <w:rPr>
          <w:sz w:val="24"/>
          <w:szCs w:val="24"/>
        </w:rPr>
        <w:t xml:space="preserve"> чем за три рабочих дня до даты окончания срока подачи заявок на участие в конкурсе.</w:t>
      </w:r>
    </w:p>
    <w:p w:rsidR="0050481A" w:rsidRPr="005C16DF" w:rsidRDefault="0050481A" w:rsidP="0050481A">
      <w:pPr>
        <w:pStyle w:val="s13"/>
        <w:shd w:val="clear" w:color="auto" w:fill="FFFFFF"/>
        <w:jc w:val="both"/>
        <w:rPr>
          <w:sz w:val="24"/>
          <w:szCs w:val="24"/>
        </w:rPr>
      </w:pPr>
      <w:r w:rsidRPr="005C16DF">
        <w:rPr>
          <w:sz w:val="24"/>
          <w:szCs w:val="24"/>
        </w:rPr>
        <w:t xml:space="preserve">3.8.2. В течение одного дня </w:t>
      </w:r>
      <w:proofErr w:type="gramStart"/>
      <w:r w:rsidRPr="005C16DF">
        <w:rPr>
          <w:sz w:val="24"/>
          <w:szCs w:val="24"/>
        </w:rPr>
        <w:t>с даты направления</w:t>
      </w:r>
      <w:proofErr w:type="gramEnd"/>
      <w:r w:rsidRPr="005C16DF">
        <w:rPr>
          <w:sz w:val="24"/>
          <w:szCs w:val="24"/>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50481A" w:rsidRPr="005C16DF" w:rsidRDefault="0050481A" w:rsidP="0050481A">
      <w:pPr>
        <w:pStyle w:val="s13"/>
        <w:shd w:val="clear" w:color="auto" w:fill="FFFFFF"/>
        <w:jc w:val="both"/>
        <w:rPr>
          <w:sz w:val="24"/>
          <w:szCs w:val="24"/>
        </w:rPr>
      </w:pPr>
      <w:r w:rsidRPr="005C16DF">
        <w:rPr>
          <w:sz w:val="24"/>
          <w:szCs w:val="24"/>
        </w:rPr>
        <w:t xml:space="preserve">3.8.3.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Pr="005C16DF">
        <w:rPr>
          <w:sz w:val="24"/>
          <w:szCs w:val="24"/>
        </w:rPr>
        <w:t>позднее</w:t>
      </w:r>
      <w:proofErr w:type="gramEnd"/>
      <w:r w:rsidRPr="005C16DF">
        <w:rPr>
          <w:sz w:val="24"/>
          <w:szCs w:val="24"/>
        </w:rPr>
        <w:t xml:space="preserve"> чем за пять дней до даты окончания срока подачи заявок на участие в конкурсе. Изменение предмета конкурса не допускается. </w:t>
      </w:r>
      <w:proofErr w:type="gramStart"/>
      <w:r w:rsidRPr="005C16DF">
        <w:rPr>
          <w:sz w:val="24"/>
          <w:szCs w:val="24"/>
        </w:rPr>
        <w:t xml:space="preserve">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w:t>
      </w:r>
      <w:r w:rsidRPr="005C16DF">
        <w:rPr>
          <w:sz w:val="24"/>
          <w:szCs w:val="24"/>
        </w:rPr>
        <w:lastRenderedPageBreak/>
        <w:t>документов всем заявителям, которым была предоставлена конкурсная документация.</w:t>
      </w:r>
      <w:proofErr w:type="gramEnd"/>
      <w:r w:rsidRPr="005C16DF">
        <w:rPr>
          <w:sz w:val="24"/>
          <w:szCs w:val="24"/>
        </w:rPr>
        <w:t xml:space="preserve"> При этом срок подачи заявок на участие в конкурсе должен быть продлен таким образом, чтобы </w:t>
      </w:r>
      <w:proofErr w:type="gramStart"/>
      <w:r w:rsidRPr="005C16DF">
        <w:rPr>
          <w:sz w:val="24"/>
          <w:szCs w:val="24"/>
        </w:rPr>
        <w:t>с даты размещения</w:t>
      </w:r>
      <w:proofErr w:type="gramEnd"/>
      <w:r w:rsidRPr="005C16DF">
        <w:rPr>
          <w:sz w:val="24"/>
          <w:szCs w:val="24"/>
        </w:rPr>
        <w:t xml:space="preserve">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p w:rsidR="0050481A" w:rsidRDefault="0050481A" w:rsidP="0050481A">
      <w:pPr>
        <w:pStyle w:val="s13"/>
        <w:shd w:val="clear" w:color="auto" w:fill="FFFFFF"/>
        <w:jc w:val="both"/>
        <w:rPr>
          <w:rFonts w:ascii="Arial" w:hAnsi="Arial" w:cs="Arial"/>
        </w:rPr>
      </w:pPr>
    </w:p>
    <w:p w:rsidR="0050481A" w:rsidRDefault="0050481A" w:rsidP="0050481A">
      <w:pPr>
        <w:pStyle w:val="a5"/>
        <w:jc w:val="center"/>
        <w:rPr>
          <w:b/>
        </w:rPr>
      </w:pPr>
      <w:r w:rsidRPr="005C16DF">
        <w:rPr>
          <w:b/>
        </w:rPr>
        <w:t>3.9. Порядок подачи заявок на участие в конкурсе</w:t>
      </w:r>
    </w:p>
    <w:p w:rsidR="0050481A" w:rsidRPr="005C16DF" w:rsidRDefault="0050481A" w:rsidP="0050481A">
      <w:pPr>
        <w:pStyle w:val="a5"/>
        <w:jc w:val="center"/>
        <w:rPr>
          <w:b/>
        </w:rPr>
      </w:pPr>
    </w:p>
    <w:p w:rsidR="0050481A" w:rsidRDefault="0050481A" w:rsidP="0050481A">
      <w:pPr>
        <w:pStyle w:val="a5"/>
        <w:ind w:firstLine="708"/>
        <w:jc w:val="both"/>
      </w:pPr>
      <w:hyperlink r:id="rId24" w:history="1">
        <w:r w:rsidRPr="005C16DF">
          <w:t>3.9.1.</w:t>
        </w:r>
      </w:hyperlink>
      <w:r>
        <w:t xml:space="preserve"> Заявка на участие в конкурсе подается в срок и по форме, </w:t>
      </w:r>
      <w:proofErr w:type="gramStart"/>
      <w:r>
        <w:t>которые</w:t>
      </w:r>
      <w:proofErr w:type="gramEnd"/>
      <w:r>
        <w:t xml:space="preserve"> установлены конкурсной документацией. Подача заявки на участие в конкурсе является акцептом оферты в соответствии со</w:t>
      </w:r>
      <w:r w:rsidRPr="005C16DF">
        <w:t xml:space="preserve"> </w:t>
      </w:r>
      <w:hyperlink r:id="rId25" w:anchor="block_438" w:history="1">
        <w:r w:rsidRPr="005C16DF">
          <w:t>статьей 438</w:t>
        </w:r>
      </w:hyperlink>
      <w:r>
        <w:t xml:space="preserve"> Гражданского кодекса Российской Федерации.</w:t>
      </w:r>
    </w:p>
    <w:p w:rsidR="0050481A" w:rsidRDefault="0050481A" w:rsidP="0050481A">
      <w:pPr>
        <w:pStyle w:val="a5"/>
        <w:ind w:firstLine="708"/>
        <w:jc w:val="both"/>
      </w:pPr>
      <w:r>
        <w:t>3.9.2. 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p>
    <w:p w:rsidR="0050481A" w:rsidRDefault="0050481A" w:rsidP="0050481A">
      <w:pPr>
        <w:pStyle w:val="a5"/>
        <w:ind w:firstLine="708"/>
        <w:jc w:val="both"/>
      </w:pPr>
      <w:r>
        <w:t>3.9.3. Заявка на участие в конкурсе должна содержать:</w:t>
      </w:r>
    </w:p>
    <w:p w:rsidR="0050481A" w:rsidRDefault="0050481A" w:rsidP="0050481A">
      <w:pPr>
        <w:pStyle w:val="a5"/>
        <w:ind w:firstLine="708"/>
        <w:jc w:val="both"/>
      </w:pPr>
      <w:r>
        <w:t>1) сведения и документы о заявителе, подавшем такую заявку:</w:t>
      </w:r>
    </w:p>
    <w:p w:rsidR="0050481A" w:rsidRDefault="0050481A" w:rsidP="0050481A">
      <w:pPr>
        <w:pStyle w:val="a5"/>
        <w:ind w:firstLine="708"/>
        <w:jc w:val="both"/>
      </w:pPr>
      <w:proofErr w:type="gramStart"/>
      <w: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50481A" w:rsidRDefault="0050481A" w:rsidP="0050481A">
      <w:pPr>
        <w:pStyle w:val="a5"/>
        <w:ind w:firstLine="708"/>
        <w:jc w:val="both"/>
      </w:pPr>
      <w:proofErr w:type="gramStart"/>
      <w:r>
        <w:t>б)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w:t>
      </w:r>
      <w:proofErr w:type="gramEnd"/>
      <w:r>
        <w:t xml:space="preserve"> </w:t>
      </w:r>
      <w:proofErr w:type="gramStart"/>
      <w: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t xml:space="preserve"> извещения о проведении конкурса;</w:t>
      </w:r>
    </w:p>
    <w:p w:rsidR="0050481A" w:rsidRDefault="0050481A" w:rsidP="0050481A">
      <w:pPr>
        <w:pStyle w:val="a5"/>
        <w:ind w:firstLine="708"/>
        <w:jc w:val="both"/>
      </w:pPr>
      <w: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w:t>
      </w:r>
      <w:proofErr w:type="gramStart"/>
      <w:r>
        <w:t>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roofErr w:type="gramEnd"/>
    </w:p>
    <w:p w:rsidR="0050481A" w:rsidRDefault="0050481A" w:rsidP="0050481A">
      <w:pPr>
        <w:pStyle w:val="a5"/>
        <w:ind w:firstLine="708"/>
        <w:jc w:val="both"/>
      </w:pPr>
      <w:r>
        <w:t>г) 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w:t>
      </w:r>
    </w:p>
    <w:p w:rsidR="0050481A" w:rsidRDefault="0050481A" w:rsidP="0050481A">
      <w:pPr>
        <w:pStyle w:val="a5"/>
        <w:ind w:firstLine="708"/>
        <w:jc w:val="both"/>
      </w:pPr>
      <w:proofErr w:type="spellStart"/>
      <w:r>
        <w:t>д</w:t>
      </w:r>
      <w:proofErr w:type="spellEnd"/>
      <w:r>
        <w:t>) копии учредительных документов заявителя (для юридических лиц);</w:t>
      </w:r>
    </w:p>
    <w:p w:rsidR="0050481A" w:rsidRDefault="0050481A" w:rsidP="0050481A">
      <w:pPr>
        <w:pStyle w:val="a5"/>
        <w:ind w:firstLine="708"/>
        <w:jc w:val="both"/>
      </w:pPr>
      <w:r>
        <w:t xml:space="preserve">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w:t>
      </w:r>
      <w:r>
        <w:lastRenderedPageBreak/>
        <w:t>договора, внесение задатка или обеспечение исполнения договора являются крупной сделкой;</w:t>
      </w:r>
    </w:p>
    <w:p w:rsidR="0050481A" w:rsidRDefault="0050481A" w:rsidP="0050481A">
      <w:pPr>
        <w:pStyle w:val="a5"/>
        <w:ind w:firstLine="708"/>
        <w:jc w:val="both"/>
      </w:pPr>
      <w:r>
        <w:t xml:space="preserve">ж)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6" w:anchor="block_3012" w:history="1">
        <w:r w:rsidRPr="005C16DF">
          <w:t>Кодексом</w:t>
        </w:r>
      </w:hyperlink>
      <w:r w:rsidRPr="005C16DF">
        <w:t xml:space="preserve"> </w:t>
      </w:r>
      <w:r>
        <w:t>Российской Федерации об административных правонарушениях;</w:t>
      </w:r>
    </w:p>
    <w:p w:rsidR="0050481A" w:rsidRDefault="0050481A" w:rsidP="0050481A">
      <w:pPr>
        <w:pStyle w:val="a5"/>
        <w:ind w:firstLine="708"/>
        <w:jc w:val="both"/>
      </w:pPr>
      <w:r>
        <w:t>2) предложение о цене договора;</w:t>
      </w:r>
    </w:p>
    <w:p w:rsidR="0050481A" w:rsidRDefault="0050481A" w:rsidP="0050481A">
      <w:pPr>
        <w:pStyle w:val="a5"/>
        <w:ind w:firstLine="708"/>
        <w:jc w:val="both"/>
      </w:pPr>
      <w:r>
        <w:t xml:space="preserve">3) предложения об условиях исполнения договора, которые являются критериями оценки заявок на участие в конкурсе. </w:t>
      </w:r>
      <w:proofErr w:type="gramStart"/>
      <w:r>
        <w:t xml:space="preserve">В случаях, предусмотренных конкурсной документацией, также копии документов, подтверждающих соответствие товаров (работ, услуг) установленным требованиям, если такие требования установлены </w:t>
      </w:r>
      <w:hyperlink r:id="rId27" w:anchor="block_400" w:history="1">
        <w:r w:rsidRPr="005C16DF">
          <w:t>законодательством</w:t>
        </w:r>
      </w:hyperlink>
      <w:r>
        <w:t xml:space="preserve"> Российской Федерации;</w:t>
      </w:r>
      <w:proofErr w:type="gramEnd"/>
    </w:p>
    <w:p w:rsidR="0050481A" w:rsidRDefault="0050481A" w:rsidP="0050481A">
      <w:pPr>
        <w:pStyle w:val="a5"/>
        <w:ind w:firstLine="708"/>
        <w:jc w:val="both"/>
      </w:pPr>
      <w:r>
        <w:t>4) документы или копии документов, подтверждающие внесение задатка, в случае если в конкурсной документации содержится указание на требование о внесении задатка (платежное поручение, подтверждающее перечисление задатка).</w:t>
      </w:r>
    </w:p>
    <w:p w:rsidR="0050481A" w:rsidRDefault="0050481A" w:rsidP="0050481A">
      <w:pPr>
        <w:pStyle w:val="a5"/>
        <w:ind w:firstLine="708"/>
        <w:jc w:val="both"/>
      </w:pPr>
      <w:r>
        <w:t>3.9.4. Не допускается требовать от заявителей иное, за исключением документов и сведений, предусмотренных пунктом 3.9.3 настоящего Положения. Не допускается требовать от заявителя предоставление оригиналов документов.</w:t>
      </w:r>
    </w:p>
    <w:p w:rsidR="0050481A" w:rsidRPr="005773C0" w:rsidRDefault="0050481A" w:rsidP="0050481A">
      <w:pPr>
        <w:pStyle w:val="s13"/>
        <w:shd w:val="clear" w:color="auto" w:fill="FFFFFF"/>
        <w:jc w:val="both"/>
        <w:rPr>
          <w:sz w:val="24"/>
          <w:szCs w:val="24"/>
        </w:rPr>
      </w:pPr>
      <w:r w:rsidRPr="005773C0">
        <w:rPr>
          <w:sz w:val="24"/>
          <w:szCs w:val="24"/>
        </w:rPr>
        <w:t xml:space="preserve">3.9.5. При получении заявки на участие в конкурсе, поданной в форме электронного документа, организатор конкурса или специализированная организация обязаны подтвердить в письменной форме или в форме электронного документа ее получение в течение одного рабочего дня </w:t>
      </w:r>
      <w:proofErr w:type="gramStart"/>
      <w:r w:rsidRPr="005773C0">
        <w:rPr>
          <w:sz w:val="24"/>
          <w:szCs w:val="24"/>
        </w:rPr>
        <w:t>с даты получения</w:t>
      </w:r>
      <w:proofErr w:type="gramEnd"/>
      <w:r w:rsidRPr="005773C0">
        <w:rPr>
          <w:sz w:val="24"/>
          <w:szCs w:val="24"/>
        </w:rPr>
        <w:t xml:space="preserve"> такой заявки.</w:t>
      </w:r>
    </w:p>
    <w:p w:rsidR="0050481A" w:rsidRDefault="0050481A" w:rsidP="0050481A">
      <w:pPr>
        <w:pStyle w:val="a5"/>
        <w:ind w:firstLine="708"/>
        <w:jc w:val="both"/>
      </w:pPr>
      <w:r>
        <w:t>3.9.6. Заявитель вправе подать только одну заявку на участие в конкурсе в отношении каждого предмета конкурса (лота).</w:t>
      </w:r>
    </w:p>
    <w:p w:rsidR="0050481A" w:rsidRDefault="0050481A" w:rsidP="0050481A">
      <w:pPr>
        <w:pStyle w:val="a5"/>
        <w:ind w:firstLine="708"/>
        <w:jc w:val="both"/>
      </w:pPr>
      <w:r>
        <w:t xml:space="preserve">3.9.7. Прием заявок на участие в конкурсе прекращается в день вскрытия конвертов с такими заявками и открытия доступа </w:t>
      </w:r>
      <w:proofErr w:type="gramStart"/>
      <w:r>
        <w:t>к поданным в форме электронных документов заявкам на участие в конкурсе с учетом</w:t>
      </w:r>
      <w:proofErr w:type="gramEnd"/>
      <w:r>
        <w:t xml:space="preserve"> положений пункта 3.10.2 настоящего Положения.</w:t>
      </w:r>
    </w:p>
    <w:p w:rsidR="0050481A" w:rsidRPr="005773C0" w:rsidRDefault="0050481A" w:rsidP="0050481A">
      <w:pPr>
        <w:pStyle w:val="s13"/>
        <w:shd w:val="clear" w:color="auto" w:fill="FFFFFF"/>
        <w:jc w:val="both"/>
        <w:rPr>
          <w:sz w:val="24"/>
          <w:szCs w:val="24"/>
        </w:rPr>
      </w:pPr>
      <w:r w:rsidRPr="005773C0">
        <w:rPr>
          <w:sz w:val="24"/>
          <w:szCs w:val="24"/>
        </w:rPr>
        <w:t>3.9.8. Заявители, организатор конкурса, конкурсная комиссия, специализированная организация обязаны обеспечить конфиденциальность сведений, содержащихся в заявках на участие в конкурсе, до вскрытия конвертов с заявками на участие в конкурсе и открытия доступа к поданным в форме электронных документов заявкам на участие в конкурсе. Лица, осуществляющие хранение конвертов с заявками на участие в конкурсе и заявок на участие в конкурсе, поданных в форме электронных документов, не вправе допускать повреждение таких конвертов и заявок до момента их вскрытия в соответствии с пунктами 3.10.1 – 3.10.9 настоящего Положения.</w:t>
      </w:r>
    </w:p>
    <w:p w:rsidR="0050481A" w:rsidRPr="005773C0" w:rsidRDefault="0050481A" w:rsidP="0050481A">
      <w:pPr>
        <w:pStyle w:val="s13"/>
        <w:shd w:val="clear" w:color="auto" w:fill="FFFFFF"/>
        <w:jc w:val="both"/>
        <w:rPr>
          <w:sz w:val="24"/>
          <w:szCs w:val="24"/>
        </w:rPr>
      </w:pPr>
      <w:r w:rsidRPr="005773C0">
        <w:rPr>
          <w:sz w:val="24"/>
          <w:szCs w:val="24"/>
        </w:rPr>
        <w:t xml:space="preserve">3.9.9. Заявитель вправе изменить или отозвать заявку </w:t>
      </w:r>
      <w:proofErr w:type="gramStart"/>
      <w:r w:rsidRPr="005773C0">
        <w:rPr>
          <w:sz w:val="24"/>
          <w:szCs w:val="24"/>
        </w:rPr>
        <w:t>на участие в конкурсе в любое время до момента вскрытия конкурсной комиссией конвертов с заявками</w:t>
      </w:r>
      <w:proofErr w:type="gramEnd"/>
      <w:r w:rsidRPr="005773C0">
        <w:rPr>
          <w:sz w:val="24"/>
          <w:szCs w:val="24"/>
        </w:rPr>
        <w:t xml:space="preserve"> на участие в конкурсе и открытия доступа к поданным в форме электронных документов заявкам на участие в конкурсе. В случае если в конкурсной документации было установлено требование о внесении задатка, организатор конкурса обязан вернуть задаток заявителю, отозвавшему заявку на участие в конкурсе, в течение пяти рабочих дней </w:t>
      </w:r>
      <w:proofErr w:type="gramStart"/>
      <w:r w:rsidRPr="005773C0">
        <w:rPr>
          <w:sz w:val="24"/>
          <w:szCs w:val="24"/>
        </w:rPr>
        <w:t>с даты поступления</w:t>
      </w:r>
      <w:proofErr w:type="gramEnd"/>
      <w:r w:rsidRPr="005773C0">
        <w:rPr>
          <w:sz w:val="24"/>
          <w:szCs w:val="24"/>
        </w:rPr>
        <w:t xml:space="preserve"> организатору конкурса уведомления об отзыве заявки на участие в конкурсе.</w:t>
      </w:r>
    </w:p>
    <w:p w:rsidR="0050481A" w:rsidRPr="005773C0" w:rsidRDefault="0050481A" w:rsidP="0050481A">
      <w:pPr>
        <w:pStyle w:val="s13"/>
        <w:shd w:val="clear" w:color="auto" w:fill="FFFFFF"/>
        <w:jc w:val="both"/>
        <w:rPr>
          <w:sz w:val="24"/>
          <w:szCs w:val="24"/>
        </w:rPr>
      </w:pPr>
      <w:r w:rsidRPr="005773C0">
        <w:rPr>
          <w:sz w:val="24"/>
          <w:szCs w:val="24"/>
        </w:rPr>
        <w:t xml:space="preserve">3.9.10. </w:t>
      </w:r>
      <w:proofErr w:type="gramStart"/>
      <w:r w:rsidRPr="005773C0">
        <w:rPr>
          <w:sz w:val="24"/>
          <w:szCs w:val="24"/>
        </w:rPr>
        <w:t>Каждый конверт с заявкой на участие в конкурсе и каждая поданная в форме электронного документа заявка на участие в конкурсе, поступившие в срок, указанный в конкурсной документации, регистрируются организатором конкурса или специализированной организацией.</w:t>
      </w:r>
      <w:proofErr w:type="gramEnd"/>
      <w:r w:rsidRPr="005773C0">
        <w:rPr>
          <w:sz w:val="24"/>
          <w:szCs w:val="24"/>
        </w:rPr>
        <w:t xml:space="preserve"> </w:t>
      </w:r>
      <w:proofErr w:type="gramStart"/>
      <w:r w:rsidRPr="005773C0">
        <w:rPr>
          <w:sz w:val="24"/>
          <w:szCs w:val="24"/>
        </w:rPr>
        <w:t>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допускается.</w:t>
      </w:r>
      <w:proofErr w:type="gramEnd"/>
      <w:r w:rsidRPr="005773C0">
        <w:rPr>
          <w:sz w:val="24"/>
          <w:szCs w:val="24"/>
        </w:rPr>
        <w:t xml:space="preserve"> По требованию заявителя организатор конкурса или специализированная организация выдают расписку в получении конверта с такой заявкой с указанием даты и времени его получения.</w:t>
      </w:r>
    </w:p>
    <w:p w:rsidR="0050481A" w:rsidRPr="005773C0" w:rsidRDefault="0050481A" w:rsidP="0050481A">
      <w:pPr>
        <w:pStyle w:val="s13"/>
        <w:shd w:val="clear" w:color="auto" w:fill="FFFFFF"/>
        <w:jc w:val="both"/>
        <w:rPr>
          <w:sz w:val="24"/>
          <w:szCs w:val="24"/>
        </w:rPr>
      </w:pPr>
      <w:r w:rsidRPr="005773C0">
        <w:rPr>
          <w:sz w:val="24"/>
          <w:szCs w:val="24"/>
        </w:rPr>
        <w:lastRenderedPageBreak/>
        <w:t>3.9.11. 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конкурс признается несостоявшимся. В случае если конкурсной документацией предусмотрено два лота и более, конкурс признается несостоявшимся только в отношении тех лотов, в отношении которых подана только одна заявка или не подано ни одной заявки.</w:t>
      </w:r>
    </w:p>
    <w:p w:rsidR="0050481A" w:rsidRDefault="0050481A" w:rsidP="0050481A">
      <w:pPr>
        <w:pStyle w:val="s13"/>
        <w:shd w:val="clear" w:color="auto" w:fill="FFFFFF"/>
        <w:jc w:val="both"/>
        <w:rPr>
          <w:rFonts w:ascii="Arial" w:hAnsi="Arial" w:cs="Arial"/>
        </w:rPr>
      </w:pPr>
    </w:p>
    <w:p w:rsidR="0050481A" w:rsidRPr="005773C0" w:rsidRDefault="0050481A" w:rsidP="0050481A">
      <w:pPr>
        <w:pStyle w:val="a5"/>
        <w:jc w:val="center"/>
        <w:rPr>
          <w:b/>
        </w:rPr>
      </w:pPr>
      <w:r w:rsidRPr="005773C0">
        <w:rPr>
          <w:b/>
        </w:rPr>
        <w:t>3.10. Порядок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50481A" w:rsidRDefault="0050481A" w:rsidP="0050481A">
      <w:pPr>
        <w:pStyle w:val="a5"/>
        <w:jc w:val="center"/>
      </w:pPr>
    </w:p>
    <w:p w:rsidR="0050481A" w:rsidRPr="005773C0" w:rsidRDefault="0050481A" w:rsidP="0050481A">
      <w:pPr>
        <w:pStyle w:val="s13"/>
        <w:shd w:val="clear" w:color="auto" w:fill="FFFFFF"/>
        <w:ind w:firstLine="708"/>
        <w:jc w:val="both"/>
        <w:rPr>
          <w:sz w:val="24"/>
          <w:szCs w:val="24"/>
        </w:rPr>
      </w:pPr>
      <w:r w:rsidRPr="005773C0">
        <w:rPr>
          <w:sz w:val="24"/>
          <w:szCs w:val="24"/>
        </w:rPr>
        <w:t xml:space="preserve">3.10.1. Конкурсной комиссией публично в день, время и в месте, указанные в извещении о проведении конкурса, вскрываются конверты с заявками на участие в </w:t>
      </w:r>
      <w:proofErr w:type="gramStart"/>
      <w:r w:rsidRPr="005773C0">
        <w:rPr>
          <w:sz w:val="24"/>
          <w:szCs w:val="24"/>
        </w:rPr>
        <w:t>конкурсе</w:t>
      </w:r>
      <w:proofErr w:type="gramEnd"/>
      <w:r w:rsidRPr="005773C0">
        <w:rPr>
          <w:sz w:val="24"/>
          <w:szCs w:val="24"/>
        </w:rPr>
        <w:t xml:space="preserve"> и осуществляется открытие доступа к поданным в форме электронных документов заявкам на участие в конкурсе.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осуществляются одновременно.</w:t>
      </w:r>
    </w:p>
    <w:p w:rsidR="0050481A" w:rsidRPr="005773C0" w:rsidRDefault="0050481A" w:rsidP="0050481A">
      <w:pPr>
        <w:pStyle w:val="s13"/>
        <w:shd w:val="clear" w:color="auto" w:fill="FFFFFF"/>
        <w:jc w:val="both"/>
        <w:rPr>
          <w:sz w:val="24"/>
          <w:szCs w:val="24"/>
        </w:rPr>
      </w:pPr>
      <w:r w:rsidRPr="005773C0">
        <w:rPr>
          <w:sz w:val="24"/>
          <w:szCs w:val="24"/>
        </w:rPr>
        <w:t xml:space="preserve">3.10.2. </w:t>
      </w:r>
      <w:proofErr w:type="gramStart"/>
      <w:r w:rsidRPr="005773C0">
        <w:rPr>
          <w:sz w:val="24"/>
          <w:szCs w:val="24"/>
        </w:rPr>
        <w:t>В день вскрытия конвертов с заявками на участие в конкурсе непосредственно перед вскрытием конвертов с заявками на участие в конкурсе или в случае проведения конкурса по нескольким лотам перед вскрытием конвертов с заявками на участие в конкурсе в отношении каждого лота, но не раньше времени, указанного в извещении о проведении конкурса, конкурсная комиссия обязана объявить лицам, присутствующим при вскрытии конвертов</w:t>
      </w:r>
      <w:proofErr w:type="gramEnd"/>
      <w:r w:rsidRPr="005773C0">
        <w:rPr>
          <w:sz w:val="24"/>
          <w:szCs w:val="24"/>
        </w:rPr>
        <w:t xml:space="preserve"> </w:t>
      </w:r>
      <w:proofErr w:type="gramStart"/>
      <w:r w:rsidRPr="005773C0">
        <w:rPr>
          <w:sz w:val="24"/>
          <w:szCs w:val="24"/>
        </w:rPr>
        <w:t>с заявками на участие в конкурсе о возможности подать заявки на участие</w:t>
      </w:r>
      <w:proofErr w:type="gramEnd"/>
      <w:r w:rsidRPr="005773C0">
        <w:rPr>
          <w:sz w:val="24"/>
          <w:szCs w:val="24"/>
        </w:rPr>
        <w:t xml:space="preserve"> в конкурсе, изменить или отозвать поданные заявки на участие в конкурсе до вскрытия конвертов с заявками на участие в конкурсе.</w:t>
      </w:r>
    </w:p>
    <w:p w:rsidR="0050481A" w:rsidRPr="005773C0" w:rsidRDefault="0050481A" w:rsidP="0050481A">
      <w:pPr>
        <w:pStyle w:val="s13"/>
        <w:shd w:val="clear" w:color="auto" w:fill="FFFFFF"/>
        <w:jc w:val="both"/>
        <w:rPr>
          <w:sz w:val="24"/>
          <w:szCs w:val="24"/>
        </w:rPr>
      </w:pPr>
      <w:r w:rsidRPr="005773C0">
        <w:rPr>
          <w:sz w:val="24"/>
          <w:szCs w:val="24"/>
        </w:rPr>
        <w:t xml:space="preserve">3.10.3. Конкурсной комиссией осуществляется вскрытие конвертов с заявками на участие в конкурсе, которые поступили организатору конкурса или специализированной организации до вскрытия конвертов с заявками на участие в конкурсе. </w:t>
      </w:r>
      <w:proofErr w:type="gramStart"/>
      <w:r w:rsidRPr="005773C0">
        <w:rPr>
          <w:sz w:val="24"/>
          <w:szCs w:val="24"/>
        </w:rPr>
        <w:t>В случае установления факта подачи одним заявителем двух и более заявок на участие в конкурсе в отношении одного и того же лота при условии, что поданные ранее заявки этим заявителем не отозваны, все заявки на участие в конкурсе такого заявителя, поданные в отношении данного лота, не рассматриваются и возвращаются такому заявителю.</w:t>
      </w:r>
      <w:proofErr w:type="gramEnd"/>
    </w:p>
    <w:p w:rsidR="0050481A" w:rsidRPr="005773C0" w:rsidRDefault="0050481A" w:rsidP="0050481A">
      <w:pPr>
        <w:pStyle w:val="s13"/>
        <w:shd w:val="clear" w:color="auto" w:fill="FFFFFF"/>
        <w:jc w:val="both"/>
        <w:rPr>
          <w:sz w:val="24"/>
          <w:szCs w:val="24"/>
        </w:rPr>
      </w:pPr>
      <w:r w:rsidRPr="005773C0">
        <w:rPr>
          <w:sz w:val="24"/>
          <w:szCs w:val="24"/>
        </w:rPr>
        <w:t>3.10.4. Заявители или их представители вправе присутствовать при вскрытии конвертов с заявками на участие в конкурсе.</w:t>
      </w:r>
    </w:p>
    <w:p w:rsidR="0050481A" w:rsidRPr="005773C0" w:rsidRDefault="0050481A" w:rsidP="0050481A">
      <w:pPr>
        <w:pStyle w:val="s13"/>
        <w:shd w:val="clear" w:color="auto" w:fill="FFFFFF"/>
        <w:jc w:val="both"/>
        <w:rPr>
          <w:sz w:val="24"/>
          <w:szCs w:val="24"/>
        </w:rPr>
      </w:pPr>
      <w:r w:rsidRPr="005773C0">
        <w:rPr>
          <w:sz w:val="24"/>
          <w:szCs w:val="24"/>
        </w:rPr>
        <w:t xml:space="preserve">3.10.5. При вскрытии конвертов с заявками на участие в конкурсе объявляются и заносятся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наименование (для юридического лица), фамилия, имя, отчество (для физического лица) и почтовый адрес каждого заявителя, конверт с заявкой на </w:t>
      </w:r>
      <w:proofErr w:type="gramStart"/>
      <w:r w:rsidRPr="005773C0">
        <w:rPr>
          <w:sz w:val="24"/>
          <w:szCs w:val="24"/>
        </w:rPr>
        <w:t>участие</w:t>
      </w:r>
      <w:proofErr w:type="gramEnd"/>
      <w:r w:rsidRPr="005773C0">
        <w:rPr>
          <w:sz w:val="24"/>
          <w:szCs w:val="24"/>
        </w:rPr>
        <w:t xml:space="preserve"> в конкурсе которого вскрывается или доступ к поданной в форме электронного документа заявке на участие в </w:t>
      </w:r>
      <w:proofErr w:type="gramStart"/>
      <w:r w:rsidRPr="005773C0">
        <w:rPr>
          <w:sz w:val="24"/>
          <w:szCs w:val="24"/>
        </w:rPr>
        <w:t>конкурсе</w:t>
      </w:r>
      <w:proofErr w:type="gramEnd"/>
      <w:r w:rsidRPr="005773C0">
        <w:rPr>
          <w:sz w:val="24"/>
          <w:szCs w:val="24"/>
        </w:rPr>
        <w:t xml:space="preserve"> которого открывается,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В случае если по окончании срока подачи заявок на участие в конкурсе подана только одна заявка или не подано ни одной заявки, в указанный протокол вносится информация о признании конкурса </w:t>
      </w:r>
      <w:proofErr w:type="gramStart"/>
      <w:r w:rsidRPr="005773C0">
        <w:rPr>
          <w:sz w:val="24"/>
          <w:szCs w:val="24"/>
        </w:rPr>
        <w:t>несостоявшимся</w:t>
      </w:r>
      <w:proofErr w:type="gramEnd"/>
      <w:r w:rsidRPr="005773C0">
        <w:rPr>
          <w:sz w:val="24"/>
          <w:szCs w:val="24"/>
        </w:rPr>
        <w:t>.</w:t>
      </w:r>
    </w:p>
    <w:p w:rsidR="0050481A" w:rsidRPr="005773C0" w:rsidRDefault="0050481A" w:rsidP="0050481A">
      <w:pPr>
        <w:pStyle w:val="s13"/>
        <w:shd w:val="clear" w:color="auto" w:fill="FFFFFF"/>
        <w:jc w:val="both"/>
        <w:rPr>
          <w:sz w:val="24"/>
          <w:szCs w:val="24"/>
        </w:rPr>
      </w:pPr>
      <w:r w:rsidRPr="005773C0">
        <w:rPr>
          <w:sz w:val="24"/>
          <w:szCs w:val="24"/>
        </w:rPr>
        <w:t xml:space="preserve">3.10.6. </w:t>
      </w:r>
      <w:proofErr w:type="gramStart"/>
      <w:r w:rsidRPr="005773C0">
        <w:rPr>
          <w:sz w:val="24"/>
          <w:szCs w:val="24"/>
        </w:rPr>
        <w:t>В процессе вскрытия конвертов с заявками на участие в конкурсе информация о заявителях</w:t>
      </w:r>
      <w:proofErr w:type="gramEnd"/>
      <w:r w:rsidRPr="005773C0">
        <w:rPr>
          <w:sz w:val="24"/>
          <w:szCs w:val="24"/>
        </w:rPr>
        <w:t>, о наличии документов и сведений, предусмотренных конкурсной документацией, может сразу размещаться на официальном сайте торгов.</w:t>
      </w:r>
    </w:p>
    <w:p w:rsidR="0050481A" w:rsidRPr="005773C0" w:rsidRDefault="0050481A" w:rsidP="0050481A">
      <w:pPr>
        <w:pStyle w:val="s13"/>
        <w:shd w:val="clear" w:color="auto" w:fill="FFFFFF"/>
        <w:jc w:val="both"/>
        <w:rPr>
          <w:sz w:val="24"/>
          <w:szCs w:val="24"/>
        </w:rPr>
      </w:pPr>
      <w:r w:rsidRPr="005773C0">
        <w:rPr>
          <w:sz w:val="24"/>
          <w:szCs w:val="24"/>
        </w:rPr>
        <w:t>3.10.7.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ведется конкурсной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конкурса или специализированной организацией на официальном сайте торгов в течение дня, следующего за днем его подписания.</w:t>
      </w:r>
    </w:p>
    <w:p w:rsidR="0050481A" w:rsidRPr="005773C0" w:rsidRDefault="0050481A" w:rsidP="0050481A">
      <w:pPr>
        <w:pStyle w:val="s13"/>
        <w:shd w:val="clear" w:color="auto" w:fill="FFFFFF"/>
        <w:jc w:val="both"/>
        <w:rPr>
          <w:sz w:val="24"/>
          <w:szCs w:val="24"/>
        </w:rPr>
      </w:pPr>
      <w:r w:rsidRPr="005773C0">
        <w:rPr>
          <w:sz w:val="24"/>
          <w:szCs w:val="24"/>
        </w:rPr>
        <w:t xml:space="preserve">3.10.8. Конкурсная комиссия обязана осуществлять аудио- или видеозапись вскрытия конвертов с заявками на участие в конкурсе. Любой заявитель, присутствующий при </w:t>
      </w:r>
      <w:r w:rsidRPr="005773C0">
        <w:rPr>
          <w:sz w:val="24"/>
          <w:szCs w:val="24"/>
        </w:rPr>
        <w:lastRenderedPageBreak/>
        <w:t>вскрытии конвертов с заявками на участие в конкурсе, вправе осуществлять ауди</w:t>
      </w:r>
      <w:proofErr w:type="gramStart"/>
      <w:r w:rsidRPr="005773C0">
        <w:rPr>
          <w:sz w:val="24"/>
          <w:szCs w:val="24"/>
        </w:rPr>
        <w:t>о-</w:t>
      </w:r>
      <w:proofErr w:type="gramEnd"/>
      <w:r w:rsidRPr="005773C0">
        <w:rPr>
          <w:sz w:val="24"/>
          <w:szCs w:val="24"/>
        </w:rPr>
        <w:t xml:space="preserve"> и/или видеозапись вскрытия конвертов с заявками на участие в конкурсе.</w:t>
      </w:r>
    </w:p>
    <w:p w:rsidR="0050481A" w:rsidRDefault="0050481A" w:rsidP="0050481A">
      <w:pPr>
        <w:pStyle w:val="s13"/>
        <w:shd w:val="clear" w:color="auto" w:fill="FFFFFF"/>
        <w:jc w:val="both"/>
        <w:rPr>
          <w:rFonts w:ascii="Arial" w:hAnsi="Arial" w:cs="Arial"/>
        </w:rPr>
      </w:pPr>
      <w:r w:rsidRPr="005773C0">
        <w:rPr>
          <w:sz w:val="24"/>
          <w:szCs w:val="24"/>
        </w:rPr>
        <w:t xml:space="preserve">3.10.9. </w:t>
      </w:r>
      <w:proofErr w:type="gramStart"/>
      <w:r w:rsidRPr="005773C0">
        <w:rPr>
          <w:sz w:val="24"/>
          <w:szCs w:val="24"/>
        </w:rPr>
        <w:t>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осуществляется открытие доступа к поданным в форме электронных документов заявкам на участие в конкурсе, и в тот же день такие конверты</w:t>
      </w:r>
      <w:proofErr w:type="gramEnd"/>
      <w:r w:rsidRPr="005773C0">
        <w:rPr>
          <w:sz w:val="24"/>
          <w:szCs w:val="24"/>
        </w:rPr>
        <w:t xml:space="preserve"> и такие заявки возвращаются заявителям. В случае если было установлено требование о внесении задатка, организатор конкурса обязан вернуть задаток указанным заявителям в течение пяти рабочих дней </w:t>
      </w:r>
      <w:proofErr w:type="gramStart"/>
      <w:r w:rsidRPr="005773C0">
        <w:rPr>
          <w:sz w:val="24"/>
          <w:szCs w:val="24"/>
        </w:rPr>
        <w:t>с даты подписания</w:t>
      </w:r>
      <w:proofErr w:type="gramEnd"/>
      <w:r w:rsidRPr="005773C0">
        <w:rPr>
          <w:sz w:val="24"/>
          <w:szCs w:val="24"/>
        </w:rPr>
        <w:t xml:space="preserve"> 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w:t>
      </w:r>
      <w:r>
        <w:rPr>
          <w:rFonts w:ascii="Arial" w:hAnsi="Arial" w:cs="Arial"/>
        </w:rPr>
        <w:t>.</w:t>
      </w:r>
    </w:p>
    <w:p w:rsidR="0050481A" w:rsidRDefault="0050481A" w:rsidP="0050481A">
      <w:pPr>
        <w:pStyle w:val="s13"/>
        <w:shd w:val="clear" w:color="auto" w:fill="FFFFFF"/>
        <w:jc w:val="both"/>
        <w:rPr>
          <w:rFonts w:ascii="Arial" w:hAnsi="Arial" w:cs="Arial"/>
        </w:rPr>
      </w:pPr>
    </w:p>
    <w:p w:rsidR="0050481A" w:rsidRPr="005773C0" w:rsidRDefault="0050481A" w:rsidP="0050481A">
      <w:pPr>
        <w:pStyle w:val="a5"/>
        <w:jc w:val="center"/>
        <w:rPr>
          <w:b/>
        </w:rPr>
      </w:pPr>
      <w:r>
        <w:rPr>
          <w:b/>
        </w:rPr>
        <w:t>3.11</w:t>
      </w:r>
      <w:r w:rsidRPr="005773C0">
        <w:rPr>
          <w:b/>
        </w:rPr>
        <w:t>. Порядок рассмотрения заявок на участие в конкурсе</w:t>
      </w:r>
    </w:p>
    <w:p w:rsidR="0050481A" w:rsidRDefault="0050481A" w:rsidP="0050481A">
      <w:pPr>
        <w:pStyle w:val="s34"/>
        <w:shd w:val="clear" w:color="auto" w:fill="FFFFFF"/>
        <w:jc w:val="left"/>
        <w:rPr>
          <w:rFonts w:ascii="Arial" w:hAnsi="Arial" w:cs="Arial"/>
        </w:rPr>
      </w:pPr>
    </w:p>
    <w:p w:rsidR="0050481A" w:rsidRDefault="0050481A" w:rsidP="0050481A">
      <w:pPr>
        <w:pStyle w:val="a5"/>
        <w:ind w:firstLine="708"/>
        <w:jc w:val="both"/>
      </w:pPr>
      <w:r>
        <w:t>3.11.1. Конкурсная комиссия рассматривает заявки на участие в конкурсе на предмет соответствия требованиям, установленным конкурсной документацией, и соответствия заявителей требованиям, установленным пунктом 3.2.2 настоящего Положения.</w:t>
      </w:r>
    </w:p>
    <w:p w:rsidR="0050481A" w:rsidRDefault="0050481A" w:rsidP="0050481A">
      <w:pPr>
        <w:pStyle w:val="a5"/>
        <w:ind w:firstLine="708"/>
        <w:jc w:val="both"/>
      </w:pPr>
      <w:r>
        <w:t xml:space="preserve">3.11.2. Срок рассмотрения заявок на участие в конкурсе не может превышать двадцати дней </w:t>
      </w:r>
      <w:proofErr w:type="gramStart"/>
      <w:r>
        <w:t>с даты вскрытия</w:t>
      </w:r>
      <w:proofErr w:type="gramEnd"/>
      <w:r>
        <w:t xml:space="preserve"> конвертов с заявками на участие в конкурсе и открытия доступа к поданным в форме электронных документов заявкам на участие в конкурсе.</w:t>
      </w:r>
    </w:p>
    <w:p w:rsidR="0050481A" w:rsidRDefault="0050481A" w:rsidP="0050481A">
      <w:pPr>
        <w:pStyle w:val="a5"/>
        <w:ind w:firstLine="708"/>
        <w:jc w:val="both"/>
      </w:pPr>
      <w:r>
        <w:t xml:space="preserve">3.11.3. </w:t>
      </w:r>
      <w:proofErr w:type="gramStart"/>
      <w:r>
        <w:t>На основании результатов рассмотрения заявок на участие в конкурсе конкурсной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пунктами 3.3.2 – 3.3.4 настоящего Положения, которое оформляется протоколом рассмотрения заявок на участие в конкурсе.</w:t>
      </w:r>
      <w:proofErr w:type="gramEnd"/>
      <w:r>
        <w:t xml:space="preserve"> Протокол ведется конкурсной комиссией и подписывается всеми присутствующими на заседании членами конкурсной комиссии в день окончания рассмотрения заявок. </w:t>
      </w:r>
      <w:proofErr w:type="gramStart"/>
      <w:r>
        <w:t>Протокол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настоящего Положения, которым не соответствует заявитель, положений конкурсной документации, которым не соответствует его заявка на участие в конкурсе, положений такой заявки, не</w:t>
      </w:r>
      <w:proofErr w:type="gramEnd"/>
      <w:r>
        <w:t xml:space="preserve"> </w:t>
      </w:r>
      <w:proofErr w:type="gramStart"/>
      <w:r>
        <w:t>соответствующих</w:t>
      </w:r>
      <w:proofErr w:type="gramEnd"/>
      <w:r>
        <w:t xml:space="preserve"> требованиям конкурсной документации. Указанный протокол в день окончания рассмотрения заявок на участие в конкурсе размещается организатором конкурса или специализированной организацией на официальном сайте торгов. Заявителям направляются уведомления о принятых конкурсной комиссией решениях не позднее дня, следующего за днем подписания указанного протокола.</w:t>
      </w:r>
    </w:p>
    <w:p w:rsidR="0050481A" w:rsidRDefault="0050481A" w:rsidP="0050481A">
      <w:pPr>
        <w:pStyle w:val="a5"/>
        <w:ind w:firstLine="708"/>
        <w:jc w:val="both"/>
      </w:pPr>
      <w:r>
        <w:t xml:space="preserve">3.11.4. В случае если в конкурсной документации было установлено требование о внесении задатка, организатор конкурса обязан вернуть задаток заявителю, не допущенному к участию в конкурсе, в течение пяти рабочих дней </w:t>
      </w:r>
      <w:proofErr w:type="gramStart"/>
      <w:r>
        <w:t>с даты подписания</w:t>
      </w:r>
      <w:proofErr w:type="gramEnd"/>
      <w:r>
        <w:t xml:space="preserve"> протокола рассмотрения заявок.</w:t>
      </w:r>
    </w:p>
    <w:p w:rsidR="0050481A" w:rsidRDefault="0050481A" w:rsidP="0050481A">
      <w:pPr>
        <w:pStyle w:val="a5"/>
        <w:ind w:firstLine="708"/>
        <w:jc w:val="both"/>
      </w:pPr>
      <w:r>
        <w:t xml:space="preserve">3.11.5. В случае если принято решение об отказе в допуске к участию в конкурсе всех заявителей или о допуске к участию в конкурсе и признании участником конкурса только одного заявителя конкурс признается несостоявшимся. В случае если в конкурсной документации предусмотрено два лота и более, конкурс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конкурса принято относительно только одного заявителя. При этом организатор конкурса, в случае если в конкурсной документации было установлено требование о внесении задатка, обязан вернуть задаток заявителям, подавшим заявки на участие в конкурсе, в течение пяти рабочих дней </w:t>
      </w:r>
      <w:proofErr w:type="gramStart"/>
      <w:r>
        <w:t>с даты признания</w:t>
      </w:r>
      <w:proofErr w:type="gramEnd"/>
      <w:r>
        <w:t xml:space="preserve"> конкурса несостоявшимся, за исключением заявителя, признанного участником конкурса.</w:t>
      </w:r>
    </w:p>
    <w:p w:rsidR="0050481A" w:rsidRDefault="0050481A" w:rsidP="0050481A">
      <w:pPr>
        <w:pStyle w:val="a5"/>
        <w:ind w:firstLine="708"/>
        <w:jc w:val="both"/>
      </w:pPr>
    </w:p>
    <w:p w:rsidR="0050481A" w:rsidRDefault="0050481A" w:rsidP="0050481A">
      <w:pPr>
        <w:pStyle w:val="a5"/>
        <w:ind w:firstLine="708"/>
        <w:jc w:val="both"/>
      </w:pPr>
    </w:p>
    <w:p w:rsidR="0050481A" w:rsidRPr="00320DEA" w:rsidRDefault="0050481A" w:rsidP="0050481A">
      <w:pPr>
        <w:pStyle w:val="a5"/>
        <w:jc w:val="center"/>
        <w:rPr>
          <w:b/>
        </w:rPr>
      </w:pPr>
      <w:r>
        <w:rPr>
          <w:b/>
        </w:rPr>
        <w:lastRenderedPageBreak/>
        <w:t>3.12</w:t>
      </w:r>
      <w:r w:rsidRPr="00320DEA">
        <w:rPr>
          <w:b/>
        </w:rPr>
        <w:t>. Оценка и сопоставление заявок на участие в конкурсе</w:t>
      </w:r>
    </w:p>
    <w:p w:rsidR="0050481A" w:rsidRDefault="0050481A" w:rsidP="0050481A">
      <w:pPr>
        <w:pStyle w:val="s34"/>
        <w:shd w:val="clear" w:color="auto" w:fill="FFFFFF"/>
        <w:jc w:val="left"/>
        <w:rPr>
          <w:rFonts w:ascii="Arial" w:hAnsi="Arial" w:cs="Arial"/>
        </w:rPr>
      </w:pPr>
    </w:p>
    <w:p w:rsidR="0050481A" w:rsidRPr="00320DEA" w:rsidRDefault="0050481A" w:rsidP="0050481A">
      <w:pPr>
        <w:pStyle w:val="s13"/>
        <w:shd w:val="clear" w:color="auto" w:fill="FFFFFF"/>
        <w:ind w:firstLine="708"/>
        <w:jc w:val="both"/>
        <w:rPr>
          <w:sz w:val="24"/>
          <w:szCs w:val="24"/>
        </w:rPr>
      </w:pPr>
      <w:r w:rsidRPr="00320DEA">
        <w:rPr>
          <w:sz w:val="24"/>
          <w:szCs w:val="24"/>
        </w:rPr>
        <w:t xml:space="preserve">3.12.1. Конкурсная комиссия осуществляет оценку и сопоставление заявок на участие в конкурсе, поданных заявителями, признанными участниками конкурса. Срок оценки и сопоставления таких заявок не может превышать десяти дней </w:t>
      </w:r>
      <w:proofErr w:type="gramStart"/>
      <w:r w:rsidRPr="00320DEA">
        <w:rPr>
          <w:sz w:val="24"/>
          <w:szCs w:val="24"/>
        </w:rPr>
        <w:t>с даты подписания</w:t>
      </w:r>
      <w:proofErr w:type="gramEnd"/>
      <w:r w:rsidRPr="00320DEA">
        <w:rPr>
          <w:sz w:val="24"/>
          <w:szCs w:val="24"/>
        </w:rPr>
        <w:t xml:space="preserve"> протокола рассмотрения заявок.</w:t>
      </w:r>
    </w:p>
    <w:p w:rsidR="0050481A" w:rsidRPr="00320DEA" w:rsidRDefault="0050481A" w:rsidP="0050481A">
      <w:pPr>
        <w:pStyle w:val="s13"/>
        <w:shd w:val="clear" w:color="auto" w:fill="FFFFFF"/>
        <w:jc w:val="both"/>
        <w:rPr>
          <w:sz w:val="24"/>
          <w:szCs w:val="24"/>
        </w:rPr>
      </w:pPr>
      <w:r w:rsidRPr="00320DEA">
        <w:rPr>
          <w:sz w:val="24"/>
          <w:szCs w:val="24"/>
        </w:rPr>
        <w:t>3.12.2. 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w:t>
      </w:r>
    </w:p>
    <w:p w:rsidR="0050481A" w:rsidRPr="00320DEA" w:rsidRDefault="0050481A" w:rsidP="0050481A">
      <w:pPr>
        <w:pStyle w:val="s13"/>
        <w:shd w:val="clear" w:color="auto" w:fill="FFFFFF"/>
        <w:jc w:val="both"/>
        <w:rPr>
          <w:sz w:val="24"/>
          <w:szCs w:val="24"/>
        </w:rPr>
      </w:pPr>
      <w:r w:rsidRPr="00320DEA">
        <w:rPr>
          <w:sz w:val="24"/>
          <w:szCs w:val="24"/>
        </w:rPr>
        <w:t xml:space="preserve">3.12.3. Для определения лучших условий исполнения договора, предложенных в заявках на участие в конкурсе, оценка и сопоставление этих заявок </w:t>
      </w:r>
      <w:r>
        <w:rPr>
          <w:sz w:val="24"/>
          <w:szCs w:val="24"/>
        </w:rPr>
        <w:t xml:space="preserve">осуществляются по цене договора </w:t>
      </w:r>
      <w:r w:rsidRPr="00320DEA">
        <w:rPr>
          <w:sz w:val="24"/>
          <w:szCs w:val="24"/>
        </w:rPr>
        <w:t>и иным критериям, указанным в конкурсной документации. При этом критериями оценки заявок на участие в конкурсе помимо цены договора могут быть:</w:t>
      </w:r>
    </w:p>
    <w:p w:rsidR="0050481A" w:rsidRPr="00320DEA" w:rsidRDefault="0050481A" w:rsidP="0050481A">
      <w:pPr>
        <w:pStyle w:val="s13"/>
        <w:shd w:val="clear" w:color="auto" w:fill="FFFFFF"/>
        <w:jc w:val="both"/>
        <w:rPr>
          <w:sz w:val="24"/>
          <w:szCs w:val="24"/>
        </w:rPr>
      </w:pPr>
      <w:r w:rsidRPr="00320DEA">
        <w:rPr>
          <w:sz w:val="24"/>
          <w:szCs w:val="24"/>
        </w:rPr>
        <w:t xml:space="preserve">1) сроки реконструкции (этапы реконструкции) объекта договора, если такая реконструкция предусмотрена в конкурсной документации, в том числе период </w:t>
      </w:r>
      <w:proofErr w:type="gramStart"/>
      <w:r w:rsidRPr="00320DEA">
        <w:rPr>
          <w:sz w:val="24"/>
          <w:szCs w:val="24"/>
        </w:rPr>
        <w:t>с даты подписания</w:t>
      </w:r>
      <w:proofErr w:type="gramEnd"/>
      <w:r w:rsidRPr="00320DEA">
        <w:rPr>
          <w:sz w:val="24"/>
          <w:szCs w:val="24"/>
        </w:rPr>
        <w:t xml:space="preserve"> договора до даты ввода объекта договора в эксплуатацию с характеристиками, соответствующими установленным договором технико-экономическим показателям;</w:t>
      </w:r>
    </w:p>
    <w:p w:rsidR="0050481A" w:rsidRPr="00320DEA" w:rsidRDefault="0050481A" w:rsidP="0050481A">
      <w:pPr>
        <w:pStyle w:val="s13"/>
        <w:shd w:val="clear" w:color="auto" w:fill="FFFFFF"/>
        <w:jc w:val="both"/>
        <w:rPr>
          <w:sz w:val="24"/>
          <w:szCs w:val="24"/>
        </w:rPr>
      </w:pPr>
      <w:r w:rsidRPr="00320DEA">
        <w:rPr>
          <w:sz w:val="24"/>
          <w:szCs w:val="24"/>
        </w:rPr>
        <w:t>2) технико-экономические показатели объекта договора на момент окончания срока договора;</w:t>
      </w:r>
    </w:p>
    <w:p w:rsidR="0050481A" w:rsidRPr="00320DEA" w:rsidRDefault="0050481A" w:rsidP="0050481A">
      <w:pPr>
        <w:pStyle w:val="s13"/>
        <w:shd w:val="clear" w:color="auto" w:fill="FFFFFF"/>
        <w:jc w:val="both"/>
        <w:rPr>
          <w:sz w:val="24"/>
          <w:szCs w:val="24"/>
        </w:rPr>
      </w:pPr>
      <w:r w:rsidRPr="00320DEA">
        <w:rPr>
          <w:sz w:val="24"/>
          <w:szCs w:val="24"/>
        </w:rPr>
        <w:t>3) объем производства товаров (выполнения работ, оказания услуг) с использованием имущества, права на которое передаются по договору;</w:t>
      </w:r>
    </w:p>
    <w:p w:rsidR="0050481A" w:rsidRPr="00320DEA" w:rsidRDefault="0050481A" w:rsidP="0050481A">
      <w:pPr>
        <w:pStyle w:val="s13"/>
        <w:shd w:val="clear" w:color="auto" w:fill="FFFFFF"/>
        <w:jc w:val="both"/>
        <w:rPr>
          <w:sz w:val="24"/>
          <w:szCs w:val="24"/>
        </w:rPr>
      </w:pPr>
      <w:r w:rsidRPr="00320DEA">
        <w:rPr>
          <w:sz w:val="24"/>
          <w:szCs w:val="24"/>
        </w:rPr>
        <w:t xml:space="preserve">4) период </w:t>
      </w:r>
      <w:proofErr w:type="gramStart"/>
      <w:r w:rsidRPr="00320DEA">
        <w:rPr>
          <w:sz w:val="24"/>
          <w:szCs w:val="24"/>
        </w:rPr>
        <w:t>с даты подписания</w:t>
      </w:r>
      <w:proofErr w:type="gramEnd"/>
      <w:r w:rsidRPr="00320DEA">
        <w:rPr>
          <w:sz w:val="24"/>
          <w:szCs w:val="24"/>
        </w:rPr>
        <w:t xml:space="preserve"> договора до дня, когда производство товаров (выполнение работ, оказание услуг) с использованием имущества, права на которое передаются по договору, будет осуществляться в объеме, установленном договором;</w:t>
      </w:r>
    </w:p>
    <w:p w:rsidR="0050481A" w:rsidRPr="00320DEA" w:rsidRDefault="0050481A" w:rsidP="0050481A">
      <w:pPr>
        <w:pStyle w:val="s13"/>
        <w:shd w:val="clear" w:color="auto" w:fill="FFFFFF"/>
        <w:jc w:val="both"/>
        <w:rPr>
          <w:sz w:val="24"/>
          <w:szCs w:val="24"/>
        </w:rPr>
      </w:pPr>
      <w:r w:rsidRPr="00320DEA">
        <w:rPr>
          <w:sz w:val="24"/>
          <w:szCs w:val="24"/>
        </w:rPr>
        <w:t>5) цены на товары (работы, услуги), производимые (выполняемые, оказываемые) с использованием имущества, права на которое передаются по договору;</w:t>
      </w:r>
    </w:p>
    <w:p w:rsidR="0050481A" w:rsidRPr="00320DEA" w:rsidRDefault="0050481A" w:rsidP="0050481A">
      <w:pPr>
        <w:pStyle w:val="s13"/>
        <w:shd w:val="clear" w:color="auto" w:fill="FFFFFF"/>
        <w:jc w:val="both"/>
        <w:rPr>
          <w:sz w:val="24"/>
          <w:szCs w:val="24"/>
        </w:rPr>
      </w:pPr>
      <w:r w:rsidRPr="00320DEA">
        <w:rPr>
          <w:sz w:val="24"/>
          <w:szCs w:val="24"/>
        </w:rPr>
        <w:t xml:space="preserve">6) качественная характеристика архитектурного, функционально-технологического, конструктивного или инженерно-технического решения для обеспечения реконструкции объекта договора и квалификация участника конкурса. Указанный критерий может быть использован только в случае если условием договора предусмотрено обязательство участника конкурса по подготовке проектной документации на реконструкцию объекта </w:t>
      </w:r>
      <w:proofErr w:type="gramStart"/>
      <w:r w:rsidRPr="00320DEA">
        <w:rPr>
          <w:sz w:val="24"/>
          <w:szCs w:val="24"/>
        </w:rPr>
        <w:t>договора</w:t>
      </w:r>
      <w:proofErr w:type="gramEnd"/>
      <w:r w:rsidRPr="00320DEA">
        <w:rPr>
          <w:sz w:val="24"/>
          <w:szCs w:val="24"/>
        </w:rPr>
        <w:t xml:space="preserve"> либо обязательство участника конкурса по созданию в рамках исполнения договора имущества, предназначенного для поставки товаров, выполнения работ, оказания услуг, поставка, выполнение, оказание которых происходит с использованием имущества, права на</w:t>
      </w:r>
      <w:r>
        <w:rPr>
          <w:sz w:val="24"/>
          <w:szCs w:val="24"/>
        </w:rPr>
        <w:t xml:space="preserve"> которое передаются по договору.</w:t>
      </w:r>
    </w:p>
    <w:p w:rsidR="0050481A" w:rsidRPr="00296324" w:rsidRDefault="0050481A" w:rsidP="0050481A">
      <w:pPr>
        <w:pStyle w:val="menubasetext1"/>
        <w:shd w:val="clear" w:color="auto" w:fill="FFFFFF"/>
        <w:spacing w:before="0" w:beforeAutospacing="0" w:after="0" w:afterAutospacing="0"/>
        <w:ind w:firstLine="720"/>
        <w:rPr>
          <w:sz w:val="24"/>
          <w:szCs w:val="24"/>
        </w:rPr>
      </w:pPr>
      <w:r w:rsidRPr="00296324">
        <w:rPr>
          <w:sz w:val="24"/>
          <w:szCs w:val="24"/>
        </w:rPr>
        <w:t xml:space="preserve">3.12.4. </w:t>
      </w:r>
      <w:proofErr w:type="gramStart"/>
      <w:r w:rsidRPr="00296324">
        <w:rPr>
          <w:sz w:val="24"/>
          <w:szCs w:val="24"/>
        </w:rPr>
        <w:t>Для каждого применяемого для оценки заявок на участие в конкурсе критерия конкурса в конкурсной документации</w:t>
      </w:r>
      <w:proofErr w:type="gramEnd"/>
      <w:r w:rsidRPr="00296324">
        <w:rPr>
          <w:sz w:val="24"/>
          <w:szCs w:val="24"/>
        </w:rPr>
        <w:t xml:space="preserve"> устанавливаются следующие параметры:</w:t>
      </w:r>
    </w:p>
    <w:p w:rsidR="0050481A" w:rsidRPr="00296324" w:rsidRDefault="0050481A" w:rsidP="0050481A">
      <w:pPr>
        <w:pStyle w:val="menubasetext1"/>
        <w:shd w:val="clear" w:color="auto" w:fill="FFFFFF"/>
        <w:spacing w:before="0" w:beforeAutospacing="0" w:after="0" w:afterAutospacing="0"/>
        <w:ind w:firstLine="720"/>
        <w:rPr>
          <w:sz w:val="24"/>
          <w:szCs w:val="24"/>
        </w:rPr>
      </w:pPr>
      <w:r w:rsidRPr="00296324">
        <w:rPr>
          <w:sz w:val="24"/>
          <w:szCs w:val="24"/>
        </w:rPr>
        <w:t xml:space="preserve">1) начальное условие в виде числа (далее - начальное значение критерия конкурса) - за исключением критериев, предусмотренных </w:t>
      </w:r>
      <w:hyperlink r:id="rId28" w:anchor="block_1776" w:history="1">
        <w:r w:rsidRPr="00296324">
          <w:rPr>
            <w:sz w:val="24"/>
            <w:szCs w:val="24"/>
          </w:rPr>
          <w:t>подпунктом 6</w:t>
        </w:r>
      </w:hyperlink>
      <w:r>
        <w:rPr>
          <w:sz w:val="24"/>
          <w:szCs w:val="24"/>
        </w:rPr>
        <w:t xml:space="preserve"> </w:t>
      </w:r>
      <w:r w:rsidRPr="00296324">
        <w:rPr>
          <w:sz w:val="24"/>
          <w:szCs w:val="24"/>
        </w:rPr>
        <w:t>пункта 3.12.3 настоящего Положения;</w:t>
      </w:r>
    </w:p>
    <w:p w:rsidR="0050481A" w:rsidRPr="00296324" w:rsidRDefault="0050481A" w:rsidP="0050481A">
      <w:pPr>
        <w:pStyle w:val="menubasetext1"/>
        <w:shd w:val="clear" w:color="auto" w:fill="FFFFFF"/>
        <w:spacing w:before="0" w:beforeAutospacing="0" w:after="0" w:afterAutospacing="0"/>
        <w:ind w:firstLine="720"/>
        <w:rPr>
          <w:sz w:val="24"/>
          <w:szCs w:val="24"/>
        </w:rPr>
      </w:pPr>
      <w:r w:rsidRPr="00296324">
        <w:rPr>
          <w:sz w:val="24"/>
          <w:szCs w:val="24"/>
        </w:rPr>
        <w:t xml:space="preserve">2) уменьшение или увеличение начального значения критерия конкурса в заявке на участие в конкурсе - за исключением критериев, предусмотренных </w:t>
      </w:r>
      <w:hyperlink r:id="rId29" w:anchor="block_1776" w:history="1">
        <w:r w:rsidRPr="00296324">
          <w:rPr>
            <w:sz w:val="24"/>
            <w:szCs w:val="24"/>
          </w:rPr>
          <w:t>подпунктом 6</w:t>
        </w:r>
      </w:hyperlink>
      <w:r>
        <w:rPr>
          <w:sz w:val="24"/>
          <w:szCs w:val="24"/>
        </w:rPr>
        <w:t xml:space="preserve"> </w:t>
      </w:r>
      <w:r w:rsidRPr="00296324">
        <w:rPr>
          <w:sz w:val="24"/>
          <w:szCs w:val="24"/>
        </w:rPr>
        <w:t>пункта 3.12.3 настоящего Положения;</w:t>
      </w:r>
    </w:p>
    <w:p w:rsidR="0050481A" w:rsidRPr="00296324" w:rsidRDefault="0050481A" w:rsidP="0050481A">
      <w:pPr>
        <w:pStyle w:val="menubasetext1"/>
        <w:shd w:val="clear" w:color="auto" w:fill="FFFFFF"/>
        <w:spacing w:before="0" w:beforeAutospacing="0" w:after="0" w:afterAutospacing="0"/>
        <w:ind w:firstLine="720"/>
        <w:rPr>
          <w:sz w:val="24"/>
          <w:szCs w:val="24"/>
        </w:rPr>
      </w:pPr>
      <w:r w:rsidRPr="00296324">
        <w:rPr>
          <w:sz w:val="24"/>
          <w:szCs w:val="24"/>
        </w:rPr>
        <w:t>3) коэффициент, учитывающий значимость критерия конкурса.</w:t>
      </w:r>
    </w:p>
    <w:p w:rsidR="0050481A" w:rsidRPr="00296324" w:rsidRDefault="0050481A" w:rsidP="0050481A">
      <w:pPr>
        <w:pStyle w:val="menubasetext1"/>
        <w:shd w:val="clear" w:color="auto" w:fill="FFFFFF"/>
        <w:spacing w:before="0" w:beforeAutospacing="0" w:after="0" w:afterAutospacing="0"/>
        <w:ind w:firstLine="720"/>
        <w:rPr>
          <w:sz w:val="24"/>
          <w:szCs w:val="24"/>
        </w:rPr>
      </w:pPr>
      <w:r w:rsidRPr="00296324">
        <w:rPr>
          <w:sz w:val="24"/>
          <w:szCs w:val="24"/>
        </w:rPr>
        <w:t>3.12.5. Значения коэффициентов, учитывающих значимость критерия конкурса, могут изменяться от нуля до единицы, и сумма значений всех коэффициентов должна быть равна единице.</w:t>
      </w:r>
    </w:p>
    <w:p w:rsidR="0050481A" w:rsidRPr="009873BD" w:rsidRDefault="0050481A" w:rsidP="0050481A">
      <w:pPr>
        <w:pStyle w:val="menubasetext1"/>
        <w:shd w:val="clear" w:color="auto" w:fill="FFFFFF"/>
        <w:spacing w:before="0" w:beforeAutospacing="0" w:after="0" w:afterAutospacing="0"/>
        <w:ind w:firstLine="720"/>
        <w:rPr>
          <w:sz w:val="24"/>
          <w:szCs w:val="24"/>
        </w:rPr>
      </w:pPr>
      <w:r w:rsidRPr="009873BD">
        <w:rPr>
          <w:sz w:val="24"/>
          <w:szCs w:val="24"/>
        </w:rPr>
        <w:t xml:space="preserve">3.12.6. В случае установления критериев конкурса, </w:t>
      </w:r>
      <w:hyperlink r:id="rId30" w:anchor="block_1776" w:history="1">
        <w:r w:rsidRPr="009873BD">
          <w:rPr>
            <w:sz w:val="24"/>
            <w:szCs w:val="24"/>
          </w:rPr>
          <w:t>подпунктом 6</w:t>
        </w:r>
      </w:hyperlink>
      <w:r>
        <w:rPr>
          <w:sz w:val="24"/>
          <w:szCs w:val="24"/>
        </w:rPr>
        <w:t xml:space="preserve"> </w:t>
      </w:r>
      <w:r w:rsidRPr="009873BD">
        <w:rPr>
          <w:sz w:val="24"/>
          <w:szCs w:val="24"/>
        </w:rPr>
        <w:t>пункта 3.12.3 настоящего Положения, оценка конкурсных предложений, представленных в соответствии с такими критериями, осуществляется в баллах в порядке, установленном пунктом 3.12.9 настоящего Положения. При этом максимальное значение коэффициента, учитывающего значимость критерия конкурса, предусмотренного подпунктом 6 пункта 3.12.3 настоящего Положения, не может быть больше чем 0,2.</w:t>
      </w:r>
    </w:p>
    <w:p w:rsidR="0050481A" w:rsidRPr="009873BD" w:rsidRDefault="0050481A" w:rsidP="0050481A">
      <w:pPr>
        <w:pStyle w:val="menubasetext1"/>
        <w:shd w:val="clear" w:color="auto" w:fill="FFFFFF"/>
        <w:spacing w:before="0" w:beforeAutospacing="0" w:after="0" w:afterAutospacing="0"/>
        <w:ind w:firstLine="720"/>
        <w:rPr>
          <w:sz w:val="24"/>
          <w:szCs w:val="24"/>
        </w:rPr>
      </w:pPr>
      <w:r w:rsidRPr="009873BD">
        <w:rPr>
          <w:sz w:val="24"/>
          <w:szCs w:val="24"/>
        </w:rPr>
        <w:lastRenderedPageBreak/>
        <w:t>3.12.7. Не допускается использование иных, за исключением предусмотренных пунктом 3.12.3 настоящего Положения, критериев оценки заявок на участие в конкурсе.</w:t>
      </w:r>
    </w:p>
    <w:p w:rsidR="0050481A" w:rsidRPr="009873BD" w:rsidRDefault="0050481A" w:rsidP="0050481A">
      <w:pPr>
        <w:pStyle w:val="menubasetext1"/>
        <w:shd w:val="clear" w:color="auto" w:fill="FFFFFF"/>
        <w:spacing w:before="0" w:beforeAutospacing="0" w:after="0" w:afterAutospacing="0"/>
        <w:ind w:firstLine="720"/>
        <w:rPr>
          <w:sz w:val="24"/>
          <w:szCs w:val="24"/>
        </w:rPr>
      </w:pPr>
      <w:r w:rsidRPr="009873BD">
        <w:rPr>
          <w:sz w:val="24"/>
          <w:szCs w:val="24"/>
        </w:rPr>
        <w:t xml:space="preserve">3.12.8. Оценка заявок на участие в конкурсе по критериям, предусмотренным пунктом 3.12.3 настоящего Положения, за исключением критериев, предусмотренных </w:t>
      </w:r>
      <w:hyperlink r:id="rId31" w:anchor="block_1776" w:history="1">
        <w:r w:rsidRPr="009873BD">
          <w:rPr>
            <w:sz w:val="24"/>
            <w:szCs w:val="24"/>
          </w:rPr>
          <w:t>подпунктом 6</w:t>
        </w:r>
      </w:hyperlink>
      <w:r>
        <w:rPr>
          <w:sz w:val="24"/>
          <w:szCs w:val="24"/>
        </w:rPr>
        <w:t xml:space="preserve"> </w:t>
      </w:r>
      <w:r w:rsidRPr="009873BD">
        <w:rPr>
          <w:sz w:val="24"/>
          <w:szCs w:val="24"/>
        </w:rPr>
        <w:t>пункта 3.12.3 настоящего Положения, осуществляется в следующем порядке:</w:t>
      </w:r>
    </w:p>
    <w:p w:rsidR="0050481A" w:rsidRPr="009873BD" w:rsidRDefault="0050481A" w:rsidP="0050481A">
      <w:pPr>
        <w:pStyle w:val="menubasetext1"/>
        <w:shd w:val="clear" w:color="auto" w:fill="FFFFFF"/>
        <w:spacing w:before="0" w:beforeAutospacing="0" w:after="0" w:afterAutospacing="0"/>
        <w:ind w:firstLine="720"/>
        <w:rPr>
          <w:sz w:val="24"/>
          <w:szCs w:val="24"/>
        </w:rPr>
      </w:pPr>
      <w:r w:rsidRPr="009873BD">
        <w:rPr>
          <w:sz w:val="24"/>
          <w:szCs w:val="24"/>
        </w:rPr>
        <w:t xml:space="preserve">1) в случае если для критерия конкурса установлено увеличение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w:t>
      </w:r>
      <w:proofErr w:type="gramStart"/>
      <w:r w:rsidRPr="009873BD">
        <w:rPr>
          <w:sz w:val="24"/>
          <w:szCs w:val="24"/>
        </w:rPr>
        <w:t>значения</w:t>
      </w:r>
      <w:proofErr w:type="gramEnd"/>
      <w:r w:rsidRPr="009873BD">
        <w:rPr>
          <w:sz w:val="24"/>
          <w:szCs w:val="24"/>
        </w:rPr>
        <w:t xml:space="preserve">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w:t>
      </w:r>
      <w:proofErr w:type="gramStart"/>
      <w:r w:rsidRPr="009873BD">
        <w:rPr>
          <w:sz w:val="24"/>
          <w:szCs w:val="24"/>
        </w:rPr>
        <w:t>значений</w:t>
      </w:r>
      <w:proofErr w:type="gramEnd"/>
      <w:r w:rsidRPr="009873BD">
        <w:rPr>
          <w:sz w:val="24"/>
          <w:szCs w:val="24"/>
        </w:rPr>
        <w:t xml:space="preserve"> содержащихся во всех заявках на участие в конкурсе условий и наименьшего из значений содержащихся во всех заявках на участие в конкурсе условий;</w:t>
      </w:r>
    </w:p>
    <w:p w:rsidR="0050481A" w:rsidRPr="009873BD" w:rsidRDefault="0050481A" w:rsidP="0050481A">
      <w:pPr>
        <w:pStyle w:val="menubasetext1"/>
        <w:shd w:val="clear" w:color="auto" w:fill="FFFFFF"/>
        <w:spacing w:before="0" w:beforeAutospacing="0" w:after="0" w:afterAutospacing="0"/>
        <w:ind w:firstLine="720"/>
        <w:rPr>
          <w:sz w:val="24"/>
          <w:szCs w:val="24"/>
        </w:rPr>
      </w:pPr>
      <w:r w:rsidRPr="009873BD">
        <w:rPr>
          <w:sz w:val="24"/>
          <w:szCs w:val="24"/>
        </w:rPr>
        <w:t xml:space="preserve">2) в случае если для критерия конкурса установлено уменьшение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наибольшего из </w:t>
      </w:r>
      <w:proofErr w:type="gramStart"/>
      <w:r w:rsidRPr="009873BD">
        <w:rPr>
          <w:sz w:val="24"/>
          <w:szCs w:val="24"/>
        </w:rPr>
        <w:t>значений</w:t>
      </w:r>
      <w:proofErr w:type="gramEnd"/>
      <w:r w:rsidRPr="009873BD">
        <w:rPr>
          <w:sz w:val="24"/>
          <w:szCs w:val="24"/>
        </w:rPr>
        <w:t xml:space="preserve"> содержащихся во всех заявках на участие в конкурсе условий и значения, содержащегося в заявке на участие в конкурсе условия к разности наибольшего из </w:t>
      </w:r>
      <w:proofErr w:type="gramStart"/>
      <w:r w:rsidRPr="009873BD">
        <w:rPr>
          <w:sz w:val="24"/>
          <w:szCs w:val="24"/>
        </w:rPr>
        <w:t>значений</w:t>
      </w:r>
      <w:proofErr w:type="gramEnd"/>
      <w:r w:rsidRPr="009873BD">
        <w:rPr>
          <w:sz w:val="24"/>
          <w:szCs w:val="24"/>
        </w:rPr>
        <w:t xml:space="preserve"> содержащихся во всех заявках на участие в конкурсе условий и наименьшего из значений содержащихся во всех заявках на участие в конкурсе условий;</w:t>
      </w:r>
    </w:p>
    <w:p w:rsidR="0050481A" w:rsidRPr="009873BD" w:rsidRDefault="0050481A" w:rsidP="0050481A">
      <w:pPr>
        <w:pStyle w:val="menubasetext1"/>
        <w:shd w:val="clear" w:color="auto" w:fill="FFFFFF"/>
        <w:spacing w:before="0" w:beforeAutospacing="0" w:after="0" w:afterAutospacing="0"/>
        <w:ind w:firstLine="720"/>
        <w:rPr>
          <w:sz w:val="24"/>
          <w:szCs w:val="24"/>
        </w:rPr>
      </w:pPr>
      <w:r w:rsidRPr="009873BD">
        <w:rPr>
          <w:sz w:val="24"/>
          <w:szCs w:val="24"/>
        </w:rPr>
        <w:t xml:space="preserve">3) для каждой заявки на участие в конкурсе величины, рассчитанные по всем критериям конкурса в соответствии с положениями </w:t>
      </w:r>
      <w:hyperlink r:id="rId32" w:anchor="block_1821" w:history="1">
        <w:r w:rsidRPr="009873BD">
          <w:rPr>
            <w:sz w:val="24"/>
            <w:szCs w:val="24"/>
          </w:rPr>
          <w:t>подпунктов 1</w:t>
        </w:r>
      </w:hyperlink>
      <w:r w:rsidRPr="009873BD">
        <w:rPr>
          <w:sz w:val="24"/>
          <w:szCs w:val="24"/>
        </w:rPr>
        <w:t xml:space="preserve"> и </w:t>
      </w:r>
      <w:hyperlink r:id="rId33" w:anchor="block_1822" w:history="1">
        <w:r w:rsidRPr="009873BD">
          <w:rPr>
            <w:sz w:val="24"/>
            <w:szCs w:val="24"/>
          </w:rPr>
          <w:t>2 настоящего пункта</w:t>
        </w:r>
      </w:hyperlink>
      <w:r w:rsidRPr="009873BD">
        <w:rPr>
          <w:sz w:val="24"/>
          <w:szCs w:val="24"/>
        </w:rPr>
        <w:t xml:space="preserve">, </w:t>
      </w:r>
      <w:proofErr w:type="gramStart"/>
      <w:r w:rsidRPr="009873BD">
        <w:rPr>
          <w:sz w:val="24"/>
          <w:szCs w:val="24"/>
        </w:rPr>
        <w:t>суммируются</w:t>
      </w:r>
      <w:proofErr w:type="gramEnd"/>
      <w:r w:rsidRPr="009873BD">
        <w:rPr>
          <w:sz w:val="24"/>
          <w:szCs w:val="24"/>
        </w:rPr>
        <w:t xml:space="preserve"> и определяется итоговая величина.</w:t>
      </w:r>
    </w:p>
    <w:p w:rsidR="0050481A" w:rsidRPr="009873BD" w:rsidRDefault="0050481A" w:rsidP="0050481A">
      <w:pPr>
        <w:pStyle w:val="menubasetext1"/>
        <w:shd w:val="clear" w:color="auto" w:fill="FFFFFF"/>
        <w:spacing w:before="0" w:beforeAutospacing="0" w:after="0" w:afterAutospacing="0"/>
        <w:ind w:firstLine="720"/>
        <w:rPr>
          <w:sz w:val="24"/>
          <w:szCs w:val="24"/>
        </w:rPr>
      </w:pPr>
      <w:r w:rsidRPr="009873BD">
        <w:rPr>
          <w:sz w:val="24"/>
          <w:szCs w:val="24"/>
        </w:rPr>
        <w:t xml:space="preserve">3.12.9. Оценка заявок на участие в конкурсе в соответствии с критериями конкурса, предусмотренными </w:t>
      </w:r>
      <w:hyperlink r:id="rId34" w:anchor="block_1776" w:history="1">
        <w:r w:rsidRPr="009873BD">
          <w:rPr>
            <w:sz w:val="24"/>
            <w:szCs w:val="24"/>
          </w:rPr>
          <w:t>подпунктом 6</w:t>
        </w:r>
      </w:hyperlink>
      <w:r>
        <w:rPr>
          <w:sz w:val="24"/>
          <w:szCs w:val="24"/>
        </w:rPr>
        <w:t xml:space="preserve"> </w:t>
      </w:r>
      <w:r w:rsidRPr="009873BD">
        <w:rPr>
          <w:sz w:val="24"/>
          <w:szCs w:val="24"/>
        </w:rPr>
        <w:t>пункта 3.12.3 настоящего Положения, осуществляется в следующем порядке:</w:t>
      </w:r>
    </w:p>
    <w:p w:rsidR="0050481A" w:rsidRPr="009873BD" w:rsidRDefault="0050481A" w:rsidP="0050481A">
      <w:pPr>
        <w:pStyle w:val="menubasetext1"/>
        <w:shd w:val="clear" w:color="auto" w:fill="FFFFFF"/>
        <w:spacing w:before="0" w:beforeAutospacing="0" w:after="0" w:afterAutospacing="0"/>
        <w:ind w:firstLine="720"/>
        <w:rPr>
          <w:sz w:val="24"/>
          <w:szCs w:val="24"/>
        </w:rPr>
      </w:pPr>
      <w:r w:rsidRPr="009873BD">
        <w:rPr>
          <w:sz w:val="24"/>
          <w:szCs w:val="24"/>
        </w:rPr>
        <w:t>1) предложению, содержащемуся в заявке на участие в конкурсе, присваиваются баллы - от одного до пяти баллов;</w:t>
      </w:r>
    </w:p>
    <w:p w:rsidR="0050481A" w:rsidRPr="009873BD" w:rsidRDefault="0050481A" w:rsidP="0050481A">
      <w:pPr>
        <w:pStyle w:val="menubasetext1"/>
        <w:shd w:val="clear" w:color="auto" w:fill="FFFFFF"/>
        <w:spacing w:before="0" w:beforeAutospacing="0" w:after="0" w:afterAutospacing="0"/>
        <w:ind w:firstLine="720"/>
        <w:rPr>
          <w:sz w:val="24"/>
          <w:szCs w:val="24"/>
        </w:rPr>
      </w:pPr>
      <w:proofErr w:type="gramStart"/>
      <w:r w:rsidRPr="009873BD">
        <w:rPr>
          <w:sz w:val="24"/>
          <w:szCs w:val="24"/>
        </w:rPr>
        <w:t>2) величина, рассчитываемая в соответствии с такими критериями в отношении предложения, содержащегося в заявке на участие в конкурсе, предусматривающего квалификацию участника конкурса или архитектурное, функционально-технологическое, конструктивное и инженерно-техническое решения для обеспечения создания имущества, предназначенного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 и (или) реконструкции объекта договора</w:t>
      </w:r>
      <w:proofErr w:type="gramEnd"/>
      <w:r w:rsidRPr="009873BD">
        <w:rPr>
          <w:sz w:val="24"/>
          <w:szCs w:val="24"/>
        </w:rPr>
        <w:t>, или качество описания преимуществ товара или услуги в сравнении с существующими аналогами (конкурентами), или качество проработки маркетинговой, операционной и финансовой стратегий развития субъекта малого предпринимательства, определяется путем умножения коэффициента значимости такого критерия на отношение количества баллов, присвоенных данному предложению, к пяти баллам.</w:t>
      </w:r>
    </w:p>
    <w:p w:rsidR="0050481A" w:rsidRPr="003B2237" w:rsidRDefault="0050481A" w:rsidP="0050481A">
      <w:pPr>
        <w:pStyle w:val="menubasetext1"/>
        <w:shd w:val="clear" w:color="auto" w:fill="FFFFFF"/>
        <w:spacing w:before="0" w:beforeAutospacing="0" w:after="0" w:afterAutospacing="0"/>
        <w:ind w:firstLine="720"/>
        <w:rPr>
          <w:sz w:val="24"/>
          <w:szCs w:val="24"/>
        </w:rPr>
      </w:pPr>
      <w:r w:rsidRPr="003B2237">
        <w:rPr>
          <w:sz w:val="24"/>
          <w:szCs w:val="24"/>
        </w:rPr>
        <w:t>3.12.10. Содержащиеся в заявках на участие в конкурсе условия оцениваются конкурсной комиссией путем сравнения результатов суммирования итоговой величины, определенной в порядке, предусмотренном подпунктом 3 пункта 3.12.8 настоящего Положения, и величины, определенной в порядке, предусмотренном пунктом 3.12.9 настоящего Положения.</w:t>
      </w:r>
    </w:p>
    <w:p w:rsidR="0050481A" w:rsidRPr="003B2237" w:rsidRDefault="0050481A" w:rsidP="0050481A">
      <w:pPr>
        <w:pStyle w:val="menubasetext1"/>
        <w:shd w:val="clear" w:color="auto" w:fill="FFFFFF"/>
        <w:spacing w:before="0" w:beforeAutospacing="0" w:after="0" w:afterAutospacing="0"/>
        <w:ind w:firstLine="720"/>
        <w:rPr>
          <w:sz w:val="24"/>
          <w:szCs w:val="24"/>
        </w:rPr>
      </w:pPr>
      <w:r w:rsidRPr="003B2237">
        <w:rPr>
          <w:sz w:val="24"/>
          <w:szCs w:val="24"/>
        </w:rPr>
        <w:t xml:space="preserve">3.12.11. На основании результатов оценки и сопоставления заявок на участие в конкурсе конкурсной 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подана участником конкурса, надлежащим </w:t>
      </w:r>
      <w:proofErr w:type="gramStart"/>
      <w:r w:rsidRPr="003B2237">
        <w:rPr>
          <w:sz w:val="24"/>
          <w:szCs w:val="24"/>
        </w:rPr>
        <w:t>образом</w:t>
      </w:r>
      <w:proofErr w:type="gramEnd"/>
      <w:r w:rsidRPr="003B2237">
        <w:rPr>
          <w:sz w:val="24"/>
          <w:szCs w:val="24"/>
        </w:rPr>
        <w:t xml:space="preserve"> исполнявшим свои обязанности по ранее заключенному договору в </w:t>
      </w:r>
      <w:r w:rsidRPr="003B2237">
        <w:rPr>
          <w:sz w:val="24"/>
          <w:szCs w:val="24"/>
        </w:rPr>
        <w:lastRenderedPageBreak/>
        <w:t xml:space="preserve">отношении имущества, права на которое передаются по договору, и письменно уведомивший организатора конкурса о желании заключить договор, а в случае отсутствия такой заявки - заявке на участие в конкурсе, </w:t>
      </w:r>
      <w:proofErr w:type="gramStart"/>
      <w:r w:rsidRPr="003B2237">
        <w:rPr>
          <w:sz w:val="24"/>
          <w:szCs w:val="24"/>
        </w:rPr>
        <w:t>которая</w:t>
      </w:r>
      <w:proofErr w:type="gramEnd"/>
      <w:r w:rsidRPr="003B2237">
        <w:rPr>
          <w:sz w:val="24"/>
          <w:szCs w:val="24"/>
        </w:rPr>
        <w:t xml:space="preserve"> поступила ранее других заявок на участие в конкурсе, содержащих такие условия.</w:t>
      </w:r>
    </w:p>
    <w:p w:rsidR="0050481A" w:rsidRPr="003B2237" w:rsidRDefault="0050481A" w:rsidP="0050481A">
      <w:pPr>
        <w:pStyle w:val="menubasetext1"/>
        <w:shd w:val="clear" w:color="auto" w:fill="FFFFFF"/>
        <w:spacing w:before="0" w:beforeAutospacing="0" w:after="0" w:afterAutospacing="0"/>
        <w:ind w:firstLine="720"/>
        <w:rPr>
          <w:sz w:val="24"/>
          <w:szCs w:val="24"/>
        </w:rPr>
      </w:pPr>
      <w:r w:rsidRPr="003B2237">
        <w:rPr>
          <w:sz w:val="24"/>
          <w:szCs w:val="24"/>
        </w:rPr>
        <w:t xml:space="preserve">3.12.12. Победителем конкурса признается участник конкурса, который предложил лучшие условия исполнения договора и заявке на </w:t>
      </w:r>
      <w:proofErr w:type="gramStart"/>
      <w:r w:rsidRPr="003B2237">
        <w:rPr>
          <w:sz w:val="24"/>
          <w:szCs w:val="24"/>
        </w:rPr>
        <w:t>участие</w:t>
      </w:r>
      <w:proofErr w:type="gramEnd"/>
      <w:r w:rsidRPr="003B2237">
        <w:rPr>
          <w:sz w:val="24"/>
          <w:szCs w:val="24"/>
        </w:rPr>
        <w:t xml:space="preserve"> в конкурсе которого присвоен первый номер.</w:t>
      </w:r>
    </w:p>
    <w:p w:rsidR="0050481A" w:rsidRPr="003B2237" w:rsidRDefault="0050481A" w:rsidP="0050481A">
      <w:pPr>
        <w:pStyle w:val="menubasetext1"/>
        <w:shd w:val="clear" w:color="auto" w:fill="FFFFFF"/>
        <w:spacing w:before="0" w:beforeAutospacing="0" w:after="0" w:afterAutospacing="0"/>
        <w:ind w:firstLine="720"/>
        <w:rPr>
          <w:sz w:val="24"/>
          <w:szCs w:val="24"/>
        </w:rPr>
      </w:pPr>
      <w:r w:rsidRPr="003B2237">
        <w:rPr>
          <w:sz w:val="24"/>
          <w:szCs w:val="24"/>
        </w:rPr>
        <w:t xml:space="preserve">3.12.13. </w:t>
      </w:r>
      <w:proofErr w:type="gramStart"/>
      <w:r w:rsidRPr="003B2237">
        <w:rPr>
          <w:sz w:val="24"/>
          <w:szCs w:val="24"/>
        </w:rPr>
        <w:t>Конкурсная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w:t>
      </w:r>
      <w:proofErr w:type="gramEnd"/>
      <w:r w:rsidRPr="003B2237">
        <w:rPr>
          <w:sz w:val="24"/>
          <w:szCs w:val="24"/>
        </w:rPr>
        <w:t xml:space="preserve"> в конкурсе решении о присвоении заявкам на участие в конкурсе порядковых номеров, 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Протокол подписывается всеми присутствующими членами конкурсной комиссии в 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организатора конкурса. Организатор конкурса в течение трех рабочих дней </w:t>
      </w:r>
      <w:proofErr w:type="gramStart"/>
      <w:r w:rsidRPr="003B2237">
        <w:rPr>
          <w:sz w:val="24"/>
          <w:szCs w:val="24"/>
        </w:rPr>
        <w:t>с даты подписания</w:t>
      </w:r>
      <w:proofErr w:type="gramEnd"/>
      <w:r w:rsidRPr="003B2237">
        <w:rPr>
          <w:sz w:val="24"/>
          <w:szCs w:val="24"/>
        </w:rPr>
        <w:t xml:space="preserve"> протокола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50481A" w:rsidRPr="003B2237" w:rsidRDefault="0050481A" w:rsidP="0050481A">
      <w:pPr>
        <w:pStyle w:val="menubasetext1"/>
        <w:shd w:val="clear" w:color="auto" w:fill="FFFFFF"/>
        <w:spacing w:before="0" w:beforeAutospacing="0" w:after="0" w:afterAutospacing="0"/>
        <w:ind w:firstLine="720"/>
        <w:rPr>
          <w:sz w:val="24"/>
          <w:szCs w:val="24"/>
        </w:rPr>
      </w:pPr>
      <w:r w:rsidRPr="003B2237">
        <w:rPr>
          <w:sz w:val="24"/>
          <w:szCs w:val="24"/>
        </w:rPr>
        <w:t>3.12.14. Протокол оценки и сопоставления заявок на участие в конкурсе размещается на официальном сайте торгов организатором конкурса или специализированной организацией в течение дня, следующего после дня подписания указанного протокола.</w:t>
      </w:r>
    </w:p>
    <w:p w:rsidR="0050481A" w:rsidRPr="003B2237" w:rsidRDefault="0050481A" w:rsidP="0050481A">
      <w:pPr>
        <w:pStyle w:val="menubasetext1"/>
        <w:shd w:val="clear" w:color="auto" w:fill="FFFFFF"/>
        <w:spacing w:before="0" w:beforeAutospacing="0" w:after="0" w:afterAutospacing="0"/>
        <w:ind w:firstLine="720"/>
        <w:rPr>
          <w:sz w:val="24"/>
          <w:szCs w:val="24"/>
        </w:rPr>
      </w:pPr>
      <w:r w:rsidRPr="003B2237">
        <w:rPr>
          <w:sz w:val="24"/>
          <w:szCs w:val="24"/>
        </w:rPr>
        <w:t xml:space="preserve">3.12.15. В случае если было установлено требование о внесении задатка, организатор конкурса обязан возвратить задаток в течение пяти рабочих дней с даты подписания протокола оценки и сопоставления заявок на участие в конкурсе, участникам конкурса, которые не стали победителями конкурса, за исключением участника конкурса, заявке на </w:t>
      </w:r>
      <w:proofErr w:type="gramStart"/>
      <w:r w:rsidRPr="003B2237">
        <w:rPr>
          <w:sz w:val="24"/>
          <w:szCs w:val="24"/>
        </w:rPr>
        <w:t>участие</w:t>
      </w:r>
      <w:proofErr w:type="gramEnd"/>
      <w:r w:rsidRPr="003B2237">
        <w:rPr>
          <w:sz w:val="24"/>
          <w:szCs w:val="24"/>
        </w:rPr>
        <w:t xml:space="preserve"> в конкурсе которого присвоен второй номер и которому задаток возвращается в порядке, предусмотренном пунктом 3.13.9 настоящего Положения.</w:t>
      </w:r>
    </w:p>
    <w:p w:rsidR="0050481A" w:rsidRPr="003B2237" w:rsidRDefault="0050481A" w:rsidP="0050481A">
      <w:pPr>
        <w:pStyle w:val="menubasetext1"/>
        <w:shd w:val="clear" w:color="auto" w:fill="FFFFFF"/>
        <w:spacing w:before="0" w:beforeAutospacing="0" w:after="0" w:afterAutospacing="0"/>
        <w:ind w:firstLine="720"/>
        <w:rPr>
          <w:sz w:val="24"/>
          <w:szCs w:val="24"/>
        </w:rPr>
      </w:pPr>
      <w:r w:rsidRPr="003B2237">
        <w:rPr>
          <w:sz w:val="24"/>
          <w:szCs w:val="24"/>
        </w:rPr>
        <w:t xml:space="preserve">3.12.16. 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в том числе в форме электронного документа, запрос о разъяснении результатов конкурса. Организатор конкурса в течение двух рабочих дней </w:t>
      </w:r>
      <w:proofErr w:type="gramStart"/>
      <w:r w:rsidRPr="003B2237">
        <w:rPr>
          <w:sz w:val="24"/>
          <w:szCs w:val="24"/>
        </w:rPr>
        <w:t>с даты поступления</w:t>
      </w:r>
      <w:proofErr w:type="gramEnd"/>
      <w:r w:rsidRPr="003B2237">
        <w:rPr>
          <w:sz w:val="24"/>
          <w:szCs w:val="24"/>
        </w:rPr>
        <w:t xml:space="preserve"> такого запроса обязан представить участнику конкурса в письменной форме или в форме электронного документа соответствующие разъяснения.</w:t>
      </w:r>
    </w:p>
    <w:p w:rsidR="0050481A" w:rsidRPr="003B2237" w:rsidRDefault="0050481A" w:rsidP="0050481A">
      <w:pPr>
        <w:pStyle w:val="menubasetext1"/>
        <w:shd w:val="clear" w:color="auto" w:fill="FFFFFF"/>
        <w:spacing w:before="0" w:beforeAutospacing="0" w:after="0" w:afterAutospacing="0"/>
        <w:ind w:firstLine="720"/>
        <w:rPr>
          <w:sz w:val="24"/>
          <w:szCs w:val="24"/>
        </w:rPr>
      </w:pPr>
      <w:r w:rsidRPr="003B2237">
        <w:rPr>
          <w:sz w:val="24"/>
          <w:szCs w:val="24"/>
        </w:rPr>
        <w:t xml:space="preserve">3.12.17. </w:t>
      </w:r>
      <w:proofErr w:type="gramStart"/>
      <w:r w:rsidRPr="003B2237">
        <w:rPr>
          <w:sz w:val="24"/>
          <w:szCs w:val="24"/>
        </w:rPr>
        <w:t>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 или видеозапись вскрытия конвертов с заявками на участие в конкурсе и открытия доступа к поданным в форме электронных документов заявкам на участие в конкурсе хранятся организатором конкурса не менее трех лет.</w:t>
      </w:r>
      <w:proofErr w:type="gramEnd"/>
    </w:p>
    <w:p w:rsidR="0050481A" w:rsidRDefault="0050481A" w:rsidP="0050481A">
      <w:pPr>
        <w:pStyle w:val="menubasetext1"/>
        <w:shd w:val="clear" w:color="auto" w:fill="FFFFFF"/>
        <w:spacing w:before="0" w:beforeAutospacing="0" w:after="0" w:afterAutospacing="0"/>
        <w:ind w:firstLine="720"/>
        <w:rPr>
          <w:rFonts w:ascii="Arial" w:hAnsi="Arial" w:cs="Arial"/>
        </w:rPr>
      </w:pPr>
    </w:p>
    <w:p w:rsidR="0050481A" w:rsidRDefault="0050481A" w:rsidP="0050481A">
      <w:pPr>
        <w:pStyle w:val="menubasetext1"/>
        <w:shd w:val="clear" w:color="auto" w:fill="FFFFFF"/>
        <w:spacing w:before="0" w:beforeAutospacing="0" w:after="0" w:afterAutospacing="0"/>
        <w:ind w:firstLine="720"/>
        <w:jc w:val="center"/>
        <w:rPr>
          <w:b/>
          <w:sz w:val="24"/>
          <w:szCs w:val="24"/>
        </w:rPr>
      </w:pPr>
      <w:r w:rsidRPr="003B2237">
        <w:rPr>
          <w:b/>
          <w:sz w:val="24"/>
          <w:szCs w:val="24"/>
        </w:rPr>
        <w:t>3.13. Заключение договора по результатам проведения конкурса</w:t>
      </w:r>
    </w:p>
    <w:p w:rsidR="0050481A" w:rsidRDefault="0050481A" w:rsidP="0050481A">
      <w:pPr>
        <w:pStyle w:val="menubasetext1"/>
        <w:shd w:val="clear" w:color="auto" w:fill="FFFFFF"/>
        <w:spacing w:before="0" w:beforeAutospacing="0" w:after="0" w:afterAutospacing="0"/>
        <w:ind w:firstLine="720"/>
        <w:jc w:val="center"/>
        <w:rPr>
          <w:b/>
          <w:sz w:val="24"/>
          <w:szCs w:val="24"/>
        </w:rPr>
      </w:pPr>
    </w:p>
    <w:p w:rsidR="0050481A" w:rsidRPr="00CE15F9" w:rsidRDefault="0050481A" w:rsidP="0050481A">
      <w:pPr>
        <w:pStyle w:val="menubasetext1"/>
        <w:shd w:val="clear" w:color="auto" w:fill="FFFFFF"/>
        <w:spacing w:before="0" w:beforeAutospacing="0" w:after="0" w:afterAutospacing="0"/>
        <w:ind w:firstLine="720"/>
        <w:rPr>
          <w:sz w:val="24"/>
          <w:szCs w:val="24"/>
        </w:rPr>
      </w:pPr>
      <w:r w:rsidRPr="00CE15F9">
        <w:rPr>
          <w:sz w:val="24"/>
          <w:szCs w:val="24"/>
        </w:rPr>
        <w:t xml:space="preserve">3.13.1. Заключение договора осуществляется в порядке, предусмотренном </w:t>
      </w:r>
      <w:hyperlink r:id="rId35" w:anchor="block_1028" w:history="1">
        <w:r w:rsidRPr="00CE15F9">
          <w:rPr>
            <w:sz w:val="24"/>
            <w:szCs w:val="24"/>
          </w:rPr>
          <w:t>Гражданским кодексом</w:t>
        </w:r>
      </w:hyperlink>
      <w:r w:rsidRPr="00CE15F9">
        <w:rPr>
          <w:sz w:val="24"/>
          <w:szCs w:val="24"/>
        </w:rPr>
        <w:t xml:space="preserve"> Российской Федерации и иными федеральными законами.</w:t>
      </w:r>
    </w:p>
    <w:p w:rsidR="0050481A" w:rsidRPr="00CE15F9" w:rsidRDefault="0050481A" w:rsidP="0050481A">
      <w:pPr>
        <w:pStyle w:val="menubasetext1"/>
        <w:shd w:val="clear" w:color="auto" w:fill="FFFFFF"/>
        <w:spacing w:before="0" w:beforeAutospacing="0" w:after="0" w:afterAutospacing="0"/>
        <w:ind w:firstLine="708"/>
        <w:rPr>
          <w:sz w:val="24"/>
          <w:szCs w:val="24"/>
        </w:rPr>
      </w:pPr>
      <w:r w:rsidRPr="00CE15F9">
        <w:rPr>
          <w:sz w:val="24"/>
          <w:szCs w:val="24"/>
        </w:rPr>
        <w:t>3.13.2. В срок, предусмотренный для заключения договора, организатор конкурса обязан отказаться от заключения договора с победителем конкурса либо с участником конкурса, с которым заключается такой договор в соответствии с пунктом 3.13.6 настоящего Положения, в случае установления факта:</w:t>
      </w:r>
    </w:p>
    <w:p w:rsidR="0050481A" w:rsidRPr="00CE15F9" w:rsidRDefault="0050481A" w:rsidP="0050481A">
      <w:pPr>
        <w:pStyle w:val="menubasetext1"/>
        <w:shd w:val="clear" w:color="auto" w:fill="FFFFFF"/>
        <w:spacing w:before="0" w:beforeAutospacing="0" w:after="0" w:afterAutospacing="0"/>
        <w:ind w:firstLine="720"/>
        <w:rPr>
          <w:sz w:val="24"/>
          <w:szCs w:val="24"/>
        </w:rPr>
      </w:pPr>
      <w:r w:rsidRPr="00CE15F9">
        <w:rPr>
          <w:sz w:val="24"/>
          <w:szCs w:val="24"/>
        </w:rPr>
        <w:t xml:space="preserve">1) проведения ликвидации такого участника конкурса - юридического лица или принятия арбитражным судом решения о признании такого участника конкурса - </w:t>
      </w:r>
      <w:r w:rsidRPr="00CE15F9">
        <w:rPr>
          <w:sz w:val="24"/>
          <w:szCs w:val="24"/>
        </w:rPr>
        <w:lastRenderedPageBreak/>
        <w:t>юридического лица, индивидуального предпринимателя банкротом и об открытии конкурсного производства;</w:t>
      </w:r>
    </w:p>
    <w:p w:rsidR="0050481A" w:rsidRPr="00CE15F9" w:rsidRDefault="0050481A" w:rsidP="0050481A">
      <w:pPr>
        <w:pStyle w:val="menubasetext1"/>
        <w:shd w:val="clear" w:color="auto" w:fill="FFFFFF"/>
        <w:spacing w:before="0" w:beforeAutospacing="0" w:after="0" w:afterAutospacing="0"/>
        <w:ind w:firstLine="720"/>
        <w:rPr>
          <w:sz w:val="24"/>
          <w:szCs w:val="24"/>
        </w:rPr>
      </w:pPr>
      <w:r w:rsidRPr="00CE15F9">
        <w:rPr>
          <w:sz w:val="24"/>
          <w:szCs w:val="24"/>
        </w:rPr>
        <w:t xml:space="preserve">2) приостановления деятельности такого лица в порядке, предусмотренном </w:t>
      </w:r>
      <w:hyperlink r:id="rId36" w:anchor="block_3012" w:history="1">
        <w:r w:rsidRPr="00CE15F9">
          <w:rPr>
            <w:sz w:val="24"/>
            <w:szCs w:val="24"/>
          </w:rPr>
          <w:t>Кодексом</w:t>
        </w:r>
      </w:hyperlink>
      <w:r w:rsidRPr="00CE15F9">
        <w:rPr>
          <w:sz w:val="24"/>
          <w:szCs w:val="24"/>
        </w:rPr>
        <w:t xml:space="preserve"> Российской Федерации об административных правонарушениях;</w:t>
      </w:r>
    </w:p>
    <w:p w:rsidR="0050481A" w:rsidRDefault="0050481A" w:rsidP="0050481A">
      <w:pPr>
        <w:pStyle w:val="menubasetext1"/>
        <w:shd w:val="clear" w:color="auto" w:fill="FFFFFF"/>
        <w:spacing w:before="0" w:beforeAutospacing="0" w:after="0" w:afterAutospacing="0"/>
        <w:ind w:firstLine="720"/>
        <w:rPr>
          <w:sz w:val="24"/>
          <w:szCs w:val="24"/>
        </w:rPr>
      </w:pPr>
      <w:r w:rsidRPr="00CE15F9">
        <w:rPr>
          <w:sz w:val="24"/>
          <w:szCs w:val="24"/>
        </w:rPr>
        <w:t>3) предоставления таким лицом заведомо ложных сведений, содержащихся в документах, предусмотренных пунктом 3.9.3 настоящего Положения.</w:t>
      </w:r>
    </w:p>
    <w:p w:rsidR="0050481A" w:rsidRPr="00795EFA" w:rsidRDefault="0050481A" w:rsidP="0050481A">
      <w:pPr>
        <w:pStyle w:val="menubasetext1"/>
        <w:shd w:val="clear" w:color="auto" w:fill="FFFFFF"/>
        <w:spacing w:before="0" w:beforeAutospacing="0" w:after="0" w:afterAutospacing="0"/>
        <w:ind w:firstLine="720"/>
        <w:rPr>
          <w:sz w:val="24"/>
          <w:szCs w:val="24"/>
        </w:rPr>
      </w:pPr>
      <w:r w:rsidRPr="00795EFA">
        <w:rPr>
          <w:sz w:val="24"/>
          <w:szCs w:val="24"/>
        </w:rPr>
        <w:t xml:space="preserve">3.13.3. </w:t>
      </w:r>
      <w:proofErr w:type="gramStart"/>
      <w:r w:rsidRPr="00795EFA">
        <w:rPr>
          <w:sz w:val="24"/>
          <w:szCs w:val="24"/>
        </w:rPr>
        <w:t>В случае отказа от заключения договора с победителем конкурса либо при уклонении победителя конкурса от заключения договора с участником конкурса, с которым заключается такой договор, конкурсной комиссией в срок не позднее дня, следующего после дня установления фактов, предусмотренных пунктом 3.13.2 настоящего Положения и являющихся основанием для отказа от заключения договора, составляется протокол об отказе от заключения договора, в котором должны</w:t>
      </w:r>
      <w:proofErr w:type="gramEnd"/>
      <w:r w:rsidRPr="00795EFA">
        <w:rPr>
          <w:sz w:val="24"/>
          <w:szCs w:val="24"/>
        </w:rPr>
        <w:t xml:space="preserve"> содержаться сведения о месте, дате и времени его составления, о лице, с которым организатор конкурса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50481A" w:rsidRPr="00CE15F9" w:rsidRDefault="0050481A" w:rsidP="0050481A">
      <w:pPr>
        <w:pStyle w:val="menubasetext1"/>
        <w:shd w:val="clear" w:color="auto" w:fill="FFFFFF"/>
        <w:spacing w:before="0" w:beforeAutospacing="0" w:after="0" w:afterAutospacing="0"/>
        <w:ind w:firstLine="720"/>
        <w:rPr>
          <w:sz w:val="24"/>
          <w:szCs w:val="24"/>
        </w:rPr>
      </w:pPr>
      <w:r w:rsidRPr="00CE15F9">
        <w:rPr>
          <w:sz w:val="24"/>
          <w:szCs w:val="24"/>
        </w:rPr>
        <w:t>Протокол подписывается всеми присутствующими членами конкурсной комиссии в день его составления. Протокол составляется в двух экземплярах, один из которых хранится у организатора конкурса.</w:t>
      </w:r>
    </w:p>
    <w:p w:rsidR="0050481A" w:rsidRPr="00CE15F9" w:rsidRDefault="0050481A" w:rsidP="0050481A">
      <w:pPr>
        <w:pStyle w:val="menubasetext1"/>
        <w:shd w:val="clear" w:color="auto" w:fill="FFFFFF"/>
        <w:spacing w:before="0" w:beforeAutospacing="0" w:after="0" w:afterAutospacing="0"/>
        <w:ind w:firstLine="720"/>
        <w:rPr>
          <w:sz w:val="24"/>
          <w:szCs w:val="24"/>
        </w:rPr>
      </w:pPr>
      <w:r w:rsidRPr="00CE15F9">
        <w:rPr>
          <w:sz w:val="24"/>
          <w:szCs w:val="24"/>
        </w:rPr>
        <w:t xml:space="preserve">Указанный протокол размещается организатором конкурса на официальном сайте торгов в течение дня, следующего после дня подписания указанного протокола. Организатор конкурса в течение двух рабочих дней </w:t>
      </w:r>
      <w:proofErr w:type="gramStart"/>
      <w:r w:rsidRPr="00CE15F9">
        <w:rPr>
          <w:sz w:val="24"/>
          <w:szCs w:val="24"/>
        </w:rPr>
        <w:t>с даты подписания</w:t>
      </w:r>
      <w:proofErr w:type="gramEnd"/>
      <w:r w:rsidRPr="00CE15F9">
        <w:rPr>
          <w:sz w:val="24"/>
          <w:szCs w:val="24"/>
        </w:rPr>
        <w:t xml:space="preserve"> протокола передает один экземпляр протокола лицу, с которым отказывается заключить договор.</w:t>
      </w:r>
    </w:p>
    <w:p w:rsidR="0050481A" w:rsidRPr="00CE15F9" w:rsidRDefault="0050481A" w:rsidP="0050481A">
      <w:pPr>
        <w:pStyle w:val="menubasetext1"/>
        <w:shd w:val="clear" w:color="auto" w:fill="FFFFFF"/>
        <w:spacing w:before="0" w:beforeAutospacing="0" w:after="0" w:afterAutospacing="0"/>
        <w:ind w:firstLine="720"/>
        <w:rPr>
          <w:sz w:val="24"/>
          <w:szCs w:val="24"/>
        </w:rPr>
      </w:pPr>
      <w:r w:rsidRPr="00CE15F9">
        <w:rPr>
          <w:sz w:val="24"/>
          <w:szCs w:val="24"/>
        </w:rPr>
        <w:t>3.13.4. В случае перемены собственника или обладателя имущественного права действие соответствующего договора не прекращается и проведение конкурса не требуется.</w:t>
      </w:r>
    </w:p>
    <w:p w:rsidR="0050481A" w:rsidRPr="006013C9" w:rsidRDefault="0050481A" w:rsidP="0050481A">
      <w:pPr>
        <w:pStyle w:val="menubasetext1"/>
        <w:shd w:val="clear" w:color="auto" w:fill="FFFFFF"/>
        <w:spacing w:before="0" w:beforeAutospacing="0" w:after="0" w:afterAutospacing="0"/>
        <w:ind w:firstLine="720"/>
        <w:rPr>
          <w:sz w:val="24"/>
          <w:szCs w:val="24"/>
        </w:rPr>
      </w:pPr>
      <w:r w:rsidRPr="006013C9">
        <w:rPr>
          <w:sz w:val="24"/>
          <w:szCs w:val="24"/>
        </w:rPr>
        <w:t xml:space="preserve">3.13.5. В случае если победитель конкурса или участник конкурса, заявке на </w:t>
      </w:r>
      <w:proofErr w:type="gramStart"/>
      <w:r w:rsidRPr="006013C9">
        <w:rPr>
          <w:sz w:val="24"/>
          <w:szCs w:val="24"/>
        </w:rPr>
        <w:t>участие</w:t>
      </w:r>
      <w:proofErr w:type="gramEnd"/>
      <w:r w:rsidRPr="006013C9">
        <w:rPr>
          <w:sz w:val="24"/>
          <w:szCs w:val="24"/>
        </w:rPr>
        <w:t xml:space="preserve"> в конкурсе которого присвоен второй номер, в срок, предусмотренный конкурсной документацией, не представил организатору конкурса подписанный договор, переданный ему в соответствии с пунктами 3.12.13 или 3.13.6 настоящего Положения, а также обеспечение исполнения договора в случае если организатором конкурса такое требование было установлено, победитель конкурса или участник конкурса, заявке на участие в </w:t>
      </w:r>
      <w:proofErr w:type="gramStart"/>
      <w:r w:rsidRPr="006013C9">
        <w:rPr>
          <w:sz w:val="24"/>
          <w:szCs w:val="24"/>
        </w:rPr>
        <w:t>конкурсе</w:t>
      </w:r>
      <w:proofErr w:type="gramEnd"/>
      <w:r w:rsidRPr="006013C9">
        <w:rPr>
          <w:sz w:val="24"/>
          <w:szCs w:val="24"/>
        </w:rPr>
        <w:t xml:space="preserve"> которого присвоен второй номер, признается уклонившимся от заключения договора.</w:t>
      </w:r>
    </w:p>
    <w:p w:rsidR="0050481A" w:rsidRPr="006013C9" w:rsidRDefault="0050481A" w:rsidP="0050481A">
      <w:pPr>
        <w:pStyle w:val="menubasetext1"/>
        <w:shd w:val="clear" w:color="auto" w:fill="FFFFFF"/>
        <w:spacing w:before="0" w:beforeAutospacing="0" w:after="0" w:afterAutospacing="0"/>
        <w:ind w:firstLine="720"/>
        <w:rPr>
          <w:sz w:val="24"/>
          <w:szCs w:val="24"/>
        </w:rPr>
      </w:pPr>
      <w:r w:rsidRPr="006013C9">
        <w:rPr>
          <w:sz w:val="24"/>
          <w:szCs w:val="24"/>
        </w:rPr>
        <w:t xml:space="preserve">3.13.6. В случае если победитель конкурса признан уклонившимся от заключения договора, организатор конкурса вправе обратиться в суд с иском о понуждении победителя конкурса заключить договор, а также о возмещении убытков, причиненных уклонением от заключения договора, либо заключить договор с участником конкурса, заявке на </w:t>
      </w:r>
      <w:proofErr w:type="gramStart"/>
      <w:r w:rsidRPr="006013C9">
        <w:rPr>
          <w:sz w:val="24"/>
          <w:szCs w:val="24"/>
        </w:rPr>
        <w:t>участие</w:t>
      </w:r>
      <w:proofErr w:type="gramEnd"/>
      <w:r w:rsidRPr="006013C9">
        <w:rPr>
          <w:sz w:val="24"/>
          <w:szCs w:val="24"/>
        </w:rPr>
        <w:t xml:space="preserve"> в конкурсе которого присвоен второй номер. Организатор конкурса обязан заключить договор с участником конкурса, заявке на </w:t>
      </w:r>
      <w:proofErr w:type="gramStart"/>
      <w:r w:rsidRPr="006013C9">
        <w:rPr>
          <w:sz w:val="24"/>
          <w:szCs w:val="24"/>
        </w:rPr>
        <w:t>участие</w:t>
      </w:r>
      <w:proofErr w:type="gramEnd"/>
      <w:r w:rsidRPr="006013C9">
        <w:rPr>
          <w:sz w:val="24"/>
          <w:szCs w:val="24"/>
        </w:rPr>
        <w:t xml:space="preserve"> в конкурсе которого присвоен второй номер, при отказе от заключения договора с победителем конкурса в случаях, предусмотренных пунктом 3.13.3 настоящего Положения. Организатор конкурса в течение трех рабочих дней с даты подписания протокола об отказе от заключения договора передает участнику конкурса, заявке на </w:t>
      </w:r>
      <w:proofErr w:type="gramStart"/>
      <w:r w:rsidRPr="006013C9">
        <w:rPr>
          <w:sz w:val="24"/>
          <w:szCs w:val="24"/>
        </w:rPr>
        <w:t>участие</w:t>
      </w:r>
      <w:proofErr w:type="gramEnd"/>
      <w:r w:rsidRPr="006013C9">
        <w:rPr>
          <w:sz w:val="24"/>
          <w:szCs w:val="24"/>
        </w:rPr>
        <w:t xml:space="preserve"> в конкурсе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конкурса, заявке на участие в конкурсе которого присвоен второй номер, в заявке на участие в конкурсе, в проект договора, прилагаемый к конкурсной документации. Указанный проект договора подписывается участником конкурса, заявке на </w:t>
      </w:r>
      <w:proofErr w:type="gramStart"/>
      <w:r w:rsidRPr="006013C9">
        <w:rPr>
          <w:sz w:val="24"/>
          <w:szCs w:val="24"/>
        </w:rPr>
        <w:t>участие</w:t>
      </w:r>
      <w:proofErr w:type="gramEnd"/>
      <w:r w:rsidRPr="006013C9">
        <w:rPr>
          <w:sz w:val="24"/>
          <w:szCs w:val="24"/>
        </w:rPr>
        <w:t xml:space="preserve"> в конкурсе которого присвоен второй номер, в десятидневный срок и представляется организатору конкурса.</w:t>
      </w:r>
    </w:p>
    <w:p w:rsidR="0050481A" w:rsidRDefault="0050481A" w:rsidP="0050481A">
      <w:pPr>
        <w:pStyle w:val="menubasetext1"/>
        <w:shd w:val="clear" w:color="auto" w:fill="FFFFFF"/>
        <w:spacing w:before="0" w:beforeAutospacing="0" w:after="0" w:afterAutospacing="0"/>
        <w:ind w:firstLine="720"/>
        <w:rPr>
          <w:sz w:val="24"/>
          <w:szCs w:val="24"/>
        </w:rPr>
      </w:pPr>
      <w:r w:rsidRPr="006013C9">
        <w:rPr>
          <w:sz w:val="24"/>
          <w:szCs w:val="24"/>
        </w:rPr>
        <w:t xml:space="preserve">При этом заключение договора для участника конкурса, заявке на </w:t>
      </w:r>
      <w:proofErr w:type="gramStart"/>
      <w:r w:rsidRPr="006013C9">
        <w:rPr>
          <w:sz w:val="24"/>
          <w:szCs w:val="24"/>
        </w:rPr>
        <w:t>участие</w:t>
      </w:r>
      <w:proofErr w:type="gramEnd"/>
      <w:r w:rsidRPr="006013C9">
        <w:rPr>
          <w:sz w:val="24"/>
          <w:szCs w:val="24"/>
        </w:rPr>
        <w:t xml:space="preserve"> в конкурсе которого присвоен второй номер, является обязательным. В случае уклонения победителя конкурса или участника конкурса, заявке на участие в конкурсе которого присвоен второй номер, от заключения договора </w:t>
      </w:r>
      <w:proofErr w:type="gramStart"/>
      <w:r w:rsidRPr="006013C9">
        <w:rPr>
          <w:sz w:val="24"/>
          <w:szCs w:val="24"/>
        </w:rPr>
        <w:t>задаток</w:t>
      </w:r>
      <w:proofErr w:type="gramEnd"/>
      <w:r w:rsidRPr="006013C9">
        <w:rPr>
          <w:sz w:val="24"/>
          <w:szCs w:val="24"/>
        </w:rPr>
        <w:t xml:space="preserve"> внесенный ими не возвращается. В случае уклонения участника конкурса, заявке на </w:t>
      </w:r>
      <w:proofErr w:type="gramStart"/>
      <w:r w:rsidRPr="006013C9">
        <w:rPr>
          <w:sz w:val="24"/>
          <w:szCs w:val="24"/>
        </w:rPr>
        <w:t>участие</w:t>
      </w:r>
      <w:proofErr w:type="gramEnd"/>
      <w:r w:rsidRPr="006013C9">
        <w:rPr>
          <w:sz w:val="24"/>
          <w:szCs w:val="24"/>
        </w:rPr>
        <w:t xml:space="preserve"> в конкурсе которого присвоен второй номер, от заключения договора организатор конкурса вправе обратиться в суд с иском о понуждении </w:t>
      </w:r>
      <w:r w:rsidRPr="006013C9">
        <w:rPr>
          <w:sz w:val="24"/>
          <w:szCs w:val="24"/>
        </w:rPr>
        <w:lastRenderedPageBreak/>
        <w:t xml:space="preserve">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конкурса или с участником конкурса, заявке на </w:t>
      </w:r>
      <w:proofErr w:type="gramStart"/>
      <w:r w:rsidRPr="006013C9">
        <w:rPr>
          <w:sz w:val="24"/>
          <w:szCs w:val="24"/>
        </w:rPr>
        <w:t>участие</w:t>
      </w:r>
      <w:proofErr w:type="gramEnd"/>
      <w:r w:rsidRPr="006013C9">
        <w:rPr>
          <w:sz w:val="24"/>
          <w:szCs w:val="24"/>
        </w:rPr>
        <w:t xml:space="preserve"> в конкурсе которого присвоен второй номер, конкурс признается несостоявшимся.</w:t>
      </w:r>
    </w:p>
    <w:p w:rsidR="0050481A" w:rsidRPr="006013C9" w:rsidRDefault="0050481A" w:rsidP="0050481A">
      <w:pPr>
        <w:pStyle w:val="menubasetext1"/>
        <w:shd w:val="clear" w:color="auto" w:fill="FFFFFF"/>
        <w:spacing w:before="0" w:beforeAutospacing="0" w:after="0" w:afterAutospacing="0"/>
        <w:ind w:firstLine="720"/>
        <w:rPr>
          <w:sz w:val="24"/>
          <w:szCs w:val="24"/>
        </w:rPr>
      </w:pPr>
      <w:r w:rsidRPr="006013C9">
        <w:rPr>
          <w:sz w:val="24"/>
          <w:szCs w:val="24"/>
        </w:rPr>
        <w:t>3.13.7.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50481A" w:rsidRPr="00394684" w:rsidRDefault="0050481A" w:rsidP="0050481A">
      <w:pPr>
        <w:pStyle w:val="menubasetext1"/>
        <w:shd w:val="clear" w:color="auto" w:fill="FFFFFF"/>
        <w:spacing w:before="0" w:beforeAutospacing="0" w:after="0" w:afterAutospacing="0"/>
        <w:ind w:firstLine="720"/>
        <w:rPr>
          <w:sz w:val="24"/>
          <w:szCs w:val="24"/>
        </w:rPr>
      </w:pPr>
      <w:r w:rsidRPr="00394684">
        <w:rPr>
          <w:sz w:val="24"/>
          <w:szCs w:val="24"/>
        </w:rPr>
        <w:t xml:space="preserve">3.13.8. </w:t>
      </w:r>
      <w:proofErr w:type="gramStart"/>
      <w:r w:rsidRPr="00394684">
        <w:rPr>
          <w:sz w:val="24"/>
          <w:szCs w:val="24"/>
        </w:rPr>
        <w:t>В случае если организатором конкурса было установлено требование об обеспечении исполнения договора, договор заключается только после предоставления участником конкурса, с которым заключается договор, безотзывной банковской гарантии, договора поручительства или передачи организатору конкурса в залог денежных средств, в том числе в форме вклада (депозита), в размере обеспечения исполнения договора, указанном в извещении о проведении конкурса.</w:t>
      </w:r>
      <w:proofErr w:type="gramEnd"/>
      <w:r w:rsidRPr="00394684">
        <w:rPr>
          <w:sz w:val="24"/>
          <w:szCs w:val="24"/>
        </w:rPr>
        <w:t xml:space="preserve"> В случае</w:t>
      </w:r>
      <w:proofErr w:type="gramStart"/>
      <w:r w:rsidRPr="00394684">
        <w:rPr>
          <w:sz w:val="24"/>
          <w:szCs w:val="24"/>
        </w:rPr>
        <w:t>,</w:t>
      </w:r>
      <w:proofErr w:type="gramEnd"/>
      <w:r w:rsidRPr="00394684">
        <w:rPr>
          <w:sz w:val="24"/>
          <w:szCs w:val="24"/>
        </w:rPr>
        <w:t xml:space="preserve"> если обеспечением исполнения договора является договор поручительства, поручителем выступает юридическое лицо, государственная регистрация которого осуществлена в установленном порядке на территории Российской Федерации и капитал и резервы которого, указанные в соответствующем разделе бухгалтерской отчетности, составляют не менее чем двести миллионов рублей. </w:t>
      </w:r>
      <w:proofErr w:type="gramStart"/>
      <w:r w:rsidRPr="00394684">
        <w:rPr>
          <w:sz w:val="24"/>
          <w:szCs w:val="24"/>
        </w:rPr>
        <w:t xml:space="preserve">Капитал и резервы, указанные в соответствующем разделе бухгалтерской отчетности (далее - капитал и резервы), определяются по данным бухгалтерской отчетности на последнюю отчетную дату или, если договор поручительства заключен до истечения срока предоставления отчетности по окончании периода, установленного </w:t>
      </w:r>
      <w:hyperlink r:id="rId37" w:anchor="block_15" w:history="1">
        <w:r w:rsidRPr="00394684">
          <w:rPr>
            <w:sz w:val="24"/>
            <w:szCs w:val="24"/>
          </w:rPr>
          <w:t>законодательством</w:t>
        </w:r>
      </w:hyperlink>
      <w:r w:rsidRPr="00394684">
        <w:rPr>
          <w:sz w:val="24"/>
          <w:szCs w:val="24"/>
        </w:rPr>
        <w:t xml:space="preserve"> Российской Федерации о бухгалтерском учете, на предыдущую отчетную дату.</w:t>
      </w:r>
      <w:proofErr w:type="gramEnd"/>
      <w:r w:rsidRPr="00394684">
        <w:rPr>
          <w:sz w:val="24"/>
          <w:szCs w:val="24"/>
        </w:rPr>
        <w:t xml:space="preserve"> При этом размер поручительства не может превышать десять процентов размера капитала и резервов, определенных в порядке, установленном настоящей частью. В случае</w:t>
      </w:r>
      <w:proofErr w:type="gramStart"/>
      <w:r w:rsidRPr="00394684">
        <w:rPr>
          <w:sz w:val="24"/>
          <w:szCs w:val="24"/>
        </w:rPr>
        <w:t>,</w:t>
      </w:r>
      <w:proofErr w:type="gramEnd"/>
      <w:r w:rsidRPr="00394684">
        <w:rPr>
          <w:sz w:val="24"/>
          <w:szCs w:val="24"/>
        </w:rPr>
        <w:t xml:space="preserve"> если обеспечением исполнения договора является договор поручительства, договор может быть заключен только после предоставления победителем конкурса или участником конкурса, с которым заключается договор в случае уклонения победителя конкурса от заключения договора, вместе с договором поручительства соответствующей копии бухгалтерского баланса поручителя, сданного в налоговый орган в установленном порядке, а также документов в отношении поручителя, указанных в частях «в» и «</w:t>
      </w:r>
      <w:proofErr w:type="spellStart"/>
      <w:r w:rsidRPr="00394684">
        <w:rPr>
          <w:sz w:val="24"/>
          <w:szCs w:val="24"/>
        </w:rPr>
        <w:t>д</w:t>
      </w:r>
      <w:proofErr w:type="spellEnd"/>
      <w:r w:rsidRPr="00394684">
        <w:rPr>
          <w:sz w:val="24"/>
          <w:szCs w:val="24"/>
        </w:rPr>
        <w:t xml:space="preserve">» подпункта 1 пункта 3.9.3 настоящего Положения и </w:t>
      </w:r>
      <w:proofErr w:type="gramStart"/>
      <w:r w:rsidRPr="00394684">
        <w:rPr>
          <w:sz w:val="24"/>
          <w:szCs w:val="24"/>
        </w:rPr>
        <w:t>подтверждающих</w:t>
      </w:r>
      <w:proofErr w:type="gramEnd"/>
      <w:r w:rsidRPr="00394684">
        <w:rPr>
          <w:sz w:val="24"/>
          <w:szCs w:val="24"/>
        </w:rPr>
        <w:t xml:space="preserve"> его полномочия. Все листы представляемых документов должны быть прошиты, скреплены печатью поручителя и подписаны уполномоченным лицом поручителя. Соблюдение указанных требований подтверждает подлинность и достоверность представленных документов, сведений поручителя. Способ обеспечения исполнения договора из </w:t>
      </w:r>
      <w:proofErr w:type="gramStart"/>
      <w:r w:rsidRPr="00394684">
        <w:rPr>
          <w:sz w:val="24"/>
          <w:szCs w:val="24"/>
        </w:rPr>
        <w:t>перечисленных</w:t>
      </w:r>
      <w:proofErr w:type="gramEnd"/>
      <w:r w:rsidRPr="00394684">
        <w:rPr>
          <w:sz w:val="24"/>
          <w:szCs w:val="24"/>
        </w:rPr>
        <w:t xml:space="preserve"> в настоящем пункте определяется таким участником конкурса самостоятельно.</w:t>
      </w:r>
    </w:p>
    <w:p w:rsidR="0050481A" w:rsidRDefault="0050481A" w:rsidP="0050481A">
      <w:pPr>
        <w:pStyle w:val="menubasetext1"/>
        <w:shd w:val="clear" w:color="auto" w:fill="FFFFFF"/>
        <w:spacing w:before="0" w:beforeAutospacing="0" w:after="0" w:afterAutospacing="0"/>
        <w:ind w:firstLine="720"/>
        <w:rPr>
          <w:sz w:val="24"/>
          <w:szCs w:val="24"/>
        </w:rPr>
      </w:pPr>
      <w:r w:rsidRPr="00394684">
        <w:rPr>
          <w:sz w:val="24"/>
          <w:szCs w:val="24"/>
        </w:rPr>
        <w:t xml:space="preserve">3.13.9. В случае если было установлено требование о внесении задатка, задаток возвращается победителю конкурса в течение пяти рабочих дней </w:t>
      </w:r>
      <w:proofErr w:type="gramStart"/>
      <w:r w:rsidRPr="00394684">
        <w:rPr>
          <w:sz w:val="24"/>
          <w:szCs w:val="24"/>
        </w:rPr>
        <w:t>с даты заключения</w:t>
      </w:r>
      <w:proofErr w:type="gramEnd"/>
      <w:r w:rsidRPr="00394684">
        <w:rPr>
          <w:sz w:val="24"/>
          <w:szCs w:val="24"/>
        </w:rPr>
        <w:t xml:space="preserve"> с ним договора. Задаток возвращается участнику конкурса, заявке на </w:t>
      </w:r>
      <w:proofErr w:type="gramStart"/>
      <w:r w:rsidRPr="00394684">
        <w:rPr>
          <w:sz w:val="24"/>
          <w:szCs w:val="24"/>
        </w:rPr>
        <w:t>участие</w:t>
      </w:r>
      <w:proofErr w:type="gramEnd"/>
      <w:r w:rsidRPr="00394684">
        <w:rPr>
          <w:sz w:val="24"/>
          <w:szCs w:val="24"/>
        </w:rPr>
        <w:t xml:space="preserve"> в конкурсе которого присвоен второй номер, в течение пяти рабочих дней с даты подписания договора с победителем конкурса или с таким участником конкурса.</w:t>
      </w:r>
    </w:p>
    <w:p w:rsidR="0050481A" w:rsidRPr="00394684" w:rsidRDefault="0050481A" w:rsidP="0050481A">
      <w:pPr>
        <w:pStyle w:val="menubasetext1"/>
        <w:shd w:val="clear" w:color="auto" w:fill="FFFFFF"/>
        <w:spacing w:before="0" w:beforeAutospacing="0" w:after="0" w:afterAutospacing="0"/>
        <w:ind w:firstLine="720"/>
        <w:jc w:val="center"/>
        <w:rPr>
          <w:b/>
          <w:sz w:val="24"/>
          <w:szCs w:val="24"/>
        </w:rPr>
      </w:pPr>
    </w:p>
    <w:p w:rsidR="0050481A" w:rsidRPr="00394684" w:rsidRDefault="0050481A" w:rsidP="0050481A">
      <w:pPr>
        <w:pStyle w:val="menubasetext1"/>
        <w:shd w:val="clear" w:color="auto" w:fill="FFFFFF"/>
        <w:spacing w:before="0" w:beforeAutospacing="0" w:after="0" w:afterAutospacing="0"/>
        <w:ind w:firstLine="720"/>
        <w:jc w:val="center"/>
        <w:rPr>
          <w:b/>
          <w:sz w:val="24"/>
          <w:szCs w:val="24"/>
        </w:rPr>
      </w:pPr>
      <w:r>
        <w:rPr>
          <w:b/>
          <w:sz w:val="24"/>
          <w:szCs w:val="24"/>
        </w:rPr>
        <w:t>3.14</w:t>
      </w:r>
      <w:r w:rsidRPr="00394684">
        <w:rPr>
          <w:b/>
          <w:sz w:val="24"/>
          <w:szCs w:val="24"/>
        </w:rPr>
        <w:t xml:space="preserve">. Последствия признания конкурса </w:t>
      </w:r>
      <w:proofErr w:type="gramStart"/>
      <w:r w:rsidRPr="00394684">
        <w:rPr>
          <w:b/>
          <w:sz w:val="24"/>
          <w:szCs w:val="24"/>
        </w:rPr>
        <w:t>несостоявшимся</w:t>
      </w:r>
      <w:proofErr w:type="gramEnd"/>
    </w:p>
    <w:p w:rsidR="0050481A" w:rsidRPr="00394684" w:rsidRDefault="0050481A" w:rsidP="0050481A">
      <w:pPr>
        <w:pStyle w:val="menubasetext1"/>
        <w:shd w:val="clear" w:color="auto" w:fill="FFFFFF"/>
        <w:spacing w:before="0" w:beforeAutospacing="0" w:after="0" w:afterAutospacing="0"/>
        <w:ind w:firstLine="720"/>
        <w:rPr>
          <w:sz w:val="24"/>
          <w:szCs w:val="24"/>
        </w:rPr>
      </w:pPr>
    </w:p>
    <w:p w:rsidR="0050481A" w:rsidRDefault="0050481A" w:rsidP="0050481A">
      <w:pPr>
        <w:pStyle w:val="menubasetext1"/>
        <w:shd w:val="clear" w:color="auto" w:fill="FFFFFF"/>
        <w:spacing w:before="0" w:beforeAutospacing="0" w:after="0" w:afterAutospacing="0"/>
        <w:ind w:firstLine="720"/>
        <w:rPr>
          <w:sz w:val="24"/>
          <w:szCs w:val="24"/>
        </w:rPr>
      </w:pPr>
      <w:r w:rsidRPr="00394684">
        <w:rPr>
          <w:sz w:val="24"/>
          <w:szCs w:val="24"/>
        </w:rPr>
        <w:t xml:space="preserve">3.14.1. В случае если конкурс признан несостоявшимся по причине подачи единственной заявки на участие в </w:t>
      </w:r>
      <w:proofErr w:type="gramStart"/>
      <w:r w:rsidRPr="00394684">
        <w:rPr>
          <w:sz w:val="24"/>
          <w:szCs w:val="24"/>
        </w:rPr>
        <w:t>конкурсе</w:t>
      </w:r>
      <w:proofErr w:type="gramEnd"/>
      <w:r w:rsidRPr="00394684">
        <w:rPr>
          <w:sz w:val="24"/>
          <w:szCs w:val="24"/>
        </w:rPr>
        <w:t xml:space="preserve"> либо признания участником конкурса только одного заявителя, с лицом, подавшим единственную заявку на участие в конкурсе, в случае, если указанная заявка соответствует требованиям и условиям, предусмотренным конкурсной документацией, а также с лицом, признанным единственным участником конкурса, организатор конкурса обязан заключить договор на условиях и по цене, которые предусмотрены заявкой на участие в конкурсе и конкурсной документацией, но по цене не </w:t>
      </w:r>
      <w:proofErr w:type="gramStart"/>
      <w:r w:rsidRPr="00394684">
        <w:rPr>
          <w:sz w:val="24"/>
          <w:szCs w:val="24"/>
        </w:rPr>
        <w:lastRenderedPageBreak/>
        <w:t>менее начальной</w:t>
      </w:r>
      <w:proofErr w:type="gramEnd"/>
      <w:r w:rsidRPr="00394684">
        <w:rPr>
          <w:sz w:val="24"/>
          <w:szCs w:val="24"/>
        </w:rPr>
        <w:t xml:space="preserve"> (минимальной) цены договора (лота), указанной в извещении о проведении конкурса.</w:t>
      </w:r>
    </w:p>
    <w:p w:rsidR="0050481A" w:rsidRDefault="0050481A" w:rsidP="0050481A">
      <w:pPr>
        <w:pStyle w:val="menubasetext1"/>
        <w:shd w:val="clear" w:color="auto" w:fill="FFFFFF"/>
        <w:spacing w:before="0" w:beforeAutospacing="0" w:after="0" w:afterAutospacing="0"/>
        <w:ind w:firstLine="720"/>
        <w:rPr>
          <w:sz w:val="24"/>
          <w:szCs w:val="24"/>
        </w:rPr>
      </w:pPr>
      <w:r w:rsidRPr="00394684">
        <w:rPr>
          <w:sz w:val="24"/>
          <w:szCs w:val="24"/>
        </w:rPr>
        <w:t xml:space="preserve">3.14.2. В случае если конкурс признан несостоявшимся по основаниям, не указанным в пункте 3.14.1 настоящего Положения, организатор конкурса вправе объявить о проведении нового </w:t>
      </w:r>
      <w:proofErr w:type="gramStart"/>
      <w:r w:rsidRPr="00394684">
        <w:rPr>
          <w:sz w:val="24"/>
          <w:szCs w:val="24"/>
        </w:rPr>
        <w:t>конкурса</w:t>
      </w:r>
      <w:proofErr w:type="gramEnd"/>
      <w:r w:rsidRPr="00394684">
        <w:rPr>
          <w:sz w:val="24"/>
          <w:szCs w:val="24"/>
        </w:rPr>
        <w:t xml:space="preserve"> либо аукциона в установленном порядке. При этом в случае объявления о проведении нового конкурса организатор конкурса вправе изменить условия конкурса.</w:t>
      </w:r>
    </w:p>
    <w:p w:rsidR="0050481A" w:rsidRDefault="0050481A" w:rsidP="0050481A">
      <w:pPr>
        <w:pStyle w:val="menubasetext1"/>
        <w:shd w:val="clear" w:color="auto" w:fill="FFFFFF"/>
        <w:spacing w:before="0" w:beforeAutospacing="0" w:after="0" w:afterAutospacing="0"/>
        <w:ind w:firstLine="720"/>
        <w:rPr>
          <w:sz w:val="24"/>
          <w:szCs w:val="24"/>
        </w:rPr>
      </w:pPr>
    </w:p>
    <w:p w:rsidR="0050481A" w:rsidRDefault="0050481A" w:rsidP="0050481A">
      <w:pPr>
        <w:pStyle w:val="menubasetext1"/>
        <w:shd w:val="clear" w:color="auto" w:fill="FFFFFF"/>
        <w:spacing w:before="0" w:beforeAutospacing="0" w:after="0" w:afterAutospacing="0"/>
        <w:ind w:firstLine="720"/>
        <w:jc w:val="center"/>
        <w:rPr>
          <w:b/>
          <w:sz w:val="24"/>
          <w:szCs w:val="24"/>
        </w:rPr>
      </w:pPr>
      <w:r>
        <w:rPr>
          <w:b/>
          <w:sz w:val="24"/>
          <w:szCs w:val="24"/>
        </w:rPr>
        <w:t>3.15</w:t>
      </w:r>
      <w:r w:rsidRPr="00D30554">
        <w:rPr>
          <w:b/>
          <w:sz w:val="24"/>
          <w:szCs w:val="24"/>
        </w:rPr>
        <w:t>. Извещение о проведен</w:t>
      </w:r>
      <w:proofErr w:type="gramStart"/>
      <w:r w:rsidRPr="00D30554">
        <w:rPr>
          <w:b/>
          <w:sz w:val="24"/>
          <w:szCs w:val="24"/>
        </w:rPr>
        <w:t>ии ау</w:t>
      </w:r>
      <w:proofErr w:type="gramEnd"/>
      <w:r w:rsidRPr="00D30554">
        <w:rPr>
          <w:b/>
          <w:sz w:val="24"/>
          <w:szCs w:val="24"/>
        </w:rPr>
        <w:t>кциона</w:t>
      </w:r>
    </w:p>
    <w:p w:rsidR="0050481A" w:rsidRPr="003C7054" w:rsidRDefault="0050481A" w:rsidP="0050481A">
      <w:pPr>
        <w:pStyle w:val="menubasetext1"/>
        <w:shd w:val="clear" w:color="auto" w:fill="FFFFFF"/>
        <w:spacing w:before="0" w:beforeAutospacing="0" w:after="0" w:afterAutospacing="0"/>
        <w:ind w:firstLine="720"/>
        <w:jc w:val="center"/>
        <w:rPr>
          <w:b/>
          <w:sz w:val="24"/>
          <w:szCs w:val="24"/>
        </w:rPr>
      </w:pP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3.15.1. Извещение о проведен</w:t>
      </w:r>
      <w:proofErr w:type="gramStart"/>
      <w:r w:rsidRPr="003C7054">
        <w:rPr>
          <w:sz w:val="24"/>
          <w:szCs w:val="24"/>
        </w:rPr>
        <w:t>ии ау</w:t>
      </w:r>
      <w:proofErr w:type="gramEnd"/>
      <w:r w:rsidRPr="003C7054">
        <w:rPr>
          <w:sz w:val="24"/>
          <w:szCs w:val="24"/>
        </w:rPr>
        <w:t>кциона размещается на официальном сайте торгов не менее чем за двадцать дней до дня окончания подачи заявок на участие в аукционе.</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3.15.2. Извещение о проведен</w:t>
      </w:r>
      <w:proofErr w:type="gramStart"/>
      <w:r w:rsidRPr="003C7054">
        <w:rPr>
          <w:sz w:val="24"/>
          <w:szCs w:val="24"/>
        </w:rPr>
        <w:t>ии ау</w:t>
      </w:r>
      <w:proofErr w:type="gramEnd"/>
      <w:r w:rsidRPr="003C7054">
        <w:rPr>
          <w:sz w:val="24"/>
          <w:szCs w:val="24"/>
        </w:rPr>
        <w:t>кциона также может быть опубликовано в любых средствах массовой информации, а также размещено в любых электронных средствах массовой информации, при условии, что такие опубликование и размещение не могут осуществляться вместо предусмотренного пунктом 3.15.1 настоящего Положения размещения.</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3.15.3. В извещении о проведен</w:t>
      </w:r>
      <w:proofErr w:type="gramStart"/>
      <w:r w:rsidRPr="003C7054">
        <w:rPr>
          <w:sz w:val="24"/>
          <w:szCs w:val="24"/>
        </w:rPr>
        <w:t>ии ау</w:t>
      </w:r>
      <w:proofErr w:type="gramEnd"/>
      <w:r w:rsidRPr="003C7054">
        <w:rPr>
          <w:sz w:val="24"/>
          <w:szCs w:val="24"/>
        </w:rPr>
        <w:t>кциона должны быть указаны следующие сведения:</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1) наименование, место нахождения, почтовый адрес, адрес электронной почты и номер контактного телефона организатора аукциона;</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2) место расположения, описание и технические хара</w:t>
      </w:r>
      <w:r>
        <w:rPr>
          <w:sz w:val="24"/>
          <w:szCs w:val="24"/>
        </w:rPr>
        <w:t xml:space="preserve">ктеристики </w:t>
      </w:r>
      <w:r w:rsidRPr="003C7054">
        <w:rPr>
          <w:sz w:val="24"/>
          <w:szCs w:val="24"/>
        </w:rPr>
        <w:t>муниципального имущества, права на которое передаются по договору, в том числе площадь помещения, здания, строения или сооружения в случае передачи прав на соответствующее недвижимое имущество;</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 xml:space="preserve">3) целевое </w:t>
      </w:r>
      <w:r>
        <w:rPr>
          <w:sz w:val="24"/>
          <w:szCs w:val="24"/>
        </w:rPr>
        <w:t xml:space="preserve">назначение </w:t>
      </w:r>
      <w:r w:rsidRPr="003C7054">
        <w:rPr>
          <w:sz w:val="24"/>
          <w:szCs w:val="24"/>
        </w:rPr>
        <w:t>муниципального имущества, права на которое передаются по договору;</w:t>
      </w:r>
    </w:p>
    <w:p w:rsidR="0050481A" w:rsidRPr="003C7054" w:rsidRDefault="0050481A" w:rsidP="0050481A">
      <w:pPr>
        <w:pStyle w:val="menubasetext1"/>
        <w:shd w:val="clear" w:color="auto" w:fill="FFFFFF"/>
        <w:spacing w:before="0" w:beforeAutospacing="0" w:after="0" w:afterAutospacing="0"/>
        <w:ind w:firstLine="720"/>
        <w:rPr>
          <w:sz w:val="24"/>
          <w:szCs w:val="24"/>
        </w:rPr>
      </w:pPr>
      <w:proofErr w:type="gramStart"/>
      <w:r w:rsidRPr="003C7054">
        <w:rPr>
          <w:sz w:val="24"/>
          <w:szCs w:val="24"/>
        </w:rPr>
        <w:t>4) начальная (минимальная) цена договора (цена лота) с указанием при необходимости начальной (минимальной) цены договора (цены лота) за едини</w:t>
      </w:r>
      <w:r>
        <w:rPr>
          <w:sz w:val="24"/>
          <w:szCs w:val="24"/>
        </w:rPr>
        <w:t xml:space="preserve">цу площади </w:t>
      </w:r>
      <w:r w:rsidRPr="003C7054">
        <w:rPr>
          <w:sz w:val="24"/>
          <w:szCs w:val="24"/>
        </w:rPr>
        <w:t>муниципального имущества, права на которое передаются по договору, в размере ежемесячного или ежегодного платежа за право владения или пользования указанным имуществом, в размере платежа за право заключить договор безвозмездного пользования указанным имуществом;</w:t>
      </w:r>
      <w:proofErr w:type="gramEnd"/>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5) срок действия договора;</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6) срок, место и порядок предоставления документации об аукционе, электронный адрес сайта в сети "Интернет", на котором размещена документация об аукционе, размер, порядок и сроки внесения платы, взимаемой за предоставление документации об аукционе, если такая плата установлена;</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 xml:space="preserve">7) требование о внесении задатка, а также размер задатка, в случае если в документации об аукционе предусмотрено </w:t>
      </w:r>
      <w:proofErr w:type="gramStart"/>
      <w:r w:rsidRPr="003C7054">
        <w:rPr>
          <w:sz w:val="24"/>
          <w:szCs w:val="24"/>
        </w:rPr>
        <w:t>требование</w:t>
      </w:r>
      <w:proofErr w:type="gramEnd"/>
      <w:r w:rsidRPr="003C7054">
        <w:rPr>
          <w:sz w:val="24"/>
          <w:szCs w:val="24"/>
        </w:rPr>
        <w:t xml:space="preserve"> о внесении задатка;</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8) срок, в течение которого организатор аукциона вправе отказаться от проведения аукциона, устанавливаемый с учетом положений пункта 3.15.5 настоящего Положения;</w:t>
      </w:r>
    </w:p>
    <w:p w:rsidR="0050481A" w:rsidRPr="003C7054" w:rsidRDefault="0050481A" w:rsidP="0050481A">
      <w:pPr>
        <w:pStyle w:val="menubasetext1"/>
        <w:shd w:val="clear" w:color="auto" w:fill="FFFFFF"/>
        <w:spacing w:before="0" w:beforeAutospacing="0" w:after="0" w:afterAutospacing="0"/>
        <w:ind w:firstLine="720"/>
        <w:rPr>
          <w:sz w:val="24"/>
          <w:szCs w:val="24"/>
        </w:rPr>
      </w:pPr>
      <w:proofErr w:type="gramStart"/>
      <w:r w:rsidRPr="003C7054">
        <w:rPr>
          <w:sz w:val="24"/>
          <w:szCs w:val="24"/>
        </w:rPr>
        <w:t xml:space="preserve">9) указание на то, что участниками аукциона могут являться только субъекты малого и среднего предпринимательства, имеющие право на поддержку органами государственной власти и органами местного самоуправления в соответствии с </w:t>
      </w:r>
      <w:hyperlink r:id="rId38" w:anchor="block_1403" w:history="1">
        <w:r w:rsidRPr="003C7054">
          <w:rPr>
            <w:sz w:val="24"/>
            <w:szCs w:val="24"/>
          </w:rPr>
          <w:t>частями 3</w:t>
        </w:r>
      </w:hyperlink>
      <w:r w:rsidRPr="003C7054">
        <w:rPr>
          <w:sz w:val="24"/>
          <w:szCs w:val="24"/>
        </w:rPr>
        <w:t xml:space="preserve"> и </w:t>
      </w:r>
      <w:hyperlink r:id="rId39" w:anchor="block_1405" w:history="1">
        <w:r w:rsidRPr="003C7054">
          <w:rPr>
            <w:sz w:val="24"/>
            <w:szCs w:val="24"/>
          </w:rPr>
          <w:t>5 статьи 14</w:t>
        </w:r>
      </w:hyperlink>
      <w:r>
        <w:rPr>
          <w:sz w:val="24"/>
          <w:szCs w:val="24"/>
        </w:rPr>
        <w:t xml:space="preserve"> Федерального закона «</w:t>
      </w:r>
      <w:r w:rsidRPr="003C7054">
        <w:rPr>
          <w:sz w:val="24"/>
          <w:szCs w:val="24"/>
        </w:rPr>
        <w:t>О развитии малого и среднего предпринима</w:t>
      </w:r>
      <w:r>
        <w:rPr>
          <w:sz w:val="24"/>
          <w:szCs w:val="24"/>
        </w:rPr>
        <w:t>тельства в Российской Федерации»</w:t>
      </w:r>
      <w:r w:rsidRPr="003C7054">
        <w:rPr>
          <w:sz w:val="24"/>
          <w:szCs w:val="24"/>
        </w:rPr>
        <w:t>, или организации, образующие инфраструктуру поддержки субъектов малого и среднего предпринимательства в случае проведения аукциона</w:t>
      </w:r>
      <w:proofErr w:type="gramEnd"/>
      <w:r w:rsidRPr="003C7054">
        <w:rPr>
          <w:sz w:val="24"/>
          <w:szCs w:val="24"/>
        </w:rPr>
        <w:t xml:space="preserve"> в отношении имущества, предусмотренного </w:t>
      </w:r>
      <w:hyperlink r:id="rId40" w:history="1">
        <w:r w:rsidRPr="003C7054">
          <w:rPr>
            <w:sz w:val="24"/>
            <w:szCs w:val="24"/>
          </w:rPr>
          <w:t>Законом</w:t>
        </w:r>
      </w:hyperlink>
      <w:r>
        <w:rPr>
          <w:sz w:val="24"/>
          <w:szCs w:val="24"/>
        </w:rPr>
        <w:t xml:space="preserve"> №</w:t>
      </w:r>
      <w:r w:rsidRPr="003C7054">
        <w:rPr>
          <w:sz w:val="24"/>
          <w:szCs w:val="24"/>
        </w:rPr>
        <w:t> 209-ФЗ.</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 xml:space="preserve">3.15.4. Организатор аукциона вправе принять решение о внесении изменений в извещение о проведении аукциона не </w:t>
      </w:r>
      <w:proofErr w:type="gramStart"/>
      <w:r w:rsidRPr="003C7054">
        <w:rPr>
          <w:sz w:val="24"/>
          <w:szCs w:val="24"/>
        </w:rPr>
        <w:t>позднее</w:t>
      </w:r>
      <w:proofErr w:type="gramEnd"/>
      <w:r w:rsidRPr="003C7054">
        <w:rPr>
          <w:sz w:val="24"/>
          <w:szCs w:val="24"/>
        </w:rPr>
        <w:t xml:space="preserve"> чем за пять дней до даты окончания подачи заявок на участие в аукционе. В течение одного дня </w:t>
      </w:r>
      <w:proofErr w:type="gramStart"/>
      <w:r w:rsidRPr="003C7054">
        <w:rPr>
          <w:sz w:val="24"/>
          <w:szCs w:val="24"/>
        </w:rPr>
        <w:t>с даты принятия</w:t>
      </w:r>
      <w:proofErr w:type="gramEnd"/>
      <w:r w:rsidRPr="003C7054">
        <w:rPr>
          <w:sz w:val="24"/>
          <w:szCs w:val="24"/>
        </w:rPr>
        <w:t xml:space="preserve"> указанного решения такие изменения размещаются организатором аукциона, специализированной организацией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w:t>
      </w:r>
      <w:r w:rsidRPr="003C7054">
        <w:rPr>
          <w:sz w:val="24"/>
          <w:szCs w:val="24"/>
        </w:rPr>
        <w:lastRenderedPageBreak/>
        <w:t>внесенных изменений в извещение о проведен</w:t>
      </w:r>
      <w:proofErr w:type="gramStart"/>
      <w:r w:rsidRPr="003C7054">
        <w:rPr>
          <w:sz w:val="24"/>
          <w:szCs w:val="24"/>
        </w:rPr>
        <w:t>ии ау</w:t>
      </w:r>
      <w:proofErr w:type="gramEnd"/>
      <w:r w:rsidRPr="003C7054">
        <w:rPr>
          <w:sz w:val="24"/>
          <w:szCs w:val="24"/>
        </w:rPr>
        <w:t>кциона до даты окончания подачи заявок на участие в аукционе он составлял не менее пятнадцати дней.</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 xml:space="preserve">3.15.5. Организатор аукциона вправе отказаться от проведения аукциона не </w:t>
      </w:r>
      <w:proofErr w:type="gramStart"/>
      <w:r w:rsidRPr="003C7054">
        <w:rPr>
          <w:sz w:val="24"/>
          <w:szCs w:val="24"/>
        </w:rPr>
        <w:t>позднее</w:t>
      </w:r>
      <w:proofErr w:type="gramEnd"/>
      <w:r w:rsidRPr="003C7054">
        <w:rPr>
          <w:sz w:val="24"/>
          <w:szCs w:val="24"/>
        </w:rPr>
        <w:t xml:space="preserve"> чем за пять дней до даты окончания срока подачи заявок на участие в аукционе. Извещение об отказе от проведения аукциона размещается </w:t>
      </w:r>
      <w:proofErr w:type="gramStart"/>
      <w:r w:rsidRPr="003C7054">
        <w:rPr>
          <w:sz w:val="24"/>
          <w:szCs w:val="24"/>
        </w:rPr>
        <w:t>на официальном сайте торгов в течение одного дня с даты принятия решения об отказе от проведения</w:t>
      </w:r>
      <w:proofErr w:type="gramEnd"/>
      <w:r w:rsidRPr="003C7054">
        <w:rPr>
          <w:sz w:val="24"/>
          <w:szCs w:val="24"/>
        </w:rPr>
        <w:t xml:space="preserve"> аукциона. В течение двух рабочих дней </w:t>
      </w:r>
      <w:proofErr w:type="gramStart"/>
      <w:r w:rsidRPr="003C7054">
        <w:rPr>
          <w:sz w:val="24"/>
          <w:szCs w:val="24"/>
        </w:rPr>
        <w:t>с даты принятия</w:t>
      </w:r>
      <w:proofErr w:type="gramEnd"/>
      <w:r w:rsidRPr="003C7054">
        <w:rPr>
          <w:sz w:val="24"/>
          <w:szCs w:val="24"/>
        </w:rPr>
        <w:t xml:space="preserve"> указанного решения организатор аукциона направляет соответствующие уведомления всем заявителям. В случае если установлено требование о внесении задатка, организатор аукциона возвращает заявителям задаток в течение пяти рабочих дней </w:t>
      </w:r>
      <w:proofErr w:type="gramStart"/>
      <w:r w:rsidRPr="003C7054">
        <w:rPr>
          <w:sz w:val="24"/>
          <w:szCs w:val="24"/>
        </w:rPr>
        <w:t>с даты принятия</w:t>
      </w:r>
      <w:proofErr w:type="gramEnd"/>
      <w:r w:rsidRPr="003C7054">
        <w:rPr>
          <w:sz w:val="24"/>
          <w:szCs w:val="24"/>
        </w:rPr>
        <w:t xml:space="preserve"> решения об отказе от проведения аукциона.</w:t>
      </w:r>
    </w:p>
    <w:p w:rsidR="0050481A" w:rsidRPr="003C7054" w:rsidRDefault="0050481A" w:rsidP="0050481A">
      <w:pPr>
        <w:pStyle w:val="menubasetext1"/>
        <w:shd w:val="clear" w:color="auto" w:fill="FFFFFF"/>
        <w:spacing w:before="0" w:beforeAutospacing="0" w:after="0" w:afterAutospacing="0"/>
        <w:rPr>
          <w:b/>
          <w:sz w:val="24"/>
          <w:szCs w:val="24"/>
        </w:rPr>
      </w:pPr>
    </w:p>
    <w:p w:rsidR="0050481A" w:rsidRPr="003C7054" w:rsidRDefault="0050481A" w:rsidP="0050481A">
      <w:pPr>
        <w:pStyle w:val="menubasetext1"/>
        <w:shd w:val="clear" w:color="auto" w:fill="FFFFFF"/>
        <w:spacing w:before="0" w:beforeAutospacing="0" w:after="0" w:afterAutospacing="0"/>
        <w:ind w:firstLine="720"/>
        <w:jc w:val="center"/>
        <w:rPr>
          <w:b/>
          <w:sz w:val="24"/>
          <w:szCs w:val="24"/>
        </w:rPr>
      </w:pPr>
      <w:r w:rsidRPr="003C7054">
        <w:rPr>
          <w:b/>
          <w:sz w:val="24"/>
          <w:szCs w:val="24"/>
        </w:rPr>
        <w:t>3.16. Документация об аукционе</w:t>
      </w:r>
    </w:p>
    <w:p w:rsidR="0050481A" w:rsidRPr="003C7054" w:rsidRDefault="0050481A" w:rsidP="0050481A">
      <w:pPr>
        <w:pStyle w:val="menubasetext1"/>
        <w:shd w:val="clear" w:color="auto" w:fill="FFFFFF"/>
        <w:spacing w:before="0" w:beforeAutospacing="0" w:after="0" w:afterAutospacing="0"/>
        <w:ind w:firstLine="720"/>
        <w:jc w:val="center"/>
        <w:rPr>
          <w:b/>
          <w:sz w:val="24"/>
          <w:szCs w:val="24"/>
        </w:rPr>
      </w:pP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3.16.1. Документация об аукционе разрабатывается организатором аукциона, специализированной организацией и утверждается организатором аукциона.</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3.16.2. Документация об аукционе должна содержать требования к техническому</w:t>
      </w:r>
      <w:r>
        <w:rPr>
          <w:sz w:val="24"/>
          <w:szCs w:val="24"/>
        </w:rPr>
        <w:t xml:space="preserve"> состоянию </w:t>
      </w:r>
      <w:r w:rsidRPr="003C7054">
        <w:rPr>
          <w:sz w:val="24"/>
          <w:szCs w:val="24"/>
        </w:rPr>
        <w:t>муниципального имущества, права на которое передаются по договору, которым это имущество должно соответствовать на момент окончания срока договора.</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 xml:space="preserve">3.16.3. </w:t>
      </w:r>
      <w:proofErr w:type="gramStart"/>
      <w:r w:rsidRPr="003C7054">
        <w:rPr>
          <w:sz w:val="24"/>
          <w:szCs w:val="24"/>
        </w:rPr>
        <w:t>Документация об аукционе может содержать требования к объему, перечню, качеству и срокам выполнения работ, которые необходимо выполнить в</w:t>
      </w:r>
      <w:r>
        <w:rPr>
          <w:sz w:val="24"/>
          <w:szCs w:val="24"/>
        </w:rPr>
        <w:t xml:space="preserve"> отношении </w:t>
      </w:r>
      <w:r w:rsidRPr="003C7054">
        <w:rPr>
          <w:sz w:val="24"/>
          <w:szCs w:val="24"/>
        </w:rPr>
        <w:t>муниципального имущества, права на которое передаются по договору, а также требования к качеству, техническим характеристикам товаров (работ, услуг), поставка (выполнение, оказание) которых происходит с использованием такого имущества, требования к описанию участниками аукциона поставляемого товара, его функциональных характеристик (потребительских свойств), а также</w:t>
      </w:r>
      <w:proofErr w:type="gramEnd"/>
      <w:r w:rsidRPr="003C7054">
        <w:rPr>
          <w:sz w:val="24"/>
          <w:szCs w:val="24"/>
        </w:rPr>
        <w:t xml:space="preserve"> его количественных и качественных характеристик, требования к описанию участниками аукциона выполняемых работ, оказываемых услуг, их количественных и качественных характеристик</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 xml:space="preserve">3.16.4. </w:t>
      </w:r>
      <w:proofErr w:type="gramStart"/>
      <w:r w:rsidRPr="003C7054">
        <w:rPr>
          <w:sz w:val="24"/>
          <w:szCs w:val="24"/>
        </w:rPr>
        <w:t xml:space="preserve">Не допускается включение в документацию об аукционе (в том числе в форме требований к объему, перечню, качеству и срокам работ, которые необходимо выполнить в </w:t>
      </w:r>
      <w:r>
        <w:rPr>
          <w:sz w:val="24"/>
          <w:szCs w:val="24"/>
        </w:rPr>
        <w:t xml:space="preserve">отношении </w:t>
      </w:r>
      <w:r w:rsidRPr="003C7054">
        <w:rPr>
          <w:sz w:val="24"/>
          <w:szCs w:val="24"/>
        </w:rPr>
        <w:t>муниципального имущества, права на которое передаются по договору, а также требований к качеству, техническим характеристикам, товаров (работ, услуг), поставка (выполнение, оказание) которых происходит с использованием такого имущества) требований к участнику аукциона (в том числе требований</w:t>
      </w:r>
      <w:proofErr w:type="gramEnd"/>
      <w:r w:rsidRPr="003C7054">
        <w:rPr>
          <w:sz w:val="24"/>
          <w:szCs w:val="24"/>
        </w:rPr>
        <w:t xml:space="preserve"> к квалификации участника аукциона, включая наличие у участника аукциона опыта работы), а также требований к его деловой репутации, требований наличия у участника аукциона производственных мощностей, технологического оборудования, трудовых, финансовых и иных ресурсов.</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 xml:space="preserve">3.16.5. При разработке документации об аукционе запрещается включение в состав одного лота технологически и функционально не </w:t>
      </w:r>
      <w:r>
        <w:rPr>
          <w:sz w:val="24"/>
          <w:szCs w:val="24"/>
        </w:rPr>
        <w:t xml:space="preserve">связанного </w:t>
      </w:r>
      <w:r w:rsidRPr="003C7054">
        <w:rPr>
          <w:sz w:val="24"/>
          <w:szCs w:val="24"/>
        </w:rPr>
        <w:t>муниципального имущества, в частности, включение в состав о</w:t>
      </w:r>
      <w:r>
        <w:rPr>
          <w:sz w:val="24"/>
          <w:szCs w:val="24"/>
        </w:rPr>
        <w:t xml:space="preserve">дного лота </w:t>
      </w:r>
      <w:r w:rsidRPr="003C7054">
        <w:rPr>
          <w:sz w:val="24"/>
          <w:szCs w:val="24"/>
        </w:rPr>
        <w:t>муниципального имущества, предназначенного для электроснабжения, теплоснабжения, газоснабжения, а также водоснабжения и водоотведения.</w:t>
      </w:r>
    </w:p>
    <w:p w:rsidR="0050481A"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 xml:space="preserve">3.16.6. Указываемый в документации об аукционе срок, на который заключаются договоры в отношении имущества, предусмотренного </w:t>
      </w:r>
      <w:hyperlink r:id="rId41" w:history="1">
        <w:r w:rsidRPr="003C7054">
          <w:rPr>
            <w:sz w:val="24"/>
            <w:szCs w:val="24"/>
          </w:rPr>
          <w:t>Законом</w:t>
        </w:r>
      </w:hyperlink>
      <w:r>
        <w:rPr>
          <w:sz w:val="24"/>
          <w:szCs w:val="24"/>
        </w:rPr>
        <w:t xml:space="preserve"> №</w:t>
      </w:r>
      <w:r w:rsidRPr="003C7054">
        <w:rPr>
          <w:sz w:val="24"/>
          <w:szCs w:val="24"/>
        </w:rPr>
        <w:t xml:space="preserve"> 209-ФЗ, должен составлять не менее пяти лет. </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3.16.7. Документация об аукционе помимо информации и сведений, содержащихся в извещении о проведен</w:t>
      </w:r>
      <w:proofErr w:type="gramStart"/>
      <w:r w:rsidRPr="003C7054">
        <w:rPr>
          <w:sz w:val="24"/>
          <w:szCs w:val="24"/>
        </w:rPr>
        <w:t>ии ау</w:t>
      </w:r>
      <w:proofErr w:type="gramEnd"/>
      <w:r w:rsidRPr="003C7054">
        <w:rPr>
          <w:sz w:val="24"/>
          <w:szCs w:val="24"/>
        </w:rPr>
        <w:t>кциона, должна содержать:</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1) в соответствии с пунктами 3.17.1 – 3.17.3 настоящего Положения требования к содержанию, составу и форме заявки на участие в аукционе, в том числе заявки, подаваемой в форме электронного документа, и инструкцию по ее заполнению;</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2) форму, сроки и порядок оплаты по договору;</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3) порядок пересмотра цены договора (цены лота) в сторону увеличения, а также указание на то, что цена заключенного договора не может быть пересмотрена сторонами в сторону уменьшения;</w:t>
      </w:r>
    </w:p>
    <w:p w:rsidR="0050481A" w:rsidRPr="003C7054"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lastRenderedPageBreak/>
        <w:t>4) порядок передачи прав на имущество, созданное участником аукциона в рамках исполнения договора, заключенного по результатам аукциона, и предназначенное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 в случае если создание и передача такого имущества предусмотрены договором;</w:t>
      </w:r>
    </w:p>
    <w:p w:rsidR="0050481A" w:rsidRDefault="0050481A" w:rsidP="0050481A">
      <w:pPr>
        <w:pStyle w:val="menubasetext1"/>
        <w:shd w:val="clear" w:color="auto" w:fill="FFFFFF"/>
        <w:spacing w:before="0" w:beforeAutospacing="0" w:after="0" w:afterAutospacing="0"/>
        <w:ind w:firstLine="720"/>
        <w:rPr>
          <w:sz w:val="24"/>
          <w:szCs w:val="24"/>
        </w:rPr>
      </w:pPr>
      <w:r w:rsidRPr="003C7054">
        <w:rPr>
          <w:sz w:val="24"/>
          <w:szCs w:val="24"/>
        </w:rPr>
        <w:t xml:space="preserve">5) порядок, место, дату начала и </w:t>
      </w:r>
      <w:proofErr w:type="gramStart"/>
      <w:r w:rsidRPr="003C7054">
        <w:rPr>
          <w:sz w:val="24"/>
          <w:szCs w:val="24"/>
        </w:rPr>
        <w:t>дату</w:t>
      </w:r>
      <w:proofErr w:type="gramEnd"/>
      <w:r w:rsidRPr="003C7054">
        <w:rPr>
          <w:sz w:val="24"/>
          <w:szCs w:val="24"/>
        </w:rPr>
        <w:t xml:space="preserve"> и время окончания срока подачи заявок на участие в аукционе. При этом датой начала срока подачи заявок на участие в аукционе является день, следующий за днем размещения на официальном сайте торгов извещения о проведен</w:t>
      </w:r>
      <w:proofErr w:type="gramStart"/>
      <w:r w:rsidRPr="003C7054">
        <w:rPr>
          <w:sz w:val="24"/>
          <w:szCs w:val="24"/>
        </w:rPr>
        <w:t>ии ау</w:t>
      </w:r>
      <w:proofErr w:type="gramEnd"/>
      <w:r w:rsidRPr="003C7054">
        <w:rPr>
          <w:sz w:val="24"/>
          <w:szCs w:val="24"/>
        </w:rPr>
        <w:t>кциона. Дата и время окончания срока подачи заявок на участие в аукционе устанавливаются в соответствии с пунктом 3.15.1 настоящего Положения;</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6) требования к участникам аукциона, установленные пунктом 3.2.2 настоящего Положения;</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7) порядок и срок отзыва заявок на участие в аукционе. При этом срок отзыва заявок на участие в аукционе устанавливается в соответствии с пунктом 3.17.9 настоящего Положения;</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8) формы, порядок, даты начала и окончания предоставления участникам аукциона разъяснений положений документации об аукционе в соответствии с пунктом 3.16.11 настоящего Положения;</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9) величину повы</w:t>
      </w:r>
      <w:r>
        <w:rPr>
          <w:sz w:val="24"/>
          <w:szCs w:val="24"/>
        </w:rPr>
        <w:t>шения начальной цены договора («шаг аукциона»</w:t>
      </w:r>
      <w:r w:rsidRPr="0025183D">
        <w:rPr>
          <w:sz w:val="24"/>
          <w:szCs w:val="24"/>
        </w:rPr>
        <w:t>);</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10) место, дату и время начала рассмотрения заявок на участие в аукционе;</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11) место, дату и время проведения аукциона;</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12) требование о внесении задатка, размер задатка, срок и порядок внесения задатка, реквизиты счета для перечисления задатка в случае установления организатором аукциона требования о необходимости внесения задатка. При этом</w:t>
      </w:r>
      <w:proofErr w:type="gramStart"/>
      <w:r w:rsidRPr="0025183D">
        <w:rPr>
          <w:sz w:val="24"/>
          <w:szCs w:val="24"/>
        </w:rPr>
        <w:t>,</w:t>
      </w:r>
      <w:proofErr w:type="gramEnd"/>
      <w:r w:rsidRPr="0025183D">
        <w:rPr>
          <w:sz w:val="24"/>
          <w:szCs w:val="24"/>
        </w:rPr>
        <w:t xml:space="preserve"> в случае если организатором аукциона установлено требование о внесении задатка, а заявителем подана заявка на участие в аукционе в соответствии с требованиями документации об аукционе, соглашение о задатке между организатором аукциона и заявителем считается совершенным в письменной форме. Установление требования об обязательном заключении договора задатка между организатором аукциона и заявителем не допускается;</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 xml:space="preserve">13) размер обеспечения исполнения договора, срок и порядок его </w:t>
      </w:r>
      <w:proofErr w:type="gramStart"/>
      <w:r w:rsidRPr="0025183D">
        <w:rPr>
          <w:sz w:val="24"/>
          <w:szCs w:val="24"/>
        </w:rPr>
        <w:t>предоставления</w:t>
      </w:r>
      <w:proofErr w:type="gramEnd"/>
      <w:r w:rsidRPr="0025183D">
        <w:rPr>
          <w:sz w:val="24"/>
          <w:szCs w:val="24"/>
        </w:rPr>
        <w:t xml:space="preserve"> в случае если организатором аукциона установлено требование об обеспечении исполнения договора. Размер обеспечения исполнения договора устанавливается организатором аукциона. При этом требование об обеспечении исполнения договора при проведен</w:t>
      </w:r>
      <w:proofErr w:type="gramStart"/>
      <w:r w:rsidRPr="0025183D">
        <w:rPr>
          <w:sz w:val="24"/>
          <w:szCs w:val="24"/>
        </w:rPr>
        <w:t>ии ау</w:t>
      </w:r>
      <w:proofErr w:type="gramEnd"/>
      <w:r w:rsidRPr="0025183D">
        <w:rPr>
          <w:sz w:val="24"/>
          <w:szCs w:val="24"/>
        </w:rPr>
        <w:t xml:space="preserve">кциона в отношении имущества, предусмотренного </w:t>
      </w:r>
      <w:hyperlink r:id="rId42" w:history="1">
        <w:r w:rsidRPr="0025183D">
          <w:rPr>
            <w:sz w:val="24"/>
            <w:szCs w:val="24"/>
          </w:rPr>
          <w:t>Законом</w:t>
        </w:r>
      </w:hyperlink>
      <w:r>
        <w:rPr>
          <w:sz w:val="24"/>
          <w:szCs w:val="24"/>
        </w:rPr>
        <w:t xml:space="preserve"> №</w:t>
      </w:r>
      <w:r w:rsidRPr="0025183D">
        <w:rPr>
          <w:sz w:val="24"/>
          <w:szCs w:val="24"/>
        </w:rPr>
        <w:t> 209-ФЗ, не устанавливается;</w:t>
      </w:r>
    </w:p>
    <w:p w:rsidR="0050481A" w:rsidRPr="0025183D" w:rsidRDefault="0050481A" w:rsidP="0050481A">
      <w:pPr>
        <w:pStyle w:val="menubasetext1"/>
        <w:shd w:val="clear" w:color="auto" w:fill="FFFFFF"/>
        <w:spacing w:before="0" w:beforeAutospacing="0" w:after="0" w:afterAutospacing="0"/>
        <w:ind w:firstLine="720"/>
        <w:rPr>
          <w:sz w:val="24"/>
          <w:szCs w:val="24"/>
        </w:rPr>
      </w:pPr>
      <w:proofErr w:type="gramStart"/>
      <w:r w:rsidRPr="0025183D">
        <w:rPr>
          <w:sz w:val="24"/>
          <w:szCs w:val="24"/>
        </w:rPr>
        <w:t>14) срок, в течение которого должен быть подписан проект договора,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roofErr w:type="gramEnd"/>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15) дату, время, график проведения осмотра имущества, права на которое передаются по договору. Осмотр обеспечивает организатор аукциона или специализированная организация без взимания платы. Проведение такого осмотра осуществляется не реже, чем через каждые пять рабочих дней с даты размещения извещения о проведен</w:t>
      </w:r>
      <w:proofErr w:type="gramStart"/>
      <w:r w:rsidRPr="0025183D">
        <w:rPr>
          <w:sz w:val="24"/>
          <w:szCs w:val="24"/>
        </w:rPr>
        <w:t>ии ау</w:t>
      </w:r>
      <w:proofErr w:type="gramEnd"/>
      <w:r w:rsidRPr="0025183D">
        <w:rPr>
          <w:sz w:val="24"/>
          <w:szCs w:val="24"/>
        </w:rPr>
        <w:t>кциона на официальном сайте торгов, но не позднее, чем за два рабочих дня до даты окончания срока подачи заявок на участие в аукционе;</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16) указание на то, что 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17) указание на то, что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 xml:space="preserve">18) копию документа, подтверждающего согласие собственника имущества (а в случае заключения договора субаренды, также и арендодателя) на предоставление </w:t>
      </w:r>
      <w:r w:rsidRPr="0025183D">
        <w:rPr>
          <w:sz w:val="24"/>
          <w:szCs w:val="24"/>
        </w:rPr>
        <w:lastRenderedPageBreak/>
        <w:t xml:space="preserve">соответствующих прав по договору, </w:t>
      </w:r>
      <w:proofErr w:type="gramStart"/>
      <w:r w:rsidRPr="0025183D">
        <w:rPr>
          <w:sz w:val="24"/>
          <w:szCs w:val="24"/>
        </w:rPr>
        <w:t>право</w:t>
      </w:r>
      <w:proofErr w:type="gramEnd"/>
      <w:r w:rsidRPr="0025183D">
        <w:rPr>
          <w:sz w:val="24"/>
          <w:szCs w:val="24"/>
        </w:rPr>
        <w:t xml:space="preserve"> на заключение которого является предметом торгов;</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19) копию документа, подтверждающего согласие собственника имущества (арендодателя) на предоставление лицом, с которым заключается договор, соответствующих прав третьим лицам, или указание на то, что передача соответствующих прав третьим лицам не допускается.</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3.16.8. К документации об аукционе должен быть приложен проект договора (в случае проведения аукциона по нескольким лотам - проект договора в отношении каждого лота), который является неотъемлемой частью документации об аукционе.</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3.16.9. Сведения, содержащиеся в документации об аукционе, должны соответствовать сведениям, указанным в извещении о проведен</w:t>
      </w:r>
      <w:proofErr w:type="gramStart"/>
      <w:r w:rsidRPr="0025183D">
        <w:rPr>
          <w:sz w:val="24"/>
          <w:szCs w:val="24"/>
        </w:rPr>
        <w:t>ии ау</w:t>
      </w:r>
      <w:proofErr w:type="gramEnd"/>
      <w:r w:rsidRPr="0025183D">
        <w:rPr>
          <w:sz w:val="24"/>
          <w:szCs w:val="24"/>
        </w:rPr>
        <w:t>кциона.</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3.16.10. Документация об аукционе предоставляется в порядке, установленном пунктами 3.7.1 – 3.7.4 настоящего Положения.</w:t>
      </w:r>
    </w:p>
    <w:p w:rsidR="0050481A" w:rsidRPr="0025183D"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3.16.11. Разъяснение положений документации об аукционе осуществляется в соответствии с пунктами 3.8.1 – 3.8.2 настоящего Положения.</w:t>
      </w:r>
    </w:p>
    <w:p w:rsidR="0050481A" w:rsidRDefault="0050481A" w:rsidP="0050481A">
      <w:pPr>
        <w:pStyle w:val="menubasetext1"/>
        <w:shd w:val="clear" w:color="auto" w:fill="FFFFFF"/>
        <w:spacing w:before="0" w:beforeAutospacing="0" w:after="0" w:afterAutospacing="0"/>
        <w:ind w:firstLine="720"/>
        <w:rPr>
          <w:sz w:val="24"/>
          <w:szCs w:val="24"/>
        </w:rPr>
      </w:pPr>
      <w:r w:rsidRPr="0025183D">
        <w:rPr>
          <w:sz w:val="24"/>
          <w:szCs w:val="24"/>
        </w:rPr>
        <w:t xml:space="preserve">3.16.12. 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w:t>
      </w:r>
      <w:proofErr w:type="gramStart"/>
      <w:r w:rsidRPr="0025183D">
        <w:rPr>
          <w:sz w:val="24"/>
          <w:szCs w:val="24"/>
        </w:rPr>
        <w:t>позднее</w:t>
      </w:r>
      <w:proofErr w:type="gramEnd"/>
      <w:r w:rsidRPr="0025183D">
        <w:rPr>
          <w:sz w:val="24"/>
          <w:szCs w:val="24"/>
        </w:rPr>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w:t>
      </w:r>
      <w:proofErr w:type="gramStart"/>
      <w:r w:rsidRPr="0025183D">
        <w:rPr>
          <w:sz w:val="24"/>
          <w:szCs w:val="24"/>
        </w:rPr>
        <w:t>ии ау</w:t>
      </w:r>
      <w:proofErr w:type="gramEnd"/>
      <w:r w:rsidRPr="0025183D">
        <w:rPr>
          <w:sz w:val="24"/>
          <w:szCs w:val="24"/>
        </w:rPr>
        <w:t xml:space="preserve">кциона. В течение двух рабочих дней </w:t>
      </w:r>
      <w:proofErr w:type="gramStart"/>
      <w:r w:rsidRPr="0025183D">
        <w:rPr>
          <w:sz w:val="24"/>
          <w:szCs w:val="24"/>
        </w:rPr>
        <w:t>с даты принятия</w:t>
      </w:r>
      <w:proofErr w:type="gramEnd"/>
      <w:r w:rsidRPr="0025183D">
        <w:rPr>
          <w:sz w:val="24"/>
          <w:szCs w:val="24"/>
        </w:rPr>
        <w:t xml:space="preserve">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w:t>
      </w:r>
      <w:proofErr w:type="gramStart"/>
      <w:r w:rsidRPr="0025183D">
        <w:rPr>
          <w:sz w:val="24"/>
          <w:szCs w:val="24"/>
        </w:rPr>
        <w:t>с даты размещения</w:t>
      </w:r>
      <w:proofErr w:type="gramEnd"/>
      <w:r w:rsidRPr="0025183D">
        <w:rPr>
          <w:sz w:val="24"/>
          <w:szCs w:val="24"/>
        </w:rPr>
        <w:t xml:space="preserve">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пятнадцати дней.</w:t>
      </w:r>
    </w:p>
    <w:p w:rsidR="0050481A" w:rsidRDefault="0050481A" w:rsidP="0050481A">
      <w:pPr>
        <w:pStyle w:val="menubasetext1"/>
        <w:shd w:val="clear" w:color="auto" w:fill="FFFFFF"/>
        <w:spacing w:before="0" w:beforeAutospacing="0" w:after="0" w:afterAutospacing="0"/>
        <w:ind w:firstLine="720"/>
        <w:rPr>
          <w:sz w:val="24"/>
          <w:szCs w:val="24"/>
        </w:rPr>
      </w:pPr>
    </w:p>
    <w:p w:rsidR="0050481A" w:rsidRDefault="0050481A" w:rsidP="0050481A">
      <w:pPr>
        <w:pStyle w:val="menubasetext1"/>
        <w:shd w:val="clear" w:color="auto" w:fill="FFFFFF"/>
        <w:spacing w:before="0" w:beforeAutospacing="0" w:after="0" w:afterAutospacing="0"/>
        <w:ind w:firstLine="720"/>
        <w:jc w:val="center"/>
        <w:rPr>
          <w:b/>
          <w:sz w:val="24"/>
          <w:szCs w:val="24"/>
        </w:rPr>
      </w:pPr>
      <w:r w:rsidRPr="0025183D">
        <w:rPr>
          <w:b/>
          <w:sz w:val="24"/>
          <w:szCs w:val="24"/>
        </w:rPr>
        <w:t>3.17. Порядок подачи заявок на участие в аукционе</w:t>
      </w:r>
    </w:p>
    <w:p w:rsidR="0050481A" w:rsidRPr="005A3404" w:rsidRDefault="0050481A" w:rsidP="0050481A">
      <w:pPr>
        <w:pStyle w:val="menubasetext1"/>
        <w:shd w:val="clear" w:color="auto" w:fill="FFFFFF"/>
        <w:spacing w:before="0" w:beforeAutospacing="0" w:after="0" w:afterAutospacing="0"/>
        <w:ind w:firstLine="720"/>
        <w:rPr>
          <w:b/>
          <w:sz w:val="24"/>
          <w:szCs w:val="24"/>
        </w:rPr>
      </w:pPr>
    </w:p>
    <w:p w:rsidR="0050481A" w:rsidRPr="005A3404" w:rsidRDefault="0050481A" w:rsidP="0050481A">
      <w:pPr>
        <w:pStyle w:val="menubasetext1"/>
        <w:shd w:val="clear" w:color="auto" w:fill="FFFFFF"/>
        <w:spacing w:before="0" w:beforeAutospacing="0" w:after="0" w:afterAutospacing="0"/>
        <w:ind w:firstLine="720"/>
        <w:rPr>
          <w:sz w:val="24"/>
          <w:szCs w:val="24"/>
        </w:rPr>
      </w:pPr>
      <w:r w:rsidRPr="005A3404">
        <w:rPr>
          <w:sz w:val="24"/>
          <w:szCs w:val="24"/>
        </w:rPr>
        <w:t xml:space="preserve">3.17.1. Заявка на участие в аукционе подается в срок и по форме, </w:t>
      </w:r>
      <w:proofErr w:type="gramStart"/>
      <w:r w:rsidRPr="005A3404">
        <w:rPr>
          <w:sz w:val="24"/>
          <w:szCs w:val="24"/>
        </w:rPr>
        <w:t>которые</w:t>
      </w:r>
      <w:proofErr w:type="gramEnd"/>
      <w:r w:rsidRPr="005A3404">
        <w:rPr>
          <w:sz w:val="24"/>
          <w:szCs w:val="24"/>
        </w:rPr>
        <w:t xml:space="preserve"> установлены документацией об аукционе. Подача заявки на участие в аукционе является акцептом оферты в соответствии со </w:t>
      </w:r>
      <w:hyperlink r:id="rId43" w:anchor="block_438" w:history="1">
        <w:r w:rsidRPr="005A3404">
          <w:rPr>
            <w:sz w:val="24"/>
            <w:szCs w:val="24"/>
          </w:rPr>
          <w:t>статьей 438</w:t>
        </w:r>
      </w:hyperlink>
      <w:r w:rsidRPr="005A3404">
        <w:rPr>
          <w:sz w:val="24"/>
          <w:szCs w:val="24"/>
        </w:rPr>
        <w:t xml:space="preserve"> Гражданского кодекса Российской Федерации.</w:t>
      </w:r>
    </w:p>
    <w:p w:rsidR="0050481A" w:rsidRPr="005A3404" w:rsidRDefault="0050481A" w:rsidP="0050481A">
      <w:pPr>
        <w:pStyle w:val="menubasetext1"/>
        <w:shd w:val="clear" w:color="auto" w:fill="FFFFFF"/>
        <w:spacing w:before="0" w:beforeAutospacing="0" w:after="0" w:afterAutospacing="0"/>
        <w:ind w:firstLine="720"/>
        <w:rPr>
          <w:sz w:val="24"/>
          <w:szCs w:val="24"/>
        </w:rPr>
      </w:pPr>
      <w:r w:rsidRPr="005A3404">
        <w:rPr>
          <w:sz w:val="24"/>
          <w:szCs w:val="24"/>
        </w:rPr>
        <w:t>3.17.2. Заявка на участие в аукционе должна содержать:</w:t>
      </w:r>
    </w:p>
    <w:p w:rsidR="0050481A" w:rsidRPr="005A3404" w:rsidRDefault="0050481A" w:rsidP="0050481A">
      <w:pPr>
        <w:pStyle w:val="menubasetext1"/>
        <w:shd w:val="clear" w:color="auto" w:fill="FFFFFF"/>
        <w:spacing w:before="0" w:beforeAutospacing="0" w:after="0" w:afterAutospacing="0"/>
        <w:ind w:firstLine="720"/>
        <w:rPr>
          <w:sz w:val="24"/>
          <w:szCs w:val="24"/>
        </w:rPr>
      </w:pPr>
      <w:r w:rsidRPr="005A3404">
        <w:rPr>
          <w:sz w:val="24"/>
          <w:szCs w:val="24"/>
        </w:rPr>
        <w:t>1) сведения и документы о заявителе, подавшем такую заявку:</w:t>
      </w:r>
    </w:p>
    <w:p w:rsidR="0050481A" w:rsidRPr="005A3404" w:rsidRDefault="0050481A" w:rsidP="0050481A">
      <w:pPr>
        <w:pStyle w:val="menubasetext1"/>
        <w:shd w:val="clear" w:color="auto" w:fill="FFFFFF"/>
        <w:spacing w:before="0" w:beforeAutospacing="0" w:after="0" w:afterAutospacing="0"/>
        <w:ind w:firstLine="720"/>
        <w:rPr>
          <w:sz w:val="24"/>
          <w:szCs w:val="24"/>
        </w:rPr>
      </w:pPr>
      <w:proofErr w:type="gramStart"/>
      <w:r w:rsidRPr="005A3404">
        <w:rPr>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50481A" w:rsidRPr="005A3404" w:rsidRDefault="0050481A" w:rsidP="0050481A">
      <w:pPr>
        <w:pStyle w:val="menubasetext1"/>
        <w:shd w:val="clear" w:color="auto" w:fill="FFFFFF"/>
        <w:spacing w:before="0" w:beforeAutospacing="0" w:after="0" w:afterAutospacing="0"/>
        <w:ind w:firstLine="720"/>
        <w:rPr>
          <w:sz w:val="24"/>
          <w:szCs w:val="24"/>
        </w:rPr>
      </w:pPr>
      <w:proofErr w:type="gramStart"/>
      <w:r w:rsidRPr="005A3404">
        <w:rPr>
          <w:sz w:val="24"/>
          <w:szCs w:val="24"/>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5A3404">
        <w:rPr>
          <w:sz w:val="24"/>
          <w:szCs w:val="24"/>
        </w:rPr>
        <w:t xml:space="preserve"> </w:t>
      </w:r>
      <w:proofErr w:type="gramStart"/>
      <w:r w:rsidRPr="005A3404">
        <w:rPr>
          <w:sz w:val="24"/>
          <w:szCs w:val="24"/>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5A3404">
        <w:rPr>
          <w:sz w:val="24"/>
          <w:szCs w:val="24"/>
        </w:rPr>
        <w:t xml:space="preserve"> извещения о проведен</w:t>
      </w:r>
      <w:proofErr w:type="gramStart"/>
      <w:r w:rsidRPr="005A3404">
        <w:rPr>
          <w:sz w:val="24"/>
          <w:szCs w:val="24"/>
        </w:rPr>
        <w:t>ии ау</w:t>
      </w:r>
      <w:proofErr w:type="gramEnd"/>
      <w:r w:rsidRPr="005A3404">
        <w:rPr>
          <w:sz w:val="24"/>
          <w:szCs w:val="24"/>
        </w:rPr>
        <w:t>кциона;</w:t>
      </w:r>
    </w:p>
    <w:p w:rsidR="0050481A" w:rsidRPr="005A3404" w:rsidRDefault="0050481A" w:rsidP="0050481A">
      <w:pPr>
        <w:pStyle w:val="menubasetext1"/>
        <w:shd w:val="clear" w:color="auto" w:fill="FFFFFF"/>
        <w:spacing w:before="0" w:beforeAutospacing="0" w:after="0" w:afterAutospacing="0"/>
        <w:ind w:firstLine="720"/>
        <w:rPr>
          <w:sz w:val="24"/>
          <w:szCs w:val="24"/>
        </w:rPr>
      </w:pPr>
      <w:r w:rsidRPr="005A3404">
        <w:rPr>
          <w:sz w:val="24"/>
          <w:szCs w:val="24"/>
        </w:rPr>
        <w:lastRenderedPageBreak/>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50481A" w:rsidRPr="005A3404" w:rsidRDefault="0050481A" w:rsidP="0050481A">
      <w:pPr>
        <w:pStyle w:val="menubasetext1"/>
        <w:shd w:val="clear" w:color="auto" w:fill="FFFFFF"/>
        <w:spacing w:before="0" w:beforeAutospacing="0" w:after="0" w:afterAutospacing="0"/>
        <w:ind w:firstLine="720"/>
        <w:rPr>
          <w:sz w:val="24"/>
          <w:szCs w:val="24"/>
        </w:rPr>
      </w:pPr>
      <w:proofErr w:type="gramStart"/>
      <w:r w:rsidRPr="005A3404">
        <w:rPr>
          <w:sz w:val="24"/>
          <w:szCs w:val="24"/>
        </w:rPr>
        <w:t>г) копии учредительных документов заявителя (для юридических лиц);</w:t>
      </w:r>
      <w:proofErr w:type="gramEnd"/>
    </w:p>
    <w:p w:rsidR="0050481A" w:rsidRPr="005A3404" w:rsidRDefault="0050481A" w:rsidP="0050481A">
      <w:pPr>
        <w:pStyle w:val="menubasetext1"/>
        <w:shd w:val="clear" w:color="auto" w:fill="FFFFFF"/>
        <w:spacing w:before="0" w:beforeAutospacing="0" w:after="0" w:afterAutospacing="0"/>
        <w:ind w:firstLine="720"/>
        <w:rPr>
          <w:sz w:val="24"/>
          <w:szCs w:val="24"/>
        </w:rPr>
      </w:pPr>
      <w:proofErr w:type="spellStart"/>
      <w:r w:rsidRPr="005A3404">
        <w:rPr>
          <w:sz w:val="24"/>
          <w:szCs w:val="24"/>
        </w:rPr>
        <w:t>д</w:t>
      </w:r>
      <w:proofErr w:type="spellEnd"/>
      <w:r w:rsidRPr="005A3404">
        <w:rPr>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0481A" w:rsidRPr="005A3404" w:rsidRDefault="0050481A" w:rsidP="0050481A">
      <w:pPr>
        <w:pStyle w:val="menubasetext1"/>
        <w:shd w:val="clear" w:color="auto" w:fill="FFFFFF"/>
        <w:spacing w:before="0" w:beforeAutospacing="0" w:after="0" w:afterAutospacing="0"/>
        <w:ind w:firstLine="720"/>
        <w:rPr>
          <w:sz w:val="24"/>
          <w:szCs w:val="24"/>
        </w:rPr>
      </w:pPr>
      <w:r w:rsidRPr="005A3404">
        <w:rPr>
          <w:sz w:val="24"/>
          <w:szCs w:val="24"/>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44" w:anchor="block_3012" w:history="1">
        <w:r w:rsidRPr="005A3404">
          <w:rPr>
            <w:sz w:val="24"/>
            <w:szCs w:val="24"/>
          </w:rPr>
          <w:t>Кодексом</w:t>
        </w:r>
      </w:hyperlink>
      <w:r w:rsidRPr="005A3404">
        <w:rPr>
          <w:sz w:val="24"/>
          <w:szCs w:val="24"/>
        </w:rPr>
        <w:t xml:space="preserve"> Российской Федерации об административных правонарушениях;</w:t>
      </w:r>
    </w:p>
    <w:p w:rsidR="0050481A" w:rsidRPr="005A3404" w:rsidRDefault="0050481A" w:rsidP="0050481A">
      <w:pPr>
        <w:pStyle w:val="menubasetext1"/>
        <w:shd w:val="clear" w:color="auto" w:fill="FFFFFF"/>
        <w:spacing w:before="0" w:beforeAutospacing="0" w:after="0" w:afterAutospacing="0"/>
        <w:ind w:firstLine="720"/>
        <w:rPr>
          <w:sz w:val="24"/>
          <w:szCs w:val="24"/>
        </w:rPr>
      </w:pPr>
      <w:proofErr w:type="gramStart"/>
      <w:r w:rsidRPr="005A3404">
        <w:rPr>
          <w:sz w:val="24"/>
          <w:szCs w:val="24"/>
        </w:rPr>
        <w:t>2) предложения об условиях выполнения работ, которые необходимо выполнить в</w:t>
      </w:r>
      <w:r>
        <w:rPr>
          <w:sz w:val="24"/>
          <w:szCs w:val="24"/>
        </w:rPr>
        <w:t xml:space="preserve"> отношении </w:t>
      </w:r>
      <w:r w:rsidRPr="005A3404">
        <w:rPr>
          <w:sz w:val="24"/>
          <w:szCs w:val="24"/>
        </w:rPr>
        <w:t>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r w:rsidRPr="005A3404">
        <w:rPr>
          <w:sz w:val="24"/>
          <w:szCs w:val="24"/>
        </w:rPr>
        <w:t xml:space="preserve">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w:t>
      </w:r>
      <w:hyperlink r:id="rId45" w:anchor="block_400" w:history="1">
        <w:r w:rsidRPr="005A3404">
          <w:rPr>
            <w:sz w:val="24"/>
            <w:szCs w:val="24"/>
          </w:rPr>
          <w:t>законодательством</w:t>
        </w:r>
      </w:hyperlink>
      <w:r w:rsidRPr="005A3404">
        <w:rPr>
          <w:sz w:val="24"/>
          <w:szCs w:val="24"/>
        </w:rPr>
        <w:t xml:space="preserve"> Российской Федерации;</w:t>
      </w:r>
    </w:p>
    <w:p w:rsidR="0050481A" w:rsidRPr="005A3404" w:rsidRDefault="0050481A" w:rsidP="0050481A">
      <w:pPr>
        <w:pStyle w:val="menubasetext1"/>
        <w:shd w:val="clear" w:color="auto" w:fill="FFFFFF"/>
        <w:spacing w:before="0" w:beforeAutospacing="0" w:after="0" w:afterAutospacing="0"/>
        <w:ind w:firstLine="720"/>
        <w:rPr>
          <w:b/>
          <w:sz w:val="24"/>
          <w:szCs w:val="24"/>
        </w:rPr>
      </w:pPr>
      <w:r w:rsidRPr="005A3404">
        <w:rPr>
          <w:sz w:val="24"/>
          <w:szCs w:val="24"/>
        </w:rPr>
        <w:t xml:space="preserve">3) документы или копии документов, подтверждающие внесение задатка, в случае если в документации об аукционе содержится </w:t>
      </w:r>
      <w:proofErr w:type="gramStart"/>
      <w:r w:rsidRPr="005A3404">
        <w:rPr>
          <w:sz w:val="24"/>
          <w:szCs w:val="24"/>
        </w:rPr>
        <w:t>требование</w:t>
      </w:r>
      <w:proofErr w:type="gramEnd"/>
      <w:r w:rsidRPr="005A3404">
        <w:rPr>
          <w:sz w:val="24"/>
          <w:szCs w:val="24"/>
        </w:rPr>
        <w:t xml:space="preserve"> о внесении задатка (платежное поручение, подтверждающее перечисление задатка).</w:t>
      </w:r>
    </w:p>
    <w:p w:rsidR="0050481A" w:rsidRPr="005A3404" w:rsidRDefault="0050481A" w:rsidP="0050481A">
      <w:pPr>
        <w:pStyle w:val="menubasetext1"/>
        <w:shd w:val="clear" w:color="auto" w:fill="FFFFFF"/>
        <w:spacing w:before="0" w:beforeAutospacing="0" w:after="0" w:afterAutospacing="0"/>
        <w:ind w:firstLine="720"/>
        <w:rPr>
          <w:sz w:val="24"/>
          <w:szCs w:val="24"/>
        </w:rPr>
      </w:pPr>
      <w:r>
        <w:rPr>
          <w:sz w:val="24"/>
          <w:szCs w:val="24"/>
        </w:rPr>
        <w:t>3.17.3</w:t>
      </w:r>
      <w:r w:rsidRPr="005A3404">
        <w:rPr>
          <w:sz w:val="24"/>
          <w:szCs w:val="24"/>
        </w:rPr>
        <w:t xml:space="preserve">. Не допускается требовать от заявителя иное, за исключением документов и сведений, предусмотренных </w:t>
      </w:r>
      <w:r>
        <w:rPr>
          <w:sz w:val="24"/>
          <w:szCs w:val="24"/>
        </w:rPr>
        <w:t>пунктом 3.17.</w:t>
      </w:r>
      <w:r w:rsidRPr="005A3404">
        <w:rPr>
          <w:sz w:val="24"/>
          <w:szCs w:val="24"/>
        </w:rPr>
        <w:t>2 настоящего Положения.</w:t>
      </w:r>
    </w:p>
    <w:p w:rsidR="0050481A" w:rsidRDefault="0050481A" w:rsidP="0050481A">
      <w:pPr>
        <w:pStyle w:val="menubasetext1"/>
        <w:shd w:val="clear" w:color="auto" w:fill="FFFFFF"/>
        <w:spacing w:before="0" w:beforeAutospacing="0" w:after="0" w:afterAutospacing="0"/>
        <w:ind w:firstLine="720"/>
        <w:rPr>
          <w:sz w:val="24"/>
          <w:szCs w:val="24"/>
        </w:rPr>
      </w:pPr>
      <w:r w:rsidRPr="005A3404">
        <w:rPr>
          <w:sz w:val="24"/>
          <w:szCs w:val="24"/>
        </w:rPr>
        <w:t xml:space="preserve">3.17.4. При получении заявки на участие в аукционе, поданной в форме электронного документа, организатор аукциона, специализированная организация обязаны подтвердить в письменной форме или в форме электронного документа ее получение в течение одного рабочего дня </w:t>
      </w:r>
      <w:proofErr w:type="gramStart"/>
      <w:r w:rsidRPr="005A3404">
        <w:rPr>
          <w:sz w:val="24"/>
          <w:szCs w:val="24"/>
        </w:rPr>
        <w:t>с даты получения</w:t>
      </w:r>
      <w:proofErr w:type="gramEnd"/>
      <w:r w:rsidRPr="005A3404">
        <w:rPr>
          <w:sz w:val="24"/>
          <w:szCs w:val="24"/>
        </w:rPr>
        <w:t xml:space="preserve"> такой заявки.</w:t>
      </w:r>
    </w:p>
    <w:p w:rsidR="0050481A" w:rsidRPr="005A3404" w:rsidRDefault="0050481A" w:rsidP="0050481A">
      <w:pPr>
        <w:pStyle w:val="menubasetext1"/>
        <w:shd w:val="clear" w:color="auto" w:fill="FFFFFF"/>
        <w:spacing w:before="0" w:beforeAutospacing="0" w:after="0" w:afterAutospacing="0"/>
        <w:ind w:firstLine="720"/>
        <w:rPr>
          <w:sz w:val="24"/>
          <w:szCs w:val="24"/>
        </w:rPr>
      </w:pPr>
      <w:r w:rsidRPr="005A3404">
        <w:rPr>
          <w:sz w:val="24"/>
          <w:szCs w:val="24"/>
        </w:rPr>
        <w:t>3.17.5. Заявитель вправе подать только одну заявку в отношении каждого предмета аукциона (лота).</w:t>
      </w:r>
    </w:p>
    <w:p w:rsidR="0050481A" w:rsidRPr="005A3404" w:rsidRDefault="0050481A" w:rsidP="0050481A">
      <w:pPr>
        <w:pStyle w:val="menubasetext1"/>
        <w:shd w:val="clear" w:color="auto" w:fill="FFFFFF"/>
        <w:spacing w:before="0" w:beforeAutospacing="0" w:after="0" w:afterAutospacing="0"/>
        <w:ind w:firstLine="720"/>
        <w:rPr>
          <w:sz w:val="24"/>
          <w:szCs w:val="24"/>
        </w:rPr>
      </w:pPr>
      <w:r w:rsidRPr="005A3404">
        <w:rPr>
          <w:sz w:val="24"/>
          <w:szCs w:val="24"/>
        </w:rPr>
        <w:t xml:space="preserve">3.17.6. Прием заявок на участие в аукционе прекращается </w:t>
      </w:r>
      <w:proofErr w:type="gramStart"/>
      <w:r w:rsidRPr="005A3404">
        <w:rPr>
          <w:sz w:val="24"/>
          <w:szCs w:val="24"/>
        </w:rPr>
        <w:t>в указанный в извещении о проведении аукциона день рассмотрения заявок на участие в аукционе</w:t>
      </w:r>
      <w:proofErr w:type="gramEnd"/>
      <w:r w:rsidRPr="005A3404">
        <w:rPr>
          <w:sz w:val="24"/>
          <w:szCs w:val="24"/>
        </w:rPr>
        <w:t xml:space="preserve"> непосредственно перед началом рассмотрения заявок.</w:t>
      </w:r>
    </w:p>
    <w:p w:rsidR="0050481A" w:rsidRPr="005A3404" w:rsidRDefault="0050481A" w:rsidP="0050481A">
      <w:pPr>
        <w:pStyle w:val="menubasetext1"/>
        <w:shd w:val="clear" w:color="auto" w:fill="FFFFFF"/>
        <w:spacing w:before="0" w:beforeAutospacing="0" w:after="0" w:afterAutospacing="0"/>
        <w:ind w:firstLine="720"/>
        <w:rPr>
          <w:sz w:val="24"/>
          <w:szCs w:val="24"/>
        </w:rPr>
      </w:pPr>
      <w:r w:rsidRPr="005A3404">
        <w:rPr>
          <w:sz w:val="24"/>
          <w:szCs w:val="24"/>
        </w:rPr>
        <w:t>3.17.7. Каждая заявка на участие в аукционе, поступившая в срок, указанный в извещении о проведен</w:t>
      </w:r>
      <w:proofErr w:type="gramStart"/>
      <w:r w:rsidRPr="005A3404">
        <w:rPr>
          <w:sz w:val="24"/>
          <w:szCs w:val="24"/>
        </w:rPr>
        <w:t>ии ау</w:t>
      </w:r>
      <w:proofErr w:type="gramEnd"/>
      <w:r w:rsidRPr="005A3404">
        <w:rPr>
          <w:sz w:val="24"/>
          <w:szCs w:val="24"/>
        </w:rPr>
        <w:t>кциона, регистрируется организатором аукциона или специализированной организацией. По требованию заявителя организатор аукциона или специализированная организация выдают расписку в получении такой заявки с указанием даты и времени ее получения.</w:t>
      </w:r>
    </w:p>
    <w:p w:rsidR="0050481A" w:rsidRPr="005A3404" w:rsidRDefault="0050481A" w:rsidP="0050481A">
      <w:pPr>
        <w:pStyle w:val="menubasetext1"/>
        <w:shd w:val="clear" w:color="auto" w:fill="FFFFFF"/>
        <w:spacing w:before="0" w:beforeAutospacing="0" w:after="0" w:afterAutospacing="0"/>
        <w:ind w:firstLine="720"/>
        <w:rPr>
          <w:sz w:val="24"/>
          <w:szCs w:val="24"/>
        </w:rPr>
      </w:pPr>
      <w:r w:rsidRPr="005A3404">
        <w:rPr>
          <w:sz w:val="24"/>
          <w:szCs w:val="24"/>
        </w:rPr>
        <w:t xml:space="preserve">3.17.8.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5A3404">
        <w:rPr>
          <w:sz w:val="24"/>
          <w:szCs w:val="24"/>
        </w:rPr>
        <w:t>с даты подписания</w:t>
      </w:r>
      <w:proofErr w:type="gramEnd"/>
      <w:r w:rsidRPr="005A3404">
        <w:rPr>
          <w:sz w:val="24"/>
          <w:szCs w:val="24"/>
        </w:rPr>
        <w:t xml:space="preserve"> протокола аукциона.</w:t>
      </w:r>
    </w:p>
    <w:p w:rsidR="0050481A" w:rsidRPr="005A3404" w:rsidRDefault="0050481A" w:rsidP="0050481A">
      <w:pPr>
        <w:pStyle w:val="menubasetext1"/>
        <w:shd w:val="clear" w:color="auto" w:fill="FFFFFF"/>
        <w:spacing w:before="0" w:beforeAutospacing="0" w:after="0" w:afterAutospacing="0"/>
        <w:ind w:firstLine="720"/>
        <w:rPr>
          <w:sz w:val="24"/>
          <w:szCs w:val="24"/>
        </w:rPr>
      </w:pPr>
      <w:r w:rsidRPr="005A3404">
        <w:rPr>
          <w:sz w:val="24"/>
          <w:szCs w:val="24"/>
        </w:rPr>
        <w:lastRenderedPageBreak/>
        <w:t xml:space="preserve">3.17.9. 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w:t>
      </w:r>
      <w:proofErr w:type="gramStart"/>
      <w:r w:rsidRPr="005A3404">
        <w:rPr>
          <w:sz w:val="24"/>
          <w:szCs w:val="24"/>
        </w:rPr>
        <w:t>с даты поступления</w:t>
      </w:r>
      <w:proofErr w:type="gramEnd"/>
      <w:r w:rsidRPr="005A3404">
        <w:rPr>
          <w:sz w:val="24"/>
          <w:szCs w:val="24"/>
        </w:rPr>
        <w:t xml:space="preserve"> организатору аукциона уведомления об отзыве заявки на участие в аукционе.</w:t>
      </w:r>
    </w:p>
    <w:p w:rsidR="0050481A" w:rsidRDefault="0050481A" w:rsidP="0050481A">
      <w:pPr>
        <w:pStyle w:val="menubasetext1"/>
        <w:shd w:val="clear" w:color="auto" w:fill="FFFFFF"/>
        <w:spacing w:before="0" w:beforeAutospacing="0" w:after="0" w:afterAutospacing="0"/>
        <w:ind w:firstLine="720"/>
        <w:rPr>
          <w:sz w:val="24"/>
          <w:szCs w:val="24"/>
        </w:rPr>
      </w:pPr>
      <w:r w:rsidRPr="005A3404">
        <w:rPr>
          <w:sz w:val="24"/>
          <w:szCs w:val="24"/>
        </w:rPr>
        <w:t>3.17.10.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тех лотов, в отношении которых подана только одна заявка или не подано ни одной заявки.</w:t>
      </w:r>
    </w:p>
    <w:p w:rsidR="0050481A" w:rsidRDefault="0050481A" w:rsidP="0050481A">
      <w:pPr>
        <w:pStyle w:val="menubasetext1"/>
        <w:shd w:val="clear" w:color="auto" w:fill="FFFFFF"/>
        <w:spacing w:before="0" w:beforeAutospacing="0" w:after="0" w:afterAutospacing="0"/>
        <w:ind w:firstLine="720"/>
        <w:rPr>
          <w:sz w:val="24"/>
          <w:szCs w:val="24"/>
        </w:rPr>
      </w:pPr>
    </w:p>
    <w:p w:rsidR="0050481A" w:rsidRDefault="0050481A" w:rsidP="0050481A">
      <w:pPr>
        <w:pStyle w:val="menubasetext1"/>
        <w:shd w:val="clear" w:color="auto" w:fill="FFFFFF"/>
        <w:spacing w:before="0" w:beforeAutospacing="0" w:after="0" w:afterAutospacing="0"/>
        <w:ind w:firstLine="720"/>
        <w:jc w:val="center"/>
        <w:rPr>
          <w:b/>
          <w:sz w:val="24"/>
          <w:szCs w:val="24"/>
        </w:rPr>
      </w:pPr>
      <w:r>
        <w:rPr>
          <w:b/>
          <w:sz w:val="24"/>
          <w:szCs w:val="24"/>
        </w:rPr>
        <w:t>3.18</w:t>
      </w:r>
      <w:r w:rsidRPr="005A3404">
        <w:rPr>
          <w:b/>
          <w:sz w:val="24"/>
          <w:szCs w:val="24"/>
        </w:rPr>
        <w:t>. Порядок рассмотрения заявок на участие в аукционе</w:t>
      </w:r>
    </w:p>
    <w:p w:rsidR="0050481A" w:rsidRDefault="0050481A" w:rsidP="0050481A">
      <w:pPr>
        <w:pStyle w:val="menubasetext1"/>
        <w:shd w:val="clear" w:color="auto" w:fill="FFFFFF"/>
        <w:spacing w:before="0" w:beforeAutospacing="0" w:after="0" w:afterAutospacing="0"/>
        <w:ind w:firstLine="720"/>
        <w:jc w:val="center"/>
        <w:rPr>
          <w:b/>
          <w:sz w:val="24"/>
          <w:szCs w:val="24"/>
        </w:rPr>
      </w:pPr>
    </w:p>
    <w:p w:rsidR="0050481A" w:rsidRPr="00B94881" w:rsidRDefault="0050481A" w:rsidP="0050481A">
      <w:pPr>
        <w:pStyle w:val="menubasetext1"/>
        <w:shd w:val="clear" w:color="auto" w:fill="FFFFFF"/>
        <w:spacing w:before="0" w:beforeAutospacing="0" w:after="0" w:afterAutospacing="0"/>
        <w:ind w:firstLine="720"/>
        <w:rPr>
          <w:sz w:val="24"/>
          <w:szCs w:val="24"/>
        </w:rPr>
      </w:pPr>
      <w:r w:rsidRPr="00B94881">
        <w:rPr>
          <w:sz w:val="24"/>
          <w:szCs w:val="24"/>
        </w:rPr>
        <w:t>3.18.1. 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пунктом 3.2.2 настоящего Положения.</w:t>
      </w:r>
    </w:p>
    <w:p w:rsidR="0050481A" w:rsidRPr="00B94881" w:rsidRDefault="0050481A" w:rsidP="0050481A">
      <w:pPr>
        <w:pStyle w:val="menubasetext1"/>
        <w:shd w:val="clear" w:color="auto" w:fill="FFFFFF"/>
        <w:spacing w:before="0" w:beforeAutospacing="0" w:after="0" w:afterAutospacing="0"/>
        <w:ind w:firstLine="720"/>
        <w:rPr>
          <w:sz w:val="24"/>
          <w:szCs w:val="24"/>
        </w:rPr>
      </w:pPr>
      <w:r w:rsidRPr="00B94881">
        <w:rPr>
          <w:sz w:val="24"/>
          <w:szCs w:val="24"/>
        </w:rPr>
        <w:t xml:space="preserve">3.18.2. Срок рассмотрения заявок на участие в аукционе не может превышать десяти дней </w:t>
      </w:r>
      <w:proofErr w:type="gramStart"/>
      <w:r w:rsidRPr="00B94881">
        <w:rPr>
          <w:sz w:val="24"/>
          <w:szCs w:val="24"/>
        </w:rPr>
        <w:t>с даты окончания</w:t>
      </w:r>
      <w:proofErr w:type="gramEnd"/>
      <w:r w:rsidRPr="00B94881">
        <w:rPr>
          <w:sz w:val="24"/>
          <w:szCs w:val="24"/>
        </w:rPr>
        <w:t xml:space="preserve"> срока подачи заявок.</w:t>
      </w:r>
    </w:p>
    <w:p w:rsidR="0050481A" w:rsidRPr="00B94881" w:rsidRDefault="0050481A" w:rsidP="0050481A">
      <w:pPr>
        <w:pStyle w:val="menubasetext1"/>
        <w:shd w:val="clear" w:color="auto" w:fill="FFFFFF"/>
        <w:spacing w:before="0" w:beforeAutospacing="0" w:after="0" w:afterAutospacing="0"/>
        <w:ind w:firstLine="720"/>
        <w:rPr>
          <w:sz w:val="24"/>
          <w:szCs w:val="24"/>
        </w:rPr>
      </w:pPr>
      <w:r w:rsidRPr="00B94881">
        <w:rPr>
          <w:sz w:val="24"/>
          <w:szCs w:val="24"/>
        </w:rPr>
        <w:t xml:space="preserve">3.18.3. </w:t>
      </w:r>
      <w:proofErr w:type="gramStart"/>
      <w:r w:rsidRPr="00B94881">
        <w:rPr>
          <w:sz w:val="24"/>
          <w:szCs w:val="24"/>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roofErr w:type="gramEnd"/>
    </w:p>
    <w:p w:rsidR="0050481A" w:rsidRPr="00B94881" w:rsidRDefault="0050481A" w:rsidP="0050481A">
      <w:pPr>
        <w:pStyle w:val="menubasetext1"/>
        <w:shd w:val="clear" w:color="auto" w:fill="FFFFFF"/>
        <w:spacing w:before="0" w:beforeAutospacing="0" w:after="0" w:afterAutospacing="0"/>
        <w:ind w:firstLine="720"/>
        <w:rPr>
          <w:sz w:val="24"/>
          <w:szCs w:val="24"/>
        </w:rPr>
      </w:pPr>
      <w:r w:rsidRPr="00B94881">
        <w:rPr>
          <w:sz w:val="24"/>
          <w:szCs w:val="24"/>
        </w:rPr>
        <w:t xml:space="preserve">3.18.4. </w:t>
      </w:r>
      <w:proofErr w:type="gramStart"/>
      <w:r w:rsidRPr="00B94881">
        <w:rPr>
          <w:sz w:val="24"/>
          <w:szCs w:val="24"/>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в порядке и по основаниям, предусмотренным пунктами 3.3.2 – 3.3.4 настоящего Положения, которое оформляется протоколом рассмотрения заявок на участие в аукционе.</w:t>
      </w:r>
      <w:proofErr w:type="gramEnd"/>
      <w:r w:rsidRPr="00B94881">
        <w:rPr>
          <w:sz w:val="24"/>
          <w:szCs w:val="24"/>
        </w:rPr>
        <w:t xml:space="preserve">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w:t>
      </w:r>
      <w:proofErr w:type="gramStart"/>
      <w:r w:rsidRPr="00B94881">
        <w:rPr>
          <w:sz w:val="24"/>
          <w:szCs w:val="24"/>
        </w:rPr>
        <w:t>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настоящего Положения,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w:t>
      </w:r>
      <w:proofErr w:type="gramEnd"/>
      <w:r w:rsidRPr="00B94881">
        <w:rPr>
          <w:sz w:val="24"/>
          <w:szCs w:val="24"/>
        </w:rPr>
        <w:t xml:space="preserve"> требованиям документации об аукционе. Указанный протокол в день окончания рассмотрения заявок на участие в аукционе размещается организатором аукциона или специализированной организацией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sidRPr="00B94881">
        <w:rPr>
          <w:sz w:val="24"/>
          <w:szCs w:val="24"/>
        </w:rPr>
        <w:t>несостоявшимся</w:t>
      </w:r>
      <w:proofErr w:type="gramEnd"/>
      <w:r w:rsidRPr="00B94881">
        <w:rPr>
          <w:sz w:val="24"/>
          <w:szCs w:val="24"/>
        </w:rPr>
        <w:t>.</w:t>
      </w:r>
    </w:p>
    <w:p w:rsidR="0050481A" w:rsidRPr="00B94881" w:rsidRDefault="0050481A" w:rsidP="0050481A">
      <w:pPr>
        <w:pStyle w:val="menubasetext1"/>
        <w:shd w:val="clear" w:color="auto" w:fill="FFFFFF"/>
        <w:spacing w:before="0" w:beforeAutospacing="0" w:after="0" w:afterAutospacing="0"/>
        <w:ind w:firstLine="720"/>
        <w:rPr>
          <w:sz w:val="24"/>
          <w:szCs w:val="24"/>
        </w:rPr>
      </w:pPr>
      <w:r w:rsidRPr="00B94881">
        <w:rPr>
          <w:sz w:val="24"/>
          <w:szCs w:val="24"/>
        </w:rPr>
        <w:t xml:space="preserve">3.18.5. В случае если в документации об аукционе было установлено требование о внесении задатка, организатор аукциона обязан вернуть задаток заявителю, не допущенному к участию в аукционе, в течение пяти рабочих дней </w:t>
      </w:r>
      <w:proofErr w:type="gramStart"/>
      <w:r w:rsidRPr="00B94881">
        <w:rPr>
          <w:sz w:val="24"/>
          <w:szCs w:val="24"/>
        </w:rPr>
        <w:t>с даты подписания</w:t>
      </w:r>
      <w:proofErr w:type="gramEnd"/>
      <w:r w:rsidRPr="00B94881">
        <w:rPr>
          <w:sz w:val="24"/>
          <w:szCs w:val="24"/>
        </w:rPr>
        <w:t xml:space="preserve"> протокола рассмотрения заявок.</w:t>
      </w:r>
    </w:p>
    <w:p w:rsidR="0050481A" w:rsidRPr="00B94881" w:rsidRDefault="0050481A" w:rsidP="0050481A">
      <w:pPr>
        <w:pStyle w:val="menubasetext1"/>
        <w:shd w:val="clear" w:color="auto" w:fill="FFFFFF"/>
        <w:spacing w:before="0" w:beforeAutospacing="0" w:after="0" w:afterAutospacing="0"/>
        <w:ind w:firstLine="720"/>
        <w:rPr>
          <w:sz w:val="24"/>
          <w:szCs w:val="24"/>
        </w:rPr>
      </w:pPr>
      <w:r w:rsidRPr="00B94881">
        <w:rPr>
          <w:sz w:val="24"/>
          <w:szCs w:val="24"/>
        </w:rPr>
        <w:t>3.18.6.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50481A" w:rsidRDefault="0050481A" w:rsidP="0050481A">
      <w:pPr>
        <w:pStyle w:val="menubasetext1"/>
        <w:shd w:val="clear" w:color="auto" w:fill="FFFFFF"/>
        <w:spacing w:before="0" w:beforeAutospacing="0" w:after="0" w:afterAutospacing="0"/>
        <w:ind w:firstLine="720"/>
        <w:rPr>
          <w:rFonts w:ascii="Arial" w:hAnsi="Arial" w:cs="Arial"/>
        </w:rPr>
      </w:pPr>
    </w:p>
    <w:p w:rsidR="0050481A" w:rsidRDefault="0050481A" w:rsidP="0050481A">
      <w:pPr>
        <w:pStyle w:val="menubasetext1"/>
        <w:shd w:val="clear" w:color="auto" w:fill="FFFFFF"/>
        <w:spacing w:before="0" w:beforeAutospacing="0" w:after="0" w:afterAutospacing="0"/>
        <w:ind w:firstLine="720"/>
        <w:rPr>
          <w:rFonts w:ascii="Arial" w:hAnsi="Arial" w:cs="Arial"/>
        </w:rPr>
      </w:pPr>
    </w:p>
    <w:p w:rsidR="0050481A" w:rsidRDefault="0050481A" w:rsidP="0050481A">
      <w:pPr>
        <w:pStyle w:val="menubasetext1"/>
        <w:shd w:val="clear" w:color="auto" w:fill="FFFFFF"/>
        <w:spacing w:before="0" w:beforeAutospacing="0" w:after="0" w:afterAutospacing="0"/>
        <w:ind w:firstLine="720"/>
        <w:jc w:val="center"/>
        <w:rPr>
          <w:b/>
          <w:sz w:val="24"/>
          <w:szCs w:val="24"/>
        </w:rPr>
      </w:pPr>
      <w:r>
        <w:rPr>
          <w:b/>
          <w:sz w:val="24"/>
          <w:szCs w:val="24"/>
        </w:rPr>
        <w:lastRenderedPageBreak/>
        <w:t>3.19</w:t>
      </w:r>
      <w:r w:rsidRPr="007E1D0C">
        <w:rPr>
          <w:b/>
          <w:sz w:val="24"/>
          <w:szCs w:val="24"/>
        </w:rPr>
        <w:t>. Порядок проведения аукциона</w:t>
      </w:r>
    </w:p>
    <w:p w:rsidR="0050481A" w:rsidRDefault="0050481A" w:rsidP="0050481A">
      <w:pPr>
        <w:pStyle w:val="menubasetext1"/>
        <w:shd w:val="clear" w:color="auto" w:fill="FFFFFF"/>
        <w:spacing w:before="0" w:beforeAutospacing="0" w:after="0" w:afterAutospacing="0"/>
        <w:ind w:firstLine="720"/>
        <w:jc w:val="center"/>
        <w:rPr>
          <w:b/>
          <w:sz w:val="24"/>
          <w:szCs w:val="24"/>
        </w:rPr>
      </w:pPr>
    </w:p>
    <w:p w:rsidR="0050481A" w:rsidRDefault="0050481A" w:rsidP="0050481A">
      <w:pPr>
        <w:pStyle w:val="menubasetext1"/>
        <w:shd w:val="clear" w:color="auto" w:fill="FFFFFF"/>
        <w:spacing w:before="0" w:beforeAutospacing="0" w:after="0" w:afterAutospacing="0"/>
        <w:ind w:firstLine="720"/>
        <w:rPr>
          <w:sz w:val="24"/>
          <w:szCs w:val="24"/>
        </w:rPr>
      </w:pPr>
      <w:r>
        <w:rPr>
          <w:sz w:val="24"/>
          <w:szCs w:val="24"/>
        </w:rPr>
        <w:t>3.19.1</w:t>
      </w:r>
      <w:r w:rsidRPr="007E1D0C">
        <w:rPr>
          <w:sz w:val="24"/>
          <w:szCs w:val="24"/>
        </w:rPr>
        <w:t>. 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50481A" w:rsidRPr="007E1D0C" w:rsidRDefault="0050481A" w:rsidP="0050481A">
      <w:pPr>
        <w:pStyle w:val="menubasetext1"/>
        <w:shd w:val="clear" w:color="auto" w:fill="FFFFFF"/>
        <w:spacing w:before="0" w:beforeAutospacing="0" w:after="0" w:afterAutospacing="0"/>
        <w:ind w:firstLine="720"/>
        <w:rPr>
          <w:sz w:val="24"/>
          <w:szCs w:val="24"/>
        </w:rPr>
      </w:pPr>
      <w:r w:rsidRPr="007E1D0C">
        <w:rPr>
          <w:sz w:val="24"/>
          <w:szCs w:val="24"/>
        </w:rPr>
        <w:t>3.19.2. Аукцион проводится организатором аукциона в присутствии членов аукционной комиссии и участников аукциона (их представителей).</w:t>
      </w:r>
    </w:p>
    <w:p w:rsidR="0050481A" w:rsidRPr="007E1D0C" w:rsidRDefault="0050481A" w:rsidP="0050481A">
      <w:pPr>
        <w:pStyle w:val="menubasetext1"/>
        <w:shd w:val="clear" w:color="auto" w:fill="FFFFFF"/>
        <w:spacing w:before="0" w:beforeAutospacing="0" w:after="0" w:afterAutospacing="0"/>
        <w:ind w:firstLine="720"/>
        <w:rPr>
          <w:sz w:val="24"/>
          <w:szCs w:val="24"/>
        </w:rPr>
      </w:pPr>
      <w:r w:rsidRPr="007E1D0C">
        <w:rPr>
          <w:sz w:val="24"/>
          <w:szCs w:val="24"/>
        </w:rPr>
        <w:t>3.19.3. Аукцион проводится путем повышения начальной (минимальной) цены договора (цены лота), указанной в извещении о проведен</w:t>
      </w:r>
      <w:proofErr w:type="gramStart"/>
      <w:r w:rsidRPr="007E1D0C">
        <w:rPr>
          <w:sz w:val="24"/>
          <w:szCs w:val="24"/>
        </w:rPr>
        <w:t>ии ау</w:t>
      </w:r>
      <w:proofErr w:type="gramEnd"/>
      <w:r w:rsidRPr="007E1D0C">
        <w:rPr>
          <w:sz w:val="24"/>
          <w:szCs w:val="24"/>
        </w:rPr>
        <w:t xml:space="preserve">кциона, </w:t>
      </w:r>
      <w:r>
        <w:rPr>
          <w:sz w:val="24"/>
          <w:szCs w:val="24"/>
        </w:rPr>
        <w:t>на «шаг аукциона»</w:t>
      </w:r>
      <w:r w:rsidRPr="007E1D0C">
        <w:rPr>
          <w:sz w:val="24"/>
          <w:szCs w:val="24"/>
        </w:rPr>
        <w:t>.</w:t>
      </w:r>
    </w:p>
    <w:p w:rsidR="0050481A" w:rsidRPr="007E1D0C" w:rsidRDefault="0050481A" w:rsidP="0050481A">
      <w:pPr>
        <w:pStyle w:val="menubasetext1"/>
        <w:shd w:val="clear" w:color="auto" w:fill="FFFFFF"/>
        <w:spacing w:before="0" w:beforeAutospacing="0" w:after="0" w:afterAutospacing="0"/>
        <w:ind w:firstLine="720"/>
        <w:rPr>
          <w:sz w:val="24"/>
          <w:szCs w:val="24"/>
        </w:rPr>
      </w:pPr>
      <w:r w:rsidRPr="007E1D0C">
        <w:rPr>
          <w:sz w:val="24"/>
          <w:szCs w:val="24"/>
        </w:rPr>
        <w:t>3.19.4</w:t>
      </w:r>
      <w:r>
        <w:rPr>
          <w:sz w:val="24"/>
          <w:szCs w:val="24"/>
        </w:rPr>
        <w:t>. «Шаг аукциона»</w:t>
      </w:r>
      <w:r w:rsidRPr="007E1D0C">
        <w:rPr>
          <w:sz w:val="24"/>
          <w:szCs w:val="24"/>
        </w:rPr>
        <w:t xml:space="preserve"> устанавливается в размере пяти процентов начальной (минимальной) цены договора (цены лота), указанной в извещении о проведен</w:t>
      </w:r>
      <w:proofErr w:type="gramStart"/>
      <w:r w:rsidRPr="007E1D0C">
        <w:rPr>
          <w:sz w:val="24"/>
          <w:szCs w:val="24"/>
        </w:rPr>
        <w:t>ии ау</w:t>
      </w:r>
      <w:proofErr w:type="gramEnd"/>
      <w:r w:rsidRPr="007E1D0C">
        <w:rPr>
          <w:sz w:val="24"/>
          <w:szCs w:val="24"/>
        </w:rPr>
        <w:t xml:space="preserve">кциона. </w:t>
      </w:r>
      <w:proofErr w:type="gramStart"/>
      <w:r w:rsidRPr="007E1D0C">
        <w:rPr>
          <w:sz w:val="24"/>
          <w:szCs w:val="24"/>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w:t>
      </w:r>
      <w:r>
        <w:rPr>
          <w:sz w:val="24"/>
          <w:szCs w:val="24"/>
        </w:rPr>
        <w:t>ора, аукционист обязан снизить «шаг аукциона»</w:t>
      </w:r>
      <w:r w:rsidRPr="007E1D0C">
        <w:rPr>
          <w:sz w:val="24"/>
          <w:szCs w:val="24"/>
        </w:rPr>
        <w:t xml:space="preserve"> на 0,5 процента начальной (минимальной) цены договора (цены лота), но не ниже 0,5 процента начальной (минималь</w:t>
      </w:r>
      <w:r>
        <w:rPr>
          <w:sz w:val="24"/>
          <w:szCs w:val="24"/>
        </w:rPr>
        <w:t>ной) цены договора (цены лота).</w:t>
      </w:r>
      <w:proofErr w:type="gramEnd"/>
    </w:p>
    <w:p w:rsidR="0050481A" w:rsidRPr="007E1D0C" w:rsidRDefault="0050481A" w:rsidP="0050481A">
      <w:pPr>
        <w:pStyle w:val="menubasetext1"/>
        <w:shd w:val="clear" w:color="auto" w:fill="FFFFFF"/>
        <w:spacing w:before="0" w:beforeAutospacing="0" w:after="0" w:afterAutospacing="0"/>
        <w:ind w:firstLine="720"/>
        <w:rPr>
          <w:sz w:val="24"/>
          <w:szCs w:val="24"/>
        </w:rPr>
      </w:pPr>
      <w:r w:rsidRPr="007E1D0C">
        <w:rPr>
          <w:sz w:val="24"/>
          <w:szCs w:val="24"/>
        </w:rPr>
        <w:t>3.19.5. Аукционист выбирается из числа членов аукционной комиссии путем открытого голосования членов аукционной комиссии большинством голосов.</w:t>
      </w:r>
    </w:p>
    <w:p w:rsidR="0050481A" w:rsidRPr="007E1D0C" w:rsidRDefault="0050481A" w:rsidP="0050481A">
      <w:pPr>
        <w:pStyle w:val="menubasetext1"/>
        <w:shd w:val="clear" w:color="auto" w:fill="FFFFFF"/>
        <w:spacing w:before="0" w:beforeAutospacing="0" w:after="0" w:afterAutospacing="0"/>
        <w:ind w:firstLine="720"/>
        <w:rPr>
          <w:sz w:val="24"/>
          <w:szCs w:val="24"/>
        </w:rPr>
      </w:pPr>
      <w:r w:rsidRPr="007E1D0C">
        <w:rPr>
          <w:sz w:val="24"/>
          <w:szCs w:val="24"/>
        </w:rPr>
        <w:t>3.19.6. Аукцион проводится в следующем порядке:</w:t>
      </w:r>
    </w:p>
    <w:p w:rsidR="0050481A" w:rsidRPr="007E1D0C" w:rsidRDefault="0050481A" w:rsidP="0050481A">
      <w:pPr>
        <w:pStyle w:val="menubasetext1"/>
        <w:shd w:val="clear" w:color="auto" w:fill="FFFFFF"/>
        <w:spacing w:before="0" w:beforeAutospacing="0" w:after="0" w:afterAutospacing="0"/>
        <w:ind w:firstLine="720"/>
        <w:rPr>
          <w:sz w:val="24"/>
          <w:szCs w:val="24"/>
        </w:rPr>
      </w:pPr>
      <w:r w:rsidRPr="007E1D0C">
        <w:rPr>
          <w:sz w:val="24"/>
          <w:szCs w:val="24"/>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50481A" w:rsidRPr="007E1D0C" w:rsidRDefault="0050481A" w:rsidP="0050481A">
      <w:pPr>
        <w:pStyle w:val="menubasetext1"/>
        <w:shd w:val="clear" w:color="auto" w:fill="FFFFFF"/>
        <w:spacing w:before="0" w:beforeAutospacing="0" w:after="0" w:afterAutospacing="0"/>
        <w:ind w:firstLine="720"/>
        <w:rPr>
          <w:sz w:val="24"/>
          <w:szCs w:val="24"/>
        </w:rPr>
      </w:pPr>
      <w:r w:rsidRPr="007E1D0C">
        <w:rPr>
          <w:sz w:val="24"/>
          <w:szCs w:val="24"/>
        </w:rPr>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(мини</w:t>
      </w:r>
      <w:r>
        <w:rPr>
          <w:sz w:val="24"/>
          <w:szCs w:val="24"/>
        </w:rPr>
        <w:t>мальной) цены договора (лота), «шага аукциона»</w:t>
      </w:r>
      <w:r w:rsidRPr="007E1D0C">
        <w:rPr>
          <w:sz w:val="24"/>
          <w:szCs w:val="24"/>
        </w:rPr>
        <w:t>, после чего аукционист предлагает участникам аукциона заявлять свои предложения о цене договора;</w:t>
      </w:r>
    </w:p>
    <w:p w:rsidR="0050481A" w:rsidRPr="007E1D0C" w:rsidRDefault="0050481A" w:rsidP="0050481A">
      <w:pPr>
        <w:pStyle w:val="menubasetext1"/>
        <w:shd w:val="clear" w:color="auto" w:fill="FFFFFF"/>
        <w:spacing w:before="0" w:beforeAutospacing="0" w:after="0" w:afterAutospacing="0"/>
        <w:ind w:firstLine="720"/>
        <w:rPr>
          <w:sz w:val="24"/>
          <w:szCs w:val="24"/>
        </w:rPr>
      </w:pPr>
      <w:r w:rsidRPr="007E1D0C">
        <w:rPr>
          <w:sz w:val="24"/>
          <w:szCs w:val="24"/>
        </w:rPr>
        <w:t>3) участник аукциона после объявления аукционистом начальной (минимальной) цены договора (цены лота) и цены договора</w:t>
      </w:r>
      <w:r>
        <w:rPr>
          <w:sz w:val="24"/>
          <w:szCs w:val="24"/>
        </w:rPr>
        <w:t>, увеличенной в соответствии с «шагом аукциона»</w:t>
      </w:r>
      <w:r w:rsidRPr="007E1D0C">
        <w:rPr>
          <w:sz w:val="24"/>
          <w:szCs w:val="24"/>
        </w:rPr>
        <w:t xml:space="preserve"> в порядке, установленном пунктом 3.19.4 настоящего Положения, поднимает </w:t>
      </w:r>
      <w:proofErr w:type="gramStart"/>
      <w:r w:rsidRPr="007E1D0C">
        <w:rPr>
          <w:sz w:val="24"/>
          <w:szCs w:val="24"/>
        </w:rPr>
        <w:t>карточку</w:t>
      </w:r>
      <w:proofErr w:type="gramEnd"/>
      <w:r w:rsidRPr="007E1D0C">
        <w:rPr>
          <w:sz w:val="24"/>
          <w:szCs w:val="24"/>
        </w:rPr>
        <w:t xml:space="preserve"> в случае если он согласен заключить договор по объявленной цене;</w:t>
      </w:r>
    </w:p>
    <w:p w:rsidR="0050481A" w:rsidRPr="007E1D0C" w:rsidRDefault="0050481A" w:rsidP="0050481A">
      <w:pPr>
        <w:pStyle w:val="menubasetext1"/>
        <w:shd w:val="clear" w:color="auto" w:fill="FFFFFF"/>
        <w:spacing w:before="0" w:beforeAutospacing="0" w:after="0" w:afterAutospacing="0"/>
        <w:ind w:firstLine="720"/>
        <w:rPr>
          <w:sz w:val="24"/>
          <w:szCs w:val="24"/>
        </w:rPr>
      </w:pPr>
      <w:proofErr w:type="gramStart"/>
      <w:r w:rsidRPr="007E1D0C">
        <w:rPr>
          <w:sz w:val="24"/>
          <w:szCs w:val="24"/>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w:t>
      </w:r>
      <w:r>
        <w:rPr>
          <w:sz w:val="24"/>
          <w:szCs w:val="24"/>
        </w:rPr>
        <w:t>твии с «шагом аукциона»</w:t>
      </w:r>
      <w:r w:rsidRPr="007E1D0C">
        <w:rPr>
          <w:sz w:val="24"/>
          <w:szCs w:val="24"/>
        </w:rPr>
        <w:t>, а также новую цену договора</w:t>
      </w:r>
      <w:r>
        <w:rPr>
          <w:sz w:val="24"/>
          <w:szCs w:val="24"/>
        </w:rPr>
        <w:t>, увеличенную в соответствии с «шагом аукциона»</w:t>
      </w:r>
      <w:r w:rsidRPr="007E1D0C">
        <w:rPr>
          <w:sz w:val="24"/>
          <w:szCs w:val="24"/>
        </w:rPr>
        <w:t xml:space="preserve"> в порядке, установленном пунктом 3.19.4 настоящего Положения</w:t>
      </w:r>
      <w:r>
        <w:rPr>
          <w:sz w:val="24"/>
          <w:szCs w:val="24"/>
        </w:rPr>
        <w:t>, и «шаг аукциона»</w:t>
      </w:r>
      <w:r w:rsidRPr="007E1D0C">
        <w:rPr>
          <w:sz w:val="24"/>
          <w:szCs w:val="24"/>
        </w:rPr>
        <w:t>, в соответствии с которым повышается цена;</w:t>
      </w:r>
      <w:proofErr w:type="gramEnd"/>
    </w:p>
    <w:p w:rsidR="0050481A" w:rsidRPr="007E1D0C" w:rsidRDefault="0050481A" w:rsidP="0050481A">
      <w:pPr>
        <w:pStyle w:val="menubasetext1"/>
        <w:shd w:val="clear" w:color="auto" w:fill="FFFFFF"/>
        <w:spacing w:before="0" w:beforeAutospacing="0" w:after="0" w:afterAutospacing="0"/>
        <w:ind w:firstLine="720"/>
        <w:rPr>
          <w:sz w:val="24"/>
          <w:szCs w:val="24"/>
        </w:rPr>
      </w:pPr>
      <w:proofErr w:type="gramStart"/>
      <w:r w:rsidRPr="007E1D0C">
        <w:rPr>
          <w:sz w:val="24"/>
          <w:szCs w:val="24"/>
        </w:rPr>
        <w:t>5) 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roofErr w:type="gramEnd"/>
    </w:p>
    <w:p w:rsidR="0050481A" w:rsidRPr="007E1D0C" w:rsidRDefault="0050481A" w:rsidP="0050481A">
      <w:pPr>
        <w:pStyle w:val="menubasetext1"/>
        <w:shd w:val="clear" w:color="auto" w:fill="FFFFFF"/>
        <w:spacing w:before="0" w:beforeAutospacing="0" w:after="0" w:afterAutospacing="0"/>
        <w:ind w:firstLine="720"/>
        <w:rPr>
          <w:sz w:val="24"/>
          <w:szCs w:val="24"/>
        </w:rPr>
      </w:pPr>
      <w:proofErr w:type="gramStart"/>
      <w:r w:rsidRPr="007E1D0C">
        <w:rPr>
          <w:sz w:val="24"/>
          <w:szCs w:val="24"/>
        </w:rPr>
        <w:t>6) если действующий правообладатель воспользовался правом, предусмотренным подпунктом 5 пункта 3.19.6 настоящего Положения,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 аукционистом</w:t>
      </w:r>
      <w:proofErr w:type="gramEnd"/>
      <w:r w:rsidRPr="007E1D0C">
        <w:rPr>
          <w:sz w:val="24"/>
          <w:szCs w:val="24"/>
        </w:rPr>
        <w:t xml:space="preserve"> цене договора;</w:t>
      </w:r>
    </w:p>
    <w:p w:rsidR="0050481A" w:rsidRPr="007E1D0C" w:rsidRDefault="0050481A" w:rsidP="0050481A">
      <w:pPr>
        <w:pStyle w:val="menubasetext1"/>
        <w:shd w:val="clear" w:color="auto" w:fill="FFFFFF"/>
        <w:spacing w:before="0" w:beforeAutospacing="0" w:after="0" w:afterAutospacing="0"/>
        <w:ind w:firstLine="720"/>
        <w:rPr>
          <w:sz w:val="24"/>
          <w:szCs w:val="24"/>
        </w:rPr>
      </w:pPr>
      <w:r w:rsidRPr="007E1D0C">
        <w:rPr>
          <w:sz w:val="24"/>
          <w:szCs w:val="24"/>
        </w:rPr>
        <w:t xml:space="preserve">7)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w:t>
      </w:r>
      <w:r w:rsidRPr="007E1D0C">
        <w:rPr>
          <w:sz w:val="24"/>
          <w:szCs w:val="24"/>
        </w:rPr>
        <w:lastRenderedPageBreak/>
        <w:t>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50481A" w:rsidRPr="00B94881" w:rsidRDefault="0050481A" w:rsidP="0050481A">
      <w:pPr>
        <w:pStyle w:val="menubasetext1"/>
        <w:shd w:val="clear" w:color="auto" w:fill="FFFFFF"/>
        <w:spacing w:before="0" w:beforeAutospacing="0" w:after="0" w:afterAutospacing="0"/>
        <w:ind w:firstLine="720"/>
        <w:rPr>
          <w:sz w:val="24"/>
          <w:szCs w:val="24"/>
        </w:rPr>
      </w:pPr>
      <w:r w:rsidRPr="00B94881">
        <w:rPr>
          <w:sz w:val="24"/>
          <w:szCs w:val="24"/>
        </w:rPr>
        <w:t>3.19.7. 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50481A" w:rsidRPr="00B94881" w:rsidRDefault="0050481A" w:rsidP="0050481A">
      <w:pPr>
        <w:pStyle w:val="menubasetext1"/>
        <w:shd w:val="clear" w:color="auto" w:fill="FFFFFF"/>
        <w:spacing w:before="0" w:beforeAutospacing="0" w:after="0" w:afterAutospacing="0"/>
        <w:ind w:firstLine="720"/>
        <w:rPr>
          <w:sz w:val="24"/>
          <w:szCs w:val="24"/>
        </w:rPr>
      </w:pPr>
      <w:r w:rsidRPr="00B94881">
        <w:rPr>
          <w:sz w:val="24"/>
          <w:szCs w:val="24"/>
        </w:rPr>
        <w:t xml:space="preserve">3.19.8. </w:t>
      </w:r>
      <w:proofErr w:type="gramStart"/>
      <w:r w:rsidRPr="00B94881">
        <w:rPr>
          <w:sz w:val="24"/>
          <w:szCs w:val="24"/>
        </w:rPr>
        <w:t>При проведении аукциона организатор аукциона в обязательном порядке осуществляет аудио- или видеозапись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w:t>
      </w:r>
      <w:proofErr w:type="gramEnd"/>
      <w:r w:rsidRPr="00B94881">
        <w:rPr>
          <w:sz w:val="24"/>
          <w:szCs w:val="24"/>
        </w:rPr>
        <w:t xml:space="preserve">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аукционной комиссии в день проведения аукциона. Протокол составляется в двух экземплярах, один из которых остается у организатора аукциона. Организатор аукциона в течение трех рабочих дней </w:t>
      </w:r>
      <w:proofErr w:type="gramStart"/>
      <w:r w:rsidRPr="00B94881">
        <w:rPr>
          <w:sz w:val="24"/>
          <w:szCs w:val="24"/>
        </w:rPr>
        <w:t>с даты подписания</w:t>
      </w:r>
      <w:proofErr w:type="gramEnd"/>
      <w:r w:rsidRPr="00B94881">
        <w:rPr>
          <w:sz w:val="24"/>
          <w:szCs w:val="24"/>
        </w:rPr>
        <w:t xml:space="preserve">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50481A" w:rsidRPr="00B94881" w:rsidRDefault="0050481A" w:rsidP="0050481A">
      <w:pPr>
        <w:pStyle w:val="menubasetext1"/>
        <w:shd w:val="clear" w:color="auto" w:fill="FFFFFF"/>
        <w:spacing w:before="0" w:beforeAutospacing="0" w:after="0" w:afterAutospacing="0"/>
        <w:ind w:firstLine="720"/>
        <w:rPr>
          <w:sz w:val="24"/>
          <w:szCs w:val="24"/>
        </w:rPr>
      </w:pPr>
      <w:r w:rsidRPr="00B94881">
        <w:rPr>
          <w:sz w:val="24"/>
          <w:szCs w:val="24"/>
        </w:rPr>
        <w:t>3.19.9. Протокол аукциона размещается на официальном сайте торгов организатором аукциона или специализированной организацией в течение дня, следующего за днем подписания указанного протокола.</w:t>
      </w:r>
    </w:p>
    <w:p w:rsidR="0050481A" w:rsidRPr="00B94881" w:rsidRDefault="0050481A" w:rsidP="0050481A">
      <w:pPr>
        <w:pStyle w:val="menubasetext1"/>
        <w:shd w:val="clear" w:color="auto" w:fill="FFFFFF"/>
        <w:spacing w:before="0" w:beforeAutospacing="0" w:after="0" w:afterAutospacing="0"/>
        <w:ind w:firstLine="720"/>
        <w:rPr>
          <w:sz w:val="24"/>
          <w:szCs w:val="24"/>
        </w:rPr>
      </w:pPr>
      <w:r w:rsidRPr="00B94881">
        <w:rPr>
          <w:sz w:val="24"/>
          <w:szCs w:val="24"/>
        </w:rPr>
        <w:t>3.19.10. Любой участник аукциона вправе осуществлять ауди</w:t>
      </w:r>
      <w:proofErr w:type="gramStart"/>
      <w:r w:rsidRPr="00B94881">
        <w:rPr>
          <w:sz w:val="24"/>
          <w:szCs w:val="24"/>
        </w:rPr>
        <w:t>о-</w:t>
      </w:r>
      <w:proofErr w:type="gramEnd"/>
      <w:r w:rsidRPr="00B94881">
        <w:rPr>
          <w:sz w:val="24"/>
          <w:szCs w:val="24"/>
        </w:rPr>
        <w:t xml:space="preserve"> и/или видеозапись аукциона.</w:t>
      </w:r>
    </w:p>
    <w:p w:rsidR="0050481A" w:rsidRPr="00B94881" w:rsidRDefault="0050481A" w:rsidP="0050481A">
      <w:pPr>
        <w:pStyle w:val="menubasetext1"/>
        <w:shd w:val="clear" w:color="auto" w:fill="FFFFFF"/>
        <w:spacing w:before="0" w:beforeAutospacing="0" w:after="0" w:afterAutospacing="0"/>
        <w:ind w:firstLine="720"/>
        <w:rPr>
          <w:sz w:val="24"/>
          <w:szCs w:val="24"/>
        </w:rPr>
      </w:pPr>
      <w:r w:rsidRPr="00B94881">
        <w:rPr>
          <w:sz w:val="24"/>
          <w:szCs w:val="24"/>
        </w:rPr>
        <w:t xml:space="preserve">3.19.11. 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двух рабочих дней </w:t>
      </w:r>
      <w:proofErr w:type="gramStart"/>
      <w:r w:rsidRPr="00B94881">
        <w:rPr>
          <w:sz w:val="24"/>
          <w:szCs w:val="24"/>
        </w:rPr>
        <w:t>с даты поступления</w:t>
      </w:r>
      <w:proofErr w:type="gramEnd"/>
      <w:r w:rsidRPr="00B94881">
        <w:rPr>
          <w:sz w:val="24"/>
          <w:szCs w:val="24"/>
        </w:rPr>
        <w:t xml:space="preserve">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50481A" w:rsidRPr="00B94881" w:rsidRDefault="0050481A" w:rsidP="0050481A">
      <w:pPr>
        <w:pStyle w:val="menubasetext1"/>
        <w:shd w:val="clear" w:color="auto" w:fill="FFFFFF"/>
        <w:spacing w:before="0" w:beforeAutospacing="0" w:after="0" w:afterAutospacing="0"/>
        <w:ind w:firstLine="720"/>
        <w:rPr>
          <w:sz w:val="24"/>
          <w:szCs w:val="24"/>
        </w:rPr>
      </w:pPr>
      <w:r w:rsidRPr="00B94881">
        <w:rPr>
          <w:sz w:val="24"/>
          <w:szCs w:val="24"/>
        </w:rPr>
        <w:t xml:space="preserve">3.19.12. В случае если было установлено требование о внесении задатка, организатор аукциона в течение пяти рабочих дней </w:t>
      </w:r>
      <w:proofErr w:type="gramStart"/>
      <w:r w:rsidRPr="00B94881">
        <w:rPr>
          <w:sz w:val="24"/>
          <w:szCs w:val="24"/>
        </w:rPr>
        <w:t>с даты подписания</w:t>
      </w:r>
      <w:proofErr w:type="gramEnd"/>
      <w:r w:rsidRPr="00B94881">
        <w:rPr>
          <w:sz w:val="24"/>
          <w:szCs w:val="24"/>
        </w:rPr>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B94881">
        <w:rPr>
          <w:sz w:val="24"/>
          <w:szCs w:val="24"/>
        </w:rPr>
        <w:t>с даты подписания</w:t>
      </w:r>
      <w:proofErr w:type="gramEnd"/>
      <w:r w:rsidRPr="00B94881">
        <w:rPr>
          <w:sz w:val="24"/>
          <w:szCs w:val="24"/>
        </w:rPr>
        <w:t xml:space="preserve">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50481A" w:rsidRPr="00B94881" w:rsidRDefault="0050481A" w:rsidP="0050481A">
      <w:pPr>
        <w:pStyle w:val="menubasetext1"/>
        <w:shd w:val="clear" w:color="auto" w:fill="FFFFFF"/>
        <w:spacing w:before="0" w:beforeAutospacing="0" w:after="0" w:afterAutospacing="0"/>
        <w:ind w:firstLine="720"/>
        <w:rPr>
          <w:sz w:val="24"/>
          <w:szCs w:val="24"/>
        </w:rPr>
      </w:pPr>
      <w:r w:rsidRPr="00B94881">
        <w:rPr>
          <w:sz w:val="24"/>
          <w:szCs w:val="24"/>
        </w:rPr>
        <w:t xml:space="preserve">3.19.13. </w:t>
      </w:r>
      <w:proofErr w:type="gramStart"/>
      <w:r w:rsidRPr="00B94881">
        <w:rPr>
          <w:sz w:val="24"/>
          <w:szCs w:val="24"/>
        </w:rPr>
        <w:t>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w:t>
      </w:r>
      <w:r>
        <w:rPr>
          <w:sz w:val="24"/>
          <w:szCs w:val="24"/>
        </w:rPr>
        <w:t>ая) цена договора (цена лота), «шаг аукциона»</w:t>
      </w:r>
      <w:r w:rsidRPr="00B94881">
        <w:rPr>
          <w:sz w:val="24"/>
          <w:szCs w:val="24"/>
        </w:rPr>
        <w:t xml:space="preserve"> снижен в соответствии с пунктом 3.19.4 настоящего Положения до минимального размера и после троекратного объявления предложения о начальной (минимальной) цене договора (цене лота) не поступило ни</w:t>
      </w:r>
      <w:proofErr w:type="gramEnd"/>
      <w:r w:rsidRPr="00B94881">
        <w:rPr>
          <w:sz w:val="24"/>
          <w:szCs w:val="24"/>
        </w:rPr>
        <w:t xml:space="preserve">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w:t>
      </w:r>
      <w:proofErr w:type="gramStart"/>
      <w:r w:rsidRPr="00B94881">
        <w:rPr>
          <w:sz w:val="24"/>
          <w:szCs w:val="24"/>
        </w:rPr>
        <w:t>несостоявшимся</w:t>
      </w:r>
      <w:proofErr w:type="gramEnd"/>
      <w:r w:rsidRPr="00B94881">
        <w:rPr>
          <w:sz w:val="24"/>
          <w:szCs w:val="24"/>
        </w:rPr>
        <w:t xml:space="preserve"> принимается в отношении каждого лота отдельно.</w:t>
      </w:r>
    </w:p>
    <w:p w:rsidR="0050481A" w:rsidRPr="00B94881" w:rsidRDefault="0050481A" w:rsidP="0050481A">
      <w:pPr>
        <w:pStyle w:val="menubasetext1"/>
        <w:shd w:val="clear" w:color="auto" w:fill="FFFFFF"/>
        <w:spacing w:before="0" w:beforeAutospacing="0" w:after="0" w:afterAutospacing="0"/>
        <w:ind w:firstLine="720"/>
        <w:rPr>
          <w:sz w:val="24"/>
          <w:szCs w:val="24"/>
        </w:rPr>
      </w:pPr>
      <w:r w:rsidRPr="00B94881">
        <w:rPr>
          <w:sz w:val="24"/>
          <w:szCs w:val="24"/>
        </w:rPr>
        <w:t xml:space="preserve">3.19.14. 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w:t>
      </w:r>
      <w:r w:rsidRPr="00B94881">
        <w:rPr>
          <w:sz w:val="24"/>
          <w:szCs w:val="24"/>
        </w:rPr>
        <w:lastRenderedPageBreak/>
        <w:t>разъяснения документации об аукционе, а также аудио- или видеозапись аукциона хранятся организатором аукциона не менее трех лет.</w:t>
      </w:r>
    </w:p>
    <w:p w:rsidR="0050481A" w:rsidRDefault="0050481A" w:rsidP="0050481A">
      <w:pPr>
        <w:pStyle w:val="menubasetext1"/>
        <w:shd w:val="clear" w:color="auto" w:fill="FFFFFF"/>
        <w:spacing w:before="0" w:beforeAutospacing="0" w:after="0" w:afterAutospacing="0"/>
        <w:ind w:firstLine="720"/>
        <w:rPr>
          <w:rFonts w:ascii="Arial" w:hAnsi="Arial" w:cs="Arial"/>
        </w:rPr>
      </w:pPr>
    </w:p>
    <w:p w:rsidR="0050481A" w:rsidRDefault="0050481A" w:rsidP="0050481A">
      <w:pPr>
        <w:pStyle w:val="menubasetext1"/>
        <w:shd w:val="clear" w:color="auto" w:fill="FFFFFF"/>
        <w:spacing w:before="0" w:beforeAutospacing="0" w:after="0" w:afterAutospacing="0"/>
        <w:ind w:firstLine="720"/>
        <w:jc w:val="center"/>
        <w:rPr>
          <w:b/>
          <w:sz w:val="24"/>
          <w:szCs w:val="24"/>
        </w:rPr>
      </w:pPr>
      <w:r>
        <w:rPr>
          <w:b/>
          <w:sz w:val="24"/>
          <w:szCs w:val="24"/>
        </w:rPr>
        <w:t>3.20</w:t>
      </w:r>
      <w:r w:rsidRPr="00B94881">
        <w:rPr>
          <w:b/>
          <w:sz w:val="24"/>
          <w:szCs w:val="24"/>
        </w:rPr>
        <w:t>. Заключение договора по результатам аукциона</w:t>
      </w:r>
    </w:p>
    <w:p w:rsidR="0050481A" w:rsidRDefault="0050481A" w:rsidP="0050481A">
      <w:pPr>
        <w:pStyle w:val="menubasetext1"/>
        <w:shd w:val="clear" w:color="auto" w:fill="FFFFFF"/>
        <w:spacing w:before="0" w:beforeAutospacing="0" w:after="0" w:afterAutospacing="0"/>
        <w:ind w:firstLine="720"/>
        <w:jc w:val="center"/>
        <w:rPr>
          <w:b/>
          <w:sz w:val="24"/>
          <w:szCs w:val="24"/>
        </w:rPr>
      </w:pPr>
    </w:p>
    <w:p w:rsidR="0050481A" w:rsidRDefault="0050481A" w:rsidP="0050481A">
      <w:pPr>
        <w:pStyle w:val="menubasetext1"/>
        <w:shd w:val="clear" w:color="auto" w:fill="FFFFFF"/>
        <w:spacing w:before="0" w:beforeAutospacing="0" w:after="0" w:afterAutospacing="0"/>
        <w:ind w:firstLine="720"/>
        <w:rPr>
          <w:sz w:val="24"/>
          <w:szCs w:val="24"/>
        </w:rPr>
      </w:pPr>
      <w:r>
        <w:rPr>
          <w:sz w:val="24"/>
          <w:szCs w:val="24"/>
        </w:rPr>
        <w:t>3.20.</w:t>
      </w:r>
      <w:r w:rsidRPr="00B94881">
        <w:rPr>
          <w:sz w:val="24"/>
          <w:szCs w:val="24"/>
        </w:rPr>
        <w:t>1. Заключение договора по результатам аукциона осуществляется в порядке, установленном пунктами 3.13.1 – 3.13.9 настоящего Положения.</w:t>
      </w:r>
    </w:p>
    <w:p w:rsidR="0050481A" w:rsidRDefault="0050481A" w:rsidP="0050481A">
      <w:pPr>
        <w:pStyle w:val="menubasetext1"/>
        <w:shd w:val="clear" w:color="auto" w:fill="FFFFFF"/>
        <w:spacing w:before="0" w:beforeAutospacing="0" w:after="0" w:afterAutospacing="0"/>
        <w:ind w:firstLine="720"/>
        <w:rPr>
          <w:sz w:val="24"/>
          <w:szCs w:val="24"/>
        </w:rPr>
      </w:pPr>
    </w:p>
    <w:p w:rsidR="0050481A" w:rsidRDefault="0050481A" w:rsidP="0050481A">
      <w:pPr>
        <w:pStyle w:val="menubasetext1"/>
        <w:shd w:val="clear" w:color="auto" w:fill="FFFFFF"/>
        <w:spacing w:before="0" w:beforeAutospacing="0" w:after="0" w:afterAutospacing="0"/>
        <w:ind w:firstLine="720"/>
        <w:jc w:val="center"/>
        <w:rPr>
          <w:b/>
          <w:sz w:val="24"/>
          <w:szCs w:val="24"/>
        </w:rPr>
      </w:pPr>
      <w:r>
        <w:rPr>
          <w:b/>
          <w:sz w:val="24"/>
          <w:szCs w:val="24"/>
        </w:rPr>
        <w:t>3.21</w:t>
      </w:r>
      <w:r w:rsidRPr="00B94881">
        <w:rPr>
          <w:b/>
          <w:sz w:val="24"/>
          <w:szCs w:val="24"/>
        </w:rPr>
        <w:t xml:space="preserve">. Последствия признания аукциона </w:t>
      </w:r>
      <w:proofErr w:type="gramStart"/>
      <w:r w:rsidRPr="00B94881">
        <w:rPr>
          <w:b/>
          <w:sz w:val="24"/>
          <w:szCs w:val="24"/>
        </w:rPr>
        <w:t>несостоявшимся</w:t>
      </w:r>
      <w:proofErr w:type="gramEnd"/>
    </w:p>
    <w:p w:rsidR="0050481A" w:rsidRDefault="0050481A" w:rsidP="0050481A">
      <w:pPr>
        <w:pStyle w:val="menubasetext1"/>
        <w:shd w:val="clear" w:color="auto" w:fill="FFFFFF"/>
        <w:spacing w:before="0" w:beforeAutospacing="0" w:after="0" w:afterAutospacing="0"/>
        <w:ind w:firstLine="720"/>
        <w:jc w:val="center"/>
        <w:rPr>
          <w:b/>
          <w:sz w:val="24"/>
          <w:szCs w:val="24"/>
        </w:rPr>
      </w:pPr>
    </w:p>
    <w:p w:rsidR="0050481A" w:rsidRPr="00E85152" w:rsidRDefault="0050481A" w:rsidP="0050481A">
      <w:pPr>
        <w:pStyle w:val="menubasetext1"/>
        <w:shd w:val="clear" w:color="auto" w:fill="FFFFFF"/>
        <w:spacing w:before="0" w:beforeAutospacing="0" w:after="0" w:afterAutospacing="0"/>
        <w:ind w:firstLine="720"/>
        <w:rPr>
          <w:sz w:val="24"/>
          <w:szCs w:val="24"/>
        </w:rPr>
      </w:pPr>
      <w:r w:rsidRPr="00E85152">
        <w:rPr>
          <w:sz w:val="24"/>
          <w:szCs w:val="24"/>
        </w:rPr>
        <w:t xml:space="preserve">3.21.1. В случае если аукцион признан несостоявшимся по причине подачи единственной заявки на участие в </w:t>
      </w:r>
      <w:proofErr w:type="gramStart"/>
      <w:r w:rsidRPr="00E85152">
        <w:rPr>
          <w:sz w:val="24"/>
          <w:szCs w:val="24"/>
        </w:rPr>
        <w:t>аукционе</w:t>
      </w:r>
      <w:proofErr w:type="gramEnd"/>
      <w:r w:rsidRPr="00E85152">
        <w:rPr>
          <w:sz w:val="24"/>
          <w:szCs w:val="24"/>
        </w:rPr>
        <w:t xml:space="preserve">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E85152">
        <w:rPr>
          <w:sz w:val="24"/>
          <w:szCs w:val="24"/>
        </w:rPr>
        <w:t>ии ау</w:t>
      </w:r>
      <w:proofErr w:type="gramEnd"/>
      <w:r w:rsidRPr="00E85152">
        <w:rPr>
          <w:sz w:val="24"/>
          <w:szCs w:val="24"/>
        </w:rPr>
        <w:t>кциона.</w:t>
      </w:r>
    </w:p>
    <w:p w:rsidR="0050481A" w:rsidRPr="00E85152" w:rsidRDefault="0050481A" w:rsidP="0050481A">
      <w:pPr>
        <w:pStyle w:val="menubasetext1"/>
        <w:shd w:val="clear" w:color="auto" w:fill="FFFFFF"/>
        <w:spacing w:before="0" w:beforeAutospacing="0" w:after="0" w:afterAutospacing="0"/>
        <w:ind w:firstLine="720"/>
        <w:rPr>
          <w:b/>
          <w:sz w:val="24"/>
          <w:szCs w:val="24"/>
        </w:rPr>
      </w:pPr>
      <w:r w:rsidRPr="00E85152">
        <w:rPr>
          <w:sz w:val="24"/>
          <w:szCs w:val="24"/>
        </w:rPr>
        <w:t xml:space="preserve">3.21.2. В случае если аукцион признан несостоявшимся по основаниям, не указанным в пункте 3.21.1 настоящего Положения, организатор аукциона вправе объявить о проведении нового </w:t>
      </w:r>
      <w:proofErr w:type="gramStart"/>
      <w:r w:rsidRPr="00E85152">
        <w:rPr>
          <w:sz w:val="24"/>
          <w:szCs w:val="24"/>
        </w:rPr>
        <w:t>аукциона</w:t>
      </w:r>
      <w:proofErr w:type="gramEnd"/>
      <w:r w:rsidRPr="00E85152">
        <w:rPr>
          <w:sz w:val="24"/>
          <w:szCs w:val="24"/>
        </w:rPr>
        <w:t xml:space="preserve"> либо конкурса в установленном порядке. При этом в случае объявления о проведении нового аукциона организатор конкурса вправе изменить условия аукциона.</w:t>
      </w:r>
      <w:bookmarkEnd w:id="7"/>
    </w:p>
    <w:p w:rsidR="003E05C6" w:rsidRPr="00E85152" w:rsidRDefault="003E05C6" w:rsidP="0050481A">
      <w:pPr>
        <w:pStyle w:val="a5"/>
        <w:tabs>
          <w:tab w:val="left" w:pos="0"/>
        </w:tabs>
        <w:jc w:val="both"/>
        <w:rPr>
          <w:b/>
        </w:rPr>
      </w:pPr>
    </w:p>
    <w:sectPr w:rsidR="003E05C6" w:rsidRPr="00E85152" w:rsidSect="004478F7">
      <w:pgSz w:w="11906" w:h="16838"/>
      <w:pgMar w:top="568" w:right="566"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0C30E3"/>
    <w:multiLevelType w:val="hybridMultilevel"/>
    <w:tmpl w:val="DEC48B22"/>
    <w:lvl w:ilvl="0" w:tplc="E7B6E78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7A572544"/>
    <w:multiLevelType w:val="hybridMultilevel"/>
    <w:tmpl w:val="2AC88E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F6834"/>
    <w:rsid w:val="00020031"/>
    <w:rsid w:val="000404FA"/>
    <w:rsid w:val="000E37F6"/>
    <w:rsid w:val="000F6834"/>
    <w:rsid w:val="00132E4D"/>
    <w:rsid w:val="0015395E"/>
    <w:rsid w:val="001622BF"/>
    <w:rsid w:val="001711FE"/>
    <w:rsid w:val="001B198D"/>
    <w:rsid w:val="001E3A1E"/>
    <w:rsid w:val="0020367B"/>
    <w:rsid w:val="0025183D"/>
    <w:rsid w:val="0025510E"/>
    <w:rsid w:val="00296324"/>
    <w:rsid w:val="002D13C6"/>
    <w:rsid w:val="003014B1"/>
    <w:rsid w:val="00320DEA"/>
    <w:rsid w:val="0038464D"/>
    <w:rsid w:val="00394684"/>
    <w:rsid w:val="003963B3"/>
    <w:rsid w:val="003B2237"/>
    <w:rsid w:val="003C7054"/>
    <w:rsid w:val="003E05C6"/>
    <w:rsid w:val="004478F7"/>
    <w:rsid w:val="004A7083"/>
    <w:rsid w:val="004C357A"/>
    <w:rsid w:val="004D423E"/>
    <w:rsid w:val="0050481A"/>
    <w:rsid w:val="00516A21"/>
    <w:rsid w:val="005773C0"/>
    <w:rsid w:val="005A3404"/>
    <w:rsid w:val="005C16DF"/>
    <w:rsid w:val="005C4AE5"/>
    <w:rsid w:val="005D56C3"/>
    <w:rsid w:val="006013C9"/>
    <w:rsid w:val="00697031"/>
    <w:rsid w:val="006C6B73"/>
    <w:rsid w:val="00703512"/>
    <w:rsid w:val="007751FB"/>
    <w:rsid w:val="00795EFA"/>
    <w:rsid w:val="007E1D0C"/>
    <w:rsid w:val="00817023"/>
    <w:rsid w:val="008366D3"/>
    <w:rsid w:val="008647D7"/>
    <w:rsid w:val="008D39AE"/>
    <w:rsid w:val="008D3ADD"/>
    <w:rsid w:val="008D662A"/>
    <w:rsid w:val="00933707"/>
    <w:rsid w:val="00976FCA"/>
    <w:rsid w:val="009873BD"/>
    <w:rsid w:val="00A015EF"/>
    <w:rsid w:val="00A02177"/>
    <w:rsid w:val="00B73A16"/>
    <w:rsid w:val="00B84DE8"/>
    <w:rsid w:val="00B86B1D"/>
    <w:rsid w:val="00B94881"/>
    <w:rsid w:val="00BB05E2"/>
    <w:rsid w:val="00BE6AF8"/>
    <w:rsid w:val="00C01F4F"/>
    <w:rsid w:val="00C7590B"/>
    <w:rsid w:val="00C76C55"/>
    <w:rsid w:val="00C95864"/>
    <w:rsid w:val="00CD113D"/>
    <w:rsid w:val="00CD184F"/>
    <w:rsid w:val="00CE15F9"/>
    <w:rsid w:val="00CF3AF2"/>
    <w:rsid w:val="00CF631F"/>
    <w:rsid w:val="00D06C33"/>
    <w:rsid w:val="00D126D4"/>
    <w:rsid w:val="00D23229"/>
    <w:rsid w:val="00D30554"/>
    <w:rsid w:val="00D535D5"/>
    <w:rsid w:val="00DB12EE"/>
    <w:rsid w:val="00E2219F"/>
    <w:rsid w:val="00E2686C"/>
    <w:rsid w:val="00E85152"/>
    <w:rsid w:val="00E905A0"/>
    <w:rsid w:val="00EB14EF"/>
    <w:rsid w:val="00F5752C"/>
    <w:rsid w:val="00F86BF0"/>
    <w:rsid w:val="00FA02DD"/>
    <w:rsid w:val="00FA6F78"/>
    <w:rsid w:val="00FC5C3C"/>
    <w:rsid w:val="00FE28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83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2686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2D13C6"/>
    <w:pPr>
      <w:spacing w:before="100" w:beforeAutospacing="1" w:after="100" w:afterAutospacing="1"/>
      <w:outlineLvl w:val="1"/>
    </w:pPr>
    <w:rPr>
      <w:b/>
      <w:bCs/>
      <w:color w:val="003C80"/>
      <w:sz w:val="36"/>
      <w:szCs w:val="36"/>
    </w:rPr>
  </w:style>
  <w:style w:type="paragraph" w:styleId="3">
    <w:name w:val="heading 3"/>
    <w:basedOn w:val="a"/>
    <w:next w:val="a"/>
    <w:link w:val="30"/>
    <w:uiPriority w:val="9"/>
    <w:qFormat/>
    <w:rsid w:val="000F6834"/>
    <w:pPr>
      <w:keepNext/>
      <w:jc w:val="center"/>
      <w:outlineLvl w:val="2"/>
    </w:pPr>
    <w:rPr>
      <w:b/>
      <w:bCs/>
      <w:sz w:val="36"/>
    </w:rPr>
  </w:style>
  <w:style w:type="paragraph" w:styleId="4">
    <w:name w:val="heading 4"/>
    <w:basedOn w:val="a"/>
    <w:next w:val="a"/>
    <w:link w:val="40"/>
    <w:uiPriority w:val="9"/>
    <w:unhideWhenUsed/>
    <w:qFormat/>
    <w:rsid w:val="008647D7"/>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link w:val="50"/>
    <w:uiPriority w:val="9"/>
    <w:qFormat/>
    <w:rsid w:val="002D13C6"/>
    <w:pPr>
      <w:spacing w:before="100" w:beforeAutospacing="1" w:after="100" w:afterAutospacing="1"/>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686C"/>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uiPriority w:val="9"/>
    <w:rsid w:val="000F6834"/>
    <w:rPr>
      <w:rFonts w:ascii="Times New Roman" w:eastAsia="Times New Roman" w:hAnsi="Times New Roman" w:cs="Times New Roman"/>
      <w:b/>
      <w:bCs/>
      <w:sz w:val="36"/>
      <w:szCs w:val="24"/>
      <w:lang w:eastAsia="ru-RU"/>
    </w:rPr>
  </w:style>
  <w:style w:type="character" w:customStyle="1" w:styleId="40">
    <w:name w:val="Заголовок 4 Знак"/>
    <w:basedOn w:val="a0"/>
    <w:link w:val="4"/>
    <w:uiPriority w:val="9"/>
    <w:rsid w:val="008647D7"/>
    <w:rPr>
      <w:rFonts w:asciiTheme="majorHAnsi" w:eastAsiaTheme="majorEastAsia" w:hAnsiTheme="majorHAnsi" w:cstheme="majorBidi"/>
      <w:b/>
      <w:bCs/>
      <w:i/>
      <w:iCs/>
      <w:color w:val="4F81BD" w:themeColor="accent1"/>
      <w:sz w:val="24"/>
      <w:szCs w:val="24"/>
      <w:lang w:eastAsia="ru-RU"/>
    </w:rPr>
  </w:style>
  <w:style w:type="paragraph" w:styleId="a3">
    <w:name w:val="Body Text"/>
    <w:basedOn w:val="a"/>
    <w:link w:val="a4"/>
    <w:rsid w:val="000F6834"/>
    <w:pPr>
      <w:jc w:val="both"/>
    </w:pPr>
    <w:rPr>
      <w:sz w:val="20"/>
      <w:szCs w:val="28"/>
    </w:rPr>
  </w:style>
  <w:style w:type="character" w:customStyle="1" w:styleId="a4">
    <w:name w:val="Основной текст Знак"/>
    <w:basedOn w:val="a0"/>
    <w:link w:val="a3"/>
    <w:rsid w:val="000F6834"/>
    <w:rPr>
      <w:rFonts w:ascii="Times New Roman" w:eastAsia="Times New Roman" w:hAnsi="Times New Roman" w:cs="Times New Roman"/>
      <w:sz w:val="20"/>
      <w:szCs w:val="28"/>
      <w:lang w:eastAsia="ru-RU"/>
    </w:rPr>
  </w:style>
  <w:style w:type="paragraph" w:styleId="a5">
    <w:name w:val="No Spacing"/>
    <w:uiPriority w:val="1"/>
    <w:qFormat/>
    <w:rsid w:val="000F6834"/>
    <w:pPr>
      <w:spacing w:after="0" w:line="240" w:lineRule="auto"/>
    </w:pPr>
    <w:rPr>
      <w:rFonts w:ascii="Times New Roman" w:eastAsia="Times New Roman" w:hAnsi="Times New Roman" w:cs="Times New Roman"/>
      <w:sz w:val="24"/>
      <w:szCs w:val="24"/>
      <w:lang w:eastAsia="ru-RU"/>
    </w:rPr>
  </w:style>
  <w:style w:type="character" w:customStyle="1" w:styleId="a6">
    <w:name w:val="Гипертекстовая ссылка"/>
    <w:basedOn w:val="a0"/>
    <w:uiPriority w:val="99"/>
    <w:rsid w:val="000F6834"/>
    <w:rPr>
      <w:b/>
      <w:bCs/>
      <w:color w:val="106BBE"/>
    </w:rPr>
  </w:style>
  <w:style w:type="paragraph" w:customStyle="1" w:styleId="s13">
    <w:name w:val="s_13"/>
    <w:basedOn w:val="a"/>
    <w:rsid w:val="008647D7"/>
    <w:pPr>
      <w:ind w:firstLine="720"/>
    </w:pPr>
    <w:rPr>
      <w:sz w:val="20"/>
      <w:szCs w:val="20"/>
    </w:rPr>
  </w:style>
  <w:style w:type="paragraph" w:customStyle="1" w:styleId="s222">
    <w:name w:val="s_222"/>
    <w:basedOn w:val="a"/>
    <w:rsid w:val="008647D7"/>
    <w:rPr>
      <w:i/>
      <w:iCs/>
      <w:color w:val="800080"/>
      <w:sz w:val="20"/>
      <w:szCs w:val="20"/>
    </w:rPr>
  </w:style>
  <w:style w:type="paragraph" w:customStyle="1" w:styleId="menubasetext1">
    <w:name w:val="menu_base_text1"/>
    <w:basedOn w:val="a"/>
    <w:rsid w:val="00703512"/>
    <w:pPr>
      <w:pBdr>
        <w:bottom w:val="single" w:sz="6" w:space="8" w:color="D7DBDF"/>
        <w:right w:val="single" w:sz="6" w:space="15" w:color="D7DBDF"/>
      </w:pBdr>
      <w:spacing w:before="100" w:beforeAutospacing="1" w:after="100" w:afterAutospacing="1"/>
      <w:jc w:val="both"/>
    </w:pPr>
    <w:rPr>
      <w:sz w:val="20"/>
      <w:szCs w:val="20"/>
    </w:rPr>
  </w:style>
  <w:style w:type="character" w:customStyle="1" w:styleId="20">
    <w:name w:val="Заголовок 2 Знак"/>
    <w:basedOn w:val="a0"/>
    <w:link w:val="2"/>
    <w:uiPriority w:val="9"/>
    <w:rsid w:val="002D13C6"/>
    <w:rPr>
      <w:rFonts w:ascii="Times New Roman" w:eastAsia="Times New Roman" w:hAnsi="Times New Roman" w:cs="Times New Roman"/>
      <w:b/>
      <w:bCs/>
      <w:color w:val="003C80"/>
      <w:sz w:val="36"/>
      <w:szCs w:val="36"/>
      <w:lang w:eastAsia="ru-RU"/>
    </w:rPr>
  </w:style>
  <w:style w:type="character" w:customStyle="1" w:styleId="50">
    <w:name w:val="Заголовок 5 Знак"/>
    <w:basedOn w:val="a0"/>
    <w:link w:val="5"/>
    <w:uiPriority w:val="9"/>
    <w:rsid w:val="002D13C6"/>
    <w:rPr>
      <w:rFonts w:ascii="Times New Roman" w:eastAsia="Times New Roman" w:hAnsi="Times New Roman" w:cs="Times New Roman"/>
      <w:b/>
      <w:bCs/>
      <w:sz w:val="20"/>
      <w:szCs w:val="20"/>
      <w:lang w:eastAsia="ru-RU"/>
    </w:rPr>
  </w:style>
  <w:style w:type="character" w:customStyle="1" w:styleId="HTML">
    <w:name w:val="Стандартный HTML Знак"/>
    <w:basedOn w:val="a0"/>
    <w:link w:val="HTML0"/>
    <w:uiPriority w:val="99"/>
    <w:semiHidden/>
    <w:rsid w:val="002D13C6"/>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2D1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s34">
    <w:name w:val="s_34"/>
    <w:basedOn w:val="a"/>
    <w:rsid w:val="002D13C6"/>
    <w:pPr>
      <w:jc w:val="center"/>
    </w:pPr>
    <w:rPr>
      <w:b/>
      <w:bCs/>
      <w:color w:val="000080"/>
      <w:sz w:val="21"/>
      <w:szCs w:val="21"/>
    </w:rPr>
  </w:style>
  <w:style w:type="paragraph" w:customStyle="1" w:styleId="s94">
    <w:name w:val="s_94"/>
    <w:basedOn w:val="a"/>
    <w:rsid w:val="002D13C6"/>
    <w:rPr>
      <w:i/>
      <w:iCs/>
      <w:color w:val="800080"/>
      <w:sz w:val="20"/>
      <w:szCs w:val="20"/>
    </w:rPr>
  </w:style>
  <w:style w:type="character" w:customStyle="1" w:styleId="s95">
    <w:name w:val="s_95"/>
    <w:basedOn w:val="a0"/>
    <w:rsid w:val="002D13C6"/>
    <w:rPr>
      <w:i/>
      <w:iCs/>
      <w:color w:val="800080"/>
    </w:rPr>
  </w:style>
  <w:style w:type="character" w:styleId="a7">
    <w:name w:val="Hyperlink"/>
    <w:basedOn w:val="a0"/>
    <w:uiPriority w:val="99"/>
    <w:unhideWhenUsed/>
    <w:rsid w:val="008D3AD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13778655">
      <w:bodyDiv w:val="1"/>
      <w:marLeft w:val="0"/>
      <w:marRight w:val="0"/>
      <w:marTop w:val="225"/>
      <w:marBottom w:val="225"/>
      <w:divBdr>
        <w:top w:val="none" w:sz="0" w:space="0" w:color="auto"/>
        <w:left w:val="none" w:sz="0" w:space="0" w:color="auto"/>
        <w:bottom w:val="none" w:sz="0" w:space="0" w:color="auto"/>
        <w:right w:val="none" w:sz="0" w:space="0" w:color="auto"/>
      </w:divBdr>
      <w:divsChild>
        <w:div w:id="1247227210">
          <w:marLeft w:val="0"/>
          <w:marRight w:val="0"/>
          <w:marTop w:val="0"/>
          <w:marBottom w:val="0"/>
          <w:divBdr>
            <w:top w:val="none" w:sz="0" w:space="0" w:color="auto"/>
            <w:left w:val="none" w:sz="0" w:space="0" w:color="auto"/>
            <w:bottom w:val="none" w:sz="0" w:space="0" w:color="auto"/>
            <w:right w:val="none" w:sz="0" w:space="0" w:color="auto"/>
          </w:divBdr>
          <w:divsChild>
            <w:div w:id="97679123">
              <w:marLeft w:val="0"/>
              <w:marRight w:val="0"/>
              <w:marTop w:val="0"/>
              <w:marBottom w:val="0"/>
              <w:divBdr>
                <w:top w:val="single" w:sz="6" w:space="0" w:color="D7DBDF"/>
                <w:left w:val="single" w:sz="6" w:space="0" w:color="D7DBDF"/>
                <w:bottom w:val="none" w:sz="0" w:space="0" w:color="auto"/>
                <w:right w:val="none" w:sz="0" w:space="0" w:color="auto"/>
              </w:divBdr>
              <w:divsChild>
                <w:div w:id="9781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487493">
      <w:bodyDiv w:val="1"/>
      <w:marLeft w:val="0"/>
      <w:marRight w:val="0"/>
      <w:marTop w:val="225"/>
      <w:marBottom w:val="225"/>
      <w:divBdr>
        <w:top w:val="none" w:sz="0" w:space="0" w:color="auto"/>
        <w:left w:val="none" w:sz="0" w:space="0" w:color="auto"/>
        <w:bottom w:val="none" w:sz="0" w:space="0" w:color="auto"/>
        <w:right w:val="none" w:sz="0" w:space="0" w:color="auto"/>
      </w:divBdr>
      <w:divsChild>
        <w:div w:id="1684092652">
          <w:marLeft w:val="0"/>
          <w:marRight w:val="0"/>
          <w:marTop w:val="0"/>
          <w:marBottom w:val="0"/>
          <w:divBdr>
            <w:top w:val="none" w:sz="0" w:space="0" w:color="auto"/>
            <w:left w:val="none" w:sz="0" w:space="0" w:color="auto"/>
            <w:bottom w:val="none" w:sz="0" w:space="0" w:color="auto"/>
            <w:right w:val="none" w:sz="0" w:space="0" w:color="auto"/>
          </w:divBdr>
        </w:div>
      </w:divsChild>
    </w:div>
    <w:div w:id="416175114">
      <w:bodyDiv w:val="1"/>
      <w:marLeft w:val="0"/>
      <w:marRight w:val="0"/>
      <w:marTop w:val="225"/>
      <w:marBottom w:val="225"/>
      <w:divBdr>
        <w:top w:val="none" w:sz="0" w:space="0" w:color="auto"/>
        <w:left w:val="none" w:sz="0" w:space="0" w:color="auto"/>
        <w:bottom w:val="none" w:sz="0" w:space="0" w:color="auto"/>
        <w:right w:val="none" w:sz="0" w:space="0" w:color="auto"/>
      </w:divBdr>
      <w:divsChild>
        <w:div w:id="663167236">
          <w:marLeft w:val="0"/>
          <w:marRight w:val="0"/>
          <w:marTop w:val="0"/>
          <w:marBottom w:val="0"/>
          <w:divBdr>
            <w:top w:val="none" w:sz="0" w:space="0" w:color="auto"/>
            <w:left w:val="none" w:sz="0" w:space="0" w:color="auto"/>
            <w:bottom w:val="none" w:sz="0" w:space="0" w:color="auto"/>
            <w:right w:val="none" w:sz="0" w:space="0" w:color="auto"/>
          </w:divBdr>
          <w:divsChild>
            <w:div w:id="62879279">
              <w:marLeft w:val="0"/>
              <w:marRight w:val="0"/>
              <w:marTop w:val="0"/>
              <w:marBottom w:val="0"/>
              <w:divBdr>
                <w:top w:val="single" w:sz="6" w:space="0" w:color="D7DBDF"/>
                <w:left w:val="single" w:sz="6" w:space="0" w:color="D7DBDF"/>
                <w:bottom w:val="none" w:sz="0" w:space="0" w:color="auto"/>
                <w:right w:val="none" w:sz="0" w:space="0" w:color="auto"/>
              </w:divBdr>
              <w:divsChild>
                <w:div w:id="26804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5483">
      <w:bodyDiv w:val="1"/>
      <w:marLeft w:val="0"/>
      <w:marRight w:val="0"/>
      <w:marTop w:val="225"/>
      <w:marBottom w:val="225"/>
      <w:divBdr>
        <w:top w:val="none" w:sz="0" w:space="0" w:color="auto"/>
        <w:left w:val="none" w:sz="0" w:space="0" w:color="auto"/>
        <w:bottom w:val="none" w:sz="0" w:space="0" w:color="auto"/>
        <w:right w:val="none" w:sz="0" w:space="0" w:color="auto"/>
      </w:divBdr>
      <w:divsChild>
        <w:div w:id="1522744839">
          <w:marLeft w:val="0"/>
          <w:marRight w:val="0"/>
          <w:marTop w:val="0"/>
          <w:marBottom w:val="0"/>
          <w:divBdr>
            <w:top w:val="none" w:sz="0" w:space="0" w:color="auto"/>
            <w:left w:val="none" w:sz="0" w:space="0" w:color="auto"/>
            <w:bottom w:val="none" w:sz="0" w:space="0" w:color="auto"/>
            <w:right w:val="none" w:sz="0" w:space="0" w:color="auto"/>
          </w:divBdr>
          <w:divsChild>
            <w:div w:id="187716569">
              <w:marLeft w:val="0"/>
              <w:marRight w:val="0"/>
              <w:marTop w:val="0"/>
              <w:marBottom w:val="0"/>
              <w:divBdr>
                <w:top w:val="single" w:sz="6" w:space="0" w:color="D7DBDF"/>
                <w:left w:val="single" w:sz="6" w:space="0" w:color="D7DBDF"/>
                <w:bottom w:val="none" w:sz="0" w:space="0" w:color="auto"/>
                <w:right w:val="none" w:sz="0" w:space="0" w:color="auto"/>
              </w:divBdr>
              <w:divsChild>
                <w:div w:id="210313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557662">
      <w:bodyDiv w:val="1"/>
      <w:marLeft w:val="0"/>
      <w:marRight w:val="0"/>
      <w:marTop w:val="225"/>
      <w:marBottom w:val="225"/>
      <w:divBdr>
        <w:top w:val="none" w:sz="0" w:space="0" w:color="auto"/>
        <w:left w:val="none" w:sz="0" w:space="0" w:color="auto"/>
        <w:bottom w:val="none" w:sz="0" w:space="0" w:color="auto"/>
        <w:right w:val="none" w:sz="0" w:space="0" w:color="auto"/>
      </w:divBdr>
      <w:divsChild>
        <w:div w:id="1459490442">
          <w:marLeft w:val="0"/>
          <w:marRight w:val="0"/>
          <w:marTop w:val="0"/>
          <w:marBottom w:val="0"/>
          <w:divBdr>
            <w:top w:val="none" w:sz="0" w:space="0" w:color="auto"/>
            <w:left w:val="none" w:sz="0" w:space="0" w:color="auto"/>
            <w:bottom w:val="none" w:sz="0" w:space="0" w:color="auto"/>
            <w:right w:val="none" w:sz="0" w:space="0" w:color="auto"/>
          </w:divBdr>
        </w:div>
      </w:divsChild>
    </w:div>
    <w:div w:id="1311667987">
      <w:bodyDiv w:val="1"/>
      <w:marLeft w:val="0"/>
      <w:marRight w:val="0"/>
      <w:marTop w:val="225"/>
      <w:marBottom w:val="225"/>
      <w:divBdr>
        <w:top w:val="none" w:sz="0" w:space="0" w:color="auto"/>
        <w:left w:val="none" w:sz="0" w:space="0" w:color="auto"/>
        <w:bottom w:val="none" w:sz="0" w:space="0" w:color="auto"/>
        <w:right w:val="none" w:sz="0" w:space="0" w:color="auto"/>
      </w:divBdr>
      <w:divsChild>
        <w:div w:id="750085623">
          <w:marLeft w:val="0"/>
          <w:marRight w:val="0"/>
          <w:marTop w:val="0"/>
          <w:marBottom w:val="0"/>
          <w:divBdr>
            <w:top w:val="none" w:sz="0" w:space="0" w:color="auto"/>
            <w:left w:val="none" w:sz="0" w:space="0" w:color="auto"/>
            <w:bottom w:val="none" w:sz="0" w:space="0" w:color="auto"/>
            <w:right w:val="none" w:sz="0" w:space="0" w:color="auto"/>
          </w:divBdr>
        </w:div>
      </w:divsChild>
    </w:div>
    <w:div w:id="1365905240">
      <w:bodyDiv w:val="1"/>
      <w:marLeft w:val="0"/>
      <w:marRight w:val="0"/>
      <w:marTop w:val="225"/>
      <w:marBottom w:val="225"/>
      <w:divBdr>
        <w:top w:val="none" w:sz="0" w:space="0" w:color="auto"/>
        <w:left w:val="none" w:sz="0" w:space="0" w:color="auto"/>
        <w:bottom w:val="none" w:sz="0" w:space="0" w:color="auto"/>
        <w:right w:val="none" w:sz="0" w:space="0" w:color="auto"/>
      </w:divBdr>
      <w:divsChild>
        <w:div w:id="565726599">
          <w:marLeft w:val="0"/>
          <w:marRight w:val="0"/>
          <w:marTop w:val="0"/>
          <w:marBottom w:val="0"/>
          <w:divBdr>
            <w:top w:val="none" w:sz="0" w:space="0" w:color="auto"/>
            <w:left w:val="none" w:sz="0" w:space="0" w:color="auto"/>
            <w:bottom w:val="none" w:sz="0" w:space="0" w:color="auto"/>
            <w:right w:val="none" w:sz="0" w:space="0" w:color="auto"/>
          </w:divBdr>
          <w:divsChild>
            <w:div w:id="2021348912">
              <w:marLeft w:val="0"/>
              <w:marRight w:val="0"/>
              <w:marTop w:val="0"/>
              <w:marBottom w:val="0"/>
              <w:divBdr>
                <w:top w:val="single" w:sz="6" w:space="0" w:color="D7DBDF"/>
                <w:left w:val="single" w:sz="6" w:space="0" w:color="D7DBDF"/>
                <w:bottom w:val="none" w:sz="0" w:space="0" w:color="auto"/>
                <w:right w:val="none" w:sz="0" w:space="0" w:color="auto"/>
              </w:divBdr>
              <w:divsChild>
                <w:div w:id="130504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720150">
      <w:bodyDiv w:val="1"/>
      <w:marLeft w:val="0"/>
      <w:marRight w:val="0"/>
      <w:marTop w:val="225"/>
      <w:marBottom w:val="225"/>
      <w:divBdr>
        <w:top w:val="none" w:sz="0" w:space="0" w:color="auto"/>
        <w:left w:val="none" w:sz="0" w:space="0" w:color="auto"/>
        <w:bottom w:val="none" w:sz="0" w:space="0" w:color="auto"/>
        <w:right w:val="none" w:sz="0" w:space="0" w:color="auto"/>
      </w:divBdr>
      <w:divsChild>
        <w:div w:id="859120718">
          <w:marLeft w:val="0"/>
          <w:marRight w:val="0"/>
          <w:marTop w:val="0"/>
          <w:marBottom w:val="0"/>
          <w:divBdr>
            <w:top w:val="none" w:sz="0" w:space="0" w:color="auto"/>
            <w:left w:val="none" w:sz="0" w:space="0" w:color="auto"/>
            <w:bottom w:val="none" w:sz="0" w:space="0" w:color="auto"/>
            <w:right w:val="none" w:sz="0" w:space="0" w:color="auto"/>
          </w:divBdr>
          <w:divsChild>
            <w:div w:id="1020661208">
              <w:marLeft w:val="0"/>
              <w:marRight w:val="0"/>
              <w:marTop w:val="0"/>
              <w:marBottom w:val="0"/>
              <w:divBdr>
                <w:top w:val="single" w:sz="6" w:space="0" w:color="D7DBDF"/>
                <w:left w:val="single" w:sz="6" w:space="0" w:color="D7DBDF"/>
                <w:bottom w:val="none" w:sz="0" w:space="0" w:color="auto"/>
                <w:right w:val="none" w:sz="0" w:space="0" w:color="auto"/>
              </w:divBdr>
              <w:divsChild>
                <w:div w:id="183510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130710">
      <w:bodyDiv w:val="1"/>
      <w:marLeft w:val="0"/>
      <w:marRight w:val="0"/>
      <w:marTop w:val="225"/>
      <w:marBottom w:val="225"/>
      <w:divBdr>
        <w:top w:val="none" w:sz="0" w:space="0" w:color="auto"/>
        <w:left w:val="none" w:sz="0" w:space="0" w:color="auto"/>
        <w:bottom w:val="none" w:sz="0" w:space="0" w:color="auto"/>
        <w:right w:val="none" w:sz="0" w:space="0" w:color="auto"/>
      </w:divBdr>
      <w:divsChild>
        <w:div w:id="951865415">
          <w:marLeft w:val="0"/>
          <w:marRight w:val="0"/>
          <w:marTop w:val="0"/>
          <w:marBottom w:val="0"/>
          <w:divBdr>
            <w:top w:val="none" w:sz="0" w:space="0" w:color="auto"/>
            <w:left w:val="none" w:sz="0" w:space="0" w:color="auto"/>
            <w:bottom w:val="none" w:sz="0" w:space="0" w:color="auto"/>
            <w:right w:val="none" w:sz="0" w:space="0" w:color="auto"/>
          </w:divBdr>
          <w:divsChild>
            <w:div w:id="866721442">
              <w:marLeft w:val="0"/>
              <w:marRight w:val="0"/>
              <w:marTop w:val="0"/>
              <w:marBottom w:val="0"/>
              <w:divBdr>
                <w:top w:val="single" w:sz="6" w:space="0" w:color="D7DBDF"/>
                <w:left w:val="single" w:sz="6" w:space="0" w:color="D7DBDF"/>
                <w:bottom w:val="none" w:sz="0" w:space="0" w:color="auto"/>
                <w:right w:val="none" w:sz="0" w:space="0" w:color="auto"/>
              </w:divBdr>
              <w:divsChild>
                <w:div w:id="60314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302878">
      <w:bodyDiv w:val="1"/>
      <w:marLeft w:val="0"/>
      <w:marRight w:val="0"/>
      <w:marTop w:val="225"/>
      <w:marBottom w:val="225"/>
      <w:divBdr>
        <w:top w:val="none" w:sz="0" w:space="0" w:color="auto"/>
        <w:left w:val="none" w:sz="0" w:space="0" w:color="auto"/>
        <w:bottom w:val="none" w:sz="0" w:space="0" w:color="auto"/>
        <w:right w:val="none" w:sz="0" w:space="0" w:color="auto"/>
      </w:divBdr>
      <w:divsChild>
        <w:div w:id="2146239361">
          <w:marLeft w:val="0"/>
          <w:marRight w:val="0"/>
          <w:marTop w:val="0"/>
          <w:marBottom w:val="0"/>
          <w:divBdr>
            <w:top w:val="none" w:sz="0" w:space="0" w:color="auto"/>
            <w:left w:val="none" w:sz="0" w:space="0" w:color="auto"/>
            <w:bottom w:val="none" w:sz="0" w:space="0" w:color="auto"/>
            <w:right w:val="none" w:sz="0" w:space="0" w:color="auto"/>
          </w:divBdr>
        </w:div>
      </w:divsChild>
    </w:div>
    <w:div w:id="1991907920">
      <w:bodyDiv w:val="1"/>
      <w:marLeft w:val="0"/>
      <w:marRight w:val="0"/>
      <w:marTop w:val="225"/>
      <w:marBottom w:val="225"/>
      <w:divBdr>
        <w:top w:val="none" w:sz="0" w:space="0" w:color="auto"/>
        <w:left w:val="none" w:sz="0" w:space="0" w:color="auto"/>
        <w:bottom w:val="none" w:sz="0" w:space="0" w:color="auto"/>
        <w:right w:val="none" w:sz="0" w:space="0" w:color="auto"/>
      </w:divBdr>
      <w:divsChild>
        <w:div w:id="1669283470">
          <w:marLeft w:val="0"/>
          <w:marRight w:val="0"/>
          <w:marTop w:val="0"/>
          <w:marBottom w:val="0"/>
          <w:divBdr>
            <w:top w:val="none" w:sz="0" w:space="0" w:color="auto"/>
            <w:left w:val="none" w:sz="0" w:space="0" w:color="auto"/>
            <w:bottom w:val="none" w:sz="0" w:space="0" w:color="auto"/>
            <w:right w:val="none" w:sz="0" w:space="0" w:color="auto"/>
          </w:divBdr>
          <w:divsChild>
            <w:div w:id="1641036453">
              <w:marLeft w:val="0"/>
              <w:marRight w:val="0"/>
              <w:marTop w:val="0"/>
              <w:marBottom w:val="0"/>
              <w:divBdr>
                <w:top w:val="single" w:sz="6" w:space="0" w:color="D7DBDF"/>
                <w:left w:val="single" w:sz="6" w:space="0" w:color="D7DBDF"/>
                <w:bottom w:val="none" w:sz="0" w:space="0" w:color="auto"/>
                <w:right w:val="none" w:sz="0" w:space="0" w:color="auto"/>
              </w:divBdr>
              <w:divsChild>
                <w:div w:id="213158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592023">
      <w:bodyDiv w:val="1"/>
      <w:marLeft w:val="0"/>
      <w:marRight w:val="0"/>
      <w:marTop w:val="225"/>
      <w:marBottom w:val="225"/>
      <w:divBdr>
        <w:top w:val="none" w:sz="0" w:space="0" w:color="auto"/>
        <w:left w:val="none" w:sz="0" w:space="0" w:color="auto"/>
        <w:bottom w:val="none" w:sz="0" w:space="0" w:color="auto"/>
        <w:right w:val="none" w:sz="0" w:space="0" w:color="auto"/>
      </w:divBdr>
      <w:divsChild>
        <w:div w:id="1403866868">
          <w:marLeft w:val="0"/>
          <w:marRight w:val="0"/>
          <w:marTop w:val="0"/>
          <w:marBottom w:val="0"/>
          <w:divBdr>
            <w:top w:val="none" w:sz="0" w:space="0" w:color="auto"/>
            <w:left w:val="none" w:sz="0" w:space="0" w:color="auto"/>
            <w:bottom w:val="none" w:sz="0" w:space="0" w:color="auto"/>
            <w:right w:val="none" w:sz="0" w:space="0" w:color="auto"/>
          </w:divBdr>
          <w:divsChild>
            <w:div w:id="1135415699">
              <w:marLeft w:val="0"/>
              <w:marRight w:val="0"/>
              <w:marTop w:val="0"/>
              <w:marBottom w:val="0"/>
              <w:divBdr>
                <w:top w:val="single" w:sz="6" w:space="0" w:color="D7DBDF"/>
                <w:left w:val="single" w:sz="6" w:space="0" w:color="D7DBDF"/>
                <w:bottom w:val="none" w:sz="0" w:space="0" w:color="auto"/>
                <w:right w:val="none" w:sz="0" w:space="0" w:color="auto"/>
              </w:divBdr>
              <w:divsChild>
                <w:div w:id="153846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067439">
      <w:bodyDiv w:val="1"/>
      <w:marLeft w:val="0"/>
      <w:marRight w:val="0"/>
      <w:marTop w:val="225"/>
      <w:marBottom w:val="225"/>
      <w:divBdr>
        <w:top w:val="none" w:sz="0" w:space="0" w:color="auto"/>
        <w:left w:val="none" w:sz="0" w:space="0" w:color="auto"/>
        <w:bottom w:val="none" w:sz="0" w:space="0" w:color="auto"/>
        <w:right w:val="none" w:sz="0" w:space="0" w:color="auto"/>
      </w:divBdr>
      <w:divsChild>
        <w:div w:id="1437600205">
          <w:marLeft w:val="0"/>
          <w:marRight w:val="0"/>
          <w:marTop w:val="0"/>
          <w:marBottom w:val="0"/>
          <w:divBdr>
            <w:top w:val="none" w:sz="0" w:space="0" w:color="auto"/>
            <w:left w:val="none" w:sz="0" w:space="0" w:color="auto"/>
            <w:bottom w:val="none" w:sz="0" w:space="0" w:color="auto"/>
            <w:right w:val="none" w:sz="0" w:space="0" w:color="auto"/>
          </w:divBdr>
          <w:divsChild>
            <w:div w:id="536044773">
              <w:marLeft w:val="0"/>
              <w:marRight w:val="0"/>
              <w:marTop w:val="0"/>
              <w:marBottom w:val="0"/>
              <w:divBdr>
                <w:top w:val="single" w:sz="6" w:space="0" w:color="D7DBDF"/>
                <w:left w:val="single" w:sz="6" w:space="0" w:color="D7DBDF"/>
                <w:bottom w:val="none" w:sz="0" w:space="0" w:color="auto"/>
                <w:right w:val="none" w:sz="0" w:space="0" w:color="auto"/>
              </w:divBdr>
              <w:divsChild>
                <w:div w:id="95101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530285">
      <w:bodyDiv w:val="1"/>
      <w:marLeft w:val="0"/>
      <w:marRight w:val="0"/>
      <w:marTop w:val="225"/>
      <w:marBottom w:val="225"/>
      <w:divBdr>
        <w:top w:val="none" w:sz="0" w:space="0" w:color="auto"/>
        <w:left w:val="none" w:sz="0" w:space="0" w:color="auto"/>
        <w:bottom w:val="none" w:sz="0" w:space="0" w:color="auto"/>
        <w:right w:val="none" w:sz="0" w:space="0" w:color="auto"/>
      </w:divBdr>
      <w:divsChild>
        <w:div w:id="1842499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m-romodanovo.ru" TargetMode="External"/><Relationship Id="rId13" Type="http://schemas.openxmlformats.org/officeDocument/2006/relationships/hyperlink" Target="http://base.garant.ru/12141176/1/" TargetMode="External"/><Relationship Id="rId18" Type="http://schemas.openxmlformats.org/officeDocument/2006/relationships/hyperlink" Target="http://base.garant.ru/10164072/29/" TargetMode="External"/><Relationship Id="rId26" Type="http://schemas.openxmlformats.org/officeDocument/2006/relationships/hyperlink" Target="http://base.garant.ru/12125267/3/" TargetMode="External"/><Relationship Id="rId39" Type="http://schemas.openxmlformats.org/officeDocument/2006/relationships/hyperlink" Target="http://base.garant.ru/12154854/" TargetMode="External"/><Relationship Id="rId3" Type="http://schemas.openxmlformats.org/officeDocument/2006/relationships/styles" Target="styles.xml"/><Relationship Id="rId21" Type="http://schemas.openxmlformats.org/officeDocument/2006/relationships/hyperlink" Target="http://base.garant.ru/12154854/" TargetMode="External"/><Relationship Id="rId34" Type="http://schemas.openxmlformats.org/officeDocument/2006/relationships/hyperlink" Target="http://base.garant.ru/12173365/" TargetMode="External"/><Relationship Id="rId42" Type="http://schemas.openxmlformats.org/officeDocument/2006/relationships/hyperlink" Target="http://base.garant.ru/12154854/" TargetMode="External"/><Relationship Id="rId47" Type="http://schemas.openxmlformats.org/officeDocument/2006/relationships/theme" Target="theme/theme1.xml"/><Relationship Id="rId7" Type="http://schemas.openxmlformats.org/officeDocument/2006/relationships/hyperlink" Target="garantF1://12073365.0" TargetMode="External"/><Relationship Id="rId12" Type="http://schemas.openxmlformats.org/officeDocument/2006/relationships/hyperlink" Target="http://base.garant.ru/10104313/" TargetMode="External"/><Relationship Id="rId17" Type="http://schemas.openxmlformats.org/officeDocument/2006/relationships/hyperlink" Target="http://base.garant.ru/12125267/3/" TargetMode="External"/><Relationship Id="rId25" Type="http://schemas.openxmlformats.org/officeDocument/2006/relationships/hyperlink" Target="http://base.garant.ru/10164072/29/" TargetMode="External"/><Relationship Id="rId33" Type="http://schemas.openxmlformats.org/officeDocument/2006/relationships/hyperlink" Target="http://base.garant.ru/12173365/" TargetMode="External"/><Relationship Id="rId38" Type="http://schemas.openxmlformats.org/officeDocument/2006/relationships/hyperlink" Target="http://base.garant.ru/12154854/"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base.garant.ru/12154854/" TargetMode="External"/><Relationship Id="rId20" Type="http://schemas.openxmlformats.org/officeDocument/2006/relationships/hyperlink" Target="http://base.garant.ru/12154854/" TargetMode="External"/><Relationship Id="rId29" Type="http://schemas.openxmlformats.org/officeDocument/2006/relationships/hyperlink" Target="http://base.garant.ru/12173365/" TargetMode="External"/><Relationship Id="rId41"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hyperlink" Target="garantF1://12048517.0" TargetMode="External"/><Relationship Id="rId11" Type="http://schemas.openxmlformats.org/officeDocument/2006/relationships/hyperlink" Target="http://base.garant.ru/12150845/" TargetMode="External"/><Relationship Id="rId24" Type="http://schemas.openxmlformats.org/officeDocument/2006/relationships/hyperlink" Target="http://base.garant.ru/12189273/" TargetMode="External"/><Relationship Id="rId32" Type="http://schemas.openxmlformats.org/officeDocument/2006/relationships/hyperlink" Target="http://base.garant.ru/12173365/" TargetMode="External"/><Relationship Id="rId37" Type="http://schemas.openxmlformats.org/officeDocument/2006/relationships/hyperlink" Target="http://base.garant.ru/10136812/3/" TargetMode="External"/><Relationship Id="rId40" Type="http://schemas.openxmlformats.org/officeDocument/2006/relationships/hyperlink" Target="http://base.garant.ru/12154854/" TargetMode="External"/><Relationship Id="rId45" Type="http://schemas.openxmlformats.org/officeDocument/2006/relationships/hyperlink" Target="http://base.garant.ru/12129354/4/" TargetMode="External"/><Relationship Id="rId5" Type="http://schemas.openxmlformats.org/officeDocument/2006/relationships/webSettings" Target="webSettings.xml"/><Relationship Id="rId15" Type="http://schemas.openxmlformats.org/officeDocument/2006/relationships/hyperlink" Target="http://base.garant.ru/12154854/" TargetMode="External"/><Relationship Id="rId23" Type="http://schemas.openxmlformats.org/officeDocument/2006/relationships/hyperlink" Target="http://base.garant.ru/12154854/" TargetMode="External"/><Relationship Id="rId28" Type="http://schemas.openxmlformats.org/officeDocument/2006/relationships/hyperlink" Target="http://base.garant.ru/12173365/" TargetMode="External"/><Relationship Id="rId36" Type="http://schemas.openxmlformats.org/officeDocument/2006/relationships/hyperlink" Target="http://base.garant.ru/12125267/3/" TargetMode="External"/><Relationship Id="rId10" Type="http://schemas.openxmlformats.org/officeDocument/2006/relationships/hyperlink" Target="http://base.garant.ru/12147594/" TargetMode="External"/><Relationship Id="rId19" Type="http://schemas.openxmlformats.org/officeDocument/2006/relationships/hyperlink" Target="http://base.garant.ru/12154854/" TargetMode="External"/><Relationship Id="rId31" Type="http://schemas.openxmlformats.org/officeDocument/2006/relationships/hyperlink" Target="http://base.garant.ru/12173365/" TargetMode="External"/><Relationship Id="rId44" Type="http://schemas.openxmlformats.org/officeDocument/2006/relationships/hyperlink" Target="http://base.garant.ru/12125267/3/" TargetMode="External"/><Relationship Id="rId4" Type="http://schemas.openxmlformats.org/officeDocument/2006/relationships/settings" Target="settings.xml"/><Relationship Id="rId9" Type="http://schemas.openxmlformats.org/officeDocument/2006/relationships/hyperlink" Target="http://base.garant.ru/12124624/" TargetMode="External"/><Relationship Id="rId14" Type="http://schemas.openxmlformats.org/officeDocument/2006/relationships/hyperlink" Target="http://base.garant.ru/12154854/" TargetMode="External"/><Relationship Id="rId22" Type="http://schemas.openxmlformats.org/officeDocument/2006/relationships/hyperlink" Target="http://base.garant.ru/12154854/" TargetMode="External"/><Relationship Id="rId27" Type="http://schemas.openxmlformats.org/officeDocument/2006/relationships/hyperlink" Target="http://base.garant.ru/12129354/4/" TargetMode="External"/><Relationship Id="rId30" Type="http://schemas.openxmlformats.org/officeDocument/2006/relationships/hyperlink" Target="http://base.garant.ru/12173365/" TargetMode="External"/><Relationship Id="rId35" Type="http://schemas.openxmlformats.org/officeDocument/2006/relationships/hyperlink" Target="http://base.garant.ru/10164072/29/" TargetMode="External"/><Relationship Id="rId43" Type="http://schemas.openxmlformats.org/officeDocument/2006/relationships/hyperlink" Target="http://base.garant.ru/10164072/2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8844B-E183-436C-A984-FCB3ADA5E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1211</TotalTime>
  <Pages>28</Pages>
  <Words>15756</Words>
  <Characters>89812</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105358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dc:creator>
  <cp:lastModifiedBy>1</cp:lastModifiedBy>
  <cp:revision>2</cp:revision>
  <cp:lastPrinted>2014-02-17T07:57:00Z</cp:lastPrinted>
  <dcterms:created xsi:type="dcterms:W3CDTF">2014-02-06T04:48:00Z</dcterms:created>
  <dcterms:modified xsi:type="dcterms:W3CDTF">2014-03-04T10:00:00Z</dcterms:modified>
</cp:coreProperties>
</file>