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F5" w:rsidRPr="007A5FA8" w:rsidRDefault="006B7DF5" w:rsidP="006B7DF5">
      <w:pPr>
        <w:pStyle w:val="a3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7A5FA8">
        <w:rPr>
          <w:rFonts w:ascii="Times New Roman" w:eastAsia="Times New Roman" w:hAnsi="Times New Roman" w:cs="Times New Roman"/>
          <w:b/>
          <w:sz w:val="44"/>
          <w:szCs w:val="44"/>
        </w:rPr>
        <w:t>РАСПОРЯЖЕНИЕ</w:t>
      </w:r>
    </w:p>
    <w:p w:rsidR="006B7DF5" w:rsidRPr="007A5FA8" w:rsidRDefault="006B7DF5" w:rsidP="006B7DF5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5FA8">
        <w:rPr>
          <w:rFonts w:ascii="Times New Roman" w:eastAsia="Times New Roman" w:hAnsi="Times New Roman" w:cs="Times New Roman"/>
          <w:b/>
          <w:bCs/>
          <w:sz w:val="20"/>
          <w:szCs w:val="20"/>
        </w:rPr>
        <w:t>АДМИНИСТРАЦИИ  РОМОДАНОВСКОГО ГОРОДСКОГО  ПОСЕЛЕНИЯ</w:t>
      </w:r>
    </w:p>
    <w:p w:rsidR="006B7DF5" w:rsidRPr="007A5FA8" w:rsidRDefault="006B7DF5" w:rsidP="006B7DF5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A5FA8">
        <w:rPr>
          <w:rFonts w:ascii="Times New Roman" w:eastAsia="Times New Roman" w:hAnsi="Times New Roman" w:cs="Times New Roman"/>
          <w:b/>
          <w:bCs/>
          <w:sz w:val="20"/>
          <w:szCs w:val="20"/>
        </w:rPr>
        <w:t>РОМОДАНОВСКОГО  МУНИЦИПАЛЬНОГО РАЙОНА РЕСПУБЛИКИ МОРДОВИЯ</w:t>
      </w:r>
    </w:p>
    <w:p w:rsidR="006B7DF5" w:rsidRPr="007A5FA8" w:rsidRDefault="006B7DF5" w:rsidP="006B7DF5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6B7DF5" w:rsidRPr="007A5FA8" w:rsidTr="00283B66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B7DF5" w:rsidRPr="007A5FA8" w:rsidRDefault="006B7DF5" w:rsidP="00283B66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7DF5" w:rsidRPr="007A5FA8" w:rsidRDefault="006B7DF5" w:rsidP="00283B66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  «23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сентября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г.                                                                                   №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A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</w:t>
            </w:r>
          </w:p>
        </w:tc>
      </w:tr>
    </w:tbl>
    <w:p w:rsidR="006B7DF5" w:rsidRDefault="006B7DF5" w:rsidP="006B7DF5">
      <w:pPr>
        <w:pStyle w:val="a3"/>
        <w:jc w:val="center"/>
        <w:rPr>
          <w:rFonts w:ascii="Times New Roman" w:eastAsia="Times New Roman" w:hAnsi="Times New Roman" w:cs="Times New Roman"/>
          <w:sz w:val="28"/>
        </w:rPr>
      </w:pPr>
      <w:r w:rsidRPr="007A5FA8">
        <w:rPr>
          <w:rFonts w:ascii="Times New Roman" w:eastAsia="Times New Roman" w:hAnsi="Times New Roman" w:cs="Times New Roman"/>
          <w:sz w:val="28"/>
        </w:rPr>
        <w:t>п.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A5FA8">
        <w:rPr>
          <w:rFonts w:ascii="Times New Roman" w:eastAsia="Times New Roman" w:hAnsi="Times New Roman" w:cs="Times New Roman"/>
          <w:sz w:val="28"/>
        </w:rPr>
        <w:t>Ромоданово</w:t>
      </w:r>
    </w:p>
    <w:p w:rsidR="006B7DF5" w:rsidRDefault="006B7DF5" w:rsidP="006B7DF5">
      <w:pPr>
        <w:pStyle w:val="a3"/>
        <w:jc w:val="center"/>
        <w:rPr>
          <w:rFonts w:ascii="Times New Roman" w:eastAsia="Times New Roman" w:hAnsi="Times New Roman" w:cs="Times New Roman"/>
          <w:sz w:val="28"/>
        </w:rPr>
      </w:pPr>
    </w:p>
    <w:p w:rsidR="006B7DF5" w:rsidRPr="007A5FA8" w:rsidRDefault="006B7DF5" w:rsidP="006B7DF5">
      <w:pPr>
        <w:pStyle w:val="a3"/>
        <w:tabs>
          <w:tab w:val="left" w:pos="6379"/>
        </w:tabs>
        <w:ind w:right="297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7A5FA8">
        <w:rPr>
          <w:rFonts w:ascii="Times New Roman" w:hAnsi="Times New Roman" w:cs="Times New Roman"/>
          <w:sz w:val="28"/>
          <w:szCs w:val="28"/>
        </w:rPr>
        <w:t>Об утверждении перечня должностей муниц</w:t>
      </w:r>
      <w:r w:rsidRPr="007A5FA8">
        <w:rPr>
          <w:rFonts w:ascii="Times New Roman" w:hAnsi="Times New Roman" w:cs="Times New Roman"/>
          <w:sz w:val="28"/>
          <w:szCs w:val="28"/>
        </w:rPr>
        <w:t>и</w:t>
      </w:r>
      <w:r w:rsidRPr="007A5FA8">
        <w:rPr>
          <w:rFonts w:ascii="Times New Roman" w:hAnsi="Times New Roman" w:cs="Times New Roman"/>
          <w:sz w:val="28"/>
          <w:szCs w:val="28"/>
        </w:rPr>
        <w:t xml:space="preserve">пальной службы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 пос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ления</w:t>
      </w:r>
      <w:r w:rsidRPr="007A5FA8">
        <w:rPr>
          <w:rFonts w:ascii="Times New Roman" w:hAnsi="Times New Roman" w:cs="Times New Roman"/>
          <w:sz w:val="28"/>
          <w:szCs w:val="28"/>
        </w:rPr>
        <w:t xml:space="preserve">, при замещении которых муниципальные служащие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Pr="007A5FA8">
        <w:rPr>
          <w:rFonts w:ascii="Times New Roman" w:hAnsi="Times New Roman" w:cs="Times New Roman"/>
          <w:sz w:val="28"/>
          <w:szCs w:val="28"/>
        </w:rPr>
        <w:t>обязаны представлять сведения о своих расходах, а также о расходах своих супруги (супр</w:t>
      </w:r>
      <w:r>
        <w:rPr>
          <w:rFonts w:ascii="Times New Roman" w:hAnsi="Times New Roman" w:cs="Times New Roman"/>
          <w:sz w:val="28"/>
          <w:szCs w:val="28"/>
        </w:rPr>
        <w:t>уга) и нес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вершеннолетних детей</w:t>
      </w: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5F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FA8">
        <w:rPr>
          <w:rFonts w:ascii="Times New Roman" w:hAnsi="Times New Roman" w:cs="Times New Roman"/>
          <w:sz w:val="28"/>
          <w:szCs w:val="28"/>
        </w:rPr>
        <w:t xml:space="preserve">В соответствии с частью 1.1 статьи 15 Федерального закона от 2 марта 2007г.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FA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25-ФЗ «О муниципальной </w:t>
      </w:r>
      <w:r w:rsidRPr="007A5FA8">
        <w:rPr>
          <w:rFonts w:ascii="Times New Roman" w:hAnsi="Times New Roman" w:cs="Times New Roman"/>
          <w:sz w:val="28"/>
          <w:szCs w:val="28"/>
        </w:rPr>
        <w:t xml:space="preserve">службе в </w:t>
      </w:r>
      <w:proofErr w:type="gramStart"/>
      <w:r w:rsidRPr="007A5FA8">
        <w:rPr>
          <w:rFonts w:ascii="Times New Roman" w:hAnsi="Times New Roman" w:cs="Times New Roman"/>
          <w:sz w:val="28"/>
          <w:szCs w:val="28"/>
        </w:rPr>
        <w:t>Российский</w:t>
      </w:r>
      <w:proofErr w:type="gramEnd"/>
      <w:r w:rsidRPr="007A5FA8">
        <w:rPr>
          <w:rFonts w:ascii="Times New Roman" w:hAnsi="Times New Roman" w:cs="Times New Roman"/>
          <w:sz w:val="28"/>
          <w:szCs w:val="28"/>
        </w:rPr>
        <w:t xml:space="preserve"> Федерации»:</w:t>
      </w: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A5FA8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должностей муниципальной службы </w:t>
      </w: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 w:rsidRPr="007A5FA8">
        <w:rPr>
          <w:rFonts w:ascii="Times New Roman" w:hAnsi="Times New Roman" w:cs="Times New Roman"/>
          <w:sz w:val="28"/>
          <w:szCs w:val="28"/>
        </w:rPr>
        <w:t>, при замещении которых муниц</w:t>
      </w:r>
      <w:r w:rsidRPr="007A5FA8">
        <w:rPr>
          <w:rFonts w:ascii="Times New Roman" w:hAnsi="Times New Roman" w:cs="Times New Roman"/>
          <w:sz w:val="28"/>
          <w:szCs w:val="28"/>
        </w:rPr>
        <w:t>и</w:t>
      </w:r>
      <w:r w:rsidRPr="007A5FA8">
        <w:rPr>
          <w:rFonts w:ascii="Times New Roman" w:hAnsi="Times New Roman" w:cs="Times New Roman"/>
          <w:sz w:val="28"/>
          <w:szCs w:val="28"/>
        </w:rPr>
        <w:t xml:space="preserve">пальные служащие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</w:t>
      </w:r>
      <w:r w:rsidRPr="007A5FA8">
        <w:rPr>
          <w:rFonts w:ascii="Times New Roman" w:hAnsi="Times New Roman" w:cs="Times New Roman"/>
          <w:sz w:val="28"/>
          <w:szCs w:val="28"/>
        </w:rPr>
        <w:t>обязаны предста</w:t>
      </w:r>
      <w:r w:rsidRPr="007A5FA8">
        <w:rPr>
          <w:rFonts w:ascii="Times New Roman" w:hAnsi="Times New Roman" w:cs="Times New Roman"/>
          <w:sz w:val="28"/>
          <w:szCs w:val="28"/>
        </w:rPr>
        <w:t>в</w:t>
      </w:r>
      <w:r w:rsidRPr="007A5FA8">
        <w:rPr>
          <w:rFonts w:ascii="Times New Roman" w:hAnsi="Times New Roman" w:cs="Times New Roman"/>
          <w:sz w:val="28"/>
          <w:szCs w:val="28"/>
        </w:rPr>
        <w:t>лять сведения о своих расходах, а также о расходах своих супруги (супруга) и несовершеннолетних детей.</w:t>
      </w: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A5FA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7A5F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5FA8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Pr="007A5FA8">
        <w:rPr>
          <w:rFonts w:ascii="Times New Roman" w:hAnsi="Times New Roman" w:cs="Times New Roman"/>
          <w:sz w:val="28"/>
          <w:szCs w:val="28"/>
        </w:rPr>
        <w:t xml:space="preserve">администрации Ромодановского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 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мылину Елену Валерьевну</w:t>
      </w: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A5FA8">
        <w:rPr>
          <w:rFonts w:ascii="Times New Roman" w:hAnsi="Times New Roman" w:cs="Times New Roman"/>
          <w:sz w:val="28"/>
          <w:szCs w:val="28"/>
        </w:rPr>
        <w:t>3. Настоящее распоряжение подлежит официальному опубликованию.</w:t>
      </w: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5FA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7A5FA8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5FA8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5FA8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                                 Т.В.Колмакова</w:t>
      </w: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BC2D16" w:rsidRDefault="006B7DF5" w:rsidP="006B7DF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</w:t>
      </w:r>
      <w:r w:rsidRPr="00BC2D16">
        <w:rPr>
          <w:rFonts w:ascii="Times New Roman" w:hAnsi="Times New Roman" w:cs="Times New Roman"/>
          <w:sz w:val="20"/>
          <w:szCs w:val="20"/>
        </w:rPr>
        <w:t>Утверждено распоряжением администрации Ромодановского</w:t>
      </w:r>
      <w:r>
        <w:rPr>
          <w:rFonts w:ascii="Times New Roman" w:hAnsi="Times New Roman" w:cs="Times New Roman"/>
          <w:sz w:val="20"/>
          <w:szCs w:val="20"/>
        </w:rPr>
        <w:t xml:space="preserve"> городского поселения</w:t>
      </w:r>
      <w:r w:rsidRPr="00BC2D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B7DF5" w:rsidRPr="00BC2D16" w:rsidRDefault="006B7DF5" w:rsidP="006B7DF5">
      <w:pPr>
        <w:pStyle w:val="a3"/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BC2D16">
        <w:rPr>
          <w:rFonts w:ascii="Times New Roman" w:hAnsi="Times New Roman" w:cs="Times New Roman"/>
          <w:sz w:val="20"/>
          <w:szCs w:val="20"/>
        </w:rPr>
        <w:t>от «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23 </w:t>
      </w:r>
      <w:r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сентября </w:t>
      </w:r>
      <w:r w:rsidRPr="00BC2D16">
        <w:rPr>
          <w:rFonts w:ascii="Times New Roman" w:hAnsi="Times New Roman" w:cs="Times New Roman"/>
          <w:sz w:val="20"/>
          <w:szCs w:val="20"/>
        </w:rPr>
        <w:t>2013г. №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87-р</w:t>
      </w: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7DF5" w:rsidRPr="00BC2D16" w:rsidRDefault="006B7DF5" w:rsidP="006B7D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D16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6B7DF5" w:rsidRPr="00BC2D16" w:rsidRDefault="006B7DF5" w:rsidP="006B7D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2D16">
        <w:rPr>
          <w:rFonts w:ascii="Times New Roman" w:hAnsi="Times New Roman" w:cs="Times New Roman"/>
          <w:sz w:val="28"/>
          <w:szCs w:val="28"/>
        </w:rPr>
        <w:t>должностей  муниципальной  службы  Ромодановского городского поселения,  при замещении которых муниципальные служащие Ромодановского г</w:t>
      </w:r>
      <w:r w:rsidRPr="00BC2D16">
        <w:rPr>
          <w:rFonts w:ascii="Times New Roman" w:hAnsi="Times New Roman" w:cs="Times New Roman"/>
          <w:sz w:val="28"/>
          <w:szCs w:val="28"/>
        </w:rPr>
        <w:t>о</w:t>
      </w:r>
      <w:r w:rsidRPr="00BC2D16">
        <w:rPr>
          <w:rFonts w:ascii="Times New Roman" w:hAnsi="Times New Roman" w:cs="Times New Roman"/>
          <w:sz w:val="28"/>
          <w:szCs w:val="28"/>
        </w:rPr>
        <w:t>родского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D16">
        <w:rPr>
          <w:rFonts w:ascii="Times New Roman" w:hAnsi="Times New Roman" w:cs="Times New Roman"/>
          <w:sz w:val="28"/>
          <w:szCs w:val="28"/>
        </w:rPr>
        <w:t xml:space="preserve"> поселения обязаны представлять сведения о своих расходах, а та</w:t>
      </w:r>
      <w:r w:rsidRPr="00BC2D16">
        <w:rPr>
          <w:rFonts w:ascii="Times New Roman" w:hAnsi="Times New Roman" w:cs="Times New Roman"/>
          <w:sz w:val="28"/>
          <w:szCs w:val="28"/>
        </w:rPr>
        <w:t>к</w:t>
      </w:r>
      <w:r w:rsidRPr="00BC2D16">
        <w:rPr>
          <w:rFonts w:ascii="Times New Roman" w:hAnsi="Times New Roman" w:cs="Times New Roman"/>
          <w:sz w:val="28"/>
          <w:szCs w:val="28"/>
        </w:rPr>
        <w:t>же о расходах своих супруги (супруга) и несовершеннолетних детей.</w:t>
      </w: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BC2D16" w:rsidRDefault="006B7DF5" w:rsidP="006B7D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D16">
        <w:rPr>
          <w:rFonts w:ascii="Times New Roman" w:hAnsi="Times New Roman" w:cs="Times New Roman"/>
          <w:b/>
          <w:sz w:val="28"/>
          <w:szCs w:val="28"/>
        </w:rPr>
        <w:t>Раздел 1. Должности муниципальной службы</w:t>
      </w: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2D16">
        <w:rPr>
          <w:rFonts w:ascii="Times New Roman" w:hAnsi="Times New Roman" w:cs="Times New Roman"/>
          <w:sz w:val="28"/>
          <w:szCs w:val="28"/>
        </w:rPr>
        <w:t>Должности муниципальной службы, отнесенные к высшим и главным группам должностей муниципальной службы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BC2D16">
        <w:rPr>
          <w:rFonts w:ascii="Times New Roman" w:hAnsi="Times New Roman" w:cs="Times New Roman"/>
          <w:sz w:val="28"/>
          <w:szCs w:val="28"/>
        </w:rPr>
        <w:t>.</w:t>
      </w: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BC2D16" w:rsidRDefault="006B7DF5" w:rsidP="006B7DF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D16">
        <w:rPr>
          <w:rFonts w:ascii="Times New Roman" w:hAnsi="Times New Roman" w:cs="Times New Roman"/>
          <w:b/>
          <w:sz w:val="28"/>
          <w:szCs w:val="28"/>
        </w:rPr>
        <w:t>Раздел 2. Должности муниципальной службы иных групп должностей</w:t>
      </w: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7DF5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Ведущий специалист по земельным вопросам администрации Ромодано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ского городского поселения</w:t>
      </w:r>
      <w:r w:rsidRPr="00BC2D16">
        <w:rPr>
          <w:rFonts w:ascii="Times New Roman" w:hAnsi="Times New Roman" w:cs="Times New Roman"/>
          <w:sz w:val="28"/>
          <w:szCs w:val="28"/>
        </w:rPr>
        <w:t>;</w:t>
      </w: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Специалист 1 категории, бухгалтер администрации Ромодановского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родского поселения.  </w:t>
      </w: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7DF5" w:rsidRPr="00BC2D16" w:rsidRDefault="006B7DF5" w:rsidP="006B7DF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7DF5" w:rsidRDefault="006B7DF5" w:rsidP="006B7DF5">
      <w:pPr>
        <w:pStyle w:val="a3"/>
        <w:jc w:val="both"/>
        <w:rPr>
          <w:sz w:val="28"/>
          <w:szCs w:val="28"/>
        </w:rPr>
      </w:pPr>
    </w:p>
    <w:p w:rsidR="006B7DF5" w:rsidRPr="007A5FA8" w:rsidRDefault="006B7DF5" w:rsidP="006B7DF5">
      <w:pPr>
        <w:pStyle w:val="a3"/>
        <w:jc w:val="center"/>
        <w:rPr>
          <w:rFonts w:ascii="Times New Roman" w:eastAsia="Times New Roman" w:hAnsi="Times New Roman" w:cs="Times New Roman"/>
          <w:sz w:val="28"/>
        </w:rPr>
      </w:pPr>
    </w:p>
    <w:p w:rsidR="006B7DF5" w:rsidRPr="007A5FA8" w:rsidRDefault="006B7DF5" w:rsidP="006B7DF5">
      <w:pPr>
        <w:pStyle w:val="a3"/>
        <w:jc w:val="center"/>
        <w:rPr>
          <w:rFonts w:ascii="Times New Roman" w:eastAsia="Times New Roman" w:hAnsi="Times New Roman" w:cs="Times New Roman"/>
        </w:rPr>
      </w:pPr>
    </w:p>
    <w:p w:rsidR="006B7DF5" w:rsidRDefault="006B7DF5" w:rsidP="006B7DF5"/>
    <w:p w:rsidR="00DE795E" w:rsidRDefault="00DE795E"/>
    <w:sectPr w:rsidR="00DE795E" w:rsidSect="00286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7DF5"/>
    <w:rsid w:val="006B7DF5"/>
    <w:rsid w:val="00DE7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7D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1945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2014-01-15T05:18:00Z</cp:lastPrinted>
  <dcterms:created xsi:type="dcterms:W3CDTF">2014-01-15T05:16:00Z</dcterms:created>
  <dcterms:modified xsi:type="dcterms:W3CDTF">2014-01-15T05:19:00Z</dcterms:modified>
</cp:coreProperties>
</file>