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2CE" w:rsidRDefault="006932CE" w:rsidP="006932CE">
      <w:pPr>
        <w:jc w:val="center"/>
        <w:rPr>
          <w:rFonts w:ascii="Times New Roman CYR" w:hAnsi="Times New Roman CYR" w:cs="Times New Roman CYR"/>
          <w:b/>
          <w:bCs/>
          <w:sz w:val="44"/>
          <w:szCs w:val="44"/>
        </w:rPr>
      </w:pPr>
      <w:r>
        <w:rPr>
          <w:rFonts w:ascii="Times New Roman CYR" w:hAnsi="Times New Roman CYR" w:cs="Times New Roman CYR"/>
          <w:b/>
          <w:bCs/>
          <w:sz w:val="44"/>
          <w:szCs w:val="44"/>
        </w:rPr>
        <w:t>ПОСТАНОВЛ</w:t>
      </w:r>
      <w:r>
        <w:rPr>
          <w:rFonts w:ascii="Times New Roman CYR" w:hAnsi="Times New Roman CYR" w:cs="Times New Roman CYR"/>
          <w:b/>
          <w:bCs/>
          <w:sz w:val="44"/>
          <w:szCs w:val="44"/>
        </w:rPr>
        <w:t>Е</w:t>
      </w:r>
      <w:r>
        <w:rPr>
          <w:rFonts w:ascii="Times New Roman CYR" w:hAnsi="Times New Roman CYR" w:cs="Times New Roman CYR"/>
          <w:b/>
          <w:bCs/>
          <w:sz w:val="44"/>
          <w:szCs w:val="44"/>
        </w:rPr>
        <w:t>НИЕ</w:t>
      </w:r>
    </w:p>
    <w:p w:rsidR="006932CE" w:rsidRDefault="006932CE" w:rsidP="006932CE">
      <w:pPr>
        <w:ind w:right="-98"/>
        <w:jc w:val="center"/>
        <w:rPr>
          <w:rFonts w:ascii="Times New Roman CYR" w:hAnsi="Times New Roman CYR" w:cs="Times New Roman CYR"/>
          <w:b/>
          <w:bCs/>
        </w:rPr>
      </w:pPr>
      <w:r w:rsidRPr="00AD2FB6">
        <w:rPr>
          <w:b/>
          <w:bCs/>
        </w:rPr>
        <w:t xml:space="preserve">  </w:t>
      </w:r>
      <w:r w:rsidRPr="00AD2FB6">
        <w:rPr>
          <w:rFonts w:ascii="Times New Roman CYR" w:hAnsi="Times New Roman CYR" w:cs="Times New Roman CYR"/>
          <w:b/>
          <w:bCs/>
        </w:rPr>
        <w:t xml:space="preserve">АДМИНИСТРАЦИЯ РОМОДАНОВСКОГО </w:t>
      </w:r>
      <w:r>
        <w:rPr>
          <w:rFonts w:ascii="Times New Roman CYR" w:hAnsi="Times New Roman CYR" w:cs="Times New Roman CYR"/>
          <w:b/>
          <w:bCs/>
        </w:rPr>
        <w:t>СЕЛЬСКОГО</w:t>
      </w:r>
      <w:r w:rsidRPr="00AD2FB6">
        <w:rPr>
          <w:rFonts w:ascii="Times New Roman CYR" w:hAnsi="Times New Roman CYR" w:cs="Times New Roman CYR"/>
          <w:b/>
          <w:bCs/>
        </w:rPr>
        <w:t xml:space="preserve"> ПОСЕЛЕНИЯ  </w:t>
      </w:r>
    </w:p>
    <w:p w:rsidR="006932CE" w:rsidRPr="00AD2FB6" w:rsidRDefault="006932CE" w:rsidP="006932CE">
      <w:pPr>
        <w:ind w:right="-98"/>
        <w:jc w:val="center"/>
        <w:rPr>
          <w:rFonts w:ascii="Times New Roman CYR" w:hAnsi="Times New Roman CYR" w:cs="Times New Roman CYR"/>
          <w:b/>
          <w:bCs/>
        </w:rPr>
      </w:pPr>
      <w:r w:rsidRPr="00AD2FB6">
        <w:rPr>
          <w:rFonts w:ascii="Times New Roman CYR" w:hAnsi="Times New Roman CYR" w:cs="Times New Roman CYR"/>
          <w:b/>
          <w:bCs/>
        </w:rPr>
        <w:t>РОМ</w:t>
      </w:r>
      <w:r w:rsidRPr="00AD2FB6">
        <w:rPr>
          <w:rFonts w:ascii="Times New Roman CYR" w:hAnsi="Times New Roman CYR" w:cs="Times New Roman CYR"/>
          <w:b/>
          <w:bCs/>
        </w:rPr>
        <w:t>О</w:t>
      </w:r>
      <w:r w:rsidRPr="00AD2FB6">
        <w:rPr>
          <w:rFonts w:ascii="Times New Roman CYR" w:hAnsi="Times New Roman CYR" w:cs="Times New Roman CYR"/>
          <w:b/>
          <w:bCs/>
        </w:rPr>
        <w:t>ДАНОВСКОГО МУНИЦИПАЛЬНОГО РАЙОНА</w:t>
      </w:r>
    </w:p>
    <w:p w:rsidR="006932CE" w:rsidRPr="00F66066" w:rsidRDefault="006932CE" w:rsidP="006932CE">
      <w:pPr>
        <w:ind w:right="-9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AD2FB6">
        <w:rPr>
          <w:rFonts w:ascii="Times New Roman CYR" w:hAnsi="Times New Roman CYR" w:cs="Times New Roman CYR"/>
          <w:b/>
          <w:bCs/>
        </w:rPr>
        <w:t>РЕСПУБЛИКИ МОРДОВИЯ</w:t>
      </w:r>
    </w:p>
    <w:p w:rsidR="006932CE" w:rsidRPr="006932CE" w:rsidRDefault="006932CE" w:rsidP="006932CE">
      <w:pPr>
        <w:jc w:val="center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6932CE">
        <w:rPr>
          <w:b/>
          <w:bCs/>
          <w:sz w:val="28"/>
          <w:szCs w:val="28"/>
          <w:u w:val="single"/>
        </w:rPr>
        <w:t>_____________________</w:t>
      </w:r>
      <w:r>
        <w:rPr>
          <w:b/>
          <w:bCs/>
          <w:sz w:val="28"/>
          <w:szCs w:val="28"/>
          <w:u w:val="single"/>
        </w:rPr>
        <w:t>______</w:t>
      </w:r>
      <w:r w:rsidRPr="006932CE">
        <w:rPr>
          <w:b/>
          <w:bCs/>
          <w:sz w:val="28"/>
          <w:szCs w:val="28"/>
          <w:u w:val="single"/>
        </w:rPr>
        <w:t>____________________________________</w:t>
      </w:r>
    </w:p>
    <w:p w:rsidR="006932CE" w:rsidRDefault="006932CE" w:rsidP="006932CE">
      <w:pPr>
        <w:jc w:val="center"/>
        <w:rPr>
          <w:bCs/>
          <w:sz w:val="28"/>
          <w:szCs w:val="28"/>
        </w:rPr>
      </w:pPr>
      <w:r w:rsidRPr="000B5904">
        <w:rPr>
          <w:bCs/>
          <w:sz w:val="28"/>
          <w:szCs w:val="28"/>
        </w:rPr>
        <w:t>от  «</w:t>
      </w:r>
      <w:r>
        <w:rPr>
          <w:bCs/>
          <w:sz w:val="28"/>
          <w:szCs w:val="28"/>
        </w:rPr>
        <w:t>29</w:t>
      </w:r>
      <w:r w:rsidRPr="000B5904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мая</w:t>
      </w:r>
      <w:r w:rsidRPr="000B5904"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</w:rPr>
        <w:t>8</w:t>
      </w:r>
      <w:r w:rsidRPr="000B5904">
        <w:rPr>
          <w:bCs/>
          <w:sz w:val="28"/>
          <w:szCs w:val="28"/>
        </w:rPr>
        <w:t xml:space="preserve"> г.             </w:t>
      </w:r>
      <w:r>
        <w:rPr>
          <w:bCs/>
          <w:sz w:val="28"/>
          <w:szCs w:val="28"/>
        </w:rPr>
        <w:t xml:space="preserve">      </w:t>
      </w:r>
      <w:r w:rsidRPr="000B5904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              </w:t>
      </w:r>
      <w:r w:rsidRPr="000B5904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86</w:t>
      </w:r>
    </w:p>
    <w:p w:rsidR="006932CE" w:rsidRPr="000B5904" w:rsidRDefault="006932CE" w:rsidP="006932CE">
      <w:pPr>
        <w:jc w:val="center"/>
        <w:rPr>
          <w:bCs/>
        </w:rPr>
      </w:pPr>
      <w:r w:rsidRPr="000B5904">
        <w:rPr>
          <w:bCs/>
        </w:rPr>
        <w:t>п. Ромоданово</w:t>
      </w:r>
    </w:p>
    <w:p w:rsidR="006932CE" w:rsidRDefault="006932CE" w:rsidP="006932CE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A31BDB" w:rsidRPr="006932CE" w:rsidRDefault="00A31BDB" w:rsidP="009A0A02">
      <w:pPr>
        <w:pStyle w:val="Style9"/>
        <w:widowControl/>
        <w:spacing w:before="58" w:line="302" w:lineRule="exact"/>
        <w:ind w:right="3684"/>
        <w:jc w:val="both"/>
        <w:rPr>
          <w:rStyle w:val="FontStyle26"/>
          <w:sz w:val="28"/>
          <w:szCs w:val="28"/>
        </w:rPr>
      </w:pPr>
      <w:r w:rsidRPr="006932CE">
        <w:rPr>
          <w:rStyle w:val="FontStyle26"/>
          <w:sz w:val="28"/>
          <w:szCs w:val="28"/>
        </w:rPr>
        <w:t>Об утверждении плана-графика мероприятий, направленных на</w:t>
      </w:r>
      <w:r w:rsidR="006932CE">
        <w:rPr>
          <w:rStyle w:val="FontStyle26"/>
          <w:sz w:val="28"/>
          <w:szCs w:val="28"/>
        </w:rPr>
        <w:t xml:space="preserve"> </w:t>
      </w:r>
      <w:r w:rsidRPr="006932CE">
        <w:rPr>
          <w:rStyle w:val="FontStyle26"/>
          <w:sz w:val="28"/>
          <w:szCs w:val="28"/>
        </w:rPr>
        <w:t>поэтапное приведение выв</w:t>
      </w:r>
      <w:r w:rsidRPr="006932CE">
        <w:rPr>
          <w:rStyle w:val="FontStyle26"/>
          <w:sz w:val="28"/>
          <w:szCs w:val="28"/>
        </w:rPr>
        <w:t>е</w:t>
      </w:r>
      <w:r w:rsidRPr="006932CE">
        <w:rPr>
          <w:rStyle w:val="FontStyle26"/>
          <w:sz w:val="28"/>
          <w:szCs w:val="28"/>
        </w:rPr>
        <w:t>сок и рекламных конструкций в соответствие с правилами благоустройства</w:t>
      </w:r>
      <w:r w:rsidR="009A0A02">
        <w:rPr>
          <w:rStyle w:val="FontStyle26"/>
          <w:sz w:val="28"/>
          <w:szCs w:val="28"/>
        </w:rPr>
        <w:t xml:space="preserve"> территории Ром</w:t>
      </w:r>
      <w:r w:rsidR="009A0A02">
        <w:rPr>
          <w:rStyle w:val="FontStyle26"/>
          <w:sz w:val="28"/>
          <w:szCs w:val="28"/>
        </w:rPr>
        <w:t>о</w:t>
      </w:r>
      <w:r w:rsidR="009A0A02">
        <w:rPr>
          <w:rStyle w:val="FontStyle26"/>
          <w:sz w:val="28"/>
          <w:szCs w:val="28"/>
        </w:rPr>
        <w:t>дановского сельского поселения</w:t>
      </w:r>
      <w:r w:rsidRPr="006932CE">
        <w:rPr>
          <w:rStyle w:val="FontStyle26"/>
          <w:sz w:val="28"/>
          <w:szCs w:val="28"/>
        </w:rPr>
        <w:t xml:space="preserve"> и осущест</w:t>
      </w:r>
      <w:r w:rsidRPr="006932CE">
        <w:rPr>
          <w:rStyle w:val="FontStyle26"/>
          <w:sz w:val="28"/>
          <w:szCs w:val="28"/>
        </w:rPr>
        <w:t>в</w:t>
      </w:r>
      <w:r w:rsidRPr="006932CE">
        <w:rPr>
          <w:rStyle w:val="FontStyle26"/>
          <w:sz w:val="28"/>
          <w:szCs w:val="28"/>
        </w:rPr>
        <w:t>лени</w:t>
      </w:r>
      <w:r w:rsidR="009A0A02">
        <w:rPr>
          <w:rStyle w:val="FontStyle26"/>
          <w:sz w:val="28"/>
          <w:szCs w:val="28"/>
        </w:rPr>
        <w:t>е</w:t>
      </w:r>
      <w:r w:rsidRPr="006932CE">
        <w:rPr>
          <w:rStyle w:val="FontStyle26"/>
          <w:sz w:val="28"/>
          <w:szCs w:val="28"/>
        </w:rPr>
        <w:t xml:space="preserve"> контроля за его исполнением</w:t>
      </w:r>
    </w:p>
    <w:p w:rsidR="00A31BDB" w:rsidRDefault="00A31BDB">
      <w:pPr>
        <w:pStyle w:val="Style4"/>
        <w:widowControl/>
        <w:spacing w:line="240" w:lineRule="exact"/>
        <w:rPr>
          <w:sz w:val="20"/>
          <w:szCs w:val="20"/>
        </w:rPr>
      </w:pPr>
    </w:p>
    <w:p w:rsidR="00A31BDB" w:rsidRDefault="00A31BDB">
      <w:pPr>
        <w:pStyle w:val="Style4"/>
        <w:widowControl/>
        <w:spacing w:line="240" w:lineRule="exact"/>
        <w:rPr>
          <w:sz w:val="20"/>
          <w:szCs w:val="20"/>
        </w:rPr>
      </w:pPr>
    </w:p>
    <w:p w:rsidR="006932CE" w:rsidRDefault="00A31BDB" w:rsidP="006932CE">
      <w:pPr>
        <w:pStyle w:val="a3"/>
        <w:ind w:firstLine="709"/>
        <w:jc w:val="both"/>
        <w:rPr>
          <w:rStyle w:val="FontStyle26"/>
          <w:sz w:val="28"/>
          <w:szCs w:val="28"/>
        </w:rPr>
      </w:pPr>
      <w:r w:rsidRPr="006932CE">
        <w:rPr>
          <w:rStyle w:val="FontStyle26"/>
          <w:sz w:val="28"/>
          <w:szCs w:val="28"/>
        </w:rPr>
        <w:t>В целях организации исполнения подпунктов 2.2, 2.8 пункта 2 раздела 1 протокола от 13 июня 2017 года № 410-ПРМ-АЧ Всероссийского селекто</w:t>
      </w:r>
      <w:r w:rsidRPr="006932CE">
        <w:rPr>
          <w:rStyle w:val="FontStyle26"/>
          <w:sz w:val="28"/>
          <w:szCs w:val="28"/>
        </w:rPr>
        <w:t>р</w:t>
      </w:r>
      <w:r w:rsidRPr="006932CE">
        <w:rPr>
          <w:rStyle w:val="FontStyle26"/>
          <w:sz w:val="28"/>
          <w:szCs w:val="28"/>
        </w:rPr>
        <w:t xml:space="preserve">ного совещания по вопросам реализации в субъектах Российской Федерации мероприятий приоритетного проекта «Формирование комфортной городской среды», </w:t>
      </w:r>
    </w:p>
    <w:p w:rsidR="006932CE" w:rsidRDefault="006932CE" w:rsidP="006932CE">
      <w:pPr>
        <w:pStyle w:val="a3"/>
        <w:ind w:firstLine="709"/>
        <w:jc w:val="both"/>
        <w:rPr>
          <w:rStyle w:val="FontStyle26"/>
          <w:sz w:val="28"/>
          <w:szCs w:val="28"/>
        </w:rPr>
      </w:pPr>
    </w:p>
    <w:p w:rsidR="00A31BDB" w:rsidRDefault="00A31BDB" w:rsidP="006932CE">
      <w:pPr>
        <w:pStyle w:val="a3"/>
        <w:ind w:firstLine="709"/>
        <w:jc w:val="center"/>
        <w:rPr>
          <w:rStyle w:val="FontStyle26"/>
          <w:b/>
          <w:sz w:val="28"/>
          <w:szCs w:val="28"/>
        </w:rPr>
      </w:pPr>
      <w:r w:rsidRPr="006932CE">
        <w:rPr>
          <w:rStyle w:val="FontStyle26"/>
          <w:b/>
          <w:sz w:val="28"/>
          <w:szCs w:val="28"/>
        </w:rPr>
        <w:t>ПОСТАНОВЛЯ</w:t>
      </w:r>
      <w:r w:rsidR="006932CE" w:rsidRPr="006932CE">
        <w:rPr>
          <w:rStyle w:val="FontStyle26"/>
          <w:b/>
          <w:sz w:val="28"/>
          <w:szCs w:val="28"/>
        </w:rPr>
        <w:t>Ю</w:t>
      </w:r>
      <w:r w:rsidRPr="006932CE">
        <w:rPr>
          <w:rStyle w:val="FontStyle26"/>
          <w:b/>
          <w:sz w:val="28"/>
          <w:szCs w:val="28"/>
        </w:rPr>
        <w:t>:</w:t>
      </w:r>
    </w:p>
    <w:p w:rsidR="006932CE" w:rsidRPr="006932CE" w:rsidRDefault="006932CE" w:rsidP="006932CE">
      <w:pPr>
        <w:pStyle w:val="a3"/>
        <w:ind w:firstLine="709"/>
        <w:jc w:val="center"/>
        <w:rPr>
          <w:rStyle w:val="FontStyle26"/>
          <w:b/>
          <w:sz w:val="28"/>
          <w:szCs w:val="28"/>
        </w:rPr>
      </w:pPr>
    </w:p>
    <w:p w:rsidR="00A31BDB" w:rsidRPr="006932CE" w:rsidRDefault="00A31BDB" w:rsidP="006932CE">
      <w:pPr>
        <w:pStyle w:val="a3"/>
        <w:ind w:firstLine="709"/>
        <w:jc w:val="both"/>
        <w:rPr>
          <w:rStyle w:val="FontStyle26"/>
          <w:sz w:val="28"/>
          <w:szCs w:val="28"/>
        </w:rPr>
      </w:pPr>
      <w:r w:rsidRPr="006932CE">
        <w:rPr>
          <w:rStyle w:val="FontStyle26"/>
          <w:sz w:val="28"/>
          <w:szCs w:val="28"/>
        </w:rPr>
        <w:t>1. Утвердить план-график мероприятий, направленных на поэтапное приведение вывесок и рекламных конструкций в соответствие с правилами благоустройства</w:t>
      </w:r>
      <w:r w:rsidR="00AB4010">
        <w:rPr>
          <w:rStyle w:val="FontStyle26"/>
          <w:sz w:val="28"/>
          <w:szCs w:val="28"/>
        </w:rPr>
        <w:t xml:space="preserve"> территории Ромодановского сельского поселения</w:t>
      </w:r>
      <w:r w:rsidRPr="006932CE">
        <w:rPr>
          <w:rStyle w:val="FontStyle26"/>
          <w:sz w:val="28"/>
          <w:szCs w:val="28"/>
        </w:rPr>
        <w:t xml:space="preserve"> и осущ</w:t>
      </w:r>
      <w:r w:rsidRPr="006932CE">
        <w:rPr>
          <w:rStyle w:val="FontStyle26"/>
          <w:sz w:val="28"/>
          <w:szCs w:val="28"/>
        </w:rPr>
        <w:t>е</w:t>
      </w:r>
      <w:r w:rsidRPr="006932CE">
        <w:rPr>
          <w:rStyle w:val="FontStyle26"/>
          <w:sz w:val="28"/>
          <w:szCs w:val="28"/>
        </w:rPr>
        <w:t>ствлени</w:t>
      </w:r>
      <w:r w:rsidR="00AB4010">
        <w:rPr>
          <w:rStyle w:val="FontStyle26"/>
          <w:sz w:val="28"/>
          <w:szCs w:val="28"/>
        </w:rPr>
        <w:t>е</w:t>
      </w:r>
      <w:r w:rsidRPr="006932CE">
        <w:rPr>
          <w:rStyle w:val="FontStyle26"/>
          <w:sz w:val="28"/>
          <w:szCs w:val="28"/>
        </w:rPr>
        <w:t xml:space="preserve"> контроля за его исполнением согласно </w:t>
      </w:r>
      <w:r w:rsidR="00AB4010">
        <w:rPr>
          <w:rStyle w:val="FontStyle26"/>
          <w:sz w:val="28"/>
          <w:szCs w:val="28"/>
        </w:rPr>
        <w:t>п</w:t>
      </w:r>
      <w:r w:rsidRPr="006932CE">
        <w:rPr>
          <w:rStyle w:val="FontStyle26"/>
          <w:sz w:val="28"/>
          <w:szCs w:val="28"/>
        </w:rPr>
        <w:t>риложению</w:t>
      </w:r>
      <w:r w:rsidR="00AB4010">
        <w:rPr>
          <w:rStyle w:val="FontStyle26"/>
          <w:sz w:val="28"/>
          <w:szCs w:val="28"/>
        </w:rPr>
        <w:t xml:space="preserve"> 1 </w:t>
      </w:r>
      <w:r w:rsidR="00AB4010" w:rsidRPr="006932CE">
        <w:rPr>
          <w:rStyle w:val="FontStyle26"/>
          <w:sz w:val="28"/>
          <w:szCs w:val="28"/>
        </w:rPr>
        <w:t>к настоящему постановлению</w:t>
      </w:r>
      <w:r w:rsidRPr="006932CE">
        <w:rPr>
          <w:rStyle w:val="FontStyle26"/>
          <w:sz w:val="28"/>
          <w:szCs w:val="28"/>
        </w:rPr>
        <w:t>.</w:t>
      </w:r>
    </w:p>
    <w:p w:rsidR="00A31BDB" w:rsidRPr="006932CE" w:rsidRDefault="00AB4010" w:rsidP="006932CE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2. </w:t>
      </w:r>
      <w:r w:rsidR="00A31BDB" w:rsidRPr="006932CE">
        <w:rPr>
          <w:rStyle w:val="FontStyle26"/>
          <w:sz w:val="28"/>
          <w:szCs w:val="28"/>
        </w:rPr>
        <w:t>Утвердить состав комиссии по инвентаризации (проверк</w:t>
      </w:r>
      <w:r>
        <w:rPr>
          <w:rStyle w:val="FontStyle26"/>
          <w:sz w:val="28"/>
          <w:szCs w:val="28"/>
        </w:rPr>
        <w:t>е</w:t>
      </w:r>
      <w:r w:rsidR="00A31BDB" w:rsidRPr="006932CE">
        <w:rPr>
          <w:rStyle w:val="FontStyle26"/>
          <w:sz w:val="28"/>
          <w:szCs w:val="28"/>
        </w:rPr>
        <w:t>, обслед</w:t>
      </w:r>
      <w:r w:rsidR="00A31BDB" w:rsidRPr="006932CE">
        <w:rPr>
          <w:rStyle w:val="FontStyle26"/>
          <w:sz w:val="28"/>
          <w:szCs w:val="28"/>
        </w:rPr>
        <w:t>о</w:t>
      </w:r>
      <w:r w:rsidR="00A31BDB" w:rsidRPr="006932CE">
        <w:rPr>
          <w:rStyle w:val="FontStyle26"/>
          <w:sz w:val="28"/>
          <w:szCs w:val="28"/>
        </w:rPr>
        <w:t>вани</w:t>
      </w:r>
      <w:r>
        <w:rPr>
          <w:rStyle w:val="FontStyle26"/>
          <w:sz w:val="28"/>
          <w:szCs w:val="28"/>
        </w:rPr>
        <w:t>ю</w:t>
      </w:r>
      <w:r w:rsidR="00A31BDB" w:rsidRPr="006932CE">
        <w:rPr>
          <w:rStyle w:val="FontStyle26"/>
          <w:sz w:val="28"/>
          <w:szCs w:val="28"/>
        </w:rPr>
        <w:t>) информационных конструкций (вывесок)</w:t>
      </w:r>
      <w:r>
        <w:rPr>
          <w:rStyle w:val="FontStyle26"/>
          <w:sz w:val="28"/>
          <w:szCs w:val="28"/>
        </w:rPr>
        <w:t>,</w:t>
      </w:r>
      <w:r w:rsidR="00A31BDB" w:rsidRPr="006932CE">
        <w:rPr>
          <w:rStyle w:val="FontStyle26"/>
          <w:sz w:val="28"/>
          <w:szCs w:val="28"/>
        </w:rPr>
        <w:t xml:space="preserve"> согласно приложению 2 к настоящему постановлению.</w:t>
      </w:r>
    </w:p>
    <w:p w:rsidR="00A31BDB" w:rsidRPr="006932CE" w:rsidRDefault="00500EF0" w:rsidP="006932CE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3. </w:t>
      </w:r>
      <w:r w:rsidR="00A31BDB" w:rsidRPr="006932CE">
        <w:rPr>
          <w:rStyle w:val="FontStyle26"/>
          <w:sz w:val="28"/>
          <w:szCs w:val="28"/>
        </w:rPr>
        <w:t>Утвердить Положение о комиссии по проведению инвентаризации (проверки, обследования) информационных конструкций (вывесок)</w:t>
      </w:r>
      <w:r>
        <w:rPr>
          <w:rStyle w:val="FontStyle26"/>
          <w:sz w:val="28"/>
          <w:szCs w:val="28"/>
        </w:rPr>
        <w:t xml:space="preserve">, </w:t>
      </w:r>
      <w:r w:rsidR="00A31BDB" w:rsidRPr="006932CE">
        <w:rPr>
          <w:rStyle w:val="FontStyle26"/>
          <w:sz w:val="28"/>
          <w:szCs w:val="28"/>
        </w:rPr>
        <w:t>согласно приложению 3 к настоящему постановлению.</w:t>
      </w:r>
    </w:p>
    <w:p w:rsidR="00A31BDB" w:rsidRPr="006932CE" w:rsidRDefault="00500EF0" w:rsidP="006932CE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sz w:val="28"/>
          <w:szCs w:val="28"/>
        </w:rPr>
        <w:t xml:space="preserve">4. </w:t>
      </w:r>
      <w:r w:rsidR="00A31BDB" w:rsidRPr="006932CE">
        <w:rPr>
          <w:rStyle w:val="FontStyle26"/>
          <w:sz w:val="28"/>
          <w:szCs w:val="28"/>
        </w:rPr>
        <w:t xml:space="preserve">Настоящее постановление </w:t>
      </w:r>
      <w:r>
        <w:rPr>
          <w:rStyle w:val="FontStyle26"/>
          <w:sz w:val="28"/>
          <w:szCs w:val="28"/>
        </w:rPr>
        <w:t xml:space="preserve">подлежит обязательному </w:t>
      </w:r>
      <w:r w:rsidR="00A31BDB" w:rsidRPr="006932CE">
        <w:rPr>
          <w:rStyle w:val="FontStyle26"/>
          <w:sz w:val="28"/>
          <w:szCs w:val="28"/>
        </w:rPr>
        <w:t>разме</w:t>
      </w:r>
      <w:r>
        <w:rPr>
          <w:rStyle w:val="FontStyle26"/>
          <w:sz w:val="28"/>
          <w:szCs w:val="28"/>
        </w:rPr>
        <w:t>щению</w:t>
      </w:r>
      <w:r w:rsidR="00A31BDB" w:rsidRPr="006932CE">
        <w:rPr>
          <w:rStyle w:val="FontStyle26"/>
          <w:sz w:val="28"/>
          <w:szCs w:val="28"/>
        </w:rPr>
        <w:t xml:space="preserve"> на официальном сайте администрации </w:t>
      </w:r>
      <w:r>
        <w:rPr>
          <w:rStyle w:val="FontStyle26"/>
          <w:sz w:val="28"/>
          <w:szCs w:val="28"/>
        </w:rPr>
        <w:t xml:space="preserve">Ромодановского </w:t>
      </w:r>
      <w:r w:rsidR="00A31BDB" w:rsidRPr="006932CE">
        <w:rPr>
          <w:rStyle w:val="FontStyle26"/>
          <w:sz w:val="28"/>
          <w:szCs w:val="28"/>
        </w:rPr>
        <w:t>сельского поселения в информационно-телекоммуникационной сети «Интернет»</w:t>
      </w:r>
      <w:r>
        <w:rPr>
          <w:rStyle w:val="FontStyle26"/>
          <w:sz w:val="28"/>
          <w:szCs w:val="28"/>
        </w:rPr>
        <w:t>.</w:t>
      </w:r>
    </w:p>
    <w:p w:rsidR="00A31BDB" w:rsidRDefault="00A31BDB" w:rsidP="006932CE">
      <w:pPr>
        <w:pStyle w:val="a3"/>
        <w:jc w:val="both"/>
        <w:rPr>
          <w:rStyle w:val="FontStyle26"/>
          <w:sz w:val="28"/>
          <w:szCs w:val="28"/>
        </w:rPr>
      </w:pPr>
    </w:p>
    <w:p w:rsidR="00500EF0" w:rsidRDefault="00500EF0" w:rsidP="006932CE">
      <w:pPr>
        <w:pStyle w:val="a3"/>
        <w:jc w:val="both"/>
        <w:rPr>
          <w:rStyle w:val="FontStyle26"/>
          <w:sz w:val="28"/>
          <w:szCs w:val="28"/>
        </w:rPr>
      </w:pPr>
    </w:p>
    <w:p w:rsidR="00500EF0" w:rsidRDefault="00500EF0" w:rsidP="006932CE">
      <w:pPr>
        <w:pStyle w:val="a3"/>
        <w:jc w:val="both"/>
        <w:rPr>
          <w:rStyle w:val="FontStyle26"/>
          <w:sz w:val="28"/>
          <w:szCs w:val="28"/>
        </w:rPr>
      </w:pPr>
    </w:p>
    <w:p w:rsidR="00500EF0" w:rsidRDefault="00500EF0" w:rsidP="006932CE">
      <w:pPr>
        <w:pStyle w:val="a3"/>
        <w:jc w:val="both"/>
        <w:rPr>
          <w:rStyle w:val="FontStyle26"/>
          <w:sz w:val="28"/>
          <w:szCs w:val="28"/>
        </w:rPr>
      </w:pPr>
    </w:p>
    <w:p w:rsidR="00500EF0" w:rsidRDefault="00500EF0" w:rsidP="006932CE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Глава Ромодановского</w:t>
      </w:r>
    </w:p>
    <w:p w:rsidR="00500EF0" w:rsidRDefault="00500EF0" w:rsidP="006932CE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сельского   поселения                                         Т.В.Колмакова</w:t>
      </w:r>
    </w:p>
    <w:p w:rsidR="00500EF0" w:rsidRPr="006932CE" w:rsidRDefault="00500EF0" w:rsidP="006932CE">
      <w:pPr>
        <w:pStyle w:val="a3"/>
        <w:jc w:val="both"/>
        <w:rPr>
          <w:rStyle w:val="FontStyle26"/>
          <w:sz w:val="28"/>
          <w:szCs w:val="28"/>
        </w:rPr>
        <w:sectPr w:rsidR="00500EF0" w:rsidRPr="006932CE" w:rsidSect="006932CE">
          <w:type w:val="continuous"/>
          <w:pgSz w:w="11905" w:h="16837"/>
          <w:pgMar w:top="1134" w:right="850" w:bottom="1134" w:left="1701" w:header="720" w:footer="720" w:gutter="0"/>
          <w:cols w:space="60"/>
          <w:noEndnote/>
          <w:docGrid w:linePitch="326"/>
        </w:sectPr>
      </w:pPr>
      <w:r>
        <w:rPr>
          <w:rStyle w:val="FontStyle26"/>
          <w:sz w:val="28"/>
          <w:szCs w:val="28"/>
        </w:rPr>
        <w:t xml:space="preserve">                           </w:t>
      </w:r>
    </w:p>
    <w:p w:rsidR="00236A42" w:rsidRDefault="00236A42">
      <w:pPr>
        <w:pStyle w:val="Style9"/>
        <w:widowControl/>
        <w:spacing w:line="264" w:lineRule="exact"/>
        <w:ind w:left="5530"/>
        <w:rPr>
          <w:rStyle w:val="FontStyle26"/>
        </w:rPr>
      </w:pPr>
    </w:p>
    <w:p w:rsidR="00236A42" w:rsidRPr="00236A42" w:rsidRDefault="00236A42">
      <w:pPr>
        <w:pStyle w:val="Style9"/>
        <w:widowControl/>
        <w:spacing w:line="264" w:lineRule="exact"/>
        <w:ind w:left="5530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lastRenderedPageBreak/>
        <w:t>ПРИЛОЖЕНИЕ 1</w:t>
      </w:r>
    </w:p>
    <w:p w:rsidR="002C5E4C" w:rsidRDefault="00A31BDB" w:rsidP="00236A42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t>к постановлению</w:t>
      </w:r>
      <w:r w:rsidR="00236A42">
        <w:rPr>
          <w:rStyle w:val="FontStyle26"/>
          <w:sz w:val="24"/>
          <w:szCs w:val="24"/>
        </w:rPr>
        <w:t xml:space="preserve"> </w:t>
      </w:r>
      <w:r w:rsidRPr="00236A42">
        <w:rPr>
          <w:rStyle w:val="FontStyle26"/>
          <w:sz w:val="24"/>
          <w:szCs w:val="24"/>
        </w:rPr>
        <w:t xml:space="preserve">администрации </w:t>
      </w:r>
    </w:p>
    <w:p w:rsidR="00236A42" w:rsidRDefault="00236A42" w:rsidP="00236A42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>
        <w:rPr>
          <w:rStyle w:val="FontStyle26"/>
          <w:sz w:val="24"/>
          <w:szCs w:val="24"/>
        </w:rPr>
        <w:t>Ромод</w:t>
      </w:r>
      <w:r>
        <w:rPr>
          <w:rStyle w:val="FontStyle26"/>
          <w:sz w:val="24"/>
          <w:szCs w:val="24"/>
        </w:rPr>
        <w:t>а</w:t>
      </w:r>
      <w:r>
        <w:rPr>
          <w:rStyle w:val="FontStyle26"/>
          <w:sz w:val="24"/>
          <w:szCs w:val="24"/>
        </w:rPr>
        <w:t xml:space="preserve">новского </w:t>
      </w:r>
      <w:r w:rsidR="00A31BDB" w:rsidRPr="00236A42">
        <w:rPr>
          <w:rStyle w:val="FontStyle26"/>
          <w:sz w:val="24"/>
          <w:szCs w:val="24"/>
        </w:rPr>
        <w:t xml:space="preserve">сельского поселение </w:t>
      </w:r>
    </w:p>
    <w:p w:rsidR="00A31BDB" w:rsidRPr="00236A42" w:rsidRDefault="00A31BDB" w:rsidP="00236A42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t>от</w:t>
      </w:r>
      <w:r w:rsidR="00236A42">
        <w:rPr>
          <w:rStyle w:val="FontStyle26"/>
          <w:sz w:val="24"/>
          <w:szCs w:val="24"/>
        </w:rPr>
        <w:t xml:space="preserve"> </w:t>
      </w:r>
      <w:r w:rsidRPr="00236A42">
        <w:rPr>
          <w:rStyle w:val="FontStyle26"/>
          <w:sz w:val="24"/>
          <w:szCs w:val="24"/>
        </w:rPr>
        <w:t xml:space="preserve"> </w:t>
      </w:r>
      <w:r w:rsidR="00236A42">
        <w:rPr>
          <w:rStyle w:val="FontStyle26"/>
          <w:sz w:val="24"/>
          <w:szCs w:val="24"/>
        </w:rPr>
        <w:t>«</w:t>
      </w:r>
      <w:r w:rsidR="00236A42" w:rsidRPr="00236A42">
        <w:rPr>
          <w:rStyle w:val="FontStyle26"/>
          <w:sz w:val="24"/>
          <w:szCs w:val="24"/>
          <w:u w:val="single"/>
        </w:rPr>
        <w:t>29</w:t>
      </w:r>
      <w:r w:rsidR="00236A42">
        <w:rPr>
          <w:rStyle w:val="FontStyle26"/>
          <w:sz w:val="24"/>
          <w:szCs w:val="24"/>
        </w:rPr>
        <w:t>»</w:t>
      </w:r>
      <w:r w:rsidRPr="00236A42">
        <w:rPr>
          <w:rStyle w:val="FontStyle26"/>
          <w:sz w:val="24"/>
          <w:szCs w:val="24"/>
        </w:rPr>
        <w:t xml:space="preserve"> </w:t>
      </w:r>
      <w:r w:rsidR="00236A42" w:rsidRPr="00236A42">
        <w:rPr>
          <w:rStyle w:val="FontStyle26"/>
          <w:sz w:val="24"/>
          <w:szCs w:val="24"/>
          <w:u w:val="single"/>
        </w:rPr>
        <w:t>мая</w:t>
      </w:r>
      <w:r w:rsidRPr="00236A42">
        <w:rPr>
          <w:rStyle w:val="FontStyle26"/>
          <w:sz w:val="24"/>
          <w:szCs w:val="24"/>
        </w:rPr>
        <w:t xml:space="preserve"> 20</w:t>
      </w:r>
      <w:r w:rsidRPr="00236A42">
        <w:rPr>
          <w:rStyle w:val="FontStyle26"/>
          <w:sz w:val="24"/>
          <w:szCs w:val="24"/>
          <w:u w:val="single"/>
        </w:rPr>
        <w:t xml:space="preserve">18 </w:t>
      </w:r>
      <w:r w:rsidRPr="00236A42">
        <w:rPr>
          <w:rStyle w:val="FontStyle26"/>
          <w:sz w:val="24"/>
          <w:szCs w:val="24"/>
        </w:rPr>
        <w:t xml:space="preserve">года № </w:t>
      </w:r>
      <w:r w:rsidR="00236A42" w:rsidRPr="00236A42">
        <w:rPr>
          <w:rStyle w:val="FontStyle26"/>
          <w:sz w:val="24"/>
          <w:szCs w:val="24"/>
          <w:u w:val="single"/>
        </w:rPr>
        <w:t>86</w:t>
      </w:r>
    </w:p>
    <w:p w:rsidR="00A31BDB" w:rsidRDefault="00A31BDB">
      <w:pPr>
        <w:pStyle w:val="Style3"/>
        <w:widowControl/>
        <w:spacing w:line="240" w:lineRule="exact"/>
        <w:rPr>
          <w:sz w:val="20"/>
          <w:szCs w:val="20"/>
        </w:rPr>
      </w:pPr>
    </w:p>
    <w:p w:rsidR="00A31BDB" w:rsidRDefault="00A31BDB">
      <w:pPr>
        <w:pStyle w:val="Style3"/>
        <w:widowControl/>
        <w:spacing w:line="240" w:lineRule="exact"/>
        <w:rPr>
          <w:sz w:val="20"/>
          <w:szCs w:val="20"/>
        </w:rPr>
      </w:pPr>
    </w:p>
    <w:p w:rsidR="002C5E4C" w:rsidRDefault="002C5E4C">
      <w:pPr>
        <w:pStyle w:val="Style3"/>
        <w:widowControl/>
        <w:spacing w:before="58" w:line="307" w:lineRule="exact"/>
        <w:rPr>
          <w:rStyle w:val="FontStyle26"/>
          <w:b/>
          <w:sz w:val="28"/>
          <w:szCs w:val="28"/>
        </w:rPr>
      </w:pPr>
    </w:p>
    <w:p w:rsidR="00A31BDB" w:rsidRDefault="00A31BDB">
      <w:pPr>
        <w:pStyle w:val="Style3"/>
        <w:widowControl/>
        <w:spacing w:before="58" w:line="307" w:lineRule="exact"/>
        <w:rPr>
          <w:rStyle w:val="FontStyle26"/>
          <w:b/>
          <w:sz w:val="28"/>
          <w:szCs w:val="28"/>
        </w:rPr>
      </w:pPr>
      <w:r w:rsidRPr="00236A42">
        <w:rPr>
          <w:rStyle w:val="FontStyle26"/>
          <w:b/>
          <w:sz w:val="28"/>
          <w:szCs w:val="28"/>
        </w:rPr>
        <w:t>План-график</w:t>
      </w:r>
    </w:p>
    <w:p w:rsidR="009A0A02" w:rsidRPr="009A0A02" w:rsidRDefault="009A0A02" w:rsidP="009A0A02">
      <w:pPr>
        <w:pStyle w:val="a3"/>
        <w:jc w:val="center"/>
        <w:rPr>
          <w:rStyle w:val="FontStyle26"/>
          <w:b/>
          <w:sz w:val="28"/>
          <w:szCs w:val="28"/>
        </w:rPr>
      </w:pPr>
      <w:r w:rsidRPr="009A0A02">
        <w:rPr>
          <w:rStyle w:val="FontStyle26"/>
          <w:b/>
          <w:sz w:val="28"/>
          <w:szCs w:val="28"/>
        </w:rPr>
        <w:t>мероприятий, направленных на поэтапное приведение вывесок</w:t>
      </w:r>
    </w:p>
    <w:p w:rsidR="00F93DC2" w:rsidRDefault="009A0A02" w:rsidP="009A0A02">
      <w:pPr>
        <w:pStyle w:val="a3"/>
        <w:jc w:val="center"/>
        <w:rPr>
          <w:rStyle w:val="FontStyle26"/>
          <w:b/>
          <w:sz w:val="28"/>
          <w:szCs w:val="28"/>
        </w:rPr>
      </w:pPr>
      <w:r w:rsidRPr="009A0A02">
        <w:rPr>
          <w:rStyle w:val="FontStyle26"/>
          <w:b/>
          <w:sz w:val="28"/>
          <w:szCs w:val="28"/>
        </w:rPr>
        <w:t xml:space="preserve">и рекламных конструкций в соответствие с правилами благоустройства территории Ромодановского сельского поселения и осуществление </w:t>
      </w:r>
    </w:p>
    <w:p w:rsidR="009A0A02" w:rsidRDefault="009A0A02" w:rsidP="009A0A02">
      <w:pPr>
        <w:pStyle w:val="a3"/>
        <w:jc w:val="center"/>
        <w:rPr>
          <w:rStyle w:val="FontStyle26"/>
          <w:b/>
          <w:sz w:val="28"/>
          <w:szCs w:val="28"/>
        </w:rPr>
      </w:pPr>
      <w:r w:rsidRPr="009A0A02">
        <w:rPr>
          <w:rStyle w:val="FontStyle26"/>
          <w:b/>
          <w:sz w:val="28"/>
          <w:szCs w:val="28"/>
        </w:rPr>
        <w:t>ко</w:t>
      </w:r>
      <w:r w:rsidRPr="009A0A02">
        <w:rPr>
          <w:rStyle w:val="FontStyle26"/>
          <w:b/>
          <w:sz w:val="28"/>
          <w:szCs w:val="28"/>
        </w:rPr>
        <w:t>н</w:t>
      </w:r>
      <w:r w:rsidRPr="009A0A02">
        <w:rPr>
          <w:rStyle w:val="FontStyle26"/>
          <w:b/>
          <w:sz w:val="28"/>
          <w:szCs w:val="28"/>
        </w:rPr>
        <w:t>троля за его исполнением</w:t>
      </w:r>
    </w:p>
    <w:p w:rsidR="002C5E4C" w:rsidRPr="009A0A02" w:rsidRDefault="002C5E4C" w:rsidP="009A0A02">
      <w:pPr>
        <w:pStyle w:val="a3"/>
        <w:jc w:val="center"/>
        <w:rPr>
          <w:rStyle w:val="FontStyle26"/>
          <w:b/>
          <w:sz w:val="28"/>
          <w:szCs w:val="28"/>
        </w:rPr>
      </w:pPr>
    </w:p>
    <w:p w:rsidR="00A31BDB" w:rsidRDefault="00A31BDB">
      <w:pPr>
        <w:widowControl/>
        <w:spacing w:after="25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15"/>
        <w:gridCol w:w="5097"/>
        <w:gridCol w:w="1609"/>
        <w:gridCol w:w="1935"/>
      </w:tblGrid>
      <w:tr w:rsidR="00A31BDB" w:rsidRPr="009A0A02" w:rsidTr="00F93DC2">
        <w:tblPrEx>
          <w:tblCellMar>
            <w:top w:w="0" w:type="dxa"/>
            <w:bottom w:w="0" w:type="dxa"/>
          </w:tblCellMar>
        </w:tblPrEx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A02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№</w:t>
            </w:r>
          </w:p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п/п</w:t>
            </w:r>
          </w:p>
        </w:tc>
        <w:tc>
          <w:tcPr>
            <w:tcW w:w="5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Ответс</w:t>
            </w:r>
            <w:r w:rsidRPr="00F93DC2">
              <w:rPr>
                <w:rStyle w:val="FontStyle26"/>
                <w:sz w:val="28"/>
                <w:szCs w:val="28"/>
              </w:rPr>
              <w:t>т</w:t>
            </w:r>
            <w:r w:rsidRPr="00F93DC2">
              <w:rPr>
                <w:rStyle w:val="FontStyle26"/>
                <w:sz w:val="28"/>
                <w:szCs w:val="28"/>
              </w:rPr>
              <w:t>венные лица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Срок испо</w:t>
            </w:r>
            <w:r w:rsidRPr="00F93DC2">
              <w:rPr>
                <w:rStyle w:val="FontStyle26"/>
                <w:sz w:val="28"/>
                <w:szCs w:val="28"/>
              </w:rPr>
              <w:t>л</w:t>
            </w:r>
            <w:r w:rsidRPr="00F93DC2">
              <w:rPr>
                <w:rStyle w:val="FontStyle26"/>
                <w:sz w:val="28"/>
                <w:szCs w:val="28"/>
              </w:rPr>
              <w:t>нения</w:t>
            </w:r>
          </w:p>
        </w:tc>
      </w:tr>
      <w:tr w:rsidR="00A31BDB" w:rsidRPr="009A0A02" w:rsidTr="00F93DC2">
        <w:tblPrEx>
          <w:tblCellMar>
            <w:top w:w="0" w:type="dxa"/>
            <w:bottom w:w="0" w:type="dxa"/>
          </w:tblCellMar>
        </w:tblPrEx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1</w:t>
            </w:r>
          </w:p>
        </w:tc>
        <w:tc>
          <w:tcPr>
            <w:tcW w:w="5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Приведение действующих Правил бл</w:t>
            </w:r>
            <w:r w:rsidRPr="00F93DC2">
              <w:rPr>
                <w:rStyle w:val="FontStyle26"/>
                <w:sz w:val="28"/>
                <w:szCs w:val="28"/>
              </w:rPr>
              <w:t>а</w:t>
            </w:r>
            <w:r w:rsidRPr="00F93DC2">
              <w:rPr>
                <w:rStyle w:val="FontStyle26"/>
                <w:sz w:val="28"/>
                <w:szCs w:val="28"/>
              </w:rPr>
              <w:t>гоустройства в соответствие с Метод</w:t>
            </w:r>
            <w:r w:rsidRPr="00F93DC2">
              <w:rPr>
                <w:rStyle w:val="FontStyle26"/>
                <w:sz w:val="28"/>
                <w:szCs w:val="28"/>
              </w:rPr>
              <w:t>и</w:t>
            </w:r>
            <w:r w:rsidRPr="00F93DC2">
              <w:rPr>
                <w:rStyle w:val="FontStyle26"/>
                <w:sz w:val="28"/>
                <w:szCs w:val="28"/>
              </w:rPr>
              <w:t>ческими рекоме</w:t>
            </w:r>
            <w:r w:rsidRPr="00F93DC2">
              <w:rPr>
                <w:rStyle w:val="FontStyle26"/>
                <w:sz w:val="28"/>
                <w:szCs w:val="28"/>
              </w:rPr>
              <w:t>н</w:t>
            </w:r>
            <w:r w:rsidRPr="00F93DC2">
              <w:rPr>
                <w:rStyle w:val="FontStyle26"/>
                <w:sz w:val="28"/>
                <w:szCs w:val="28"/>
              </w:rPr>
              <w:t>дациями по подготовке Правил благоустройства территорий п</w:t>
            </w:r>
            <w:r w:rsidRPr="00F93DC2">
              <w:rPr>
                <w:rStyle w:val="FontStyle26"/>
                <w:sz w:val="28"/>
                <w:szCs w:val="28"/>
              </w:rPr>
              <w:t>о</w:t>
            </w:r>
            <w:r w:rsidRPr="00F93DC2">
              <w:rPr>
                <w:rStyle w:val="FontStyle26"/>
                <w:sz w:val="28"/>
                <w:szCs w:val="28"/>
              </w:rPr>
              <w:t>селений, городских округов, внутриг</w:t>
            </w:r>
            <w:r w:rsidRPr="00F93DC2">
              <w:rPr>
                <w:rStyle w:val="FontStyle26"/>
                <w:sz w:val="28"/>
                <w:szCs w:val="28"/>
              </w:rPr>
              <w:t>о</w:t>
            </w:r>
            <w:r w:rsidRPr="00F93DC2">
              <w:rPr>
                <w:rStyle w:val="FontStyle26"/>
                <w:sz w:val="28"/>
                <w:szCs w:val="28"/>
              </w:rPr>
              <w:t>родских районов, утвержденных прик</w:t>
            </w:r>
            <w:r w:rsidRPr="00F93DC2">
              <w:rPr>
                <w:rStyle w:val="FontStyle26"/>
                <w:sz w:val="28"/>
                <w:szCs w:val="28"/>
              </w:rPr>
              <w:t>а</w:t>
            </w:r>
            <w:r w:rsidRPr="00F93DC2">
              <w:rPr>
                <w:rStyle w:val="FontStyle26"/>
                <w:sz w:val="28"/>
                <w:szCs w:val="28"/>
              </w:rPr>
              <w:t>зом Минстроя Россини от 13 апреля 2017 года</w:t>
            </w:r>
            <w:r w:rsidR="009A0A02" w:rsidRPr="00F93DC2">
              <w:rPr>
                <w:rStyle w:val="FontStyle26"/>
                <w:sz w:val="28"/>
                <w:szCs w:val="28"/>
              </w:rPr>
              <w:t xml:space="preserve"> </w:t>
            </w:r>
            <w:r w:rsidRPr="00F93DC2">
              <w:rPr>
                <w:rStyle w:val="FontStyle26"/>
                <w:sz w:val="28"/>
                <w:szCs w:val="28"/>
              </w:rPr>
              <w:t>№ 711/пр.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зам</w:t>
            </w:r>
            <w:r w:rsidR="009A0A02" w:rsidRPr="00F93DC2">
              <w:rPr>
                <w:rStyle w:val="FontStyle26"/>
                <w:sz w:val="28"/>
                <w:szCs w:val="28"/>
              </w:rPr>
              <w:t>еститель</w:t>
            </w:r>
            <w:r w:rsidRPr="00F93DC2">
              <w:rPr>
                <w:rStyle w:val="FontStyle26"/>
                <w:sz w:val="28"/>
                <w:szCs w:val="28"/>
              </w:rPr>
              <w:t xml:space="preserve"> </w:t>
            </w:r>
            <w:r w:rsidR="009A0A02" w:rsidRPr="00F93DC2">
              <w:rPr>
                <w:rStyle w:val="FontStyle26"/>
                <w:sz w:val="28"/>
                <w:szCs w:val="28"/>
              </w:rPr>
              <w:t>Г</w:t>
            </w:r>
            <w:r w:rsidRPr="00F93DC2">
              <w:rPr>
                <w:rStyle w:val="FontStyle26"/>
                <w:sz w:val="28"/>
                <w:szCs w:val="28"/>
              </w:rPr>
              <w:t xml:space="preserve">лавы </w:t>
            </w:r>
          </w:p>
          <w:p w:rsidR="00F93DC2" w:rsidRPr="00F93DC2" w:rsidRDefault="009A0A02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 xml:space="preserve">сельского </w:t>
            </w:r>
          </w:p>
          <w:p w:rsidR="009A0A02" w:rsidRPr="00F93DC2" w:rsidRDefault="009A0A02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п</w:t>
            </w:r>
            <w:r w:rsidRPr="00F93DC2">
              <w:rPr>
                <w:rStyle w:val="FontStyle26"/>
                <w:sz w:val="28"/>
                <w:szCs w:val="28"/>
              </w:rPr>
              <w:t>о</w:t>
            </w:r>
            <w:r w:rsidRPr="00F93DC2">
              <w:rPr>
                <w:rStyle w:val="FontStyle26"/>
                <w:sz w:val="28"/>
                <w:szCs w:val="28"/>
              </w:rPr>
              <w:t>селения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 xml:space="preserve">До 1 </w:t>
            </w:r>
            <w:r w:rsidR="009A0A02" w:rsidRPr="00F93DC2">
              <w:rPr>
                <w:rStyle w:val="FontStyle26"/>
                <w:sz w:val="28"/>
                <w:szCs w:val="28"/>
              </w:rPr>
              <w:t>ноября</w:t>
            </w:r>
            <w:r w:rsidRPr="00F93DC2">
              <w:rPr>
                <w:rStyle w:val="FontStyle26"/>
                <w:sz w:val="28"/>
                <w:szCs w:val="28"/>
              </w:rPr>
              <w:t xml:space="preserve"> 2018 года</w:t>
            </w:r>
          </w:p>
        </w:tc>
      </w:tr>
      <w:tr w:rsidR="00A31BDB" w:rsidRPr="009A0A02" w:rsidTr="00F93DC2">
        <w:tblPrEx>
          <w:tblCellMar>
            <w:top w:w="0" w:type="dxa"/>
            <w:bottom w:w="0" w:type="dxa"/>
          </w:tblCellMar>
        </w:tblPrEx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2</w:t>
            </w:r>
          </w:p>
        </w:tc>
        <w:tc>
          <w:tcPr>
            <w:tcW w:w="5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BDB" w:rsidRPr="00F93DC2" w:rsidRDefault="00A31BDB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 xml:space="preserve">Проведение инвентаризации (проверки, </w:t>
            </w:r>
            <w:r w:rsidR="009A0A02" w:rsidRPr="00F93DC2">
              <w:rPr>
                <w:rStyle w:val="FontStyle26"/>
                <w:sz w:val="28"/>
                <w:szCs w:val="28"/>
              </w:rPr>
              <w:t>об</w:t>
            </w:r>
            <w:r w:rsidRPr="00F93DC2">
              <w:rPr>
                <w:rStyle w:val="FontStyle26"/>
                <w:sz w:val="28"/>
                <w:szCs w:val="28"/>
              </w:rPr>
              <w:t xml:space="preserve">следования) </w:t>
            </w:r>
            <w:r w:rsidR="009A0A02" w:rsidRPr="00F93DC2">
              <w:rPr>
                <w:rStyle w:val="FontStyle26"/>
                <w:sz w:val="28"/>
                <w:szCs w:val="28"/>
              </w:rPr>
              <w:t>информационных конс</w:t>
            </w:r>
            <w:r w:rsidR="009A0A02" w:rsidRPr="00F93DC2">
              <w:rPr>
                <w:rStyle w:val="FontStyle26"/>
                <w:sz w:val="28"/>
                <w:szCs w:val="28"/>
              </w:rPr>
              <w:t>т</w:t>
            </w:r>
            <w:r w:rsidR="009A0A02" w:rsidRPr="00F93DC2">
              <w:rPr>
                <w:rStyle w:val="FontStyle26"/>
                <w:sz w:val="28"/>
                <w:szCs w:val="28"/>
              </w:rPr>
              <w:t>рукций (вывесок) размещенных на фас</w:t>
            </w:r>
            <w:r w:rsidR="009A0A02" w:rsidRPr="00F93DC2">
              <w:rPr>
                <w:rStyle w:val="FontStyle26"/>
                <w:sz w:val="28"/>
                <w:szCs w:val="28"/>
              </w:rPr>
              <w:t>а</w:t>
            </w:r>
            <w:r w:rsidR="009A0A02" w:rsidRPr="00F93DC2">
              <w:rPr>
                <w:rStyle w:val="FontStyle26"/>
                <w:sz w:val="28"/>
                <w:szCs w:val="28"/>
              </w:rPr>
              <w:t xml:space="preserve">дах зданий, на их </w:t>
            </w:r>
            <w:r w:rsidRPr="00F93DC2">
              <w:rPr>
                <w:rStyle w:val="FontStyle26"/>
                <w:sz w:val="28"/>
                <w:szCs w:val="28"/>
              </w:rPr>
              <w:t>с</w:t>
            </w:r>
            <w:r w:rsidRPr="00F93DC2">
              <w:rPr>
                <w:rStyle w:val="FontStyle26"/>
                <w:sz w:val="28"/>
                <w:szCs w:val="28"/>
              </w:rPr>
              <w:t>о</w:t>
            </w:r>
            <w:r w:rsidRPr="00F93DC2">
              <w:rPr>
                <w:rStyle w:val="FontStyle26"/>
                <w:sz w:val="28"/>
                <w:szCs w:val="28"/>
              </w:rPr>
              <w:t>ответстви</w:t>
            </w:r>
            <w:r w:rsidR="009A0A02" w:rsidRPr="00F93DC2">
              <w:rPr>
                <w:rStyle w:val="FontStyle26"/>
                <w:sz w:val="28"/>
                <w:szCs w:val="28"/>
              </w:rPr>
              <w:t>е</w:t>
            </w:r>
            <w:r w:rsidRPr="00F93DC2">
              <w:rPr>
                <w:rStyle w:val="FontStyle26"/>
                <w:sz w:val="28"/>
                <w:szCs w:val="28"/>
              </w:rPr>
              <w:t xml:space="preserve"> нормам федерального законодательства, Прав</w:t>
            </w:r>
            <w:r w:rsidRPr="00F93DC2">
              <w:rPr>
                <w:rStyle w:val="FontStyle26"/>
                <w:sz w:val="28"/>
                <w:szCs w:val="28"/>
              </w:rPr>
              <w:t>и</w:t>
            </w:r>
            <w:r w:rsidRPr="00F93DC2">
              <w:rPr>
                <w:rStyle w:val="FontStyle26"/>
                <w:sz w:val="28"/>
                <w:szCs w:val="28"/>
              </w:rPr>
              <w:t xml:space="preserve">лам по благоустройству территории </w:t>
            </w:r>
            <w:r w:rsidR="009A0A02" w:rsidRPr="00F93DC2">
              <w:rPr>
                <w:rStyle w:val="FontStyle26"/>
                <w:sz w:val="28"/>
                <w:szCs w:val="28"/>
              </w:rPr>
              <w:t>Р</w:t>
            </w:r>
            <w:r w:rsidR="009A0A02" w:rsidRPr="00F93DC2">
              <w:rPr>
                <w:rStyle w:val="FontStyle26"/>
                <w:sz w:val="28"/>
                <w:szCs w:val="28"/>
              </w:rPr>
              <w:t>о</w:t>
            </w:r>
            <w:r w:rsidR="009A0A02" w:rsidRPr="00F93DC2">
              <w:rPr>
                <w:rStyle w:val="FontStyle26"/>
                <w:sz w:val="28"/>
                <w:szCs w:val="28"/>
              </w:rPr>
              <w:t xml:space="preserve">модановского сельского </w:t>
            </w:r>
            <w:r w:rsidRPr="00F93DC2">
              <w:rPr>
                <w:rStyle w:val="FontStyle26"/>
                <w:sz w:val="28"/>
                <w:szCs w:val="28"/>
              </w:rPr>
              <w:t>поселения, о</w:t>
            </w:r>
            <w:r w:rsidRPr="00F93DC2">
              <w:rPr>
                <w:rStyle w:val="FontStyle26"/>
                <w:sz w:val="28"/>
                <w:szCs w:val="28"/>
              </w:rPr>
              <w:t>х</w:t>
            </w:r>
            <w:r w:rsidRPr="00F93DC2">
              <w:rPr>
                <w:rStyle w:val="FontStyle26"/>
                <w:sz w:val="28"/>
                <w:szCs w:val="28"/>
              </w:rPr>
              <w:t>ранных обязательств объектов культу</w:t>
            </w:r>
            <w:r w:rsidRPr="00F93DC2">
              <w:rPr>
                <w:rStyle w:val="FontStyle26"/>
                <w:sz w:val="28"/>
                <w:szCs w:val="28"/>
              </w:rPr>
              <w:t>р</w:t>
            </w:r>
            <w:r w:rsidRPr="00F93DC2">
              <w:rPr>
                <w:rStyle w:val="FontStyle26"/>
                <w:sz w:val="28"/>
                <w:szCs w:val="28"/>
              </w:rPr>
              <w:t>ного наследия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0A02" w:rsidRPr="00F93DC2" w:rsidRDefault="009A0A02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 xml:space="preserve">заместитель Главы </w:t>
            </w:r>
          </w:p>
          <w:p w:rsidR="00F93DC2" w:rsidRPr="00F93DC2" w:rsidRDefault="009A0A02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 xml:space="preserve">сельского </w:t>
            </w:r>
          </w:p>
          <w:p w:rsidR="00A31BDB" w:rsidRPr="00F93DC2" w:rsidRDefault="009A0A02" w:rsidP="009A0A0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п</w:t>
            </w:r>
            <w:r w:rsidRPr="00F93DC2">
              <w:rPr>
                <w:rStyle w:val="FontStyle26"/>
                <w:sz w:val="28"/>
                <w:szCs w:val="28"/>
              </w:rPr>
              <w:t>о</w:t>
            </w:r>
            <w:r w:rsidRPr="00F93DC2">
              <w:rPr>
                <w:rStyle w:val="FontStyle26"/>
                <w:sz w:val="28"/>
                <w:szCs w:val="28"/>
              </w:rPr>
              <w:t>селения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A31BDB" w:rsidP="00F93DC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 xml:space="preserve">До </w:t>
            </w:r>
            <w:r w:rsidR="00F93DC2" w:rsidRPr="00F93DC2">
              <w:rPr>
                <w:rStyle w:val="FontStyle26"/>
                <w:sz w:val="28"/>
                <w:szCs w:val="28"/>
              </w:rPr>
              <w:t>1 октября</w:t>
            </w:r>
          </w:p>
          <w:p w:rsidR="00A31BDB" w:rsidRPr="00F93DC2" w:rsidRDefault="00A31BDB" w:rsidP="00F93DC2">
            <w:pPr>
              <w:pStyle w:val="a3"/>
              <w:jc w:val="center"/>
              <w:rPr>
                <w:rStyle w:val="FontStyle26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>2018 года</w:t>
            </w:r>
          </w:p>
        </w:tc>
      </w:tr>
      <w:tr w:rsidR="00F93DC2" w:rsidRPr="009A0A02" w:rsidTr="00F93DC2">
        <w:tblPrEx>
          <w:tblCellMar>
            <w:top w:w="0" w:type="dxa"/>
            <w:bottom w:w="0" w:type="dxa"/>
          </w:tblCellMar>
        </w:tblPrEx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>3</w:t>
            </w:r>
          </w:p>
        </w:tc>
        <w:tc>
          <w:tcPr>
            <w:tcW w:w="5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F93DC2" w:rsidP="00BC63EE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>Реализация мероприятий, направленных на поэтапное приведение вывесок и ре</w:t>
            </w:r>
            <w:r w:rsidRPr="00F93DC2">
              <w:rPr>
                <w:rStyle w:val="FontStyle27"/>
                <w:sz w:val="28"/>
                <w:szCs w:val="28"/>
              </w:rPr>
              <w:t>к</w:t>
            </w:r>
            <w:r w:rsidRPr="00F93DC2">
              <w:rPr>
                <w:rStyle w:val="FontStyle27"/>
                <w:sz w:val="28"/>
                <w:szCs w:val="28"/>
              </w:rPr>
              <w:t>ламных конструкций в соответствие с правилами благоустройства, предусма</w:t>
            </w:r>
            <w:r w:rsidRPr="00F93DC2">
              <w:rPr>
                <w:rStyle w:val="FontStyle27"/>
                <w:sz w:val="28"/>
                <w:szCs w:val="28"/>
              </w:rPr>
              <w:t>т</w:t>
            </w:r>
            <w:r w:rsidRPr="00F93DC2">
              <w:rPr>
                <w:rStyle w:val="FontStyle27"/>
                <w:sz w:val="28"/>
                <w:szCs w:val="28"/>
              </w:rPr>
              <w:t>ривающих завершение этой работы до конца 2018 года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 xml:space="preserve">Глава </w:t>
            </w:r>
          </w:p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>поселения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>До конца 2018 года</w:t>
            </w:r>
          </w:p>
        </w:tc>
      </w:tr>
      <w:tr w:rsidR="00F93DC2" w:rsidRPr="009A0A02" w:rsidTr="00F93DC2">
        <w:tblPrEx>
          <w:tblCellMar>
            <w:top w:w="0" w:type="dxa"/>
            <w:bottom w:w="0" w:type="dxa"/>
          </w:tblCellMar>
        </w:tblPrEx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>4</w:t>
            </w:r>
          </w:p>
        </w:tc>
        <w:tc>
          <w:tcPr>
            <w:tcW w:w="5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F93DC2" w:rsidP="00BC63EE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>Проведение информацио</w:t>
            </w:r>
            <w:r w:rsidR="00BC63EE">
              <w:rPr>
                <w:rStyle w:val="FontStyle27"/>
                <w:sz w:val="28"/>
                <w:szCs w:val="28"/>
              </w:rPr>
              <w:t xml:space="preserve">нно - </w:t>
            </w:r>
            <w:r w:rsidRPr="00F93DC2">
              <w:rPr>
                <w:rStyle w:val="FontStyle27"/>
                <w:sz w:val="28"/>
                <w:szCs w:val="28"/>
              </w:rPr>
              <w:t>разъясн</w:t>
            </w:r>
            <w:r w:rsidRPr="00F93DC2">
              <w:rPr>
                <w:rStyle w:val="FontStyle27"/>
                <w:sz w:val="28"/>
                <w:szCs w:val="28"/>
              </w:rPr>
              <w:t>и</w:t>
            </w:r>
            <w:r w:rsidRPr="00F93DC2">
              <w:rPr>
                <w:rStyle w:val="FontStyle27"/>
                <w:sz w:val="28"/>
                <w:szCs w:val="28"/>
              </w:rPr>
              <w:t>тельной работы с населением и пре</w:t>
            </w:r>
            <w:r w:rsidRPr="00F93DC2">
              <w:rPr>
                <w:rStyle w:val="FontStyle27"/>
                <w:sz w:val="28"/>
                <w:szCs w:val="28"/>
              </w:rPr>
              <w:t>д</w:t>
            </w:r>
            <w:r w:rsidRPr="00F93DC2">
              <w:rPr>
                <w:rStyle w:val="FontStyle27"/>
                <w:sz w:val="28"/>
                <w:szCs w:val="28"/>
              </w:rPr>
              <w:t>принимателями, интересы которых будут затронуты в ходе проведения вышеук</w:t>
            </w:r>
            <w:r w:rsidRPr="00F93DC2">
              <w:rPr>
                <w:rStyle w:val="FontStyle27"/>
                <w:sz w:val="28"/>
                <w:szCs w:val="28"/>
              </w:rPr>
              <w:t>а</w:t>
            </w:r>
            <w:r w:rsidRPr="00F93DC2">
              <w:rPr>
                <w:rStyle w:val="FontStyle27"/>
                <w:sz w:val="28"/>
                <w:szCs w:val="28"/>
              </w:rPr>
              <w:t>занной р</w:t>
            </w:r>
            <w:r w:rsidRPr="00F93DC2">
              <w:rPr>
                <w:rStyle w:val="FontStyle27"/>
                <w:sz w:val="28"/>
                <w:szCs w:val="28"/>
              </w:rPr>
              <w:t>а</w:t>
            </w:r>
            <w:r w:rsidRPr="00F93DC2">
              <w:rPr>
                <w:rStyle w:val="FontStyle27"/>
                <w:sz w:val="28"/>
                <w:szCs w:val="28"/>
              </w:rPr>
              <w:t>боты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 xml:space="preserve">Глава </w:t>
            </w:r>
          </w:p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>посел</w:t>
            </w:r>
            <w:r w:rsidRPr="00F93DC2">
              <w:rPr>
                <w:rStyle w:val="FontStyle27"/>
                <w:sz w:val="28"/>
                <w:szCs w:val="28"/>
              </w:rPr>
              <w:t>е</w:t>
            </w:r>
            <w:r w:rsidRPr="00F93DC2">
              <w:rPr>
                <w:rStyle w:val="FontStyle27"/>
                <w:sz w:val="28"/>
                <w:szCs w:val="28"/>
              </w:rPr>
              <w:t>ния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6"/>
                <w:sz w:val="28"/>
                <w:szCs w:val="28"/>
              </w:rPr>
              <w:t xml:space="preserve">В </w:t>
            </w:r>
            <w:r w:rsidRPr="00F93DC2">
              <w:rPr>
                <w:rStyle w:val="FontStyle27"/>
                <w:sz w:val="28"/>
                <w:szCs w:val="28"/>
              </w:rPr>
              <w:t xml:space="preserve">течение </w:t>
            </w:r>
          </w:p>
          <w:p w:rsidR="00F93DC2" w:rsidRPr="00F93DC2" w:rsidRDefault="00F93DC2" w:rsidP="00A31BDB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7"/>
                <w:sz w:val="28"/>
                <w:szCs w:val="28"/>
              </w:rPr>
              <w:t>реал</w:t>
            </w:r>
            <w:r w:rsidRPr="00F93DC2">
              <w:rPr>
                <w:rStyle w:val="FontStyle27"/>
                <w:sz w:val="28"/>
                <w:szCs w:val="28"/>
              </w:rPr>
              <w:t>и</w:t>
            </w:r>
            <w:r w:rsidRPr="00F93DC2">
              <w:rPr>
                <w:rStyle w:val="FontStyle27"/>
                <w:sz w:val="28"/>
                <w:szCs w:val="28"/>
              </w:rPr>
              <w:t>зации</w:t>
            </w:r>
          </w:p>
          <w:p w:rsidR="00F93DC2" w:rsidRPr="00F93DC2" w:rsidRDefault="00F93DC2" w:rsidP="00F93DC2">
            <w:pPr>
              <w:pStyle w:val="a3"/>
              <w:jc w:val="center"/>
              <w:rPr>
                <w:rStyle w:val="FontStyle27"/>
                <w:sz w:val="28"/>
                <w:szCs w:val="28"/>
              </w:rPr>
            </w:pPr>
            <w:r w:rsidRPr="00F93DC2">
              <w:rPr>
                <w:rStyle w:val="FontStyle28"/>
                <w:b w:val="0"/>
                <w:sz w:val="28"/>
                <w:szCs w:val="28"/>
              </w:rPr>
              <w:t>пл</w:t>
            </w:r>
            <w:r w:rsidRPr="00F93DC2">
              <w:rPr>
                <w:rStyle w:val="FontStyle28"/>
                <w:b w:val="0"/>
                <w:sz w:val="28"/>
                <w:szCs w:val="28"/>
              </w:rPr>
              <w:t>а</w:t>
            </w:r>
            <w:r w:rsidRPr="00F93DC2">
              <w:rPr>
                <w:rStyle w:val="FontStyle28"/>
                <w:b w:val="0"/>
                <w:sz w:val="28"/>
                <w:szCs w:val="28"/>
              </w:rPr>
              <w:t>на-графика,</w:t>
            </w:r>
            <w:r w:rsidRPr="00F93DC2">
              <w:rPr>
                <w:rStyle w:val="FontStyle28"/>
                <w:sz w:val="28"/>
                <w:szCs w:val="28"/>
              </w:rPr>
              <w:t xml:space="preserve"> </w:t>
            </w:r>
            <w:r w:rsidRPr="00F93DC2">
              <w:rPr>
                <w:rStyle w:val="FontStyle27"/>
                <w:sz w:val="28"/>
                <w:szCs w:val="28"/>
              </w:rPr>
              <w:t>до конца 2019 года</w:t>
            </w:r>
          </w:p>
        </w:tc>
      </w:tr>
    </w:tbl>
    <w:p w:rsidR="00F93DC2" w:rsidRDefault="00F93DC2">
      <w:pPr>
        <w:pStyle w:val="Style9"/>
        <w:widowControl/>
        <w:spacing w:before="53" w:line="264" w:lineRule="exact"/>
        <w:ind w:left="5069"/>
        <w:rPr>
          <w:rStyle w:val="FontStyle26"/>
        </w:rPr>
      </w:pPr>
    </w:p>
    <w:p w:rsidR="00F93DC2" w:rsidRDefault="00F93DC2">
      <w:pPr>
        <w:pStyle w:val="Style9"/>
        <w:widowControl/>
        <w:spacing w:before="53" w:line="264" w:lineRule="exact"/>
        <w:ind w:left="5069"/>
        <w:rPr>
          <w:rStyle w:val="FontStyle26"/>
        </w:rPr>
      </w:pPr>
    </w:p>
    <w:p w:rsidR="001037DB" w:rsidRPr="00236A42" w:rsidRDefault="001037DB" w:rsidP="001037DB">
      <w:pPr>
        <w:pStyle w:val="Style9"/>
        <w:widowControl/>
        <w:spacing w:line="264" w:lineRule="exact"/>
        <w:ind w:left="5530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lastRenderedPageBreak/>
        <w:t xml:space="preserve">ПРИЛОЖЕНИЕ </w:t>
      </w:r>
      <w:r>
        <w:rPr>
          <w:rStyle w:val="FontStyle26"/>
          <w:sz w:val="24"/>
          <w:szCs w:val="24"/>
        </w:rPr>
        <w:t>2</w:t>
      </w:r>
    </w:p>
    <w:p w:rsidR="001037DB" w:rsidRDefault="001037DB" w:rsidP="001037DB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t>к постановлению</w:t>
      </w:r>
      <w:r>
        <w:rPr>
          <w:rStyle w:val="FontStyle26"/>
          <w:sz w:val="24"/>
          <w:szCs w:val="24"/>
        </w:rPr>
        <w:t xml:space="preserve"> </w:t>
      </w:r>
      <w:r w:rsidRPr="00236A42">
        <w:rPr>
          <w:rStyle w:val="FontStyle26"/>
          <w:sz w:val="24"/>
          <w:szCs w:val="24"/>
        </w:rPr>
        <w:t xml:space="preserve">администрации </w:t>
      </w:r>
    </w:p>
    <w:p w:rsidR="001037DB" w:rsidRDefault="001037DB" w:rsidP="001037DB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>
        <w:rPr>
          <w:rStyle w:val="FontStyle26"/>
          <w:sz w:val="24"/>
          <w:szCs w:val="24"/>
        </w:rPr>
        <w:t>Ромод</w:t>
      </w:r>
      <w:r>
        <w:rPr>
          <w:rStyle w:val="FontStyle26"/>
          <w:sz w:val="24"/>
          <w:szCs w:val="24"/>
        </w:rPr>
        <w:t>а</w:t>
      </w:r>
      <w:r>
        <w:rPr>
          <w:rStyle w:val="FontStyle26"/>
          <w:sz w:val="24"/>
          <w:szCs w:val="24"/>
        </w:rPr>
        <w:t xml:space="preserve">новского </w:t>
      </w:r>
      <w:r w:rsidRPr="00236A42">
        <w:rPr>
          <w:rStyle w:val="FontStyle26"/>
          <w:sz w:val="24"/>
          <w:szCs w:val="24"/>
        </w:rPr>
        <w:t xml:space="preserve">сельского поселение </w:t>
      </w:r>
    </w:p>
    <w:p w:rsidR="001037DB" w:rsidRPr="00236A42" w:rsidRDefault="001037DB" w:rsidP="001037DB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t>от</w:t>
      </w:r>
      <w:r>
        <w:rPr>
          <w:rStyle w:val="FontStyle26"/>
          <w:sz w:val="24"/>
          <w:szCs w:val="24"/>
        </w:rPr>
        <w:t xml:space="preserve"> </w:t>
      </w:r>
      <w:r w:rsidRPr="00236A42">
        <w:rPr>
          <w:rStyle w:val="FontStyle26"/>
          <w:sz w:val="24"/>
          <w:szCs w:val="24"/>
        </w:rPr>
        <w:t xml:space="preserve"> </w:t>
      </w:r>
      <w:r>
        <w:rPr>
          <w:rStyle w:val="FontStyle26"/>
          <w:sz w:val="24"/>
          <w:szCs w:val="24"/>
        </w:rPr>
        <w:t>«</w:t>
      </w:r>
      <w:r w:rsidRPr="00236A42">
        <w:rPr>
          <w:rStyle w:val="FontStyle26"/>
          <w:sz w:val="24"/>
          <w:szCs w:val="24"/>
          <w:u w:val="single"/>
        </w:rPr>
        <w:t>29</w:t>
      </w:r>
      <w:r>
        <w:rPr>
          <w:rStyle w:val="FontStyle26"/>
          <w:sz w:val="24"/>
          <w:szCs w:val="24"/>
        </w:rPr>
        <w:t>»</w:t>
      </w:r>
      <w:r w:rsidRPr="00236A42">
        <w:rPr>
          <w:rStyle w:val="FontStyle26"/>
          <w:sz w:val="24"/>
          <w:szCs w:val="24"/>
        </w:rPr>
        <w:t xml:space="preserve"> </w:t>
      </w:r>
      <w:r w:rsidRPr="00236A42">
        <w:rPr>
          <w:rStyle w:val="FontStyle26"/>
          <w:sz w:val="24"/>
          <w:szCs w:val="24"/>
          <w:u w:val="single"/>
        </w:rPr>
        <w:t>мая</w:t>
      </w:r>
      <w:r w:rsidRPr="00236A42">
        <w:rPr>
          <w:rStyle w:val="FontStyle26"/>
          <w:sz w:val="24"/>
          <w:szCs w:val="24"/>
        </w:rPr>
        <w:t xml:space="preserve"> 20</w:t>
      </w:r>
      <w:r w:rsidRPr="00236A42">
        <w:rPr>
          <w:rStyle w:val="FontStyle26"/>
          <w:sz w:val="24"/>
          <w:szCs w:val="24"/>
          <w:u w:val="single"/>
        </w:rPr>
        <w:t xml:space="preserve">18 </w:t>
      </w:r>
      <w:r w:rsidRPr="00236A42">
        <w:rPr>
          <w:rStyle w:val="FontStyle26"/>
          <w:sz w:val="24"/>
          <w:szCs w:val="24"/>
        </w:rPr>
        <w:t xml:space="preserve">года № </w:t>
      </w:r>
      <w:r w:rsidRPr="00236A42">
        <w:rPr>
          <w:rStyle w:val="FontStyle26"/>
          <w:sz w:val="24"/>
          <w:szCs w:val="24"/>
          <w:u w:val="single"/>
        </w:rPr>
        <w:t>86</w:t>
      </w:r>
    </w:p>
    <w:p w:rsidR="00A31BDB" w:rsidRDefault="00A31BDB">
      <w:pPr>
        <w:pStyle w:val="Style3"/>
        <w:widowControl/>
        <w:spacing w:line="240" w:lineRule="exact"/>
        <w:rPr>
          <w:sz w:val="20"/>
          <w:szCs w:val="20"/>
        </w:rPr>
      </w:pPr>
    </w:p>
    <w:p w:rsidR="00A31BDB" w:rsidRDefault="00A31BDB">
      <w:pPr>
        <w:pStyle w:val="Style3"/>
        <w:widowControl/>
        <w:spacing w:line="240" w:lineRule="exact"/>
        <w:rPr>
          <w:sz w:val="20"/>
          <w:szCs w:val="20"/>
        </w:rPr>
      </w:pPr>
    </w:p>
    <w:p w:rsidR="001037DB" w:rsidRDefault="001037DB">
      <w:pPr>
        <w:pStyle w:val="Style3"/>
        <w:widowControl/>
        <w:spacing w:line="240" w:lineRule="exact"/>
        <w:rPr>
          <w:sz w:val="20"/>
          <w:szCs w:val="20"/>
        </w:rPr>
      </w:pPr>
    </w:p>
    <w:p w:rsidR="001A6A07" w:rsidRDefault="001A6A07">
      <w:pPr>
        <w:pStyle w:val="Style3"/>
        <w:widowControl/>
        <w:spacing w:line="240" w:lineRule="exact"/>
        <w:rPr>
          <w:sz w:val="20"/>
          <w:szCs w:val="20"/>
        </w:rPr>
      </w:pPr>
    </w:p>
    <w:p w:rsidR="001037DB" w:rsidRDefault="001037DB">
      <w:pPr>
        <w:pStyle w:val="Style3"/>
        <w:widowControl/>
        <w:spacing w:line="240" w:lineRule="exact"/>
        <w:rPr>
          <w:sz w:val="20"/>
          <w:szCs w:val="20"/>
        </w:rPr>
      </w:pPr>
    </w:p>
    <w:p w:rsidR="00A31BDB" w:rsidRPr="001037DB" w:rsidRDefault="00A31BDB" w:rsidP="001037DB">
      <w:pPr>
        <w:pStyle w:val="a3"/>
        <w:jc w:val="center"/>
        <w:rPr>
          <w:rStyle w:val="FontStyle26"/>
          <w:b/>
          <w:sz w:val="28"/>
          <w:szCs w:val="28"/>
        </w:rPr>
      </w:pPr>
      <w:r w:rsidRPr="001037DB">
        <w:rPr>
          <w:rStyle w:val="FontStyle26"/>
          <w:b/>
          <w:sz w:val="28"/>
          <w:szCs w:val="28"/>
        </w:rPr>
        <w:t>СОСТАВ</w:t>
      </w:r>
    </w:p>
    <w:p w:rsidR="001037DB" w:rsidRDefault="001037DB" w:rsidP="001037DB">
      <w:pPr>
        <w:pStyle w:val="a3"/>
        <w:jc w:val="center"/>
        <w:rPr>
          <w:rStyle w:val="FontStyle26"/>
          <w:b/>
          <w:sz w:val="28"/>
          <w:szCs w:val="28"/>
        </w:rPr>
      </w:pPr>
      <w:r w:rsidRPr="001037DB">
        <w:rPr>
          <w:rStyle w:val="FontStyle26"/>
          <w:b/>
          <w:sz w:val="28"/>
          <w:szCs w:val="28"/>
        </w:rPr>
        <w:t>к</w:t>
      </w:r>
      <w:r w:rsidR="00A31BDB" w:rsidRPr="001037DB">
        <w:rPr>
          <w:rStyle w:val="FontStyle26"/>
          <w:b/>
          <w:sz w:val="28"/>
          <w:szCs w:val="28"/>
        </w:rPr>
        <w:t xml:space="preserve">омиссии по проведению </w:t>
      </w:r>
      <w:r w:rsidRPr="001037DB">
        <w:rPr>
          <w:rStyle w:val="FontStyle26"/>
          <w:b/>
          <w:sz w:val="28"/>
          <w:szCs w:val="28"/>
        </w:rPr>
        <w:t xml:space="preserve">по инвентаризации </w:t>
      </w:r>
    </w:p>
    <w:p w:rsidR="00A31BDB" w:rsidRPr="001037DB" w:rsidRDefault="001037DB" w:rsidP="001037DB">
      <w:pPr>
        <w:pStyle w:val="a3"/>
        <w:jc w:val="center"/>
        <w:rPr>
          <w:rStyle w:val="FontStyle26"/>
          <w:b/>
          <w:sz w:val="28"/>
          <w:szCs w:val="28"/>
        </w:rPr>
      </w:pPr>
      <w:r w:rsidRPr="001037DB">
        <w:rPr>
          <w:rStyle w:val="FontStyle26"/>
          <w:b/>
          <w:sz w:val="28"/>
          <w:szCs w:val="28"/>
        </w:rPr>
        <w:t>(проверке, обследованию) и</w:t>
      </w:r>
      <w:r w:rsidRPr="001037DB">
        <w:rPr>
          <w:rStyle w:val="FontStyle26"/>
          <w:b/>
          <w:sz w:val="28"/>
          <w:szCs w:val="28"/>
        </w:rPr>
        <w:t>н</w:t>
      </w:r>
      <w:r w:rsidRPr="001037DB">
        <w:rPr>
          <w:rStyle w:val="FontStyle26"/>
          <w:b/>
          <w:sz w:val="28"/>
          <w:szCs w:val="28"/>
        </w:rPr>
        <w:t>формационных конструкций (вывесок)</w:t>
      </w:r>
    </w:p>
    <w:p w:rsidR="001037DB" w:rsidRDefault="001037DB" w:rsidP="001037DB">
      <w:pPr>
        <w:pStyle w:val="a3"/>
        <w:jc w:val="both"/>
        <w:rPr>
          <w:rStyle w:val="FontStyle26"/>
          <w:sz w:val="28"/>
          <w:szCs w:val="28"/>
        </w:rPr>
      </w:pPr>
    </w:p>
    <w:p w:rsidR="001037DB" w:rsidRDefault="001037DB" w:rsidP="001037DB">
      <w:pPr>
        <w:pStyle w:val="a3"/>
        <w:jc w:val="both"/>
        <w:rPr>
          <w:rStyle w:val="FontStyle26"/>
          <w:sz w:val="28"/>
          <w:szCs w:val="28"/>
        </w:rPr>
      </w:pPr>
    </w:p>
    <w:p w:rsidR="001A6A07" w:rsidRDefault="001A6A07" w:rsidP="001037DB">
      <w:pPr>
        <w:pStyle w:val="a3"/>
        <w:jc w:val="both"/>
        <w:rPr>
          <w:rStyle w:val="FontStyle26"/>
          <w:sz w:val="28"/>
          <w:szCs w:val="28"/>
        </w:rPr>
      </w:pPr>
    </w:p>
    <w:p w:rsidR="001037DB" w:rsidRPr="001037DB" w:rsidRDefault="001037DB" w:rsidP="001037DB">
      <w:pPr>
        <w:pStyle w:val="a3"/>
        <w:jc w:val="both"/>
      </w:pPr>
    </w:p>
    <w:p w:rsidR="001037DB" w:rsidRDefault="001037DB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Инчин Василий Николаевич      </w:t>
      </w:r>
      <w:r w:rsidR="00A31BDB" w:rsidRPr="001037DB">
        <w:rPr>
          <w:rStyle w:val="FontStyle26"/>
          <w:sz w:val="28"/>
          <w:szCs w:val="28"/>
        </w:rPr>
        <w:t xml:space="preserve">-   заместитель   </w:t>
      </w:r>
      <w:r>
        <w:rPr>
          <w:rStyle w:val="FontStyle26"/>
          <w:sz w:val="28"/>
          <w:szCs w:val="28"/>
        </w:rPr>
        <w:t>Г</w:t>
      </w:r>
      <w:r w:rsidR="00A31BDB" w:rsidRPr="001037DB">
        <w:rPr>
          <w:rStyle w:val="FontStyle26"/>
          <w:sz w:val="28"/>
          <w:szCs w:val="28"/>
        </w:rPr>
        <w:t xml:space="preserve">лавы   </w:t>
      </w:r>
      <w:r>
        <w:rPr>
          <w:rStyle w:val="FontStyle26"/>
          <w:sz w:val="28"/>
          <w:szCs w:val="28"/>
        </w:rPr>
        <w:t>Ромодано</w:t>
      </w:r>
      <w:r>
        <w:rPr>
          <w:rStyle w:val="FontStyle26"/>
          <w:sz w:val="28"/>
          <w:szCs w:val="28"/>
        </w:rPr>
        <w:t>в</w:t>
      </w:r>
      <w:r>
        <w:rPr>
          <w:rStyle w:val="FontStyle26"/>
          <w:sz w:val="28"/>
          <w:szCs w:val="28"/>
        </w:rPr>
        <w:t>ского</w:t>
      </w:r>
    </w:p>
    <w:p w:rsidR="001037DB" w:rsidRDefault="001037DB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сельского    поселения,   председа</w:t>
      </w:r>
      <w:r w:rsidR="00A31BDB" w:rsidRPr="001037DB">
        <w:rPr>
          <w:rStyle w:val="FontStyle26"/>
          <w:sz w:val="28"/>
          <w:szCs w:val="28"/>
        </w:rPr>
        <w:t xml:space="preserve">тель </w:t>
      </w:r>
    </w:p>
    <w:p w:rsidR="00A31BDB" w:rsidRDefault="001037DB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</w:t>
      </w:r>
      <w:r w:rsidR="00A31BDB" w:rsidRPr="001037DB">
        <w:rPr>
          <w:rStyle w:val="FontStyle26"/>
          <w:sz w:val="28"/>
          <w:szCs w:val="28"/>
        </w:rPr>
        <w:t>к</w:t>
      </w:r>
      <w:r w:rsidR="00A31BDB" w:rsidRPr="001037DB">
        <w:rPr>
          <w:rStyle w:val="FontStyle26"/>
          <w:sz w:val="28"/>
          <w:szCs w:val="28"/>
        </w:rPr>
        <w:t>о</w:t>
      </w:r>
      <w:r w:rsidR="00A31BDB" w:rsidRPr="001037DB">
        <w:rPr>
          <w:rStyle w:val="FontStyle26"/>
          <w:sz w:val="28"/>
          <w:szCs w:val="28"/>
        </w:rPr>
        <w:t>миссии;</w:t>
      </w:r>
    </w:p>
    <w:p w:rsidR="001037DB" w:rsidRDefault="001037DB" w:rsidP="001037DB">
      <w:pPr>
        <w:pStyle w:val="a3"/>
        <w:jc w:val="both"/>
        <w:rPr>
          <w:rStyle w:val="FontStyle26"/>
          <w:sz w:val="28"/>
          <w:szCs w:val="28"/>
        </w:rPr>
      </w:pPr>
    </w:p>
    <w:p w:rsidR="001037DB" w:rsidRDefault="001037DB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Самылина Елена Валерьевна     </w:t>
      </w:r>
      <w:r w:rsidRPr="001037DB">
        <w:rPr>
          <w:rStyle w:val="FontStyle26"/>
          <w:sz w:val="28"/>
          <w:szCs w:val="28"/>
        </w:rPr>
        <w:t xml:space="preserve">-   заместитель   </w:t>
      </w:r>
      <w:r>
        <w:rPr>
          <w:rStyle w:val="FontStyle26"/>
          <w:sz w:val="28"/>
          <w:szCs w:val="28"/>
        </w:rPr>
        <w:t>Г</w:t>
      </w:r>
      <w:r w:rsidRPr="001037DB">
        <w:rPr>
          <w:rStyle w:val="FontStyle26"/>
          <w:sz w:val="28"/>
          <w:szCs w:val="28"/>
        </w:rPr>
        <w:t xml:space="preserve">лавы   </w:t>
      </w:r>
      <w:r>
        <w:rPr>
          <w:rStyle w:val="FontStyle26"/>
          <w:sz w:val="28"/>
          <w:szCs w:val="28"/>
        </w:rPr>
        <w:t>Ромодано</w:t>
      </w:r>
      <w:r>
        <w:rPr>
          <w:rStyle w:val="FontStyle26"/>
          <w:sz w:val="28"/>
          <w:szCs w:val="28"/>
        </w:rPr>
        <w:t>в</w:t>
      </w:r>
      <w:r>
        <w:rPr>
          <w:rStyle w:val="FontStyle26"/>
          <w:sz w:val="28"/>
          <w:szCs w:val="28"/>
        </w:rPr>
        <w:t>ского</w:t>
      </w:r>
    </w:p>
    <w:p w:rsidR="001A6A07" w:rsidRDefault="001037DB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</w:t>
      </w:r>
      <w:r w:rsidR="001A6A07">
        <w:rPr>
          <w:rStyle w:val="FontStyle26"/>
          <w:sz w:val="28"/>
          <w:szCs w:val="28"/>
        </w:rPr>
        <w:t xml:space="preserve"> </w:t>
      </w:r>
      <w:r>
        <w:rPr>
          <w:rStyle w:val="FontStyle26"/>
          <w:sz w:val="28"/>
          <w:szCs w:val="28"/>
        </w:rPr>
        <w:t xml:space="preserve">  сельского </w:t>
      </w:r>
      <w:r w:rsidR="001A6A07">
        <w:rPr>
          <w:rStyle w:val="FontStyle26"/>
          <w:sz w:val="28"/>
          <w:szCs w:val="28"/>
        </w:rPr>
        <w:t xml:space="preserve">    </w:t>
      </w:r>
      <w:r>
        <w:rPr>
          <w:rStyle w:val="FontStyle26"/>
          <w:sz w:val="28"/>
          <w:szCs w:val="28"/>
        </w:rPr>
        <w:t>поселения</w:t>
      </w:r>
      <w:r w:rsidR="001A6A07">
        <w:rPr>
          <w:rStyle w:val="FontStyle26"/>
          <w:sz w:val="28"/>
          <w:szCs w:val="28"/>
        </w:rPr>
        <w:t xml:space="preserve">,     секретарь </w:t>
      </w:r>
    </w:p>
    <w:p w:rsidR="001037DB" w:rsidRDefault="001A6A07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коми</w:t>
      </w:r>
      <w:r>
        <w:rPr>
          <w:rStyle w:val="FontStyle26"/>
          <w:sz w:val="28"/>
          <w:szCs w:val="28"/>
        </w:rPr>
        <w:t>с</w:t>
      </w:r>
      <w:r>
        <w:rPr>
          <w:rStyle w:val="FontStyle26"/>
          <w:sz w:val="28"/>
          <w:szCs w:val="28"/>
        </w:rPr>
        <w:t>сии</w:t>
      </w:r>
      <w:r w:rsidR="001037DB" w:rsidRPr="001037DB">
        <w:rPr>
          <w:rStyle w:val="FontStyle26"/>
          <w:sz w:val="28"/>
          <w:szCs w:val="28"/>
        </w:rPr>
        <w:t>;</w:t>
      </w:r>
    </w:p>
    <w:p w:rsidR="001A6A07" w:rsidRDefault="001A6A07" w:rsidP="001037DB">
      <w:pPr>
        <w:pStyle w:val="a3"/>
        <w:jc w:val="both"/>
        <w:rPr>
          <w:rStyle w:val="FontStyle26"/>
          <w:sz w:val="28"/>
          <w:szCs w:val="28"/>
        </w:rPr>
      </w:pPr>
    </w:p>
    <w:p w:rsidR="001A6A07" w:rsidRDefault="001A6A07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Борисова Наталья Александровна -  ведущий  специалист  по ведению АИС </w:t>
      </w:r>
    </w:p>
    <w:p w:rsidR="001A6A07" w:rsidRDefault="001A6A07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администрации  Ромодановского сель-</w:t>
      </w:r>
    </w:p>
    <w:p w:rsidR="001A6A07" w:rsidRDefault="001A6A07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ского поселения, член комиссии</w:t>
      </w:r>
      <w:r w:rsidRPr="001037DB">
        <w:rPr>
          <w:rStyle w:val="FontStyle26"/>
          <w:sz w:val="28"/>
          <w:szCs w:val="28"/>
        </w:rPr>
        <w:t>;</w:t>
      </w:r>
    </w:p>
    <w:p w:rsidR="001A6A07" w:rsidRDefault="001A6A07" w:rsidP="001037DB">
      <w:pPr>
        <w:pStyle w:val="a3"/>
        <w:jc w:val="both"/>
        <w:rPr>
          <w:rStyle w:val="FontStyle26"/>
          <w:sz w:val="28"/>
          <w:szCs w:val="28"/>
        </w:rPr>
      </w:pPr>
    </w:p>
    <w:p w:rsidR="001A6A07" w:rsidRDefault="001A6A07" w:rsidP="001A6A07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Блохова Татьяна Алексеевна     -   ведущий  специалист по земельным в</w:t>
      </w:r>
      <w:r>
        <w:rPr>
          <w:rStyle w:val="FontStyle26"/>
          <w:sz w:val="28"/>
          <w:szCs w:val="28"/>
        </w:rPr>
        <w:t>о</w:t>
      </w:r>
      <w:r>
        <w:rPr>
          <w:rStyle w:val="FontStyle26"/>
          <w:sz w:val="28"/>
          <w:szCs w:val="28"/>
        </w:rPr>
        <w:t>-</w:t>
      </w:r>
    </w:p>
    <w:p w:rsidR="001A6A07" w:rsidRDefault="001A6A07" w:rsidP="001A6A07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просам администрации Ромодано</w:t>
      </w:r>
      <w:r>
        <w:rPr>
          <w:rStyle w:val="FontStyle26"/>
          <w:sz w:val="28"/>
          <w:szCs w:val="28"/>
        </w:rPr>
        <w:t>в</w:t>
      </w:r>
      <w:r>
        <w:rPr>
          <w:rStyle w:val="FontStyle26"/>
          <w:sz w:val="28"/>
          <w:szCs w:val="28"/>
        </w:rPr>
        <w:t xml:space="preserve">ского                                       </w:t>
      </w:r>
    </w:p>
    <w:p w:rsidR="001A6A07" w:rsidRDefault="001A6A07" w:rsidP="001A6A07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сельского поселения, член коми</w:t>
      </w:r>
      <w:r>
        <w:rPr>
          <w:rStyle w:val="FontStyle26"/>
          <w:sz w:val="28"/>
          <w:szCs w:val="28"/>
        </w:rPr>
        <w:t>с</w:t>
      </w:r>
      <w:r>
        <w:rPr>
          <w:rStyle w:val="FontStyle26"/>
          <w:sz w:val="28"/>
          <w:szCs w:val="28"/>
        </w:rPr>
        <w:t>сии.</w:t>
      </w:r>
    </w:p>
    <w:p w:rsidR="001A6A07" w:rsidRDefault="001A6A07" w:rsidP="001037D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</w:t>
      </w:r>
    </w:p>
    <w:p w:rsidR="001037DB" w:rsidRDefault="001037DB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1A6A07" w:rsidRDefault="001A6A07">
      <w:pPr>
        <w:pStyle w:val="Style9"/>
        <w:widowControl/>
        <w:spacing w:before="53" w:line="264" w:lineRule="exact"/>
        <w:ind w:left="4858"/>
        <w:rPr>
          <w:rStyle w:val="FontStyle26"/>
        </w:rPr>
      </w:pPr>
    </w:p>
    <w:p w:rsidR="00EC2E5D" w:rsidRPr="00236A42" w:rsidRDefault="00EC2E5D" w:rsidP="00EC2E5D">
      <w:pPr>
        <w:pStyle w:val="Style9"/>
        <w:widowControl/>
        <w:spacing w:line="264" w:lineRule="exact"/>
        <w:ind w:left="5530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lastRenderedPageBreak/>
        <w:t xml:space="preserve">ПРИЛОЖЕНИЕ </w:t>
      </w:r>
      <w:r>
        <w:rPr>
          <w:rStyle w:val="FontStyle26"/>
          <w:sz w:val="24"/>
          <w:szCs w:val="24"/>
        </w:rPr>
        <w:t>3</w:t>
      </w:r>
    </w:p>
    <w:p w:rsidR="00EC2E5D" w:rsidRDefault="00EC2E5D" w:rsidP="00EC2E5D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t>к постановлению</w:t>
      </w:r>
      <w:r>
        <w:rPr>
          <w:rStyle w:val="FontStyle26"/>
          <w:sz w:val="24"/>
          <w:szCs w:val="24"/>
        </w:rPr>
        <w:t xml:space="preserve"> </w:t>
      </w:r>
      <w:r w:rsidRPr="00236A42">
        <w:rPr>
          <w:rStyle w:val="FontStyle26"/>
          <w:sz w:val="24"/>
          <w:szCs w:val="24"/>
        </w:rPr>
        <w:t xml:space="preserve">администрации </w:t>
      </w:r>
    </w:p>
    <w:p w:rsidR="00EC2E5D" w:rsidRDefault="00EC2E5D" w:rsidP="00EC2E5D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>
        <w:rPr>
          <w:rStyle w:val="FontStyle26"/>
          <w:sz w:val="24"/>
          <w:szCs w:val="24"/>
        </w:rPr>
        <w:t>Ромод</w:t>
      </w:r>
      <w:r>
        <w:rPr>
          <w:rStyle w:val="FontStyle26"/>
          <w:sz w:val="24"/>
          <w:szCs w:val="24"/>
        </w:rPr>
        <w:t>а</w:t>
      </w:r>
      <w:r>
        <w:rPr>
          <w:rStyle w:val="FontStyle26"/>
          <w:sz w:val="24"/>
          <w:szCs w:val="24"/>
        </w:rPr>
        <w:t xml:space="preserve">новского </w:t>
      </w:r>
      <w:r w:rsidRPr="00236A42">
        <w:rPr>
          <w:rStyle w:val="FontStyle26"/>
          <w:sz w:val="24"/>
          <w:szCs w:val="24"/>
        </w:rPr>
        <w:t xml:space="preserve">сельского поселение </w:t>
      </w:r>
    </w:p>
    <w:p w:rsidR="00EC2E5D" w:rsidRPr="00236A42" w:rsidRDefault="00EC2E5D" w:rsidP="00EC2E5D">
      <w:pPr>
        <w:pStyle w:val="Style9"/>
        <w:widowControl/>
        <w:spacing w:line="264" w:lineRule="exact"/>
        <w:ind w:left="4678"/>
        <w:rPr>
          <w:rStyle w:val="FontStyle26"/>
          <w:sz w:val="24"/>
          <w:szCs w:val="24"/>
        </w:rPr>
      </w:pPr>
      <w:r w:rsidRPr="00236A42">
        <w:rPr>
          <w:rStyle w:val="FontStyle26"/>
          <w:sz w:val="24"/>
          <w:szCs w:val="24"/>
        </w:rPr>
        <w:t>от</w:t>
      </w:r>
      <w:r>
        <w:rPr>
          <w:rStyle w:val="FontStyle26"/>
          <w:sz w:val="24"/>
          <w:szCs w:val="24"/>
        </w:rPr>
        <w:t xml:space="preserve"> </w:t>
      </w:r>
      <w:r w:rsidRPr="00236A42">
        <w:rPr>
          <w:rStyle w:val="FontStyle26"/>
          <w:sz w:val="24"/>
          <w:szCs w:val="24"/>
        </w:rPr>
        <w:t xml:space="preserve"> </w:t>
      </w:r>
      <w:r>
        <w:rPr>
          <w:rStyle w:val="FontStyle26"/>
          <w:sz w:val="24"/>
          <w:szCs w:val="24"/>
        </w:rPr>
        <w:t>«</w:t>
      </w:r>
      <w:r w:rsidRPr="00236A42">
        <w:rPr>
          <w:rStyle w:val="FontStyle26"/>
          <w:sz w:val="24"/>
          <w:szCs w:val="24"/>
          <w:u w:val="single"/>
        </w:rPr>
        <w:t>29</w:t>
      </w:r>
      <w:r>
        <w:rPr>
          <w:rStyle w:val="FontStyle26"/>
          <w:sz w:val="24"/>
          <w:szCs w:val="24"/>
        </w:rPr>
        <w:t>»</w:t>
      </w:r>
      <w:r w:rsidRPr="00236A42">
        <w:rPr>
          <w:rStyle w:val="FontStyle26"/>
          <w:sz w:val="24"/>
          <w:szCs w:val="24"/>
        </w:rPr>
        <w:t xml:space="preserve"> </w:t>
      </w:r>
      <w:r w:rsidRPr="00236A42">
        <w:rPr>
          <w:rStyle w:val="FontStyle26"/>
          <w:sz w:val="24"/>
          <w:szCs w:val="24"/>
          <w:u w:val="single"/>
        </w:rPr>
        <w:t>мая</w:t>
      </w:r>
      <w:r w:rsidRPr="00236A42">
        <w:rPr>
          <w:rStyle w:val="FontStyle26"/>
          <w:sz w:val="24"/>
          <w:szCs w:val="24"/>
        </w:rPr>
        <w:t xml:space="preserve"> 20</w:t>
      </w:r>
      <w:r w:rsidRPr="00236A42">
        <w:rPr>
          <w:rStyle w:val="FontStyle26"/>
          <w:sz w:val="24"/>
          <w:szCs w:val="24"/>
          <w:u w:val="single"/>
        </w:rPr>
        <w:t xml:space="preserve">18 </w:t>
      </w:r>
      <w:r w:rsidRPr="00236A42">
        <w:rPr>
          <w:rStyle w:val="FontStyle26"/>
          <w:sz w:val="24"/>
          <w:szCs w:val="24"/>
        </w:rPr>
        <w:t xml:space="preserve">года № </w:t>
      </w:r>
      <w:r w:rsidRPr="00236A42">
        <w:rPr>
          <w:rStyle w:val="FontStyle26"/>
          <w:sz w:val="24"/>
          <w:szCs w:val="24"/>
          <w:u w:val="single"/>
        </w:rPr>
        <w:t>86</w:t>
      </w:r>
    </w:p>
    <w:p w:rsidR="00A31BDB" w:rsidRDefault="00A31BDB">
      <w:pPr>
        <w:pStyle w:val="Style3"/>
        <w:widowControl/>
        <w:spacing w:line="240" w:lineRule="exact"/>
        <w:ind w:left="1910" w:right="1906"/>
        <w:rPr>
          <w:sz w:val="20"/>
          <w:szCs w:val="20"/>
        </w:rPr>
      </w:pPr>
    </w:p>
    <w:p w:rsidR="00A31BDB" w:rsidRDefault="00A31BDB">
      <w:pPr>
        <w:pStyle w:val="Style3"/>
        <w:widowControl/>
        <w:spacing w:line="240" w:lineRule="exact"/>
        <w:ind w:left="1910" w:right="1906"/>
        <w:rPr>
          <w:sz w:val="20"/>
          <w:szCs w:val="20"/>
        </w:rPr>
      </w:pPr>
    </w:p>
    <w:p w:rsidR="00EC2E5D" w:rsidRDefault="00EC2E5D">
      <w:pPr>
        <w:pStyle w:val="Style3"/>
        <w:widowControl/>
        <w:spacing w:line="240" w:lineRule="exact"/>
        <w:ind w:left="1910" w:right="1906"/>
        <w:rPr>
          <w:sz w:val="20"/>
          <w:szCs w:val="20"/>
        </w:rPr>
      </w:pPr>
    </w:p>
    <w:p w:rsidR="00EC2E5D" w:rsidRPr="00EC2E5D" w:rsidRDefault="00A31BDB" w:rsidP="00EC2E5D">
      <w:pPr>
        <w:pStyle w:val="a3"/>
        <w:jc w:val="center"/>
        <w:rPr>
          <w:rStyle w:val="FontStyle26"/>
          <w:b/>
          <w:sz w:val="28"/>
          <w:szCs w:val="28"/>
        </w:rPr>
      </w:pPr>
      <w:r w:rsidRPr="00EC2E5D">
        <w:rPr>
          <w:rStyle w:val="FontStyle26"/>
          <w:b/>
          <w:sz w:val="28"/>
          <w:szCs w:val="28"/>
        </w:rPr>
        <w:t xml:space="preserve">ПОЛОЖЕНИЕ </w:t>
      </w:r>
    </w:p>
    <w:p w:rsidR="00EC2E5D" w:rsidRDefault="00EC2E5D" w:rsidP="00EC2E5D">
      <w:pPr>
        <w:pStyle w:val="a3"/>
        <w:jc w:val="center"/>
        <w:rPr>
          <w:rStyle w:val="FontStyle26"/>
          <w:b/>
          <w:sz w:val="28"/>
          <w:szCs w:val="28"/>
        </w:rPr>
      </w:pPr>
      <w:r w:rsidRPr="001037DB">
        <w:rPr>
          <w:rStyle w:val="FontStyle26"/>
          <w:b/>
          <w:sz w:val="28"/>
          <w:szCs w:val="28"/>
        </w:rPr>
        <w:t xml:space="preserve">комиссии по проведению по инвентаризации </w:t>
      </w:r>
    </w:p>
    <w:p w:rsidR="00EC2E5D" w:rsidRPr="001037DB" w:rsidRDefault="00EC2E5D" w:rsidP="00EC2E5D">
      <w:pPr>
        <w:pStyle w:val="a3"/>
        <w:jc w:val="center"/>
        <w:rPr>
          <w:rStyle w:val="FontStyle26"/>
          <w:b/>
          <w:sz w:val="28"/>
          <w:szCs w:val="28"/>
        </w:rPr>
      </w:pPr>
      <w:r w:rsidRPr="001037DB">
        <w:rPr>
          <w:rStyle w:val="FontStyle26"/>
          <w:b/>
          <w:sz w:val="28"/>
          <w:szCs w:val="28"/>
        </w:rPr>
        <w:t>(проверке, обследованию) и</w:t>
      </w:r>
      <w:r w:rsidRPr="001037DB">
        <w:rPr>
          <w:rStyle w:val="FontStyle26"/>
          <w:b/>
          <w:sz w:val="28"/>
          <w:szCs w:val="28"/>
        </w:rPr>
        <w:t>н</w:t>
      </w:r>
      <w:r w:rsidRPr="001037DB">
        <w:rPr>
          <w:rStyle w:val="FontStyle26"/>
          <w:b/>
          <w:sz w:val="28"/>
          <w:szCs w:val="28"/>
        </w:rPr>
        <w:t>формационных конструкций (вывесок)</w:t>
      </w:r>
    </w:p>
    <w:p w:rsidR="00A31BDB" w:rsidRPr="00EC2E5D" w:rsidRDefault="00A31BDB" w:rsidP="00EC2E5D">
      <w:pPr>
        <w:pStyle w:val="a3"/>
        <w:ind w:firstLine="709"/>
        <w:jc w:val="both"/>
        <w:rPr>
          <w:sz w:val="28"/>
          <w:szCs w:val="28"/>
        </w:rPr>
      </w:pPr>
    </w:p>
    <w:p w:rsidR="00EC2E5D" w:rsidRDefault="00EC2E5D" w:rsidP="00EC2E5D">
      <w:pPr>
        <w:pStyle w:val="a3"/>
        <w:jc w:val="center"/>
        <w:rPr>
          <w:rStyle w:val="FontStyle26"/>
          <w:b/>
          <w:sz w:val="28"/>
          <w:szCs w:val="28"/>
        </w:rPr>
      </w:pPr>
    </w:p>
    <w:p w:rsidR="00A31BDB" w:rsidRDefault="00A31BDB" w:rsidP="00EC2E5D">
      <w:pPr>
        <w:pStyle w:val="a3"/>
        <w:jc w:val="center"/>
        <w:rPr>
          <w:rStyle w:val="FontStyle26"/>
          <w:b/>
          <w:sz w:val="28"/>
          <w:szCs w:val="28"/>
        </w:rPr>
      </w:pPr>
      <w:r w:rsidRPr="00EC2E5D">
        <w:rPr>
          <w:rStyle w:val="FontStyle26"/>
          <w:b/>
          <w:sz w:val="28"/>
          <w:szCs w:val="28"/>
        </w:rPr>
        <w:t>1.</w:t>
      </w:r>
      <w:r w:rsidR="00041912">
        <w:rPr>
          <w:rStyle w:val="FontStyle26"/>
          <w:b/>
          <w:sz w:val="28"/>
          <w:szCs w:val="28"/>
        </w:rPr>
        <w:t xml:space="preserve"> </w:t>
      </w:r>
      <w:r w:rsidRPr="00EC2E5D">
        <w:rPr>
          <w:rStyle w:val="FontStyle26"/>
          <w:b/>
          <w:sz w:val="28"/>
          <w:szCs w:val="28"/>
        </w:rPr>
        <w:t>Общие положения</w:t>
      </w:r>
    </w:p>
    <w:p w:rsidR="00EC2E5D" w:rsidRPr="00EC2E5D" w:rsidRDefault="00EC2E5D" w:rsidP="00EC2E5D">
      <w:pPr>
        <w:pStyle w:val="a3"/>
        <w:jc w:val="center"/>
        <w:rPr>
          <w:rStyle w:val="FontStyle26"/>
          <w:b/>
          <w:sz w:val="28"/>
          <w:szCs w:val="28"/>
        </w:rPr>
      </w:pPr>
    </w:p>
    <w:p w:rsidR="00A31BDB" w:rsidRPr="00EC2E5D" w:rsidRDefault="00E90042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1.1. </w:t>
      </w:r>
      <w:r w:rsidR="00A31BDB" w:rsidRPr="00EC2E5D">
        <w:rPr>
          <w:rStyle w:val="FontStyle26"/>
          <w:sz w:val="28"/>
          <w:szCs w:val="28"/>
        </w:rPr>
        <w:t>Настоящим положением определяется порядок образования и де</w:t>
      </w:r>
      <w:r w:rsidR="00A31BDB" w:rsidRPr="00EC2E5D">
        <w:rPr>
          <w:rStyle w:val="FontStyle26"/>
          <w:sz w:val="28"/>
          <w:szCs w:val="28"/>
        </w:rPr>
        <w:t>я</w:t>
      </w:r>
      <w:r w:rsidR="00A31BDB" w:rsidRPr="00EC2E5D">
        <w:rPr>
          <w:rStyle w:val="FontStyle26"/>
          <w:sz w:val="28"/>
          <w:szCs w:val="28"/>
        </w:rPr>
        <w:t xml:space="preserve">тельности комиссии по проведению инвентаризации </w:t>
      </w:r>
      <w:r w:rsidR="00C34F98">
        <w:rPr>
          <w:rStyle w:val="FontStyle26"/>
          <w:sz w:val="28"/>
          <w:szCs w:val="28"/>
        </w:rPr>
        <w:t>(проверке, обследов</w:t>
      </w:r>
      <w:r w:rsidR="00C34F98">
        <w:rPr>
          <w:rStyle w:val="FontStyle26"/>
          <w:sz w:val="28"/>
          <w:szCs w:val="28"/>
        </w:rPr>
        <w:t>а</w:t>
      </w:r>
      <w:r w:rsidR="00C34F98">
        <w:rPr>
          <w:rStyle w:val="FontStyle26"/>
          <w:sz w:val="28"/>
          <w:szCs w:val="28"/>
        </w:rPr>
        <w:t xml:space="preserve">нию) </w:t>
      </w:r>
      <w:r w:rsidR="00A31BDB" w:rsidRPr="00EC2E5D">
        <w:rPr>
          <w:rStyle w:val="FontStyle26"/>
          <w:sz w:val="28"/>
          <w:szCs w:val="28"/>
        </w:rPr>
        <w:t xml:space="preserve">информационных конструкций (вывесок) на </w:t>
      </w:r>
      <w:r w:rsidR="00A31BDB" w:rsidRPr="00E90042">
        <w:rPr>
          <w:rStyle w:val="FontStyle28"/>
          <w:b w:val="0"/>
          <w:sz w:val="28"/>
          <w:szCs w:val="28"/>
        </w:rPr>
        <w:t>территории</w:t>
      </w:r>
      <w:r w:rsidR="00A31BDB" w:rsidRPr="00EC2E5D">
        <w:rPr>
          <w:rStyle w:val="FontStyle28"/>
          <w:sz w:val="28"/>
          <w:szCs w:val="28"/>
        </w:rPr>
        <w:t xml:space="preserve"> </w:t>
      </w:r>
      <w:r w:rsidRPr="00E90042">
        <w:rPr>
          <w:rStyle w:val="FontStyle28"/>
          <w:b w:val="0"/>
          <w:sz w:val="28"/>
          <w:szCs w:val="28"/>
        </w:rPr>
        <w:t>Ромодановского</w:t>
      </w:r>
      <w:r w:rsidR="00A31BDB" w:rsidRPr="00EC2E5D">
        <w:rPr>
          <w:rStyle w:val="FontStyle26"/>
          <w:sz w:val="28"/>
          <w:szCs w:val="28"/>
        </w:rPr>
        <w:t xml:space="preserve"> сельского поселения (далее - Полож</w:t>
      </w:r>
      <w:r w:rsidR="00A31BDB" w:rsidRPr="00EC2E5D">
        <w:rPr>
          <w:rStyle w:val="FontStyle26"/>
          <w:sz w:val="28"/>
          <w:szCs w:val="28"/>
        </w:rPr>
        <w:t>е</w:t>
      </w:r>
      <w:r w:rsidR="00A31BDB" w:rsidRPr="00EC2E5D">
        <w:rPr>
          <w:rStyle w:val="FontStyle26"/>
          <w:sz w:val="28"/>
          <w:szCs w:val="28"/>
        </w:rPr>
        <w:t>ние).</w:t>
      </w:r>
    </w:p>
    <w:p w:rsidR="00041912" w:rsidRDefault="00E90042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1.2. </w:t>
      </w:r>
      <w:r w:rsidR="00A31BDB" w:rsidRPr="00EC2E5D">
        <w:rPr>
          <w:rStyle w:val="FontStyle26"/>
          <w:sz w:val="28"/>
          <w:szCs w:val="28"/>
        </w:rPr>
        <w:t xml:space="preserve">Комиссия создается в целях выявления соответствия </w:t>
      </w:r>
      <w:r w:rsidRPr="00EC2E5D">
        <w:rPr>
          <w:rStyle w:val="FontStyle26"/>
          <w:sz w:val="28"/>
          <w:szCs w:val="28"/>
        </w:rPr>
        <w:t>информац</w:t>
      </w:r>
      <w:r w:rsidRPr="00EC2E5D">
        <w:rPr>
          <w:rStyle w:val="FontStyle26"/>
          <w:sz w:val="28"/>
          <w:szCs w:val="28"/>
        </w:rPr>
        <w:t>и</w:t>
      </w:r>
      <w:r w:rsidRPr="00EC2E5D">
        <w:rPr>
          <w:rStyle w:val="FontStyle26"/>
          <w:sz w:val="28"/>
          <w:szCs w:val="28"/>
        </w:rPr>
        <w:t xml:space="preserve">онных конструкций (вывесок) </w:t>
      </w:r>
      <w:r w:rsidR="00A31BDB" w:rsidRPr="00EC2E5D">
        <w:rPr>
          <w:rStyle w:val="FontStyle26"/>
          <w:sz w:val="28"/>
          <w:szCs w:val="28"/>
        </w:rPr>
        <w:t xml:space="preserve">требованиям действующего законодательства и муниципальным нормативным правовым актам </w:t>
      </w:r>
      <w:r w:rsidR="00041912">
        <w:rPr>
          <w:rStyle w:val="FontStyle26"/>
          <w:sz w:val="28"/>
          <w:szCs w:val="28"/>
        </w:rPr>
        <w:t xml:space="preserve">Ромодановского </w:t>
      </w:r>
      <w:r w:rsidR="00A31BDB" w:rsidRPr="00EC2E5D">
        <w:rPr>
          <w:rStyle w:val="FontStyle26"/>
          <w:sz w:val="28"/>
          <w:szCs w:val="28"/>
        </w:rPr>
        <w:t>сельского поселения (далее -</w:t>
      </w:r>
      <w:r w:rsidR="00041912">
        <w:rPr>
          <w:rStyle w:val="FontStyle26"/>
          <w:sz w:val="28"/>
          <w:szCs w:val="28"/>
        </w:rPr>
        <w:t xml:space="preserve"> </w:t>
      </w:r>
      <w:r w:rsidR="00A31BDB" w:rsidRPr="00EC2E5D">
        <w:rPr>
          <w:rStyle w:val="FontStyle26"/>
          <w:sz w:val="28"/>
          <w:szCs w:val="28"/>
        </w:rPr>
        <w:t>Комиссия).</w:t>
      </w:r>
      <w:r w:rsidR="00041912">
        <w:rPr>
          <w:rStyle w:val="FontStyle26"/>
          <w:sz w:val="28"/>
          <w:szCs w:val="28"/>
        </w:rPr>
        <w:t xml:space="preserve"> </w:t>
      </w:r>
    </w:p>
    <w:p w:rsidR="00A31BDB" w:rsidRPr="00EC2E5D" w:rsidRDefault="00041912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1.3. </w:t>
      </w:r>
      <w:r w:rsidR="00A31BDB" w:rsidRPr="00EC2E5D">
        <w:rPr>
          <w:rStyle w:val="FontStyle26"/>
          <w:sz w:val="28"/>
          <w:szCs w:val="28"/>
        </w:rPr>
        <w:t>Комиссия в своей деятельности руководствуется законодательством Российской Федерации, Республики Мордовия, муниципальными норм</w:t>
      </w:r>
      <w:r w:rsidR="00A31BDB" w:rsidRPr="00EC2E5D">
        <w:rPr>
          <w:rStyle w:val="FontStyle26"/>
          <w:sz w:val="28"/>
          <w:szCs w:val="28"/>
        </w:rPr>
        <w:t>а</w:t>
      </w:r>
      <w:r w:rsidR="00A31BDB" w:rsidRPr="00EC2E5D">
        <w:rPr>
          <w:rStyle w:val="FontStyle26"/>
          <w:sz w:val="28"/>
          <w:szCs w:val="28"/>
        </w:rPr>
        <w:t xml:space="preserve">тивными правовыми актами </w:t>
      </w:r>
      <w:r>
        <w:rPr>
          <w:rStyle w:val="FontStyle26"/>
          <w:sz w:val="28"/>
          <w:szCs w:val="28"/>
        </w:rPr>
        <w:t>Ромодановского</w:t>
      </w:r>
      <w:r w:rsidR="00A31BDB" w:rsidRPr="00EC2E5D">
        <w:rPr>
          <w:rStyle w:val="FontStyle26"/>
          <w:sz w:val="28"/>
          <w:szCs w:val="28"/>
        </w:rPr>
        <w:t xml:space="preserve"> сельского поселения и насто</w:t>
      </w:r>
      <w:r w:rsidR="00A31BDB" w:rsidRPr="00EC2E5D">
        <w:rPr>
          <w:rStyle w:val="FontStyle26"/>
          <w:sz w:val="28"/>
          <w:szCs w:val="28"/>
        </w:rPr>
        <w:t>я</w:t>
      </w:r>
      <w:r w:rsidR="00A31BDB" w:rsidRPr="00EC2E5D">
        <w:rPr>
          <w:rStyle w:val="FontStyle26"/>
          <w:sz w:val="28"/>
          <w:szCs w:val="28"/>
        </w:rPr>
        <w:t>щим Положением.</w:t>
      </w:r>
    </w:p>
    <w:p w:rsidR="00A31BDB" w:rsidRPr="00EC2E5D" w:rsidRDefault="00A31BDB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 w:rsidRPr="00EC2E5D">
        <w:rPr>
          <w:rStyle w:val="FontStyle26"/>
          <w:sz w:val="28"/>
          <w:szCs w:val="28"/>
        </w:rPr>
        <w:t>1.4</w:t>
      </w:r>
      <w:r w:rsidR="00041912">
        <w:rPr>
          <w:rStyle w:val="FontStyle26"/>
          <w:sz w:val="28"/>
          <w:szCs w:val="28"/>
        </w:rPr>
        <w:t>. Р</w:t>
      </w:r>
      <w:r w:rsidRPr="00EC2E5D">
        <w:rPr>
          <w:rStyle w:val="FontStyle26"/>
          <w:sz w:val="28"/>
          <w:szCs w:val="28"/>
        </w:rPr>
        <w:t xml:space="preserve">аботу Комиссии </w:t>
      </w:r>
      <w:r w:rsidR="00041912">
        <w:rPr>
          <w:rStyle w:val="FontStyle26"/>
          <w:sz w:val="28"/>
          <w:szCs w:val="28"/>
        </w:rPr>
        <w:t>о</w:t>
      </w:r>
      <w:r w:rsidR="00041912" w:rsidRPr="00EC2E5D">
        <w:rPr>
          <w:rStyle w:val="FontStyle26"/>
          <w:sz w:val="28"/>
          <w:szCs w:val="28"/>
        </w:rPr>
        <w:t xml:space="preserve">рганизует </w:t>
      </w:r>
      <w:r w:rsidRPr="00EC2E5D">
        <w:rPr>
          <w:rStyle w:val="FontStyle26"/>
          <w:sz w:val="28"/>
          <w:szCs w:val="28"/>
        </w:rPr>
        <w:t xml:space="preserve">администрация </w:t>
      </w:r>
      <w:r w:rsidR="00041912">
        <w:rPr>
          <w:rStyle w:val="FontStyle26"/>
          <w:sz w:val="28"/>
          <w:szCs w:val="28"/>
        </w:rPr>
        <w:t xml:space="preserve">Ромодановского </w:t>
      </w:r>
      <w:r w:rsidRPr="00EC2E5D">
        <w:rPr>
          <w:rStyle w:val="FontStyle26"/>
          <w:sz w:val="28"/>
          <w:szCs w:val="28"/>
        </w:rPr>
        <w:t>сельского пос</w:t>
      </w:r>
      <w:r w:rsidRPr="00EC2E5D">
        <w:rPr>
          <w:rStyle w:val="FontStyle26"/>
          <w:sz w:val="28"/>
          <w:szCs w:val="28"/>
        </w:rPr>
        <w:t>е</w:t>
      </w:r>
      <w:r w:rsidRPr="00EC2E5D">
        <w:rPr>
          <w:rStyle w:val="FontStyle26"/>
          <w:sz w:val="28"/>
          <w:szCs w:val="28"/>
        </w:rPr>
        <w:t>ления.</w:t>
      </w:r>
    </w:p>
    <w:p w:rsidR="00A31BDB" w:rsidRPr="00EC2E5D" w:rsidRDefault="00A31BDB" w:rsidP="00EC2E5D">
      <w:pPr>
        <w:pStyle w:val="a3"/>
        <w:ind w:firstLine="709"/>
        <w:jc w:val="both"/>
        <w:rPr>
          <w:sz w:val="28"/>
          <w:szCs w:val="28"/>
        </w:rPr>
      </w:pPr>
    </w:p>
    <w:p w:rsidR="00A31BDB" w:rsidRPr="00041912" w:rsidRDefault="00A31BDB" w:rsidP="002314B1">
      <w:pPr>
        <w:pStyle w:val="a3"/>
        <w:jc w:val="center"/>
        <w:rPr>
          <w:rStyle w:val="FontStyle26"/>
          <w:b/>
          <w:sz w:val="28"/>
          <w:szCs w:val="28"/>
        </w:rPr>
      </w:pPr>
      <w:r w:rsidRPr="00041912">
        <w:rPr>
          <w:rStyle w:val="FontStyle26"/>
          <w:b/>
          <w:sz w:val="28"/>
          <w:szCs w:val="28"/>
        </w:rPr>
        <w:t>2.</w:t>
      </w:r>
      <w:r w:rsidR="00041912">
        <w:rPr>
          <w:rStyle w:val="FontStyle26"/>
          <w:b/>
          <w:sz w:val="28"/>
          <w:szCs w:val="28"/>
        </w:rPr>
        <w:t xml:space="preserve"> </w:t>
      </w:r>
      <w:r w:rsidRPr="00041912">
        <w:rPr>
          <w:rStyle w:val="FontStyle26"/>
          <w:b/>
          <w:sz w:val="28"/>
          <w:szCs w:val="28"/>
        </w:rPr>
        <w:t>Состав Комиссии</w:t>
      </w:r>
    </w:p>
    <w:p w:rsidR="00A31BDB" w:rsidRPr="00EC2E5D" w:rsidRDefault="00A31BDB" w:rsidP="00EC2E5D">
      <w:pPr>
        <w:pStyle w:val="a3"/>
        <w:ind w:firstLine="709"/>
        <w:jc w:val="both"/>
        <w:rPr>
          <w:sz w:val="28"/>
          <w:szCs w:val="28"/>
        </w:rPr>
      </w:pPr>
    </w:p>
    <w:p w:rsidR="00A31BDB" w:rsidRPr="00EC2E5D" w:rsidRDefault="00A31BDB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 w:rsidRPr="00EC2E5D">
        <w:rPr>
          <w:rStyle w:val="FontStyle26"/>
          <w:sz w:val="28"/>
          <w:szCs w:val="28"/>
        </w:rPr>
        <w:t>2.1</w:t>
      </w:r>
      <w:r w:rsidR="00041912">
        <w:rPr>
          <w:rStyle w:val="FontStyle26"/>
          <w:sz w:val="28"/>
          <w:szCs w:val="28"/>
        </w:rPr>
        <w:t>.</w:t>
      </w:r>
      <w:r w:rsidRPr="00EC2E5D">
        <w:rPr>
          <w:rStyle w:val="FontStyle26"/>
          <w:sz w:val="28"/>
          <w:szCs w:val="28"/>
        </w:rPr>
        <w:t xml:space="preserve"> Комиссия формируется из </w:t>
      </w:r>
      <w:r w:rsidR="00041912">
        <w:rPr>
          <w:rStyle w:val="FontStyle26"/>
          <w:sz w:val="28"/>
          <w:szCs w:val="28"/>
        </w:rPr>
        <w:t>муниципальных служащих</w:t>
      </w:r>
      <w:r w:rsidRPr="00EC2E5D">
        <w:rPr>
          <w:rStyle w:val="FontStyle26"/>
          <w:sz w:val="28"/>
          <w:szCs w:val="28"/>
        </w:rPr>
        <w:t xml:space="preserve"> администр</w:t>
      </w:r>
      <w:r w:rsidRPr="00EC2E5D">
        <w:rPr>
          <w:rStyle w:val="FontStyle26"/>
          <w:sz w:val="28"/>
          <w:szCs w:val="28"/>
        </w:rPr>
        <w:t>а</w:t>
      </w:r>
      <w:r w:rsidRPr="00EC2E5D">
        <w:rPr>
          <w:rStyle w:val="FontStyle26"/>
          <w:sz w:val="28"/>
          <w:szCs w:val="28"/>
        </w:rPr>
        <w:t xml:space="preserve">ции </w:t>
      </w:r>
      <w:r w:rsidR="002314B1">
        <w:rPr>
          <w:rStyle w:val="FontStyle26"/>
          <w:sz w:val="28"/>
          <w:szCs w:val="28"/>
        </w:rPr>
        <w:t>Ромодановского</w:t>
      </w:r>
      <w:r w:rsidRPr="00EC2E5D">
        <w:rPr>
          <w:rStyle w:val="FontStyle26"/>
          <w:sz w:val="28"/>
          <w:szCs w:val="28"/>
        </w:rPr>
        <w:t xml:space="preserve"> сельского поселения</w:t>
      </w:r>
      <w:r w:rsidR="002314B1">
        <w:rPr>
          <w:rStyle w:val="FontStyle26"/>
          <w:sz w:val="28"/>
          <w:szCs w:val="28"/>
        </w:rPr>
        <w:t xml:space="preserve"> в составе четырех</w:t>
      </w:r>
      <w:r w:rsidR="002314B1" w:rsidRPr="00EC2E5D">
        <w:rPr>
          <w:rStyle w:val="FontStyle26"/>
          <w:sz w:val="28"/>
          <w:szCs w:val="28"/>
        </w:rPr>
        <w:t xml:space="preserve"> ч</w:t>
      </w:r>
      <w:r w:rsidR="002314B1" w:rsidRPr="00EC2E5D">
        <w:rPr>
          <w:rStyle w:val="FontStyle26"/>
          <w:sz w:val="28"/>
          <w:szCs w:val="28"/>
        </w:rPr>
        <w:t>е</w:t>
      </w:r>
      <w:r w:rsidR="002314B1">
        <w:rPr>
          <w:rStyle w:val="FontStyle26"/>
          <w:sz w:val="28"/>
          <w:szCs w:val="28"/>
        </w:rPr>
        <w:t>ловек</w:t>
      </w:r>
      <w:r w:rsidRPr="00EC2E5D">
        <w:rPr>
          <w:rStyle w:val="FontStyle26"/>
          <w:sz w:val="28"/>
          <w:szCs w:val="28"/>
        </w:rPr>
        <w:t>.</w:t>
      </w:r>
    </w:p>
    <w:p w:rsidR="00A31BDB" w:rsidRPr="00EC2E5D" w:rsidRDefault="00A31BDB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 w:rsidRPr="00EC2E5D">
        <w:rPr>
          <w:rStyle w:val="FontStyle26"/>
          <w:sz w:val="28"/>
          <w:szCs w:val="28"/>
        </w:rPr>
        <w:t>2.2</w:t>
      </w:r>
      <w:r w:rsidR="002314B1">
        <w:rPr>
          <w:rStyle w:val="FontStyle26"/>
          <w:sz w:val="28"/>
          <w:szCs w:val="28"/>
        </w:rPr>
        <w:t>. Утверждение п</w:t>
      </w:r>
      <w:r w:rsidRPr="00EC2E5D">
        <w:rPr>
          <w:rStyle w:val="FontStyle26"/>
          <w:sz w:val="28"/>
          <w:szCs w:val="28"/>
        </w:rPr>
        <w:t>ерсональн</w:t>
      </w:r>
      <w:r w:rsidR="002314B1">
        <w:rPr>
          <w:rStyle w:val="FontStyle26"/>
          <w:sz w:val="28"/>
          <w:szCs w:val="28"/>
        </w:rPr>
        <w:t>ого</w:t>
      </w:r>
      <w:r w:rsidRPr="00EC2E5D">
        <w:rPr>
          <w:rStyle w:val="FontStyle26"/>
          <w:sz w:val="28"/>
          <w:szCs w:val="28"/>
        </w:rPr>
        <w:t xml:space="preserve"> состав</w:t>
      </w:r>
      <w:r w:rsidR="002314B1">
        <w:rPr>
          <w:rStyle w:val="FontStyle26"/>
          <w:sz w:val="28"/>
          <w:szCs w:val="28"/>
        </w:rPr>
        <w:t>а</w:t>
      </w:r>
      <w:r w:rsidRPr="00EC2E5D">
        <w:rPr>
          <w:rStyle w:val="FontStyle26"/>
          <w:sz w:val="28"/>
          <w:szCs w:val="28"/>
        </w:rPr>
        <w:t xml:space="preserve"> членов Комиссии</w:t>
      </w:r>
      <w:r w:rsidR="002314B1">
        <w:rPr>
          <w:rStyle w:val="FontStyle26"/>
          <w:sz w:val="28"/>
          <w:szCs w:val="28"/>
        </w:rPr>
        <w:t>, в</w:t>
      </w:r>
      <w:r w:rsidR="002314B1" w:rsidRPr="00EC2E5D">
        <w:rPr>
          <w:rStyle w:val="FontStyle26"/>
          <w:sz w:val="28"/>
          <w:szCs w:val="28"/>
        </w:rPr>
        <w:t xml:space="preserve">несение изменений в </w:t>
      </w:r>
      <w:r w:rsidR="0011444A">
        <w:rPr>
          <w:rStyle w:val="FontStyle26"/>
          <w:sz w:val="28"/>
          <w:szCs w:val="28"/>
        </w:rPr>
        <w:t xml:space="preserve">ее </w:t>
      </w:r>
      <w:r w:rsidR="002314B1" w:rsidRPr="00EC2E5D">
        <w:rPr>
          <w:rStyle w:val="FontStyle26"/>
          <w:sz w:val="28"/>
          <w:szCs w:val="28"/>
        </w:rPr>
        <w:t xml:space="preserve">состав, а также упразднение </w:t>
      </w:r>
      <w:r w:rsidR="0011444A">
        <w:rPr>
          <w:rStyle w:val="FontStyle26"/>
          <w:sz w:val="28"/>
          <w:szCs w:val="28"/>
        </w:rPr>
        <w:t xml:space="preserve">Комиссии </w:t>
      </w:r>
      <w:r w:rsidR="002314B1" w:rsidRPr="00EC2E5D">
        <w:rPr>
          <w:rStyle w:val="FontStyle26"/>
          <w:sz w:val="28"/>
          <w:szCs w:val="28"/>
        </w:rPr>
        <w:t>производ</w:t>
      </w:r>
      <w:r w:rsidR="002314B1">
        <w:rPr>
          <w:rStyle w:val="FontStyle26"/>
          <w:sz w:val="28"/>
          <w:szCs w:val="28"/>
        </w:rPr>
        <w:t>и</w:t>
      </w:r>
      <w:r w:rsidR="002314B1" w:rsidRPr="00EC2E5D">
        <w:rPr>
          <w:rStyle w:val="FontStyle26"/>
          <w:sz w:val="28"/>
          <w:szCs w:val="28"/>
        </w:rPr>
        <w:t>тся</w:t>
      </w:r>
      <w:r w:rsidRPr="00EC2E5D">
        <w:rPr>
          <w:rStyle w:val="FontStyle26"/>
          <w:sz w:val="28"/>
          <w:szCs w:val="28"/>
        </w:rPr>
        <w:t xml:space="preserve"> </w:t>
      </w:r>
      <w:r w:rsidR="002314B1">
        <w:rPr>
          <w:rStyle w:val="FontStyle26"/>
          <w:sz w:val="28"/>
          <w:szCs w:val="28"/>
        </w:rPr>
        <w:t>пост</w:t>
      </w:r>
      <w:r w:rsidR="002314B1">
        <w:rPr>
          <w:rStyle w:val="FontStyle26"/>
          <w:sz w:val="28"/>
          <w:szCs w:val="28"/>
        </w:rPr>
        <w:t>а</w:t>
      </w:r>
      <w:r w:rsidR="002314B1">
        <w:rPr>
          <w:rStyle w:val="FontStyle26"/>
          <w:sz w:val="28"/>
          <w:szCs w:val="28"/>
        </w:rPr>
        <w:t xml:space="preserve">новлением </w:t>
      </w:r>
      <w:r w:rsidRPr="00EC2E5D">
        <w:rPr>
          <w:rStyle w:val="FontStyle26"/>
          <w:sz w:val="28"/>
          <w:szCs w:val="28"/>
        </w:rPr>
        <w:t xml:space="preserve">администрации </w:t>
      </w:r>
      <w:r w:rsidR="002314B1">
        <w:rPr>
          <w:rStyle w:val="FontStyle26"/>
          <w:sz w:val="28"/>
          <w:szCs w:val="28"/>
        </w:rPr>
        <w:t>Ромодановского</w:t>
      </w:r>
      <w:r w:rsidRPr="00EC2E5D">
        <w:rPr>
          <w:rStyle w:val="FontStyle26"/>
          <w:sz w:val="28"/>
          <w:szCs w:val="28"/>
        </w:rPr>
        <w:t xml:space="preserve"> сел</w:t>
      </w:r>
      <w:r w:rsidRPr="00EC2E5D">
        <w:rPr>
          <w:rStyle w:val="FontStyle26"/>
          <w:sz w:val="28"/>
          <w:szCs w:val="28"/>
        </w:rPr>
        <w:t>ь</w:t>
      </w:r>
      <w:r w:rsidRPr="00EC2E5D">
        <w:rPr>
          <w:rStyle w:val="FontStyle26"/>
          <w:sz w:val="28"/>
          <w:szCs w:val="28"/>
        </w:rPr>
        <w:t>ского поселения.</w:t>
      </w:r>
    </w:p>
    <w:p w:rsidR="00A31BDB" w:rsidRPr="00EC2E5D" w:rsidRDefault="00A31BDB" w:rsidP="00EC2E5D">
      <w:pPr>
        <w:pStyle w:val="a3"/>
        <w:ind w:firstLine="709"/>
        <w:jc w:val="both"/>
        <w:rPr>
          <w:sz w:val="28"/>
          <w:szCs w:val="28"/>
        </w:rPr>
      </w:pPr>
    </w:p>
    <w:p w:rsidR="00A31BDB" w:rsidRPr="0011444A" w:rsidRDefault="00A31BDB" w:rsidP="0011444A">
      <w:pPr>
        <w:pStyle w:val="a3"/>
        <w:jc w:val="center"/>
        <w:rPr>
          <w:rStyle w:val="FontStyle26"/>
          <w:b/>
          <w:sz w:val="28"/>
          <w:szCs w:val="28"/>
        </w:rPr>
      </w:pPr>
      <w:r w:rsidRPr="0011444A">
        <w:rPr>
          <w:rStyle w:val="FontStyle26"/>
          <w:b/>
          <w:sz w:val="28"/>
          <w:szCs w:val="28"/>
        </w:rPr>
        <w:t>3. Основные задачи Комиссии</w:t>
      </w:r>
    </w:p>
    <w:p w:rsidR="00A31BDB" w:rsidRPr="00EC2E5D" w:rsidRDefault="00A31BDB" w:rsidP="00EC2E5D">
      <w:pPr>
        <w:pStyle w:val="a3"/>
        <w:ind w:firstLine="709"/>
        <w:jc w:val="both"/>
        <w:rPr>
          <w:sz w:val="28"/>
          <w:szCs w:val="28"/>
        </w:rPr>
      </w:pPr>
    </w:p>
    <w:p w:rsidR="00A31BDB" w:rsidRPr="00EC2E5D" w:rsidRDefault="0011444A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3.1. </w:t>
      </w:r>
      <w:r w:rsidR="00A31BDB" w:rsidRPr="00EC2E5D">
        <w:rPr>
          <w:rStyle w:val="FontStyle26"/>
          <w:sz w:val="28"/>
          <w:szCs w:val="28"/>
        </w:rPr>
        <w:t>Основными задачами Комиссии являются:</w:t>
      </w:r>
    </w:p>
    <w:p w:rsidR="00A31BDB" w:rsidRPr="00EC2E5D" w:rsidRDefault="0011444A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- </w:t>
      </w:r>
      <w:r w:rsidR="00A31BDB" w:rsidRPr="00EC2E5D">
        <w:rPr>
          <w:rStyle w:val="FontStyle26"/>
          <w:sz w:val="28"/>
          <w:szCs w:val="28"/>
        </w:rPr>
        <w:t xml:space="preserve">проведение </w:t>
      </w:r>
      <w:r w:rsidR="002610BE">
        <w:rPr>
          <w:rStyle w:val="FontStyle26"/>
          <w:sz w:val="28"/>
          <w:szCs w:val="28"/>
        </w:rPr>
        <w:t xml:space="preserve">инвентаризации (проверки, обследования) </w:t>
      </w:r>
      <w:r w:rsidR="002610BE" w:rsidRPr="00EC2E5D">
        <w:rPr>
          <w:rStyle w:val="FontStyle26"/>
          <w:sz w:val="28"/>
          <w:szCs w:val="28"/>
        </w:rPr>
        <w:t>информац</w:t>
      </w:r>
      <w:r w:rsidR="002610BE" w:rsidRPr="00EC2E5D">
        <w:rPr>
          <w:rStyle w:val="FontStyle26"/>
          <w:sz w:val="28"/>
          <w:szCs w:val="28"/>
        </w:rPr>
        <w:t>и</w:t>
      </w:r>
      <w:r w:rsidR="002610BE" w:rsidRPr="00EC2E5D">
        <w:rPr>
          <w:rStyle w:val="FontStyle26"/>
          <w:sz w:val="28"/>
          <w:szCs w:val="28"/>
        </w:rPr>
        <w:t xml:space="preserve">онных конструкций (вывесок) на </w:t>
      </w:r>
      <w:r w:rsidR="002610BE" w:rsidRPr="00E90042">
        <w:rPr>
          <w:rStyle w:val="FontStyle28"/>
          <w:b w:val="0"/>
          <w:sz w:val="28"/>
          <w:szCs w:val="28"/>
        </w:rPr>
        <w:t>территории</w:t>
      </w:r>
      <w:r w:rsidR="002610BE" w:rsidRPr="00EC2E5D">
        <w:rPr>
          <w:rStyle w:val="FontStyle28"/>
          <w:sz w:val="28"/>
          <w:szCs w:val="28"/>
        </w:rPr>
        <w:t xml:space="preserve"> </w:t>
      </w:r>
      <w:r w:rsidR="002610BE" w:rsidRPr="00E90042">
        <w:rPr>
          <w:rStyle w:val="FontStyle28"/>
          <w:b w:val="0"/>
          <w:sz w:val="28"/>
          <w:szCs w:val="28"/>
        </w:rPr>
        <w:t>Ромодановского</w:t>
      </w:r>
      <w:r w:rsidR="002610BE" w:rsidRPr="00EC2E5D">
        <w:rPr>
          <w:rStyle w:val="FontStyle26"/>
          <w:sz w:val="28"/>
          <w:szCs w:val="28"/>
        </w:rPr>
        <w:t xml:space="preserve"> сельского посел</w:t>
      </w:r>
      <w:r w:rsidR="002610BE" w:rsidRPr="00EC2E5D">
        <w:rPr>
          <w:rStyle w:val="FontStyle26"/>
          <w:sz w:val="28"/>
          <w:szCs w:val="28"/>
        </w:rPr>
        <w:t>е</w:t>
      </w:r>
      <w:r w:rsidR="002610BE" w:rsidRPr="00EC2E5D">
        <w:rPr>
          <w:rStyle w:val="FontStyle26"/>
          <w:sz w:val="28"/>
          <w:szCs w:val="28"/>
        </w:rPr>
        <w:t>ния</w:t>
      </w:r>
      <w:r w:rsidR="00A31BDB" w:rsidRPr="00EC2E5D">
        <w:rPr>
          <w:rStyle w:val="FontStyle26"/>
          <w:sz w:val="28"/>
          <w:szCs w:val="28"/>
        </w:rPr>
        <w:t>;</w:t>
      </w:r>
    </w:p>
    <w:p w:rsidR="00A31BDB" w:rsidRPr="00EC2E5D" w:rsidRDefault="002610BE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- </w:t>
      </w:r>
      <w:r w:rsidR="00A31BDB" w:rsidRPr="00EC2E5D">
        <w:rPr>
          <w:rStyle w:val="FontStyle26"/>
          <w:sz w:val="28"/>
          <w:szCs w:val="28"/>
        </w:rPr>
        <w:t>выявление</w:t>
      </w:r>
      <w:r>
        <w:rPr>
          <w:rStyle w:val="FontStyle26"/>
          <w:sz w:val="28"/>
          <w:szCs w:val="28"/>
        </w:rPr>
        <w:t xml:space="preserve"> </w:t>
      </w:r>
      <w:r w:rsidRPr="00EC2E5D">
        <w:rPr>
          <w:rStyle w:val="FontStyle26"/>
          <w:sz w:val="28"/>
          <w:szCs w:val="28"/>
        </w:rPr>
        <w:t>информационных конструкций (вывесок)</w:t>
      </w:r>
      <w:r w:rsidR="00A31BDB" w:rsidRPr="00EC2E5D">
        <w:rPr>
          <w:rStyle w:val="FontStyle26"/>
          <w:sz w:val="28"/>
          <w:szCs w:val="28"/>
        </w:rPr>
        <w:t>, не соответс</w:t>
      </w:r>
      <w:r w:rsidR="00A31BDB" w:rsidRPr="00EC2E5D">
        <w:rPr>
          <w:rStyle w:val="FontStyle26"/>
          <w:sz w:val="28"/>
          <w:szCs w:val="28"/>
        </w:rPr>
        <w:t>т</w:t>
      </w:r>
      <w:r w:rsidR="00A31BDB" w:rsidRPr="00EC2E5D">
        <w:rPr>
          <w:rStyle w:val="FontStyle26"/>
          <w:sz w:val="28"/>
          <w:szCs w:val="28"/>
        </w:rPr>
        <w:t>вующих требования</w:t>
      </w:r>
      <w:r w:rsidR="00A31BDB">
        <w:rPr>
          <w:rStyle w:val="FontStyle26"/>
          <w:sz w:val="28"/>
          <w:szCs w:val="28"/>
        </w:rPr>
        <w:t xml:space="preserve">м норм </w:t>
      </w:r>
      <w:r w:rsidR="00A31BDB" w:rsidRPr="00EC2E5D">
        <w:rPr>
          <w:rStyle w:val="FontStyle26"/>
          <w:sz w:val="28"/>
          <w:szCs w:val="28"/>
        </w:rPr>
        <w:t xml:space="preserve">действующего законодательства, </w:t>
      </w:r>
      <w:r>
        <w:rPr>
          <w:rStyle w:val="FontStyle26"/>
          <w:sz w:val="28"/>
          <w:szCs w:val="28"/>
        </w:rPr>
        <w:t>Правилам бл</w:t>
      </w:r>
      <w:r>
        <w:rPr>
          <w:rStyle w:val="FontStyle26"/>
          <w:sz w:val="28"/>
          <w:szCs w:val="28"/>
        </w:rPr>
        <w:t>а</w:t>
      </w:r>
      <w:r>
        <w:rPr>
          <w:rStyle w:val="FontStyle26"/>
          <w:sz w:val="28"/>
          <w:szCs w:val="28"/>
        </w:rPr>
        <w:t xml:space="preserve">гоустройства территории Ромодановского </w:t>
      </w:r>
      <w:r w:rsidR="00A31BDB" w:rsidRPr="00EC2E5D">
        <w:rPr>
          <w:rStyle w:val="FontStyle26"/>
          <w:sz w:val="28"/>
          <w:szCs w:val="28"/>
        </w:rPr>
        <w:t>сельского поселения;</w:t>
      </w:r>
    </w:p>
    <w:p w:rsidR="00A31BDB" w:rsidRDefault="00A31BDB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 w:rsidRPr="00EC2E5D">
        <w:rPr>
          <w:rStyle w:val="FontStyle26"/>
          <w:sz w:val="28"/>
          <w:szCs w:val="28"/>
        </w:rPr>
        <w:lastRenderedPageBreak/>
        <w:t>-</w:t>
      </w:r>
      <w:r w:rsidRPr="00EC2E5D">
        <w:rPr>
          <w:rStyle w:val="FontStyle26"/>
          <w:sz w:val="28"/>
          <w:szCs w:val="28"/>
        </w:rPr>
        <w:tab/>
        <w:t>оценка технического состояния и внешнего вида</w:t>
      </w:r>
      <w:r>
        <w:rPr>
          <w:rStyle w:val="FontStyle26"/>
          <w:sz w:val="28"/>
          <w:szCs w:val="28"/>
        </w:rPr>
        <w:t xml:space="preserve"> </w:t>
      </w:r>
      <w:r w:rsidRPr="00EC2E5D">
        <w:rPr>
          <w:rStyle w:val="FontStyle26"/>
          <w:sz w:val="28"/>
          <w:szCs w:val="28"/>
        </w:rPr>
        <w:t>информацио</w:t>
      </w:r>
      <w:r w:rsidRPr="00EC2E5D">
        <w:rPr>
          <w:rStyle w:val="FontStyle26"/>
          <w:sz w:val="28"/>
          <w:szCs w:val="28"/>
        </w:rPr>
        <w:t>н</w:t>
      </w:r>
      <w:r w:rsidRPr="00EC2E5D">
        <w:rPr>
          <w:rStyle w:val="FontStyle26"/>
          <w:sz w:val="28"/>
          <w:szCs w:val="28"/>
        </w:rPr>
        <w:t>ных конструкций (вывесок).</w:t>
      </w:r>
    </w:p>
    <w:p w:rsidR="00A31BDB" w:rsidRPr="00EC2E5D" w:rsidRDefault="00A31BDB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</w:p>
    <w:p w:rsidR="00A31BDB" w:rsidRPr="00A31BDB" w:rsidRDefault="00A31BDB" w:rsidP="00A31BDB">
      <w:pPr>
        <w:pStyle w:val="a3"/>
        <w:jc w:val="center"/>
        <w:rPr>
          <w:rStyle w:val="FontStyle26"/>
          <w:b/>
          <w:sz w:val="28"/>
          <w:szCs w:val="28"/>
        </w:rPr>
      </w:pPr>
      <w:r w:rsidRPr="00A31BDB">
        <w:rPr>
          <w:rStyle w:val="FontStyle26"/>
          <w:b/>
          <w:sz w:val="28"/>
          <w:szCs w:val="28"/>
        </w:rPr>
        <w:t>4. Порядок работы Комиссии</w:t>
      </w:r>
    </w:p>
    <w:p w:rsidR="00A31BDB" w:rsidRPr="00EC2E5D" w:rsidRDefault="00A31BDB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</w:p>
    <w:p w:rsidR="00A31BDB" w:rsidRPr="00EC2E5D" w:rsidRDefault="00A31BDB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7"/>
          <w:sz w:val="28"/>
          <w:szCs w:val="28"/>
        </w:rPr>
        <w:t xml:space="preserve">4.1. </w:t>
      </w:r>
      <w:r w:rsidRPr="00EC2E5D">
        <w:rPr>
          <w:rStyle w:val="FontStyle27"/>
          <w:sz w:val="28"/>
          <w:szCs w:val="28"/>
        </w:rPr>
        <w:t xml:space="preserve">Основной </w:t>
      </w:r>
      <w:r w:rsidRPr="00EC2E5D">
        <w:rPr>
          <w:rStyle w:val="FontStyle26"/>
          <w:sz w:val="28"/>
          <w:szCs w:val="28"/>
        </w:rPr>
        <w:t>организационной формой деятельности Комиссии явл</w:t>
      </w:r>
      <w:r w:rsidRPr="00EC2E5D">
        <w:rPr>
          <w:rStyle w:val="FontStyle26"/>
          <w:sz w:val="28"/>
          <w:szCs w:val="28"/>
        </w:rPr>
        <w:t>я</w:t>
      </w:r>
      <w:r w:rsidRPr="00EC2E5D">
        <w:rPr>
          <w:rStyle w:val="FontStyle26"/>
          <w:sz w:val="28"/>
          <w:szCs w:val="28"/>
        </w:rPr>
        <w:t>ются выездные проверки.</w:t>
      </w:r>
    </w:p>
    <w:p w:rsidR="00A31BDB" w:rsidRPr="00EC2E5D" w:rsidRDefault="000D2C98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7"/>
          <w:sz w:val="28"/>
          <w:szCs w:val="28"/>
        </w:rPr>
        <w:t>4.2. А</w:t>
      </w:r>
      <w:r w:rsidRPr="00EC2E5D">
        <w:rPr>
          <w:rStyle w:val="FontStyle26"/>
          <w:sz w:val="28"/>
          <w:szCs w:val="28"/>
        </w:rPr>
        <w:t xml:space="preserve">дминистрацией </w:t>
      </w:r>
      <w:r>
        <w:rPr>
          <w:rStyle w:val="FontStyle26"/>
          <w:sz w:val="28"/>
          <w:szCs w:val="28"/>
        </w:rPr>
        <w:t>Ромодановского</w:t>
      </w:r>
      <w:r w:rsidRPr="00EC2E5D">
        <w:rPr>
          <w:rStyle w:val="FontStyle26"/>
          <w:sz w:val="28"/>
          <w:szCs w:val="28"/>
        </w:rPr>
        <w:t xml:space="preserve"> сельского поселения</w:t>
      </w:r>
      <w:r w:rsidRPr="00EC2E5D">
        <w:rPr>
          <w:rStyle w:val="FontStyle27"/>
          <w:sz w:val="28"/>
          <w:szCs w:val="28"/>
        </w:rPr>
        <w:t xml:space="preserve"> </w:t>
      </w:r>
      <w:r>
        <w:rPr>
          <w:rStyle w:val="FontStyle27"/>
          <w:sz w:val="28"/>
          <w:szCs w:val="28"/>
        </w:rPr>
        <w:t>утвержд</w:t>
      </w:r>
      <w:r>
        <w:rPr>
          <w:rStyle w:val="FontStyle27"/>
          <w:sz w:val="28"/>
          <w:szCs w:val="28"/>
        </w:rPr>
        <w:t>а</w:t>
      </w:r>
      <w:r>
        <w:rPr>
          <w:rStyle w:val="FontStyle27"/>
          <w:sz w:val="28"/>
          <w:szCs w:val="28"/>
        </w:rPr>
        <w:t xml:space="preserve">ется </w:t>
      </w:r>
      <w:r w:rsidR="00A31BDB" w:rsidRPr="00EC2E5D">
        <w:rPr>
          <w:rStyle w:val="FontStyle26"/>
          <w:sz w:val="28"/>
          <w:szCs w:val="28"/>
        </w:rPr>
        <w:t>график выездных проверок</w:t>
      </w:r>
      <w:r>
        <w:rPr>
          <w:rStyle w:val="FontStyle26"/>
          <w:sz w:val="28"/>
          <w:szCs w:val="28"/>
        </w:rPr>
        <w:t xml:space="preserve"> Комиссии</w:t>
      </w:r>
      <w:r w:rsidR="00A31BDB" w:rsidRPr="00EC2E5D">
        <w:rPr>
          <w:rStyle w:val="FontStyle26"/>
          <w:sz w:val="28"/>
          <w:szCs w:val="28"/>
        </w:rPr>
        <w:t>.</w:t>
      </w:r>
    </w:p>
    <w:p w:rsidR="00A31BDB" w:rsidRPr="00EC2E5D" w:rsidRDefault="000D2C98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4.3. </w:t>
      </w:r>
      <w:r w:rsidR="00A31BDB" w:rsidRPr="00EC2E5D">
        <w:rPr>
          <w:rStyle w:val="FontStyle26"/>
          <w:sz w:val="28"/>
          <w:szCs w:val="28"/>
        </w:rPr>
        <w:t>Проверки осуществляются на основании распоря</w:t>
      </w:r>
      <w:r>
        <w:rPr>
          <w:rStyle w:val="FontStyle26"/>
          <w:sz w:val="28"/>
          <w:szCs w:val="28"/>
        </w:rPr>
        <w:t xml:space="preserve">жения </w:t>
      </w:r>
      <w:r w:rsidR="00A31BDB" w:rsidRPr="00EC2E5D">
        <w:rPr>
          <w:rStyle w:val="FontStyle26"/>
          <w:sz w:val="28"/>
          <w:szCs w:val="28"/>
        </w:rPr>
        <w:t>админис</w:t>
      </w:r>
      <w:r w:rsidR="00A31BDB" w:rsidRPr="00EC2E5D">
        <w:rPr>
          <w:rStyle w:val="FontStyle26"/>
          <w:sz w:val="28"/>
          <w:szCs w:val="28"/>
        </w:rPr>
        <w:t>т</w:t>
      </w:r>
      <w:r w:rsidR="00A31BDB" w:rsidRPr="00EC2E5D">
        <w:rPr>
          <w:rStyle w:val="FontStyle26"/>
          <w:sz w:val="28"/>
          <w:szCs w:val="28"/>
        </w:rPr>
        <w:t xml:space="preserve">рации </w:t>
      </w:r>
      <w:r>
        <w:rPr>
          <w:rStyle w:val="FontStyle26"/>
          <w:sz w:val="28"/>
          <w:szCs w:val="28"/>
        </w:rPr>
        <w:t>Ромодановского</w:t>
      </w:r>
      <w:r w:rsidR="00A31BDB" w:rsidRPr="00EC2E5D">
        <w:rPr>
          <w:rStyle w:val="FontStyle26"/>
          <w:sz w:val="28"/>
          <w:szCs w:val="28"/>
        </w:rPr>
        <w:t xml:space="preserve"> сельского поселения</w:t>
      </w:r>
      <w:r>
        <w:rPr>
          <w:rStyle w:val="FontStyle26"/>
          <w:sz w:val="28"/>
          <w:szCs w:val="28"/>
        </w:rPr>
        <w:t xml:space="preserve">, в котором </w:t>
      </w:r>
      <w:r w:rsidR="00A31BDB" w:rsidRPr="00EC2E5D">
        <w:rPr>
          <w:rStyle w:val="FontStyle26"/>
          <w:sz w:val="28"/>
          <w:szCs w:val="28"/>
        </w:rPr>
        <w:t xml:space="preserve">указываются место, дата и время </w:t>
      </w:r>
      <w:r>
        <w:rPr>
          <w:rStyle w:val="FontStyle26"/>
          <w:sz w:val="28"/>
          <w:szCs w:val="28"/>
        </w:rPr>
        <w:t xml:space="preserve">проведения </w:t>
      </w:r>
      <w:r w:rsidR="00A31BDB" w:rsidRPr="00EC2E5D">
        <w:rPr>
          <w:rStyle w:val="FontStyle26"/>
          <w:sz w:val="28"/>
          <w:szCs w:val="28"/>
        </w:rPr>
        <w:t>выездной проверки.</w:t>
      </w:r>
    </w:p>
    <w:p w:rsidR="00A31BDB" w:rsidRPr="00EC2E5D" w:rsidRDefault="000D2C98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4.4. </w:t>
      </w:r>
      <w:r w:rsidR="00A31BDB" w:rsidRPr="00EC2E5D">
        <w:rPr>
          <w:rStyle w:val="FontStyle26"/>
          <w:sz w:val="28"/>
          <w:szCs w:val="28"/>
        </w:rPr>
        <w:t>Комиссия при проведении выездной проверки зданий, являющихся объектами культурного наследия регионального значения, выявленными объектами культурного наследия, привлекает пользователей этих объектов</w:t>
      </w:r>
      <w:r w:rsidR="00003284">
        <w:rPr>
          <w:rStyle w:val="FontStyle26"/>
          <w:sz w:val="28"/>
          <w:szCs w:val="28"/>
        </w:rPr>
        <w:t xml:space="preserve">, </w:t>
      </w:r>
      <w:r w:rsidR="00003284" w:rsidRPr="00EC2E5D">
        <w:rPr>
          <w:rStyle w:val="FontStyle26"/>
          <w:sz w:val="28"/>
          <w:szCs w:val="28"/>
        </w:rPr>
        <w:t>если таковые имеются</w:t>
      </w:r>
      <w:r w:rsidR="00003284">
        <w:rPr>
          <w:rStyle w:val="FontStyle26"/>
          <w:sz w:val="28"/>
          <w:szCs w:val="28"/>
        </w:rPr>
        <w:t>,</w:t>
      </w:r>
      <w:r w:rsidR="00A31BDB" w:rsidRPr="00EC2E5D">
        <w:rPr>
          <w:rStyle w:val="FontStyle26"/>
          <w:sz w:val="28"/>
          <w:szCs w:val="28"/>
        </w:rPr>
        <w:t xml:space="preserve"> для </w:t>
      </w:r>
      <w:r>
        <w:rPr>
          <w:rStyle w:val="FontStyle26"/>
          <w:sz w:val="28"/>
          <w:szCs w:val="28"/>
        </w:rPr>
        <w:t xml:space="preserve">участия в </w:t>
      </w:r>
      <w:r w:rsidR="00A31BDB" w:rsidRPr="00EC2E5D">
        <w:rPr>
          <w:rStyle w:val="FontStyle26"/>
          <w:sz w:val="28"/>
          <w:szCs w:val="28"/>
        </w:rPr>
        <w:t>работ</w:t>
      </w:r>
      <w:r>
        <w:rPr>
          <w:rStyle w:val="FontStyle26"/>
          <w:sz w:val="28"/>
          <w:szCs w:val="28"/>
        </w:rPr>
        <w:t>е К</w:t>
      </w:r>
      <w:r w:rsidR="00A31BDB" w:rsidRPr="00EC2E5D">
        <w:rPr>
          <w:rStyle w:val="FontStyle26"/>
          <w:sz w:val="28"/>
          <w:szCs w:val="28"/>
        </w:rPr>
        <w:t>омиссии.</w:t>
      </w:r>
    </w:p>
    <w:p w:rsidR="00A31BDB" w:rsidRPr="00EC2E5D" w:rsidRDefault="000D2C98" w:rsidP="00EC2E5D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4.5. </w:t>
      </w:r>
      <w:r w:rsidR="00A31BDB" w:rsidRPr="00EC2E5D">
        <w:rPr>
          <w:rStyle w:val="FontStyle26"/>
          <w:sz w:val="28"/>
          <w:szCs w:val="28"/>
        </w:rPr>
        <w:t>По результатам работы Комиссии составляется акт по форме с</w:t>
      </w:r>
      <w:r w:rsidR="00A31BDB" w:rsidRPr="00EC2E5D">
        <w:rPr>
          <w:rStyle w:val="FontStyle26"/>
          <w:sz w:val="28"/>
          <w:szCs w:val="28"/>
        </w:rPr>
        <w:t>о</w:t>
      </w:r>
      <w:r w:rsidR="00A31BDB" w:rsidRPr="00EC2E5D">
        <w:rPr>
          <w:rStyle w:val="FontStyle26"/>
          <w:sz w:val="28"/>
          <w:szCs w:val="28"/>
        </w:rPr>
        <w:t xml:space="preserve">гласно приложению </w:t>
      </w:r>
      <w:r w:rsidR="00003284">
        <w:rPr>
          <w:rStyle w:val="FontStyle26"/>
          <w:sz w:val="28"/>
          <w:szCs w:val="28"/>
        </w:rPr>
        <w:t>к</w:t>
      </w:r>
      <w:r w:rsidR="00A31BDB" w:rsidRPr="00EC2E5D">
        <w:rPr>
          <w:rStyle w:val="FontStyle26"/>
          <w:sz w:val="28"/>
          <w:szCs w:val="28"/>
        </w:rPr>
        <w:t xml:space="preserve"> настоящему Положению</w:t>
      </w:r>
      <w:r w:rsidR="00003284">
        <w:rPr>
          <w:rStyle w:val="FontStyle26"/>
          <w:sz w:val="28"/>
          <w:szCs w:val="28"/>
        </w:rPr>
        <w:t>, который</w:t>
      </w:r>
      <w:r w:rsidR="00A31BDB" w:rsidRPr="00EC2E5D">
        <w:rPr>
          <w:rStyle w:val="FontStyle26"/>
          <w:sz w:val="28"/>
          <w:szCs w:val="28"/>
        </w:rPr>
        <w:t xml:space="preserve"> подписывается всеми членами Комиссии, участвовавшими в проведении инвентаризации</w:t>
      </w:r>
      <w:r w:rsidR="00003284">
        <w:rPr>
          <w:rStyle w:val="FontStyle26"/>
          <w:sz w:val="28"/>
          <w:szCs w:val="28"/>
        </w:rPr>
        <w:t xml:space="preserve"> (проверки, обследования)</w:t>
      </w:r>
      <w:r w:rsidR="00A31BDB" w:rsidRPr="00EC2E5D">
        <w:rPr>
          <w:rStyle w:val="FontStyle26"/>
          <w:sz w:val="28"/>
          <w:szCs w:val="28"/>
        </w:rPr>
        <w:t>.</w:t>
      </w:r>
    </w:p>
    <w:p w:rsidR="00A31BDB" w:rsidRPr="00EC2E5D" w:rsidRDefault="00003284" w:rsidP="00003284">
      <w:pPr>
        <w:pStyle w:val="a3"/>
        <w:ind w:firstLine="709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4.6. Акты </w:t>
      </w:r>
      <w:r w:rsidRPr="00003284">
        <w:rPr>
          <w:rStyle w:val="FontStyle26"/>
          <w:sz w:val="28"/>
          <w:szCs w:val="28"/>
        </w:rPr>
        <w:t>проведения инвентаризации информационных конструкций (вывесок)</w:t>
      </w:r>
      <w:r>
        <w:rPr>
          <w:rStyle w:val="FontStyle26"/>
          <w:sz w:val="28"/>
          <w:szCs w:val="28"/>
        </w:rPr>
        <w:t xml:space="preserve"> </w:t>
      </w:r>
      <w:r w:rsidR="00A31BDB" w:rsidRPr="00EC2E5D">
        <w:rPr>
          <w:rStyle w:val="FontStyle26"/>
          <w:sz w:val="28"/>
          <w:szCs w:val="28"/>
        </w:rPr>
        <w:t>переда</w:t>
      </w:r>
      <w:r>
        <w:rPr>
          <w:rStyle w:val="FontStyle26"/>
          <w:sz w:val="28"/>
          <w:szCs w:val="28"/>
        </w:rPr>
        <w:t>ю</w:t>
      </w:r>
      <w:r w:rsidR="00A31BDB" w:rsidRPr="00EC2E5D">
        <w:rPr>
          <w:rStyle w:val="FontStyle26"/>
          <w:sz w:val="28"/>
          <w:szCs w:val="28"/>
        </w:rPr>
        <w:t xml:space="preserve">тся в </w:t>
      </w:r>
      <w:r>
        <w:rPr>
          <w:rStyle w:val="FontStyle26"/>
          <w:sz w:val="28"/>
          <w:szCs w:val="28"/>
        </w:rPr>
        <w:t xml:space="preserve">общественную </w:t>
      </w:r>
      <w:r w:rsidR="00A31BDB" w:rsidRPr="00EC2E5D">
        <w:rPr>
          <w:rStyle w:val="FontStyle26"/>
          <w:sz w:val="28"/>
          <w:szCs w:val="28"/>
        </w:rPr>
        <w:t>Комиссию по реализации приорите</w:t>
      </w:r>
      <w:r w:rsidR="00A31BDB" w:rsidRPr="00EC2E5D">
        <w:rPr>
          <w:rStyle w:val="FontStyle26"/>
          <w:sz w:val="28"/>
          <w:szCs w:val="28"/>
        </w:rPr>
        <w:t>т</w:t>
      </w:r>
      <w:r w:rsidR="00A31BDB" w:rsidRPr="00EC2E5D">
        <w:rPr>
          <w:rStyle w:val="FontStyle26"/>
          <w:sz w:val="28"/>
          <w:szCs w:val="28"/>
        </w:rPr>
        <w:t>ного проекта формирования комфортной городской среды.</w:t>
      </w:r>
    </w:p>
    <w:p w:rsidR="00A31BDB" w:rsidRDefault="00A31BDB" w:rsidP="00BE4D17">
      <w:pPr>
        <w:pStyle w:val="Style5"/>
        <w:widowControl/>
        <w:numPr>
          <w:ilvl w:val="0"/>
          <w:numId w:val="5"/>
        </w:numPr>
        <w:tabs>
          <w:tab w:val="left" w:pos="614"/>
        </w:tabs>
        <w:spacing w:line="264" w:lineRule="exact"/>
        <w:ind w:firstLine="307"/>
        <w:rPr>
          <w:rStyle w:val="FontStyle26"/>
        </w:rPr>
        <w:sectPr w:rsidR="00A31BDB" w:rsidSect="00236A42">
          <w:type w:val="continuous"/>
          <w:pgSz w:w="11905" w:h="16837"/>
          <w:pgMar w:top="1134" w:right="850" w:bottom="1134" w:left="1701" w:header="720" w:footer="720" w:gutter="0"/>
          <w:cols w:space="60"/>
          <w:noEndnote/>
          <w:docGrid w:linePitch="326"/>
        </w:sect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Default="00003284">
      <w:pPr>
        <w:pStyle w:val="Style9"/>
        <w:widowControl/>
        <w:spacing w:before="53" w:line="269" w:lineRule="exact"/>
        <w:ind w:left="3974"/>
        <w:rPr>
          <w:rStyle w:val="FontStyle26"/>
        </w:rPr>
      </w:pPr>
    </w:p>
    <w:p w:rsidR="00003284" w:rsidRPr="00003284" w:rsidRDefault="00003284" w:rsidP="00003284">
      <w:pPr>
        <w:pStyle w:val="a3"/>
        <w:jc w:val="right"/>
        <w:rPr>
          <w:rStyle w:val="FontStyle26"/>
          <w:sz w:val="24"/>
          <w:szCs w:val="24"/>
        </w:rPr>
      </w:pPr>
      <w:r w:rsidRPr="00003284">
        <w:rPr>
          <w:rStyle w:val="FontStyle26"/>
          <w:sz w:val="24"/>
          <w:szCs w:val="24"/>
        </w:rPr>
        <w:lastRenderedPageBreak/>
        <w:t xml:space="preserve">ПРИЛОЖЕНИЕ </w:t>
      </w:r>
    </w:p>
    <w:p w:rsidR="00003284" w:rsidRDefault="00A31BDB" w:rsidP="00003284">
      <w:pPr>
        <w:pStyle w:val="a3"/>
        <w:jc w:val="right"/>
        <w:rPr>
          <w:rStyle w:val="FontStyle26"/>
          <w:sz w:val="24"/>
          <w:szCs w:val="24"/>
        </w:rPr>
      </w:pPr>
      <w:r w:rsidRPr="00003284">
        <w:rPr>
          <w:rStyle w:val="FontStyle26"/>
          <w:sz w:val="24"/>
          <w:szCs w:val="24"/>
        </w:rPr>
        <w:t xml:space="preserve">к положению о комиссии по </w:t>
      </w:r>
    </w:p>
    <w:p w:rsidR="00003284" w:rsidRDefault="00A31BDB" w:rsidP="00003284">
      <w:pPr>
        <w:pStyle w:val="a3"/>
        <w:jc w:val="right"/>
        <w:rPr>
          <w:rStyle w:val="FontStyle26"/>
          <w:sz w:val="24"/>
          <w:szCs w:val="24"/>
        </w:rPr>
      </w:pPr>
      <w:r w:rsidRPr="00003284">
        <w:rPr>
          <w:rStyle w:val="FontStyle26"/>
          <w:sz w:val="24"/>
          <w:szCs w:val="24"/>
        </w:rPr>
        <w:t>проведению инвентаризации</w:t>
      </w:r>
    </w:p>
    <w:p w:rsidR="00003284" w:rsidRDefault="00A31BDB" w:rsidP="00003284">
      <w:pPr>
        <w:pStyle w:val="a3"/>
        <w:jc w:val="right"/>
        <w:rPr>
          <w:rStyle w:val="FontStyle26"/>
          <w:sz w:val="24"/>
          <w:szCs w:val="24"/>
        </w:rPr>
      </w:pPr>
      <w:r w:rsidRPr="00003284">
        <w:rPr>
          <w:rStyle w:val="FontStyle26"/>
          <w:sz w:val="24"/>
          <w:szCs w:val="24"/>
        </w:rPr>
        <w:t>информационных конс</w:t>
      </w:r>
      <w:r w:rsidRPr="00003284">
        <w:rPr>
          <w:rStyle w:val="FontStyle26"/>
          <w:sz w:val="24"/>
          <w:szCs w:val="24"/>
        </w:rPr>
        <w:t>т</w:t>
      </w:r>
      <w:r w:rsidRPr="00003284">
        <w:rPr>
          <w:rStyle w:val="FontStyle26"/>
          <w:sz w:val="24"/>
          <w:szCs w:val="24"/>
        </w:rPr>
        <w:t>рукций</w:t>
      </w:r>
    </w:p>
    <w:p w:rsidR="00A31BDB" w:rsidRPr="00003284" w:rsidRDefault="00A31BDB" w:rsidP="00003284">
      <w:pPr>
        <w:pStyle w:val="a3"/>
        <w:jc w:val="right"/>
        <w:rPr>
          <w:rStyle w:val="FontStyle26"/>
          <w:sz w:val="24"/>
          <w:szCs w:val="24"/>
        </w:rPr>
      </w:pPr>
      <w:r w:rsidRPr="00003284">
        <w:rPr>
          <w:rStyle w:val="FontStyle26"/>
          <w:sz w:val="24"/>
          <w:szCs w:val="24"/>
        </w:rPr>
        <w:t xml:space="preserve"> (вывесок)</w:t>
      </w:r>
    </w:p>
    <w:p w:rsidR="00A31BDB" w:rsidRDefault="00A31BDB">
      <w:pPr>
        <w:pStyle w:val="Style3"/>
        <w:widowControl/>
        <w:spacing w:line="240" w:lineRule="exact"/>
        <w:ind w:left="3826"/>
        <w:jc w:val="left"/>
        <w:rPr>
          <w:sz w:val="20"/>
          <w:szCs w:val="20"/>
        </w:rPr>
      </w:pPr>
    </w:p>
    <w:p w:rsidR="00A31BDB" w:rsidRPr="00003284" w:rsidRDefault="00A31BDB" w:rsidP="00003284">
      <w:pPr>
        <w:pStyle w:val="Style3"/>
        <w:widowControl/>
        <w:spacing w:before="82" w:line="259" w:lineRule="exact"/>
        <w:rPr>
          <w:rStyle w:val="FontStyle26"/>
          <w:b/>
          <w:sz w:val="28"/>
          <w:szCs w:val="28"/>
        </w:rPr>
      </w:pPr>
      <w:r w:rsidRPr="00003284">
        <w:rPr>
          <w:rStyle w:val="FontStyle26"/>
          <w:b/>
          <w:sz w:val="28"/>
          <w:szCs w:val="28"/>
        </w:rPr>
        <w:t>АКТ</w:t>
      </w:r>
    </w:p>
    <w:p w:rsidR="00003284" w:rsidRDefault="00A31BDB" w:rsidP="00003284">
      <w:pPr>
        <w:pStyle w:val="Style4"/>
        <w:widowControl/>
        <w:spacing w:before="5" w:line="259" w:lineRule="exact"/>
        <w:ind w:right="-2" w:firstLine="0"/>
        <w:jc w:val="center"/>
        <w:rPr>
          <w:rStyle w:val="FontStyle26"/>
          <w:b/>
          <w:sz w:val="28"/>
          <w:szCs w:val="28"/>
        </w:rPr>
      </w:pPr>
      <w:r w:rsidRPr="00003284">
        <w:rPr>
          <w:rStyle w:val="FontStyle26"/>
          <w:b/>
          <w:sz w:val="28"/>
          <w:szCs w:val="28"/>
        </w:rPr>
        <w:t xml:space="preserve">проведения инвентаризации </w:t>
      </w:r>
    </w:p>
    <w:p w:rsidR="00A31BDB" w:rsidRPr="00003284" w:rsidRDefault="00A31BDB" w:rsidP="00003284">
      <w:pPr>
        <w:pStyle w:val="Style4"/>
        <w:widowControl/>
        <w:spacing w:before="5" w:line="259" w:lineRule="exact"/>
        <w:ind w:right="-2" w:firstLine="0"/>
        <w:jc w:val="center"/>
        <w:rPr>
          <w:rStyle w:val="FontStyle26"/>
          <w:b/>
          <w:sz w:val="28"/>
          <w:szCs w:val="28"/>
        </w:rPr>
      </w:pPr>
      <w:r w:rsidRPr="00003284">
        <w:rPr>
          <w:rStyle w:val="FontStyle26"/>
          <w:b/>
          <w:sz w:val="28"/>
          <w:szCs w:val="28"/>
        </w:rPr>
        <w:t>информационных конструкций (в</w:t>
      </w:r>
      <w:r w:rsidRPr="00003284">
        <w:rPr>
          <w:rStyle w:val="FontStyle26"/>
          <w:b/>
          <w:sz w:val="28"/>
          <w:szCs w:val="28"/>
        </w:rPr>
        <w:t>ы</w:t>
      </w:r>
      <w:r w:rsidRPr="00003284">
        <w:rPr>
          <w:rStyle w:val="FontStyle26"/>
          <w:b/>
          <w:sz w:val="28"/>
          <w:szCs w:val="28"/>
        </w:rPr>
        <w:t>весок)</w:t>
      </w:r>
    </w:p>
    <w:p w:rsidR="00003284" w:rsidRDefault="00003284" w:rsidP="00003284">
      <w:pPr>
        <w:pStyle w:val="a3"/>
        <w:rPr>
          <w:rStyle w:val="FontStyle26"/>
          <w:sz w:val="28"/>
          <w:szCs w:val="28"/>
        </w:rPr>
      </w:pPr>
    </w:p>
    <w:p w:rsidR="00A31BDB" w:rsidRPr="00003284" w:rsidRDefault="00A31BDB" w:rsidP="00003284">
      <w:pPr>
        <w:pStyle w:val="a3"/>
        <w:rPr>
          <w:rStyle w:val="FontStyle26"/>
          <w:sz w:val="28"/>
          <w:szCs w:val="28"/>
        </w:rPr>
      </w:pPr>
      <w:r w:rsidRPr="00003284">
        <w:rPr>
          <w:rStyle w:val="FontStyle26"/>
          <w:sz w:val="28"/>
          <w:szCs w:val="28"/>
        </w:rPr>
        <w:t>«</w:t>
      </w:r>
      <w:r w:rsidR="00003284">
        <w:rPr>
          <w:rStyle w:val="FontStyle26"/>
          <w:sz w:val="28"/>
          <w:szCs w:val="28"/>
        </w:rPr>
        <w:t>___</w:t>
      </w:r>
      <w:r w:rsidRPr="00003284">
        <w:rPr>
          <w:rStyle w:val="FontStyle26"/>
          <w:sz w:val="28"/>
          <w:szCs w:val="28"/>
        </w:rPr>
        <w:t xml:space="preserve"> »</w:t>
      </w:r>
      <w:r w:rsidR="00003284">
        <w:rPr>
          <w:rStyle w:val="FontStyle26"/>
          <w:sz w:val="28"/>
          <w:szCs w:val="28"/>
        </w:rPr>
        <w:t xml:space="preserve"> ________</w:t>
      </w:r>
      <w:r w:rsidRPr="00003284">
        <w:rPr>
          <w:rStyle w:val="FontStyle26"/>
          <w:sz w:val="28"/>
          <w:szCs w:val="28"/>
        </w:rPr>
        <w:tab/>
        <w:t>20</w:t>
      </w:r>
      <w:r w:rsidR="008728E6">
        <w:rPr>
          <w:rStyle w:val="FontStyle26"/>
          <w:sz w:val="28"/>
          <w:szCs w:val="28"/>
        </w:rPr>
        <w:t>__</w:t>
      </w:r>
      <w:r w:rsidRPr="00003284">
        <w:rPr>
          <w:rStyle w:val="FontStyle26"/>
          <w:sz w:val="28"/>
          <w:szCs w:val="28"/>
        </w:rPr>
        <w:t xml:space="preserve"> г.</w:t>
      </w:r>
      <w:r w:rsidR="00003284">
        <w:rPr>
          <w:rStyle w:val="FontStyle26"/>
          <w:sz w:val="28"/>
          <w:szCs w:val="28"/>
        </w:rPr>
        <w:t xml:space="preserve">                                  </w:t>
      </w:r>
      <w:r w:rsidR="00003284" w:rsidRPr="00003284">
        <w:rPr>
          <w:rStyle w:val="FontStyle26"/>
          <w:sz w:val="28"/>
          <w:szCs w:val="28"/>
          <w:u w:val="single"/>
        </w:rPr>
        <w:t>п. Ромоданово</w:t>
      </w:r>
    </w:p>
    <w:p w:rsidR="00A31BDB" w:rsidRDefault="00A31BDB" w:rsidP="00003284">
      <w:pPr>
        <w:pStyle w:val="a3"/>
        <w:rPr>
          <w:rStyle w:val="FontStyle26"/>
          <w:sz w:val="28"/>
          <w:szCs w:val="28"/>
        </w:rPr>
      </w:pPr>
    </w:p>
    <w:p w:rsidR="008728E6" w:rsidRDefault="008728E6" w:rsidP="00003284">
      <w:pPr>
        <w:pStyle w:val="a3"/>
        <w:rPr>
          <w:rStyle w:val="FontStyle26"/>
          <w:sz w:val="28"/>
          <w:szCs w:val="28"/>
        </w:rPr>
        <w:sectPr w:rsidR="008728E6" w:rsidSect="0059115C">
          <w:type w:val="continuous"/>
          <w:pgSz w:w="11905" w:h="16837"/>
          <w:pgMar w:top="709" w:right="850" w:bottom="1134" w:left="1701" w:header="720" w:footer="720" w:gutter="0"/>
          <w:cols w:space="60"/>
          <w:noEndnote/>
          <w:docGrid w:linePitch="326"/>
        </w:sectPr>
      </w:pPr>
    </w:p>
    <w:p w:rsidR="008728E6" w:rsidRDefault="008728E6" w:rsidP="00003284">
      <w:pPr>
        <w:pStyle w:val="a3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lastRenderedPageBreak/>
        <w:t>Комисси</w:t>
      </w:r>
      <w:r w:rsidR="004E09D3">
        <w:rPr>
          <w:rStyle w:val="FontStyle26"/>
          <w:sz w:val="28"/>
          <w:szCs w:val="28"/>
        </w:rPr>
        <w:t>я</w:t>
      </w:r>
      <w:r>
        <w:rPr>
          <w:rStyle w:val="FontStyle26"/>
          <w:sz w:val="28"/>
          <w:szCs w:val="28"/>
        </w:rPr>
        <w:t xml:space="preserve"> в составе</w:t>
      </w:r>
      <w:r w:rsidRPr="00EC53BB">
        <w:rPr>
          <w:rStyle w:val="FontStyle26"/>
          <w:sz w:val="28"/>
          <w:szCs w:val="28"/>
        </w:rPr>
        <w:t>:</w:t>
      </w:r>
    </w:p>
    <w:p w:rsidR="008728E6" w:rsidRDefault="008728E6" w:rsidP="00003284">
      <w:pPr>
        <w:pStyle w:val="a3"/>
        <w:rPr>
          <w:rStyle w:val="FontStyle26"/>
          <w:sz w:val="28"/>
          <w:szCs w:val="28"/>
        </w:rPr>
      </w:pPr>
    </w:p>
    <w:p w:rsidR="008728E6" w:rsidRPr="008728E6" w:rsidRDefault="008728E6" w:rsidP="00003284">
      <w:pPr>
        <w:pStyle w:val="a3"/>
        <w:rPr>
          <w:rStyle w:val="FontStyle26"/>
          <w:sz w:val="28"/>
          <w:szCs w:val="28"/>
        </w:rPr>
        <w:sectPr w:rsidR="008728E6" w:rsidRPr="008728E6" w:rsidSect="008728E6">
          <w:type w:val="continuous"/>
          <w:pgSz w:w="11905" w:h="16837"/>
          <w:pgMar w:top="1134" w:right="850" w:bottom="1134" w:left="1701" w:header="720" w:footer="720" w:gutter="0"/>
          <w:cols w:space="60"/>
          <w:noEndnote/>
          <w:docGrid w:linePitch="326"/>
        </w:sectPr>
      </w:pP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lastRenderedPageBreak/>
        <w:t xml:space="preserve">Инчина Василия Николаевича    </w:t>
      </w:r>
      <w:r w:rsidRPr="001037DB">
        <w:rPr>
          <w:rStyle w:val="FontStyle26"/>
          <w:sz w:val="28"/>
          <w:szCs w:val="28"/>
        </w:rPr>
        <w:t>-   заместител</w:t>
      </w:r>
      <w:r>
        <w:rPr>
          <w:rStyle w:val="FontStyle26"/>
          <w:sz w:val="28"/>
          <w:szCs w:val="28"/>
        </w:rPr>
        <w:t>я</w:t>
      </w:r>
      <w:r w:rsidRPr="001037DB">
        <w:rPr>
          <w:rStyle w:val="FontStyle26"/>
          <w:sz w:val="28"/>
          <w:szCs w:val="28"/>
        </w:rPr>
        <w:t xml:space="preserve">   </w:t>
      </w:r>
      <w:r>
        <w:rPr>
          <w:rStyle w:val="FontStyle26"/>
          <w:sz w:val="28"/>
          <w:szCs w:val="28"/>
        </w:rPr>
        <w:t>Г</w:t>
      </w:r>
      <w:r w:rsidRPr="001037DB">
        <w:rPr>
          <w:rStyle w:val="FontStyle26"/>
          <w:sz w:val="28"/>
          <w:szCs w:val="28"/>
        </w:rPr>
        <w:t xml:space="preserve">лавы   </w:t>
      </w:r>
      <w:r>
        <w:rPr>
          <w:rStyle w:val="FontStyle26"/>
          <w:sz w:val="28"/>
          <w:szCs w:val="28"/>
        </w:rPr>
        <w:t>Ромодано</w:t>
      </w:r>
      <w:r>
        <w:rPr>
          <w:rStyle w:val="FontStyle26"/>
          <w:sz w:val="28"/>
          <w:szCs w:val="28"/>
        </w:rPr>
        <w:t>в</w:t>
      </w:r>
      <w:r>
        <w:rPr>
          <w:rStyle w:val="FontStyle26"/>
          <w:sz w:val="28"/>
          <w:szCs w:val="28"/>
        </w:rPr>
        <w:t>ского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сельского    поселения,   председа</w:t>
      </w:r>
      <w:r w:rsidRPr="001037DB">
        <w:rPr>
          <w:rStyle w:val="FontStyle26"/>
          <w:sz w:val="28"/>
          <w:szCs w:val="28"/>
        </w:rPr>
        <w:t>тел</w:t>
      </w:r>
      <w:r>
        <w:rPr>
          <w:rStyle w:val="FontStyle26"/>
          <w:sz w:val="28"/>
          <w:szCs w:val="28"/>
        </w:rPr>
        <w:t>я</w:t>
      </w:r>
      <w:r w:rsidRPr="001037DB">
        <w:rPr>
          <w:rStyle w:val="FontStyle26"/>
          <w:sz w:val="28"/>
          <w:szCs w:val="28"/>
        </w:rPr>
        <w:t xml:space="preserve"> 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</w:t>
      </w:r>
      <w:r w:rsidRPr="001037DB">
        <w:rPr>
          <w:rStyle w:val="FontStyle26"/>
          <w:sz w:val="28"/>
          <w:szCs w:val="28"/>
        </w:rPr>
        <w:t>к</w:t>
      </w:r>
      <w:r w:rsidRPr="001037DB">
        <w:rPr>
          <w:rStyle w:val="FontStyle26"/>
          <w:sz w:val="28"/>
          <w:szCs w:val="28"/>
        </w:rPr>
        <w:t>о</w:t>
      </w:r>
      <w:r w:rsidRPr="001037DB">
        <w:rPr>
          <w:rStyle w:val="FontStyle26"/>
          <w:sz w:val="28"/>
          <w:szCs w:val="28"/>
        </w:rPr>
        <w:t>миссии;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Самылиной Елены Валерьевны   </w:t>
      </w:r>
      <w:r w:rsidRPr="001037DB">
        <w:rPr>
          <w:rStyle w:val="FontStyle26"/>
          <w:sz w:val="28"/>
          <w:szCs w:val="28"/>
        </w:rPr>
        <w:t>-   заместител</w:t>
      </w:r>
      <w:r>
        <w:rPr>
          <w:rStyle w:val="FontStyle26"/>
          <w:sz w:val="28"/>
          <w:szCs w:val="28"/>
        </w:rPr>
        <w:t>я</w:t>
      </w:r>
      <w:r w:rsidRPr="001037DB">
        <w:rPr>
          <w:rStyle w:val="FontStyle26"/>
          <w:sz w:val="28"/>
          <w:szCs w:val="28"/>
        </w:rPr>
        <w:t xml:space="preserve">   </w:t>
      </w:r>
      <w:r>
        <w:rPr>
          <w:rStyle w:val="FontStyle26"/>
          <w:sz w:val="28"/>
          <w:szCs w:val="28"/>
        </w:rPr>
        <w:t>Г</w:t>
      </w:r>
      <w:r w:rsidRPr="001037DB">
        <w:rPr>
          <w:rStyle w:val="FontStyle26"/>
          <w:sz w:val="28"/>
          <w:szCs w:val="28"/>
        </w:rPr>
        <w:t xml:space="preserve">лавы   </w:t>
      </w:r>
      <w:r>
        <w:rPr>
          <w:rStyle w:val="FontStyle26"/>
          <w:sz w:val="28"/>
          <w:szCs w:val="28"/>
        </w:rPr>
        <w:t>Ромодано</w:t>
      </w:r>
      <w:r>
        <w:rPr>
          <w:rStyle w:val="FontStyle26"/>
          <w:sz w:val="28"/>
          <w:szCs w:val="28"/>
        </w:rPr>
        <w:t>в</w:t>
      </w:r>
      <w:r>
        <w:rPr>
          <w:rStyle w:val="FontStyle26"/>
          <w:sz w:val="28"/>
          <w:szCs w:val="28"/>
        </w:rPr>
        <w:t>ского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сельского     поселения,     секретаря 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коми</w:t>
      </w:r>
      <w:r>
        <w:rPr>
          <w:rStyle w:val="FontStyle26"/>
          <w:sz w:val="28"/>
          <w:szCs w:val="28"/>
        </w:rPr>
        <w:t>с</w:t>
      </w:r>
      <w:r>
        <w:rPr>
          <w:rStyle w:val="FontStyle26"/>
          <w:sz w:val="28"/>
          <w:szCs w:val="28"/>
        </w:rPr>
        <w:t>сии</w:t>
      </w:r>
      <w:r w:rsidRPr="001037DB">
        <w:rPr>
          <w:rStyle w:val="FontStyle26"/>
          <w:sz w:val="28"/>
          <w:szCs w:val="28"/>
        </w:rPr>
        <w:t>;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Борисовой Натальи Александровны  -  ведущего  специалиста  по вед</w:t>
      </w:r>
      <w:r>
        <w:rPr>
          <w:rStyle w:val="FontStyle26"/>
          <w:sz w:val="28"/>
          <w:szCs w:val="28"/>
        </w:rPr>
        <w:t>е</w:t>
      </w:r>
      <w:r>
        <w:rPr>
          <w:rStyle w:val="FontStyle26"/>
          <w:sz w:val="28"/>
          <w:szCs w:val="28"/>
        </w:rPr>
        <w:t xml:space="preserve">нию           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 АИС администрации  Ромодановск</w:t>
      </w:r>
      <w:r>
        <w:rPr>
          <w:rStyle w:val="FontStyle26"/>
          <w:sz w:val="28"/>
          <w:szCs w:val="28"/>
        </w:rPr>
        <w:t>о</w:t>
      </w:r>
      <w:r>
        <w:rPr>
          <w:rStyle w:val="FontStyle26"/>
          <w:sz w:val="28"/>
          <w:szCs w:val="28"/>
        </w:rPr>
        <w:t xml:space="preserve">го           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  сельского поселения, члена коми</w:t>
      </w:r>
      <w:r>
        <w:rPr>
          <w:rStyle w:val="FontStyle26"/>
          <w:sz w:val="28"/>
          <w:szCs w:val="28"/>
        </w:rPr>
        <w:t>с</w:t>
      </w:r>
      <w:r>
        <w:rPr>
          <w:rStyle w:val="FontStyle26"/>
          <w:sz w:val="28"/>
          <w:szCs w:val="28"/>
        </w:rPr>
        <w:t>сии</w:t>
      </w:r>
      <w:r w:rsidRPr="001037DB">
        <w:rPr>
          <w:rStyle w:val="FontStyle26"/>
          <w:sz w:val="28"/>
          <w:szCs w:val="28"/>
        </w:rPr>
        <w:t>;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Блоховой Татьяны Алексеевны   -  ведущего специалиста по з</w:t>
      </w:r>
      <w:r>
        <w:rPr>
          <w:rStyle w:val="FontStyle26"/>
          <w:sz w:val="28"/>
          <w:szCs w:val="28"/>
        </w:rPr>
        <w:t>е</w:t>
      </w:r>
      <w:r>
        <w:rPr>
          <w:rStyle w:val="FontStyle26"/>
          <w:sz w:val="28"/>
          <w:szCs w:val="28"/>
        </w:rPr>
        <w:t>мельным во-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просам администрации Ром</w:t>
      </w:r>
      <w:r>
        <w:rPr>
          <w:rStyle w:val="FontStyle26"/>
          <w:sz w:val="28"/>
          <w:szCs w:val="28"/>
        </w:rPr>
        <w:t>о</w:t>
      </w:r>
      <w:r>
        <w:rPr>
          <w:rStyle w:val="FontStyle26"/>
          <w:sz w:val="28"/>
          <w:szCs w:val="28"/>
        </w:rPr>
        <w:t xml:space="preserve">дановского                                       </w:t>
      </w:r>
    </w:p>
    <w:p w:rsidR="008728E6" w:rsidRDefault="008728E6" w:rsidP="008728E6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                                      сельского поселения, член к</w:t>
      </w:r>
      <w:r>
        <w:rPr>
          <w:rStyle w:val="FontStyle26"/>
          <w:sz w:val="28"/>
          <w:szCs w:val="28"/>
        </w:rPr>
        <w:t>о</w:t>
      </w:r>
      <w:r>
        <w:rPr>
          <w:rStyle w:val="FontStyle26"/>
          <w:sz w:val="28"/>
          <w:szCs w:val="28"/>
        </w:rPr>
        <w:t>миссии.</w:t>
      </w:r>
    </w:p>
    <w:p w:rsidR="00003284" w:rsidRDefault="00003284" w:rsidP="008728E6">
      <w:pPr>
        <w:pStyle w:val="a3"/>
        <w:rPr>
          <w:rStyle w:val="FontStyle26"/>
          <w:sz w:val="28"/>
          <w:szCs w:val="28"/>
        </w:rPr>
      </w:pPr>
    </w:p>
    <w:p w:rsidR="00A31BDB" w:rsidRPr="00003284" w:rsidRDefault="00A31BDB" w:rsidP="00003284">
      <w:pPr>
        <w:pStyle w:val="a3"/>
        <w:rPr>
          <w:rStyle w:val="FontStyle26"/>
          <w:sz w:val="28"/>
          <w:szCs w:val="28"/>
        </w:rPr>
        <w:sectPr w:rsidR="00A31BDB" w:rsidRPr="00003284" w:rsidSect="008728E6">
          <w:type w:val="continuous"/>
          <w:pgSz w:w="11905" w:h="16837"/>
          <w:pgMar w:top="2381" w:right="848" w:bottom="1318" w:left="1701" w:header="720" w:footer="720" w:gutter="0"/>
          <w:cols w:space="720"/>
          <w:noEndnote/>
        </w:sectPr>
      </w:pPr>
    </w:p>
    <w:p w:rsidR="00A31BDB" w:rsidRPr="00EC53BB" w:rsidRDefault="00A31BDB" w:rsidP="00EC53BB">
      <w:pPr>
        <w:pStyle w:val="a3"/>
        <w:jc w:val="both"/>
        <w:rPr>
          <w:rStyle w:val="FontStyle26"/>
          <w:sz w:val="28"/>
          <w:szCs w:val="28"/>
          <w:u w:val="single"/>
        </w:rPr>
      </w:pPr>
      <w:r w:rsidRPr="00EC53BB">
        <w:rPr>
          <w:rStyle w:val="FontStyle26"/>
          <w:sz w:val="28"/>
          <w:szCs w:val="28"/>
        </w:rPr>
        <w:lastRenderedPageBreak/>
        <w:t>действу</w:t>
      </w:r>
      <w:r w:rsidR="008728E6" w:rsidRPr="00EC53BB">
        <w:rPr>
          <w:rStyle w:val="FontStyle26"/>
          <w:sz w:val="28"/>
          <w:szCs w:val="28"/>
        </w:rPr>
        <w:t>ющ</w:t>
      </w:r>
      <w:r w:rsidR="00EC53BB" w:rsidRPr="00EC53BB">
        <w:rPr>
          <w:rStyle w:val="FontStyle26"/>
          <w:sz w:val="28"/>
          <w:szCs w:val="28"/>
        </w:rPr>
        <w:t>ая</w:t>
      </w:r>
      <w:r w:rsidR="008728E6" w:rsidRPr="00EC53BB">
        <w:rPr>
          <w:rStyle w:val="FontStyle26"/>
          <w:sz w:val="28"/>
          <w:szCs w:val="28"/>
        </w:rPr>
        <w:t xml:space="preserve"> </w:t>
      </w:r>
      <w:r w:rsidRPr="00EC53BB">
        <w:rPr>
          <w:rStyle w:val="FontStyle26"/>
          <w:sz w:val="28"/>
          <w:szCs w:val="28"/>
        </w:rPr>
        <w:t>на основании</w:t>
      </w:r>
      <w:r w:rsidR="008728E6" w:rsidRPr="00EC53BB">
        <w:rPr>
          <w:rStyle w:val="FontStyle26"/>
          <w:sz w:val="28"/>
          <w:szCs w:val="28"/>
        </w:rPr>
        <w:t xml:space="preserve"> </w:t>
      </w:r>
      <w:r w:rsidR="00C53BAD">
        <w:rPr>
          <w:rStyle w:val="FontStyle26"/>
          <w:sz w:val="28"/>
          <w:szCs w:val="28"/>
        </w:rPr>
        <w:t>р</w:t>
      </w:r>
      <w:r w:rsidR="008728E6" w:rsidRPr="00EC53BB">
        <w:rPr>
          <w:rStyle w:val="FontStyle26"/>
          <w:sz w:val="28"/>
          <w:szCs w:val="28"/>
        </w:rPr>
        <w:t xml:space="preserve">аспоряжения администрации Ромодановского сельского   поселения  </w:t>
      </w:r>
      <w:r w:rsidR="00FF5FE1">
        <w:rPr>
          <w:rStyle w:val="FontStyle26"/>
          <w:sz w:val="28"/>
          <w:szCs w:val="28"/>
        </w:rPr>
        <w:t xml:space="preserve"> </w:t>
      </w:r>
      <w:r w:rsidR="008728E6" w:rsidRPr="00EC53BB">
        <w:rPr>
          <w:rStyle w:val="FontStyle26"/>
          <w:sz w:val="28"/>
          <w:szCs w:val="28"/>
        </w:rPr>
        <w:t xml:space="preserve"> от  « ___» _______________ 20 ___ г.   № ______               </w:t>
      </w:r>
    </w:p>
    <w:p w:rsidR="00A31BDB" w:rsidRDefault="00A31BDB" w:rsidP="00EC53BB">
      <w:pPr>
        <w:pStyle w:val="a3"/>
        <w:jc w:val="both"/>
        <w:rPr>
          <w:rStyle w:val="FontStyle26"/>
          <w:sz w:val="28"/>
          <w:szCs w:val="28"/>
        </w:rPr>
      </w:pPr>
      <w:r w:rsidRPr="00EC53BB">
        <w:rPr>
          <w:rStyle w:val="FontStyle26"/>
          <w:sz w:val="28"/>
          <w:szCs w:val="28"/>
        </w:rPr>
        <w:t xml:space="preserve">провела инвентаризацию </w:t>
      </w:r>
      <w:r w:rsidR="00FF5FE1">
        <w:rPr>
          <w:rStyle w:val="FontStyle26"/>
          <w:sz w:val="28"/>
          <w:szCs w:val="28"/>
        </w:rPr>
        <w:t xml:space="preserve">информационных </w:t>
      </w:r>
      <w:r w:rsidRPr="00EC53BB">
        <w:rPr>
          <w:rStyle w:val="FontStyle26"/>
          <w:sz w:val="28"/>
          <w:szCs w:val="28"/>
        </w:rPr>
        <w:t xml:space="preserve">конструкций </w:t>
      </w:r>
      <w:r w:rsidR="00FF5FE1">
        <w:rPr>
          <w:rStyle w:val="FontStyle26"/>
          <w:sz w:val="28"/>
          <w:szCs w:val="28"/>
        </w:rPr>
        <w:t xml:space="preserve">(вывесок) </w:t>
      </w:r>
      <w:r w:rsidRPr="00EC53BB">
        <w:rPr>
          <w:rStyle w:val="FontStyle26"/>
          <w:sz w:val="28"/>
          <w:szCs w:val="28"/>
        </w:rPr>
        <w:t>на объе</w:t>
      </w:r>
      <w:r w:rsidRPr="00EC53BB">
        <w:rPr>
          <w:rStyle w:val="FontStyle26"/>
          <w:sz w:val="28"/>
          <w:szCs w:val="28"/>
        </w:rPr>
        <w:t>к</w:t>
      </w:r>
      <w:r w:rsidRPr="00EC53BB">
        <w:rPr>
          <w:rStyle w:val="FontStyle26"/>
          <w:sz w:val="28"/>
          <w:szCs w:val="28"/>
        </w:rPr>
        <w:t>т</w:t>
      </w:r>
      <w:r w:rsidR="0059115C">
        <w:rPr>
          <w:rStyle w:val="FontStyle26"/>
          <w:sz w:val="28"/>
          <w:szCs w:val="28"/>
        </w:rPr>
        <w:t>ах</w:t>
      </w:r>
      <w:r w:rsidRPr="00EC53BB">
        <w:rPr>
          <w:rStyle w:val="FontStyle26"/>
          <w:sz w:val="28"/>
          <w:szCs w:val="28"/>
        </w:rPr>
        <w:t>, принадлежащ</w:t>
      </w:r>
      <w:r w:rsidR="0059115C">
        <w:rPr>
          <w:rStyle w:val="FontStyle26"/>
          <w:sz w:val="28"/>
          <w:szCs w:val="28"/>
        </w:rPr>
        <w:t>их</w:t>
      </w:r>
      <w:r w:rsidR="00C53BAD">
        <w:rPr>
          <w:rStyle w:val="FontStyle26"/>
          <w:sz w:val="28"/>
          <w:szCs w:val="28"/>
        </w:rPr>
        <w:t xml:space="preserve"> ________________________________________________</w:t>
      </w:r>
      <w:r w:rsidR="00CD76C7">
        <w:rPr>
          <w:rStyle w:val="FontStyle26"/>
          <w:sz w:val="28"/>
          <w:szCs w:val="28"/>
        </w:rPr>
        <w:t>_</w:t>
      </w:r>
    </w:p>
    <w:p w:rsidR="00C53BAD" w:rsidRDefault="00C53BAD" w:rsidP="00EC53BB">
      <w:pPr>
        <w:pStyle w:val="a3"/>
        <w:jc w:val="both"/>
        <w:rPr>
          <w:rStyle w:val="FontStyle26"/>
          <w:sz w:val="28"/>
          <w:szCs w:val="28"/>
        </w:rPr>
      </w:pPr>
    </w:p>
    <w:p w:rsidR="00C53BAD" w:rsidRPr="00EC53BB" w:rsidRDefault="00C53BAD" w:rsidP="00EC53B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_________________________________________________________________</w:t>
      </w:r>
      <w:r w:rsidR="00CD76C7">
        <w:rPr>
          <w:rStyle w:val="FontStyle26"/>
          <w:sz w:val="28"/>
          <w:szCs w:val="28"/>
        </w:rPr>
        <w:t>__</w:t>
      </w:r>
    </w:p>
    <w:p w:rsidR="00C53BAD" w:rsidRDefault="00A31BDB" w:rsidP="00C53BAD">
      <w:pPr>
        <w:pStyle w:val="a3"/>
        <w:jc w:val="center"/>
        <w:rPr>
          <w:rStyle w:val="FontStyle31"/>
          <w:sz w:val="24"/>
          <w:szCs w:val="24"/>
        </w:rPr>
      </w:pPr>
      <w:r w:rsidRPr="00C53BAD">
        <w:rPr>
          <w:rStyle w:val="FontStyle31"/>
          <w:sz w:val="24"/>
          <w:szCs w:val="24"/>
        </w:rPr>
        <w:t>(указывается наименование владельца (юридического лица, индивидуал</w:t>
      </w:r>
      <w:r w:rsidRPr="00C53BAD">
        <w:rPr>
          <w:rStyle w:val="FontStyle31"/>
          <w:sz w:val="24"/>
          <w:szCs w:val="24"/>
        </w:rPr>
        <w:t>ь</w:t>
      </w:r>
      <w:r w:rsidRPr="00C53BAD">
        <w:rPr>
          <w:rStyle w:val="FontStyle31"/>
          <w:sz w:val="24"/>
          <w:szCs w:val="24"/>
        </w:rPr>
        <w:t xml:space="preserve">ного </w:t>
      </w:r>
    </w:p>
    <w:p w:rsidR="00A31BDB" w:rsidRPr="00C53BAD" w:rsidRDefault="00A31BDB" w:rsidP="00C53BAD">
      <w:pPr>
        <w:pStyle w:val="a3"/>
        <w:jc w:val="center"/>
        <w:rPr>
          <w:rStyle w:val="FontStyle31"/>
          <w:sz w:val="24"/>
          <w:szCs w:val="24"/>
        </w:rPr>
      </w:pPr>
      <w:r w:rsidRPr="00C53BAD">
        <w:rPr>
          <w:rStyle w:val="FontStyle31"/>
          <w:sz w:val="24"/>
          <w:szCs w:val="24"/>
        </w:rPr>
        <w:t>предпринимателя), ФИО руководителя, индивидуального предпринимат</w:t>
      </w:r>
      <w:r w:rsidRPr="00C53BAD">
        <w:rPr>
          <w:rStyle w:val="FontStyle31"/>
          <w:sz w:val="24"/>
          <w:szCs w:val="24"/>
        </w:rPr>
        <w:t>е</w:t>
      </w:r>
      <w:r w:rsidRPr="00C53BAD">
        <w:rPr>
          <w:rStyle w:val="FontStyle31"/>
          <w:sz w:val="24"/>
          <w:szCs w:val="24"/>
        </w:rPr>
        <w:t>ля),</w:t>
      </w:r>
    </w:p>
    <w:p w:rsidR="00CD76C7" w:rsidRDefault="00CD76C7" w:rsidP="00EC53BB">
      <w:pPr>
        <w:pStyle w:val="a3"/>
        <w:jc w:val="both"/>
        <w:rPr>
          <w:rStyle w:val="FontStyle26"/>
          <w:sz w:val="28"/>
          <w:szCs w:val="28"/>
        </w:rPr>
      </w:pPr>
    </w:p>
    <w:p w:rsidR="00A31BDB" w:rsidRDefault="00A31BDB" w:rsidP="00EC53BB">
      <w:pPr>
        <w:pStyle w:val="a3"/>
        <w:jc w:val="both"/>
        <w:rPr>
          <w:rStyle w:val="FontStyle26"/>
          <w:sz w:val="28"/>
          <w:szCs w:val="28"/>
        </w:rPr>
      </w:pPr>
      <w:r w:rsidRPr="00EC53BB">
        <w:rPr>
          <w:rStyle w:val="FontStyle26"/>
          <w:sz w:val="28"/>
          <w:szCs w:val="28"/>
        </w:rPr>
        <w:t>расположенн</w:t>
      </w:r>
      <w:r w:rsidR="0059115C">
        <w:rPr>
          <w:rStyle w:val="FontStyle26"/>
          <w:sz w:val="28"/>
          <w:szCs w:val="28"/>
        </w:rPr>
        <w:t>ых</w:t>
      </w:r>
      <w:r w:rsidRPr="00EC53BB">
        <w:rPr>
          <w:rStyle w:val="FontStyle26"/>
          <w:sz w:val="28"/>
          <w:szCs w:val="28"/>
        </w:rPr>
        <w:t xml:space="preserve"> по адресу</w:t>
      </w:r>
      <w:r w:rsidR="0059115C">
        <w:rPr>
          <w:rStyle w:val="FontStyle26"/>
          <w:sz w:val="28"/>
          <w:szCs w:val="28"/>
        </w:rPr>
        <w:t xml:space="preserve"> (адресам)</w:t>
      </w:r>
      <w:r w:rsidRPr="00EC53BB">
        <w:rPr>
          <w:rStyle w:val="FontStyle26"/>
          <w:sz w:val="28"/>
          <w:szCs w:val="28"/>
        </w:rPr>
        <w:t>:</w:t>
      </w:r>
      <w:r w:rsidR="00CD76C7">
        <w:rPr>
          <w:rStyle w:val="FontStyle26"/>
          <w:sz w:val="28"/>
          <w:szCs w:val="28"/>
        </w:rPr>
        <w:t xml:space="preserve"> </w:t>
      </w:r>
      <w:r w:rsidR="00C53BAD">
        <w:rPr>
          <w:rStyle w:val="FontStyle26"/>
          <w:sz w:val="28"/>
          <w:szCs w:val="28"/>
        </w:rPr>
        <w:t>___</w:t>
      </w:r>
      <w:r w:rsidR="00CD76C7">
        <w:rPr>
          <w:rStyle w:val="FontStyle26"/>
          <w:sz w:val="28"/>
          <w:szCs w:val="28"/>
        </w:rPr>
        <w:t>________________________________</w:t>
      </w:r>
    </w:p>
    <w:p w:rsidR="00C53BAD" w:rsidRDefault="00C53BAD" w:rsidP="00EC53BB">
      <w:pPr>
        <w:pStyle w:val="a3"/>
        <w:jc w:val="both"/>
        <w:rPr>
          <w:rStyle w:val="FontStyle26"/>
          <w:sz w:val="28"/>
          <w:szCs w:val="28"/>
        </w:rPr>
      </w:pPr>
    </w:p>
    <w:p w:rsidR="00C53BAD" w:rsidRDefault="00C53BAD" w:rsidP="00EC53B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__________________________________________________________________</w:t>
      </w:r>
      <w:r w:rsidR="00CD76C7">
        <w:rPr>
          <w:rStyle w:val="FontStyle26"/>
          <w:sz w:val="28"/>
          <w:szCs w:val="28"/>
        </w:rPr>
        <w:t>_</w:t>
      </w:r>
    </w:p>
    <w:p w:rsidR="0059115C" w:rsidRDefault="0059115C" w:rsidP="00EC53BB">
      <w:pPr>
        <w:pStyle w:val="a3"/>
        <w:jc w:val="both"/>
        <w:rPr>
          <w:rStyle w:val="FontStyle26"/>
          <w:sz w:val="28"/>
          <w:szCs w:val="28"/>
        </w:rPr>
      </w:pPr>
    </w:p>
    <w:p w:rsidR="0059115C" w:rsidRPr="00EC53BB" w:rsidRDefault="0059115C" w:rsidP="00EC53BB">
      <w:pPr>
        <w:pStyle w:val="a3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__________________________________________________________________</w:t>
      </w:r>
      <w:r w:rsidR="00CD76C7">
        <w:rPr>
          <w:rStyle w:val="FontStyle26"/>
          <w:sz w:val="28"/>
          <w:szCs w:val="28"/>
        </w:rPr>
        <w:t>_</w:t>
      </w:r>
    </w:p>
    <w:p w:rsidR="00A31BDB" w:rsidRPr="00C53BAD" w:rsidRDefault="00A31BDB" w:rsidP="00C53BAD">
      <w:pPr>
        <w:pStyle w:val="a3"/>
        <w:jc w:val="center"/>
        <w:rPr>
          <w:rStyle w:val="FontStyle31"/>
          <w:sz w:val="24"/>
          <w:szCs w:val="24"/>
        </w:rPr>
      </w:pPr>
      <w:r w:rsidRPr="00C53BAD">
        <w:rPr>
          <w:rStyle w:val="FontStyle31"/>
          <w:sz w:val="24"/>
          <w:szCs w:val="24"/>
        </w:rPr>
        <w:t>(указыва</w:t>
      </w:r>
      <w:r w:rsidR="00C53BAD" w:rsidRPr="00C53BAD">
        <w:rPr>
          <w:rStyle w:val="FontStyle31"/>
          <w:sz w:val="24"/>
          <w:szCs w:val="24"/>
        </w:rPr>
        <w:t>е</w:t>
      </w:r>
      <w:r w:rsidRPr="00C53BAD">
        <w:rPr>
          <w:rStyle w:val="FontStyle31"/>
          <w:sz w:val="24"/>
          <w:szCs w:val="24"/>
        </w:rPr>
        <w:t>тся адрес проводимой выездной пр</w:t>
      </w:r>
      <w:r w:rsidRPr="00C53BAD">
        <w:rPr>
          <w:rStyle w:val="FontStyle31"/>
          <w:sz w:val="24"/>
          <w:szCs w:val="24"/>
        </w:rPr>
        <w:t>о</w:t>
      </w:r>
      <w:r w:rsidRPr="00C53BAD">
        <w:rPr>
          <w:rStyle w:val="FontStyle31"/>
          <w:sz w:val="24"/>
          <w:szCs w:val="24"/>
        </w:rPr>
        <w:t>верки)</w:t>
      </w:r>
    </w:p>
    <w:p w:rsidR="00C53BAD" w:rsidRPr="0059115C" w:rsidRDefault="00A31BDB" w:rsidP="00EC53BB">
      <w:pPr>
        <w:pStyle w:val="a3"/>
        <w:jc w:val="both"/>
        <w:rPr>
          <w:rStyle w:val="FontStyle26"/>
          <w:color w:val="000000" w:themeColor="text1"/>
          <w:sz w:val="28"/>
          <w:szCs w:val="28"/>
        </w:rPr>
      </w:pPr>
      <w:r w:rsidRPr="00EC53BB">
        <w:rPr>
          <w:rStyle w:val="FontStyle26"/>
          <w:sz w:val="28"/>
          <w:szCs w:val="28"/>
        </w:rPr>
        <w:t xml:space="preserve">в целях выявления </w:t>
      </w:r>
      <w:r w:rsidR="00C53BAD">
        <w:rPr>
          <w:rStyle w:val="FontStyle26"/>
          <w:sz w:val="28"/>
          <w:szCs w:val="28"/>
        </w:rPr>
        <w:t xml:space="preserve">их </w:t>
      </w:r>
      <w:r w:rsidRPr="00EC53BB">
        <w:rPr>
          <w:rStyle w:val="FontStyle26"/>
          <w:sz w:val="28"/>
          <w:szCs w:val="28"/>
        </w:rPr>
        <w:t xml:space="preserve">соответствия </w:t>
      </w:r>
      <w:r w:rsidR="00C53BAD" w:rsidRPr="00EC2E5D">
        <w:rPr>
          <w:rStyle w:val="FontStyle26"/>
          <w:sz w:val="28"/>
          <w:szCs w:val="28"/>
        </w:rPr>
        <w:t xml:space="preserve"> требования</w:t>
      </w:r>
      <w:r w:rsidR="00C53BAD">
        <w:rPr>
          <w:rStyle w:val="FontStyle26"/>
          <w:sz w:val="28"/>
          <w:szCs w:val="28"/>
        </w:rPr>
        <w:t xml:space="preserve">м норм </w:t>
      </w:r>
      <w:r w:rsidR="00C53BAD" w:rsidRPr="00EC2E5D">
        <w:rPr>
          <w:rStyle w:val="FontStyle26"/>
          <w:sz w:val="28"/>
          <w:szCs w:val="28"/>
        </w:rPr>
        <w:t>действующего зак</w:t>
      </w:r>
      <w:r w:rsidR="00C53BAD" w:rsidRPr="00EC2E5D">
        <w:rPr>
          <w:rStyle w:val="FontStyle26"/>
          <w:sz w:val="28"/>
          <w:szCs w:val="28"/>
        </w:rPr>
        <w:t>о</w:t>
      </w:r>
      <w:r w:rsidR="00C53BAD" w:rsidRPr="00EC2E5D">
        <w:rPr>
          <w:rStyle w:val="FontStyle26"/>
          <w:sz w:val="28"/>
          <w:szCs w:val="28"/>
        </w:rPr>
        <w:t xml:space="preserve">нодательства, </w:t>
      </w:r>
      <w:r w:rsidR="00C53BAD">
        <w:rPr>
          <w:rStyle w:val="FontStyle26"/>
          <w:sz w:val="28"/>
          <w:szCs w:val="28"/>
        </w:rPr>
        <w:t xml:space="preserve">Правилам благоустройства территории Ромодановского </w:t>
      </w:r>
      <w:r w:rsidR="00C53BAD" w:rsidRPr="0059115C">
        <w:rPr>
          <w:rStyle w:val="FontStyle26"/>
          <w:color w:val="000000" w:themeColor="text1"/>
          <w:sz w:val="28"/>
          <w:szCs w:val="28"/>
        </w:rPr>
        <w:t>сел</w:t>
      </w:r>
      <w:r w:rsidR="00C53BAD" w:rsidRPr="0059115C">
        <w:rPr>
          <w:rStyle w:val="FontStyle26"/>
          <w:color w:val="000000" w:themeColor="text1"/>
          <w:sz w:val="28"/>
          <w:szCs w:val="28"/>
        </w:rPr>
        <w:t>ь</w:t>
      </w:r>
      <w:r w:rsidR="00C53BAD" w:rsidRPr="0059115C">
        <w:rPr>
          <w:rStyle w:val="FontStyle26"/>
          <w:color w:val="000000" w:themeColor="text1"/>
          <w:sz w:val="28"/>
          <w:szCs w:val="28"/>
        </w:rPr>
        <w:t>ского поселения</w:t>
      </w:r>
      <w:r w:rsidRPr="0059115C">
        <w:rPr>
          <w:rStyle w:val="FontStyle26"/>
          <w:color w:val="000000" w:themeColor="text1"/>
          <w:sz w:val="28"/>
          <w:szCs w:val="28"/>
        </w:rPr>
        <w:t>.</w:t>
      </w:r>
      <w:r w:rsidR="00C53BAD" w:rsidRPr="0059115C">
        <w:rPr>
          <w:rStyle w:val="FontStyle26"/>
          <w:color w:val="000000" w:themeColor="text1"/>
          <w:sz w:val="28"/>
          <w:szCs w:val="28"/>
        </w:rPr>
        <w:t xml:space="preserve"> </w:t>
      </w:r>
    </w:p>
    <w:p w:rsidR="00CD76C7" w:rsidRDefault="00CD76C7" w:rsidP="004448EF">
      <w:pPr>
        <w:pStyle w:val="a3"/>
        <w:ind w:firstLine="709"/>
        <w:jc w:val="both"/>
        <w:rPr>
          <w:rStyle w:val="FontStyle26"/>
          <w:color w:val="000000" w:themeColor="text1"/>
          <w:sz w:val="28"/>
          <w:szCs w:val="28"/>
        </w:rPr>
      </w:pPr>
    </w:p>
    <w:p w:rsidR="0059115C" w:rsidRDefault="0059115C" w:rsidP="004448EF">
      <w:pPr>
        <w:pStyle w:val="a3"/>
        <w:ind w:firstLine="709"/>
        <w:jc w:val="both"/>
        <w:rPr>
          <w:rStyle w:val="FontStyle26"/>
          <w:color w:val="000000" w:themeColor="text1"/>
          <w:sz w:val="28"/>
          <w:szCs w:val="28"/>
        </w:rPr>
      </w:pPr>
      <w:r w:rsidRPr="0059115C">
        <w:rPr>
          <w:rStyle w:val="FontStyle26"/>
          <w:color w:val="000000" w:themeColor="text1"/>
          <w:sz w:val="28"/>
          <w:szCs w:val="28"/>
        </w:rPr>
        <w:t>В результате проведенной инвентаризации информационных констру</w:t>
      </w:r>
      <w:r w:rsidRPr="0059115C">
        <w:rPr>
          <w:rStyle w:val="FontStyle26"/>
          <w:color w:val="000000" w:themeColor="text1"/>
          <w:sz w:val="28"/>
          <w:szCs w:val="28"/>
        </w:rPr>
        <w:t>к</w:t>
      </w:r>
      <w:r w:rsidRPr="0059115C">
        <w:rPr>
          <w:rStyle w:val="FontStyle26"/>
          <w:color w:val="000000" w:themeColor="text1"/>
          <w:sz w:val="28"/>
          <w:szCs w:val="28"/>
        </w:rPr>
        <w:t>ций (вывесок) выя</w:t>
      </w:r>
      <w:r w:rsidRPr="0059115C">
        <w:rPr>
          <w:rStyle w:val="FontStyle26"/>
          <w:color w:val="000000" w:themeColor="text1"/>
          <w:sz w:val="28"/>
          <w:szCs w:val="28"/>
        </w:rPr>
        <w:t>в</w:t>
      </w:r>
      <w:r w:rsidRPr="0059115C">
        <w:rPr>
          <w:rStyle w:val="FontStyle26"/>
          <w:color w:val="000000" w:themeColor="text1"/>
          <w:sz w:val="28"/>
          <w:szCs w:val="28"/>
        </w:rPr>
        <w:t>лено:</w:t>
      </w:r>
    </w:p>
    <w:p w:rsidR="00CD76C7" w:rsidRDefault="00CD76C7" w:rsidP="004448EF">
      <w:pPr>
        <w:pStyle w:val="a3"/>
        <w:ind w:firstLine="709"/>
        <w:jc w:val="both"/>
        <w:rPr>
          <w:rStyle w:val="FontStyle26"/>
          <w:color w:val="000000" w:themeColor="text1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618"/>
        <w:gridCol w:w="4877"/>
        <w:gridCol w:w="1559"/>
        <w:gridCol w:w="2518"/>
      </w:tblGrid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№</w:t>
            </w:r>
          </w:p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Единиц</w:t>
            </w: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а</w:t>
            </w: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 xml:space="preserve"> измерения</w:t>
            </w: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Результат</w:t>
            </w: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color w:val="000000" w:themeColor="text1"/>
                <w:sz w:val="24"/>
                <w:szCs w:val="24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Количество проверенных объе</w:t>
            </w: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к</w:t>
            </w: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тов в рамках одной выездной прове</w:t>
            </w: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р</w:t>
            </w: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ки: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color w:val="000000" w:themeColor="text1"/>
                <w:sz w:val="24"/>
                <w:szCs w:val="24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</w:rPr>
              <w:t>- объекты недвижимости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4448EF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 xml:space="preserve">- отдельно стоящие </w:t>
            </w:r>
            <w:r w:rsidR="00634947">
              <w:rPr>
                <w:rStyle w:val="FontStyle26"/>
                <w:sz w:val="24"/>
                <w:szCs w:val="24"/>
              </w:rPr>
              <w:t>информационные</w:t>
            </w:r>
            <w:r w:rsidRPr="0059115C">
              <w:rPr>
                <w:rStyle w:val="FontStyle26"/>
                <w:sz w:val="24"/>
                <w:szCs w:val="24"/>
              </w:rPr>
              <w:t xml:space="preserve"> ко</w:t>
            </w:r>
            <w:r w:rsidRPr="0059115C">
              <w:rPr>
                <w:rStyle w:val="FontStyle26"/>
                <w:sz w:val="24"/>
                <w:szCs w:val="24"/>
              </w:rPr>
              <w:t>н</w:t>
            </w:r>
            <w:r w:rsidRPr="0059115C">
              <w:rPr>
                <w:rStyle w:val="FontStyle26"/>
                <w:sz w:val="24"/>
                <w:szCs w:val="24"/>
              </w:rPr>
              <w:t>струкции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объекты культурного наследия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4877" w:type="dxa"/>
          </w:tcPr>
          <w:p w:rsidR="0059115C" w:rsidRPr="0059115C" w:rsidRDefault="0059115C" w:rsidP="004448EF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 xml:space="preserve">Выявлено </w:t>
            </w:r>
            <w:r w:rsidR="004448EF">
              <w:rPr>
                <w:rStyle w:val="FontStyle26"/>
                <w:sz w:val="24"/>
                <w:szCs w:val="24"/>
              </w:rPr>
              <w:t xml:space="preserve">информационных </w:t>
            </w:r>
            <w:r w:rsidRPr="0059115C">
              <w:rPr>
                <w:rStyle w:val="FontStyle26"/>
                <w:sz w:val="24"/>
                <w:szCs w:val="24"/>
              </w:rPr>
              <w:t>конструкций, из них: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4448EF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разрешение на установку и эксплу</w:t>
            </w:r>
            <w:r w:rsidRPr="0059115C">
              <w:rPr>
                <w:rStyle w:val="FontStyle26"/>
                <w:sz w:val="24"/>
                <w:szCs w:val="24"/>
              </w:rPr>
              <w:t>а</w:t>
            </w:r>
            <w:r w:rsidRPr="0059115C">
              <w:rPr>
                <w:rStyle w:val="FontStyle26"/>
                <w:sz w:val="24"/>
                <w:szCs w:val="24"/>
              </w:rPr>
              <w:t xml:space="preserve">тацию </w:t>
            </w:r>
            <w:r w:rsidR="004448EF">
              <w:rPr>
                <w:rStyle w:val="FontStyle26"/>
                <w:sz w:val="24"/>
                <w:szCs w:val="24"/>
              </w:rPr>
              <w:t xml:space="preserve">информационной </w:t>
            </w:r>
            <w:r w:rsidRPr="0059115C">
              <w:rPr>
                <w:rStyle w:val="FontStyle26"/>
                <w:sz w:val="24"/>
                <w:szCs w:val="24"/>
              </w:rPr>
              <w:t>конструкции</w:t>
            </w:r>
            <w:r w:rsidR="004448EF">
              <w:rPr>
                <w:rStyle w:val="FontStyle26"/>
                <w:sz w:val="24"/>
                <w:szCs w:val="24"/>
              </w:rPr>
              <w:t xml:space="preserve"> (вывески)</w:t>
            </w:r>
            <w:r w:rsidRPr="0059115C">
              <w:rPr>
                <w:rStyle w:val="FontStyle26"/>
                <w:sz w:val="24"/>
                <w:szCs w:val="24"/>
              </w:rPr>
              <w:t xml:space="preserve"> оформлено /отсутствует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техническое состояние удовлетворител</w:t>
            </w:r>
            <w:r w:rsidRPr="0059115C">
              <w:rPr>
                <w:rStyle w:val="FontStyle26"/>
                <w:sz w:val="24"/>
                <w:szCs w:val="24"/>
              </w:rPr>
              <w:t>ь</w:t>
            </w:r>
            <w:r w:rsidRPr="0059115C">
              <w:rPr>
                <w:rStyle w:val="FontStyle26"/>
                <w:sz w:val="24"/>
                <w:szCs w:val="24"/>
              </w:rPr>
              <w:t>ное/неудовлетворительное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внешний вид</w:t>
            </w:r>
          </w:p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удовлетворител</w:t>
            </w:r>
            <w:r w:rsidRPr="0059115C">
              <w:rPr>
                <w:rStyle w:val="FontStyle26"/>
                <w:sz w:val="24"/>
                <w:szCs w:val="24"/>
              </w:rPr>
              <w:t>ь</w:t>
            </w:r>
            <w:r w:rsidRPr="0059115C">
              <w:rPr>
                <w:rStyle w:val="FontStyle26"/>
                <w:sz w:val="24"/>
                <w:szCs w:val="24"/>
              </w:rPr>
              <w:t>ный/неудовлетворительный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4877" w:type="dxa"/>
          </w:tcPr>
          <w:p w:rsidR="0059115C" w:rsidRPr="0059115C" w:rsidRDefault="0059115C" w:rsidP="004448EF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 xml:space="preserve">Выявлено </w:t>
            </w:r>
            <w:r w:rsidR="004448EF">
              <w:rPr>
                <w:rStyle w:val="FontStyle26"/>
                <w:sz w:val="24"/>
                <w:szCs w:val="24"/>
              </w:rPr>
              <w:t xml:space="preserve">информационных </w:t>
            </w:r>
            <w:r w:rsidR="004448EF" w:rsidRPr="0059115C">
              <w:rPr>
                <w:rStyle w:val="FontStyle26"/>
                <w:sz w:val="24"/>
                <w:szCs w:val="24"/>
              </w:rPr>
              <w:t>конструкций</w:t>
            </w:r>
            <w:r w:rsidR="004448EF">
              <w:rPr>
                <w:rStyle w:val="FontStyle26"/>
                <w:sz w:val="24"/>
                <w:szCs w:val="24"/>
              </w:rPr>
              <w:t xml:space="preserve"> </w:t>
            </w:r>
            <w:r w:rsidRPr="0059115C">
              <w:rPr>
                <w:rStyle w:val="FontStyle26"/>
                <w:sz w:val="24"/>
                <w:szCs w:val="24"/>
              </w:rPr>
              <w:t>на объектах культурного насл</w:t>
            </w:r>
            <w:r w:rsidRPr="0059115C">
              <w:rPr>
                <w:rStyle w:val="FontStyle26"/>
                <w:sz w:val="24"/>
                <w:szCs w:val="24"/>
              </w:rPr>
              <w:t>е</w:t>
            </w:r>
            <w:r w:rsidRPr="0059115C">
              <w:rPr>
                <w:rStyle w:val="FontStyle26"/>
                <w:sz w:val="24"/>
                <w:szCs w:val="24"/>
              </w:rPr>
              <w:t>дия, из них: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4448EF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разрешение на установку и эксплу</w:t>
            </w:r>
            <w:r w:rsidRPr="0059115C">
              <w:rPr>
                <w:rStyle w:val="FontStyle26"/>
                <w:sz w:val="24"/>
                <w:szCs w:val="24"/>
              </w:rPr>
              <w:t>а</w:t>
            </w:r>
            <w:r w:rsidRPr="0059115C">
              <w:rPr>
                <w:rStyle w:val="FontStyle26"/>
                <w:sz w:val="24"/>
                <w:szCs w:val="24"/>
              </w:rPr>
              <w:t xml:space="preserve">тацию </w:t>
            </w:r>
            <w:r w:rsidR="004448EF">
              <w:rPr>
                <w:rStyle w:val="FontStyle26"/>
                <w:sz w:val="24"/>
                <w:szCs w:val="24"/>
              </w:rPr>
              <w:t xml:space="preserve">информационных </w:t>
            </w:r>
            <w:r w:rsidR="004448EF" w:rsidRPr="0059115C">
              <w:rPr>
                <w:rStyle w:val="FontStyle26"/>
                <w:sz w:val="24"/>
                <w:szCs w:val="24"/>
              </w:rPr>
              <w:t>конструкций</w:t>
            </w:r>
            <w:r w:rsidR="004448EF">
              <w:rPr>
                <w:rStyle w:val="FontStyle26"/>
                <w:sz w:val="24"/>
                <w:szCs w:val="24"/>
              </w:rPr>
              <w:t xml:space="preserve"> </w:t>
            </w:r>
            <w:r w:rsidRPr="0059115C">
              <w:rPr>
                <w:rStyle w:val="FontStyle26"/>
                <w:sz w:val="24"/>
                <w:szCs w:val="24"/>
              </w:rPr>
              <w:t>оформл</w:t>
            </w:r>
            <w:r w:rsidRPr="0059115C">
              <w:rPr>
                <w:rStyle w:val="FontStyle26"/>
                <w:sz w:val="24"/>
                <w:szCs w:val="24"/>
              </w:rPr>
              <w:t>е</w:t>
            </w:r>
            <w:r w:rsidRPr="0059115C">
              <w:rPr>
                <w:rStyle w:val="FontStyle26"/>
                <w:sz w:val="24"/>
                <w:szCs w:val="24"/>
              </w:rPr>
              <w:t>но/отсутствует: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техническое состояние удовлетворител</w:t>
            </w:r>
            <w:r w:rsidRPr="0059115C">
              <w:rPr>
                <w:rStyle w:val="FontStyle26"/>
                <w:sz w:val="24"/>
                <w:szCs w:val="24"/>
              </w:rPr>
              <w:t>ь</w:t>
            </w:r>
            <w:r w:rsidRPr="0059115C">
              <w:rPr>
                <w:rStyle w:val="FontStyle26"/>
                <w:sz w:val="24"/>
                <w:szCs w:val="24"/>
              </w:rPr>
              <w:t>ное/неудовлетворительное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внешний вид</w:t>
            </w:r>
          </w:p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удовлетворительный/неудовлетворительный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Выявлено вывесок на объектах недвижим</w:t>
            </w:r>
            <w:r w:rsidRPr="0059115C">
              <w:rPr>
                <w:rStyle w:val="FontStyle26"/>
                <w:sz w:val="24"/>
                <w:szCs w:val="24"/>
              </w:rPr>
              <w:t>о</w:t>
            </w:r>
            <w:r w:rsidRPr="0059115C">
              <w:rPr>
                <w:rStyle w:val="FontStyle26"/>
                <w:sz w:val="24"/>
                <w:szCs w:val="24"/>
              </w:rPr>
              <w:t>сти (за исключением объектов культурного насл</w:t>
            </w:r>
            <w:r w:rsidRPr="0059115C">
              <w:rPr>
                <w:rStyle w:val="FontStyle26"/>
                <w:sz w:val="24"/>
                <w:szCs w:val="24"/>
              </w:rPr>
              <w:t>е</w:t>
            </w:r>
            <w:r w:rsidRPr="0059115C">
              <w:rPr>
                <w:rStyle w:val="FontStyle26"/>
                <w:sz w:val="24"/>
                <w:szCs w:val="24"/>
              </w:rPr>
              <w:t>дия):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техническое состояние удовлетворител</w:t>
            </w:r>
            <w:r w:rsidRPr="0059115C">
              <w:rPr>
                <w:rStyle w:val="FontStyle26"/>
                <w:sz w:val="24"/>
                <w:szCs w:val="24"/>
              </w:rPr>
              <w:t>ь</w:t>
            </w:r>
            <w:r w:rsidRPr="0059115C">
              <w:rPr>
                <w:rStyle w:val="FontStyle26"/>
                <w:sz w:val="24"/>
                <w:szCs w:val="24"/>
              </w:rPr>
              <w:t>ное/неудовлетворительное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внешний вид</w:t>
            </w:r>
          </w:p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удовлетворительный/неудовлетворительный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</w:pPr>
            <w:r w:rsidRPr="0059115C">
              <w:rPr>
                <w:rStyle w:val="FontStyle26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Выявлено вывесок на объектах недвижим</w:t>
            </w:r>
            <w:r w:rsidRPr="0059115C">
              <w:rPr>
                <w:rStyle w:val="FontStyle26"/>
                <w:sz w:val="24"/>
                <w:szCs w:val="24"/>
              </w:rPr>
              <w:t>о</w:t>
            </w:r>
            <w:r w:rsidRPr="0059115C">
              <w:rPr>
                <w:rStyle w:val="FontStyle26"/>
                <w:sz w:val="24"/>
                <w:szCs w:val="24"/>
              </w:rPr>
              <w:t>сти (на объектах культурного наследия):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техническое состояние удовлетворител</w:t>
            </w:r>
            <w:r w:rsidRPr="0059115C">
              <w:rPr>
                <w:rStyle w:val="FontStyle26"/>
                <w:sz w:val="24"/>
                <w:szCs w:val="24"/>
              </w:rPr>
              <w:t>ь</w:t>
            </w:r>
            <w:r w:rsidRPr="0059115C">
              <w:rPr>
                <w:rStyle w:val="FontStyle26"/>
                <w:sz w:val="24"/>
                <w:szCs w:val="24"/>
              </w:rPr>
              <w:t>ное/неудовлетворительное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  <w:tr w:rsidR="0059115C" w:rsidTr="0059115C">
        <w:tc>
          <w:tcPr>
            <w:tcW w:w="618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4877" w:type="dxa"/>
          </w:tcPr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- внешний вид</w:t>
            </w:r>
          </w:p>
          <w:p w:rsidR="0059115C" w:rsidRPr="0059115C" w:rsidRDefault="0059115C" w:rsidP="0059115C">
            <w:pPr>
              <w:pStyle w:val="a3"/>
              <w:jc w:val="both"/>
              <w:rPr>
                <w:rStyle w:val="FontStyle26"/>
                <w:sz w:val="24"/>
                <w:szCs w:val="24"/>
              </w:rPr>
            </w:pPr>
            <w:r w:rsidRPr="0059115C">
              <w:rPr>
                <w:rStyle w:val="FontStyle26"/>
                <w:sz w:val="24"/>
                <w:szCs w:val="24"/>
              </w:rPr>
              <w:t>удовлетворительный/неудовлетворительный</w:t>
            </w:r>
          </w:p>
        </w:tc>
        <w:tc>
          <w:tcPr>
            <w:tcW w:w="1559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  <w:tc>
          <w:tcPr>
            <w:tcW w:w="2518" w:type="dxa"/>
          </w:tcPr>
          <w:p w:rsidR="0059115C" w:rsidRPr="0059115C" w:rsidRDefault="0059115C" w:rsidP="0059115C">
            <w:pPr>
              <w:pStyle w:val="a3"/>
              <w:jc w:val="center"/>
              <w:rPr>
                <w:rStyle w:val="FontStyle26"/>
                <w:color w:val="000000" w:themeColor="text1"/>
                <w:sz w:val="24"/>
                <w:szCs w:val="24"/>
              </w:rPr>
            </w:pPr>
          </w:p>
        </w:tc>
      </w:tr>
    </w:tbl>
    <w:p w:rsidR="00A31BDB" w:rsidRDefault="00A31BDB" w:rsidP="00EC53BB">
      <w:pPr>
        <w:pStyle w:val="a3"/>
        <w:jc w:val="both"/>
        <w:rPr>
          <w:rStyle w:val="FontStyle26"/>
          <w:sz w:val="28"/>
          <w:szCs w:val="28"/>
        </w:rPr>
      </w:pPr>
    </w:p>
    <w:p w:rsidR="004448EF" w:rsidRDefault="004448EF" w:rsidP="00EC53BB">
      <w:pPr>
        <w:pStyle w:val="a3"/>
        <w:jc w:val="both"/>
        <w:rPr>
          <w:rStyle w:val="FontStyle26"/>
          <w:sz w:val="24"/>
          <w:szCs w:val="24"/>
          <w:lang w:val="en-US"/>
        </w:rPr>
      </w:pPr>
      <w:r w:rsidRPr="004448EF">
        <w:rPr>
          <w:rStyle w:val="FontStyle26"/>
          <w:sz w:val="28"/>
          <w:szCs w:val="28"/>
        </w:rPr>
        <w:t>__________________</w:t>
      </w:r>
      <w:r>
        <w:rPr>
          <w:rStyle w:val="FontStyle26"/>
          <w:sz w:val="28"/>
          <w:szCs w:val="28"/>
          <w:lang w:val="en-US"/>
        </w:rPr>
        <w:t>__</w:t>
      </w:r>
      <w:r w:rsidRPr="004448EF">
        <w:rPr>
          <w:rStyle w:val="FontStyle26"/>
          <w:sz w:val="28"/>
          <w:szCs w:val="28"/>
        </w:rPr>
        <w:t xml:space="preserve">      ___________________   _____________________</w:t>
      </w:r>
    </w:p>
    <w:p w:rsidR="004448EF" w:rsidRPr="004448EF" w:rsidRDefault="004448EF" w:rsidP="00EC53BB">
      <w:pPr>
        <w:pStyle w:val="a3"/>
        <w:jc w:val="both"/>
        <w:rPr>
          <w:rStyle w:val="FontStyle26"/>
          <w:sz w:val="24"/>
          <w:szCs w:val="24"/>
        </w:rPr>
      </w:pPr>
      <w:r w:rsidRPr="004448EF">
        <w:rPr>
          <w:rStyle w:val="FontStyle26"/>
          <w:sz w:val="24"/>
          <w:szCs w:val="24"/>
        </w:rPr>
        <w:t xml:space="preserve"> </w:t>
      </w:r>
      <w:r>
        <w:rPr>
          <w:rStyle w:val="FontStyle26"/>
          <w:sz w:val="24"/>
          <w:szCs w:val="24"/>
        </w:rPr>
        <w:t xml:space="preserve">    </w:t>
      </w:r>
      <w:r w:rsidRPr="004448EF">
        <w:rPr>
          <w:rStyle w:val="FontStyle26"/>
          <w:sz w:val="24"/>
          <w:szCs w:val="24"/>
        </w:rPr>
        <w:t xml:space="preserve"> (</w:t>
      </w:r>
      <w:r>
        <w:rPr>
          <w:rStyle w:val="FontStyle26"/>
          <w:sz w:val="24"/>
          <w:szCs w:val="24"/>
        </w:rPr>
        <w:t xml:space="preserve">должность)                         (подпись)                    (Ф.И.О.)    </w:t>
      </w:r>
    </w:p>
    <w:p w:rsidR="004448EF" w:rsidRDefault="004448EF" w:rsidP="00EC53BB">
      <w:pPr>
        <w:pStyle w:val="a3"/>
        <w:jc w:val="both"/>
        <w:rPr>
          <w:rStyle w:val="FontStyle26"/>
          <w:sz w:val="28"/>
          <w:szCs w:val="28"/>
        </w:rPr>
      </w:pPr>
    </w:p>
    <w:p w:rsidR="004448EF" w:rsidRDefault="004448EF" w:rsidP="004448EF">
      <w:pPr>
        <w:pStyle w:val="a3"/>
        <w:jc w:val="both"/>
        <w:rPr>
          <w:rStyle w:val="FontStyle26"/>
          <w:sz w:val="24"/>
          <w:szCs w:val="24"/>
          <w:lang w:val="en-US"/>
        </w:rPr>
      </w:pPr>
      <w:r w:rsidRPr="004448EF">
        <w:rPr>
          <w:rStyle w:val="FontStyle26"/>
          <w:sz w:val="28"/>
          <w:szCs w:val="28"/>
        </w:rPr>
        <w:t>__________________</w:t>
      </w:r>
      <w:r>
        <w:rPr>
          <w:rStyle w:val="FontStyle26"/>
          <w:sz w:val="28"/>
          <w:szCs w:val="28"/>
          <w:lang w:val="en-US"/>
        </w:rPr>
        <w:t>__</w:t>
      </w:r>
      <w:r w:rsidRPr="004448EF">
        <w:rPr>
          <w:rStyle w:val="FontStyle26"/>
          <w:sz w:val="28"/>
          <w:szCs w:val="28"/>
        </w:rPr>
        <w:t xml:space="preserve">      ___________________   _____________________</w:t>
      </w:r>
    </w:p>
    <w:p w:rsidR="004448EF" w:rsidRDefault="004448EF" w:rsidP="004448EF">
      <w:pPr>
        <w:pStyle w:val="a3"/>
        <w:jc w:val="both"/>
        <w:rPr>
          <w:rStyle w:val="FontStyle26"/>
          <w:sz w:val="28"/>
          <w:szCs w:val="28"/>
        </w:rPr>
      </w:pPr>
      <w:r w:rsidRPr="004448EF">
        <w:rPr>
          <w:rStyle w:val="FontStyle26"/>
          <w:sz w:val="24"/>
          <w:szCs w:val="24"/>
        </w:rPr>
        <w:t xml:space="preserve"> </w:t>
      </w:r>
      <w:r>
        <w:rPr>
          <w:rStyle w:val="FontStyle26"/>
          <w:sz w:val="24"/>
          <w:szCs w:val="24"/>
        </w:rPr>
        <w:t xml:space="preserve">    </w:t>
      </w:r>
      <w:r w:rsidRPr="004448EF">
        <w:rPr>
          <w:rStyle w:val="FontStyle26"/>
          <w:sz w:val="24"/>
          <w:szCs w:val="24"/>
        </w:rPr>
        <w:t xml:space="preserve"> (</w:t>
      </w:r>
      <w:r>
        <w:rPr>
          <w:rStyle w:val="FontStyle26"/>
          <w:sz w:val="24"/>
          <w:szCs w:val="24"/>
        </w:rPr>
        <w:t xml:space="preserve">должность)                         (подпись)                    (Ф.И.О.)    </w:t>
      </w:r>
    </w:p>
    <w:p w:rsidR="004448EF" w:rsidRDefault="004448EF" w:rsidP="00EC53BB">
      <w:pPr>
        <w:pStyle w:val="a3"/>
        <w:jc w:val="both"/>
        <w:rPr>
          <w:rStyle w:val="FontStyle26"/>
          <w:sz w:val="28"/>
          <w:szCs w:val="28"/>
        </w:rPr>
      </w:pPr>
    </w:p>
    <w:p w:rsidR="004448EF" w:rsidRDefault="004448EF" w:rsidP="004448EF">
      <w:pPr>
        <w:pStyle w:val="a3"/>
        <w:jc w:val="both"/>
        <w:rPr>
          <w:rStyle w:val="FontStyle26"/>
          <w:sz w:val="24"/>
          <w:szCs w:val="24"/>
          <w:lang w:val="en-US"/>
        </w:rPr>
      </w:pPr>
      <w:r w:rsidRPr="004448EF">
        <w:rPr>
          <w:rStyle w:val="FontStyle26"/>
          <w:sz w:val="28"/>
          <w:szCs w:val="28"/>
        </w:rPr>
        <w:t>__________________</w:t>
      </w:r>
      <w:r>
        <w:rPr>
          <w:rStyle w:val="FontStyle26"/>
          <w:sz w:val="28"/>
          <w:szCs w:val="28"/>
          <w:lang w:val="en-US"/>
        </w:rPr>
        <w:t>__</w:t>
      </w:r>
      <w:r w:rsidRPr="004448EF">
        <w:rPr>
          <w:rStyle w:val="FontStyle26"/>
          <w:sz w:val="28"/>
          <w:szCs w:val="28"/>
        </w:rPr>
        <w:t xml:space="preserve">      ___________________   _____________________</w:t>
      </w:r>
    </w:p>
    <w:p w:rsidR="00A60B29" w:rsidRDefault="004448EF" w:rsidP="004448EF">
      <w:pPr>
        <w:pStyle w:val="a3"/>
        <w:jc w:val="both"/>
        <w:rPr>
          <w:rStyle w:val="FontStyle26"/>
          <w:sz w:val="24"/>
          <w:szCs w:val="24"/>
        </w:rPr>
      </w:pPr>
      <w:r w:rsidRPr="004448EF">
        <w:rPr>
          <w:rStyle w:val="FontStyle26"/>
          <w:sz w:val="24"/>
          <w:szCs w:val="24"/>
        </w:rPr>
        <w:t xml:space="preserve"> </w:t>
      </w:r>
      <w:r>
        <w:rPr>
          <w:rStyle w:val="FontStyle26"/>
          <w:sz w:val="24"/>
          <w:szCs w:val="24"/>
        </w:rPr>
        <w:t xml:space="preserve">    </w:t>
      </w:r>
      <w:r w:rsidRPr="004448EF">
        <w:rPr>
          <w:rStyle w:val="FontStyle26"/>
          <w:sz w:val="24"/>
          <w:szCs w:val="24"/>
        </w:rPr>
        <w:t xml:space="preserve"> (</w:t>
      </w:r>
      <w:r>
        <w:rPr>
          <w:rStyle w:val="FontStyle26"/>
          <w:sz w:val="24"/>
          <w:szCs w:val="24"/>
        </w:rPr>
        <w:t xml:space="preserve">должность)                         (подпись)                    (Ф.И.О.)  </w:t>
      </w:r>
    </w:p>
    <w:p w:rsidR="00A60B29" w:rsidRDefault="00A60B29" w:rsidP="00A60B29">
      <w:pPr>
        <w:pStyle w:val="a3"/>
        <w:jc w:val="both"/>
        <w:rPr>
          <w:rStyle w:val="FontStyle26"/>
          <w:sz w:val="28"/>
          <w:szCs w:val="28"/>
        </w:rPr>
      </w:pPr>
    </w:p>
    <w:p w:rsidR="00A60B29" w:rsidRDefault="00A60B29" w:rsidP="00A60B29">
      <w:pPr>
        <w:pStyle w:val="a3"/>
        <w:jc w:val="both"/>
        <w:rPr>
          <w:rStyle w:val="FontStyle26"/>
          <w:sz w:val="28"/>
          <w:szCs w:val="28"/>
        </w:rPr>
      </w:pPr>
      <w:r w:rsidRPr="004448EF">
        <w:rPr>
          <w:rStyle w:val="FontStyle26"/>
          <w:sz w:val="28"/>
          <w:szCs w:val="28"/>
        </w:rPr>
        <w:t>__________________</w:t>
      </w:r>
      <w:r w:rsidRPr="00A60B29">
        <w:rPr>
          <w:rStyle w:val="FontStyle26"/>
          <w:sz w:val="28"/>
          <w:szCs w:val="28"/>
        </w:rPr>
        <w:t>__</w:t>
      </w:r>
      <w:r w:rsidRPr="004448EF">
        <w:rPr>
          <w:rStyle w:val="FontStyle26"/>
          <w:sz w:val="28"/>
          <w:szCs w:val="28"/>
        </w:rPr>
        <w:t xml:space="preserve">      ___________________   _____________________</w:t>
      </w:r>
    </w:p>
    <w:p w:rsidR="00CD76C7" w:rsidRPr="00CD76C7" w:rsidRDefault="00CD76C7" w:rsidP="00A60B29">
      <w:pPr>
        <w:pStyle w:val="a3"/>
        <w:jc w:val="both"/>
        <w:rPr>
          <w:rStyle w:val="FontStyle26"/>
          <w:sz w:val="24"/>
          <w:szCs w:val="24"/>
        </w:rPr>
      </w:pPr>
      <w:r w:rsidRPr="00CD76C7">
        <w:rPr>
          <w:rStyle w:val="FontStyle26"/>
          <w:sz w:val="24"/>
          <w:szCs w:val="24"/>
        </w:rPr>
        <w:t xml:space="preserve">      (должность)</w:t>
      </w:r>
      <w:r>
        <w:rPr>
          <w:rStyle w:val="FontStyle26"/>
          <w:sz w:val="24"/>
          <w:szCs w:val="24"/>
        </w:rPr>
        <w:t xml:space="preserve">                         (подпись)                     (Ф.И.О.)</w:t>
      </w:r>
    </w:p>
    <w:p w:rsidR="00CD76C7" w:rsidRDefault="00CD76C7" w:rsidP="00CD76C7">
      <w:pPr>
        <w:pStyle w:val="a3"/>
        <w:jc w:val="both"/>
        <w:rPr>
          <w:rStyle w:val="FontStyle26"/>
        </w:rPr>
      </w:pPr>
      <w:r w:rsidRPr="00EC53BB">
        <w:rPr>
          <w:noProof/>
          <w:sz w:val="28"/>
          <w:szCs w:val="28"/>
        </w:rPr>
        <w:lastRenderedPageBreak/>
        <w:pict>
          <v:group id="_x0000_s1037" style="position:absolute;left:0;text-align:left;margin-left:57.65pt;margin-top:-218.9pt;width:416.85pt;height:81.85pt;z-index:251658240;mso-wrap-distance-left:1.9pt;mso-wrap-distance-top:9.1pt;mso-wrap-distance-right:1.9pt;mso-position-horizontal-relative:margin" coordorigin="2189,13253" coordsize="8337,163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2189;top:13493;width:8337;height:1397;mso-wrap-edited:f" o:allowincell="f" filled="f" strokecolor="white" strokeweight="0">
              <v:textbox style="mso-next-textbox:#_x0000_s1038" inset="0,0,0,0">
                <w:txbxContent/>
              </v:textbox>
            </v:shape>
            <v:shape id="_x0000_s1039" type="#_x0000_t202" style="position:absolute;left:2304;top:13253;width:3902;height:254;mso-wrap-edited:f" o:allowincell="f" filled="f" strokecolor="white" strokeweight="0">
              <v:textbox style="mso-next-textbox:#_x0000_s1039" inset="0,0,0,0">
                <w:txbxContent>
                  <w:p w:rsidR="00CD76C7" w:rsidRPr="004448EF" w:rsidRDefault="00CD76C7" w:rsidP="00CD76C7">
                    <w:pPr>
                      <w:rPr>
                        <w:rStyle w:val="FontStyle26"/>
                        <w:sz w:val="24"/>
                      </w:rPr>
                    </w:pPr>
                  </w:p>
                </w:txbxContent>
              </v:textbox>
            </v:shape>
            <w10:wrap type="topAndBottom" anchorx="margin"/>
          </v:group>
        </w:pict>
      </w:r>
    </w:p>
    <w:p w:rsidR="00CD76C7" w:rsidRDefault="00CD76C7" w:rsidP="00A60B29">
      <w:pPr>
        <w:pStyle w:val="a3"/>
        <w:jc w:val="both"/>
        <w:rPr>
          <w:rStyle w:val="FontStyle26"/>
          <w:sz w:val="28"/>
          <w:szCs w:val="28"/>
        </w:rPr>
      </w:pPr>
    </w:p>
    <w:p w:rsidR="00CD76C7" w:rsidRDefault="00CD76C7" w:rsidP="00CD76C7">
      <w:pPr>
        <w:pStyle w:val="a3"/>
        <w:jc w:val="both"/>
        <w:rPr>
          <w:rStyle w:val="FontStyle26"/>
        </w:rPr>
      </w:pPr>
      <w:r w:rsidRPr="004448EF">
        <w:rPr>
          <w:rStyle w:val="FontStyle26"/>
          <w:sz w:val="24"/>
          <w:szCs w:val="24"/>
        </w:rPr>
        <w:t xml:space="preserve"> </w:t>
      </w:r>
      <w:r>
        <w:rPr>
          <w:rStyle w:val="FontStyle26"/>
          <w:sz w:val="24"/>
          <w:szCs w:val="24"/>
        </w:rPr>
        <w:t xml:space="preserve">  </w:t>
      </w:r>
      <w:r w:rsidRPr="00EC53BB">
        <w:rPr>
          <w:noProof/>
          <w:sz w:val="28"/>
          <w:szCs w:val="28"/>
        </w:rPr>
        <w:pict>
          <v:group id="_x0000_s1034" style="position:absolute;left:0;text-align:left;margin-left:57.65pt;margin-top:-218.9pt;width:416.85pt;height:81.85pt;z-index:251658240;mso-wrap-distance-left:1.9pt;mso-wrap-distance-top:9.1pt;mso-wrap-distance-right:1.9pt;mso-position-horizontal-relative:margin;mso-position-vertical-relative:text" coordorigin="2189,13253" coordsize="8337,1637">
            <v:shape id="_x0000_s1035" type="#_x0000_t202" style="position:absolute;left:2189;top:13493;width:8337;height:1397;mso-wrap-edited:f" o:allowincell="f" filled="f" strokecolor="white" strokeweight="0">
              <v:textbox style="mso-next-textbox:#_x0000_s1035" inset="0,0,0,0">
                <w:txbxContent/>
              </v:textbox>
            </v:shape>
            <v:shape id="_x0000_s1036" type="#_x0000_t202" style="position:absolute;left:2304;top:13253;width:3902;height:254;mso-wrap-edited:f" o:allowincell="f" filled="f" strokecolor="white" strokeweight="0">
              <v:textbox style="mso-next-textbox:#_x0000_s1036" inset="0,0,0,0">
                <w:txbxContent>
                  <w:p w:rsidR="00CD76C7" w:rsidRPr="004448EF" w:rsidRDefault="00CD76C7" w:rsidP="00CD76C7">
                    <w:pPr>
                      <w:rPr>
                        <w:rStyle w:val="FontStyle26"/>
                        <w:sz w:val="24"/>
                      </w:rPr>
                    </w:pPr>
                  </w:p>
                </w:txbxContent>
              </v:textbox>
            </v:shape>
            <w10:wrap type="topAndBottom" anchorx="margin"/>
          </v:group>
        </w:pict>
      </w:r>
    </w:p>
    <w:p w:rsidR="00CD76C7" w:rsidRDefault="00CD76C7" w:rsidP="00A60B29">
      <w:pPr>
        <w:pStyle w:val="a3"/>
        <w:jc w:val="both"/>
        <w:rPr>
          <w:rStyle w:val="FontStyle26"/>
          <w:sz w:val="28"/>
          <w:szCs w:val="28"/>
        </w:rPr>
      </w:pPr>
    </w:p>
    <w:p w:rsidR="00CD76C7" w:rsidRDefault="00CD76C7" w:rsidP="00CD76C7">
      <w:pPr>
        <w:pStyle w:val="a3"/>
        <w:jc w:val="both"/>
        <w:rPr>
          <w:rStyle w:val="FontStyle26"/>
        </w:rPr>
      </w:pPr>
      <w:r w:rsidRPr="004448EF">
        <w:rPr>
          <w:rStyle w:val="FontStyle26"/>
          <w:sz w:val="24"/>
          <w:szCs w:val="24"/>
        </w:rPr>
        <w:t xml:space="preserve"> </w:t>
      </w:r>
      <w:r>
        <w:rPr>
          <w:rStyle w:val="FontStyle26"/>
          <w:sz w:val="24"/>
          <w:szCs w:val="24"/>
        </w:rPr>
        <w:t xml:space="preserve">    </w:t>
      </w:r>
      <w:r w:rsidRPr="004448EF">
        <w:rPr>
          <w:rStyle w:val="FontStyle26"/>
          <w:sz w:val="24"/>
          <w:szCs w:val="24"/>
        </w:rPr>
        <w:t xml:space="preserve"> </w:t>
      </w:r>
    </w:p>
    <w:p w:rsidR="00CD76C7" w:rsidRDefault="00CD76C7" w:rsidP="00A60B29">
      <w:pPr>
        <w:pStyle w:val="a3"/>
        <w:jc w:val="both"/>
        <w:rPr>
          <w:rStyle w:val="FontStyle26"/>
          <w:sz w:val="28"/>
          <w:szCs w:val="28"/>
        </w:rPr>
      </w:pPr>
    </w:p>
    <w:sectPr w:rsidR="00CD76C7" w:rsidSect="00CD76C7">
      <w:type w:val="continuous"/>
      <w:pgSz w:w="11905" w:h="16837"/>
      <w:pgMar w:top="851" w:right="848" w:bottom="258" w:left="1593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39C" w:rsidRDefault="00A5239C">
      <w:r>
        <w:separator/>
      </w:r>
    </w:p>
  </w:endnote>
  <w:endnote w:type="continuationSeparator" w:id="1">
    <w:p w:rsidR="00A5239C" w:rsidRDefault="00A52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39C" w:rsidRDefault="00A5239C">
      <w:r>
        <w:separator/>
      </w:r>
    </w:p>
  </w:footnote>
  <w:footnote w:type="continuationSeparator" w:id="1">
    <w:p w:rsidR="00A5239C" w:rsidRDefault="00A523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8C4071E"/>
    <w:lvl w:ilvl="0">
      <w:numFmt w:val="bullet"/>
      <w:lvlText w:val="*"/>
      <w:lvlJc w:val="left"/>
    </w:lvl>
  </w:abstractNum>
  <w:abstractNum w:abstractNumId="1">
    <w:nsid w:val="2A6526AD"/>
    <w:multiLevelType w:val="singleLevel"/>
    <w:tmpl w:val="D6287662"/>
    <w:lvl w:ilvl="0">
      <w:start w:val="2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">
    <w:nsid w:val="35BE6D33"/>
    <w:multiLevelType w:val="singleLevel"/>
    <w:tmpl w:val="2EC6CB0A"/>
    <w:lvl w:ilvl="0">
      <w:start w:val="1"/>
      <w:numFmt w:val="decimal"/>
      <w:lvlText w:val="4.%1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3">
    <w:nsid w:val="575E7B43"/>
    <w:multiLevelType w:val="singleLevel"/>
    <w:tmpl w:val="FA88BE72"/>
    <w:lvl w:ilvl="0">
      <w:start w:val="1"/>
      <w:numFmt w:val="decimal"/>
      <w:lvlText w:val="1.%1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77DF69D3"/>
    <w:multiLevelType w:val="singleLevel"/>
    <w:tmpl w:val="FE188996"/>
    <w:lvl w:ilvl="0">
      <w:start w:val="4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D40909"/>
    <w:rsid w:val="00003284"/>
    <w:rsid w:val="00041912"/>
    <w:rsid w:val="000D2C98"/>
    <w:rsid w:val="001037DB"/>
    <w:rsid w:val="0011444A"/>
    <w:rsid w:val="001A6A07"/>
    <w:rsid w:val="002314B1"/>
    <w:rsid w:val="00236A42"/>
    <w:rsid w:val="002610BE"/>
    <w:rsid w:val="002C5E4C"/>
    <w:rsid w:val="004448EF"/>
    <w:rsid w:val="00476E0D"/>
    <w:rsid w:val="004E09D3"/>
    <w:rsid w:val="00500EF0"/>
    <w:rsid w:val="0059115C"/>
    <w:rsid w:val="00634947"/>
    <w:rsid w:val="006932CE"/>
    <w:rsid w:val="008728E6"/>
    <w:rsid w:val="009A0A02"/>
    <w:rsid w:val="00A31BDB"/>
    <w:rsid w:val="00A5239C"/>
    <w:rsid w:val="00A60B29"/>
    <w:rsid w:val="00AB4010"/>
    <w:rsid w:val="00BC63EE"/>
    <w:rsid w:val="00BE4D17"/>
    <w:rsid w:val="00C34F98"/>
    <w:rsid w:val="00C53BAD"/>
    <w:rsid w:val="00CD76C7"/>
    <w:rsid w:val="00D40909"/>
    <w:rsid w:val="00E90042"/>
    <w:rsid w:val="00EC2E5D"/>
    <w:rsid w:val="00EC53BB"/>
    <w:rsid w:val="00F93DC2"/>
    <w:rsid w:val="00FF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547" w:lineRule="exact"/>
      <w:jc w:val="center"/>
    </w:pPr>
  </w:style>
  <w:style w:type="paragraph" w:customStyle="1" w:styleId="Style2">
    <w:name w:val="Style2"/>
    <w:basedOn w:val="a"/>
    <w:uiPriority w:val="99"/>
    <w:pPr>
      <w:spacing w:line="264" w:lineRule="exact"/>
      <w:ind w:firstLine="336"/>
      <w:jc w:val="both"/>
    </w:pPr>
  </w:style>
  <w:style w:type="paragraph" w:customStyle="1" w:styleId="Style3">
    <w:name w:val="Style3"/>
    <w:basedOn w:val="a"/>
    <w:uiPriority w:val="99"/>
    <w:pPr>
      <w:spacing w:line="306" w:lineRule="exact"/>
      <w:jc w:val="center"/>
    </w:pPr>
  </w:style>
  <w:style w:type="paragraph" w:customStyle="1" w:styleId="Style4">
    <w:name w:val="Style4"/>
    <w:basedOn w:val="a"/>
    <w:uiPriority w:val="99"/>
    <w:pPr>
      <w:spacing w:line="272" w:lineRule="exact"/>
      <w:ind w:firstLine="600"/>
      <w:jc w:val="both"/>
    </w:pPr>
  </w:style>
  <w:style w:type="paragraph" w:customStyle="1" w:styleId="Style5">
    <w:name w:val="Style5"/>
    <w:basedOn w:val="a"/>
    <w:uiPriority w:val="99"/>
    <w:pPr>
      <w:spacing w:line="283" w:lineRule="exact"/>
      <w:ind w:firstLine="312"/>
      <w:jc w:val="both"/>
    </w:pPr>
  </w:style>
  <w:style w:type="paragraph" w:customStyle="1" w:styleId="Style6">
    <w:name w:val="Style6"/>
    <w:basedOn w:val="a"/>
    <w:uiPriority w:val="99"/>
    <w:pPr>
      <w:spacing w:line="266" w:lineRule="exact"/>
      <w:ind w:firstLine="595"/>
      <w:jc w:val="both"/>
    </w:pPr>
  </w:style>
  <w:style w:type="paragraph" w:customStyle="1" w:styleId="Style7">
    <w:name w:val="Style7"/>
    <w:basedOn w:val="a"/>
    <w:uiPriority w:val="99"/>
    <w:pPr>
      <w:jc w:val="both"/>
    </w:pPr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  <w:pPr>
      <w:jc w:val="right"/>
    </w:pPr>
  </w:style>
  <w:style w:type="paragraph" w:customStyle="1" w:styleId="Style10">
    <w:name w:val="Style10"/>
    <w:basedOn w:val="a"/>
    <w:uiPriority w:val="99"/>
    <w:pPr>
      <w:spacing w:line="264" w:lineRule="exact"/>
      <w:jc w:val="both"/>
    </w:pPr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  <w:pPr>
      <w:spacing w:line="269" w:lineRule="exact"/>
      <w:ind w:firstLine="1973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  <w:pPr>
      <w:spacing w:line="331" w:lineRule="exact"/>
      <w:ind w:firstLine="461"/>
    </w:pPr>
  </w:style>
  <w:style w:type="paragraph" w:customStyle="1" w:styleId="Style17">
    <w:name w:val="Style17"/>
    <w:basedOn w:val="a"/>
    <w:uiPriority w:val="99"/>
    <w:pPr>
      <w:spacing w:line="264" w:lineRule="exact"/>
      <w:jc w:val="center"/>
    </w:pPr>
  </w:style>
  <w:style w:type="paragraph" w:customStyle="1" w:styleId="Style18">
    <w:name w:val="Style18"/>
    <w:basedOn w:val="a"/>
    <w:uiPriority w:val="99"/>
    <w:pPr>
      <w:spacing w:line="336" w:lineRule="exact"/>
      <w:jc w:val="both"/>
    </w:pPr>
  </w:style>
  <w:style w:type="paragraph" w:customStyle="1" w:styleId="Style19">
    <w:name w:val="Style19"/>
    <w:basedOn w:val="a"/>
    <w:uiPriority w:val="99"/>
    <w:pPr>
      <w:spacing w:line="355" w:lineRule="exact"/>
      <w:ind w:firstLine="226"/>
    </w:pPr>
  </w:style>
  <w:style w:type="paragraph" w:customStyle="1" w:styleId="Style20">
    <w:name w:val="Style20"/>
    <w:basedOn w:val="a"/>
    <w:uiPriority w:val="99"/>
    <w:pPr>
      <w:spacing w:line="269" w:lineRule="exact"/>
      <w:jc w:val="both"/>
    </w:pPr>
  </w:style>
  <w:style w:type="paragraph" w:customStyle="1" w:styleId="Style21">
    <w:name w:val="Style21"/>
    <w:basedOn w:val="a"/>
    <w:uiPriority w:val="99"/>
    <w:pPr>
      <w:spacing w:line="259" w:lineRule="exact"/>
      <w:ind w:firstLine="226"/>
    </w:pPr>
  </w:style>
  <w:style w:type="paragraph" w:customStyle="1" w:styleId="Style22">
    <w:name w:val="Style22"/>
    <w:basedOn w:val="a"/>
    <w:uiPriority w:val="99"/>
    <w:pPr>
      <w:spacing w:line="274" w:lineRule="exact"/>
      <w:jc w:val="center"/>
    </w:pPr>
  </w:style>
  <w:style w:type="paragraph" w:customStyle="1" w:styleId="Style23">
    <w:name w:val="Style23"/>
    <w:basedOn w:val="a"/>
    <w:uiPriority w:val="99"/>
    <w:pPr>
      <w:spacing w:line="269" w:lineRule="exact"/>
    </w:pPr>
  </w:style>
  <w:style w:type="character" w:customStyle="1" w:styleId="FontStyle25">
    <w:name w:val="Font Style25"/>
    <w:basedOn w:val="a0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pacing w:val="-20"/>
      <w:sz w:val="24"/>
      <w:szCs w:val="24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sz w:val="14"/>
      <w:szCs w:val="14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FontStyle31">
    <w:name w:val="Font Style31"/>
    <w:basedOn w:val="a0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i/>
      <w:iCs/>
      <w:spacing w:val="-10"/>
      <w:w w:val="200"/>
      <w:sz w:val="14"/>
      <w:szCs w:val="14"/>
    </w:rPr>
  </w:style>
  <w:style w:type="paragraph" w:customStyle="1" w:styleId="ConsPlusTitle">
    <w:name w:val="ConsPlusTitle"/>
    <w:uiPriority w:val="99"/>
    <w:rsid w:val="006932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3">
    <w:name w:val="No Spacing"/>
    <w:uiPriority w:val="1"/>
    <w:qFormat/>
    <w:rsid w:val="006932CE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C53B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8</Pages>
  <Words>1714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2018-07-04T08:04:00Z</cp:lastPrinted>
  <dcterms:created xsi:type="dcterms:W3CDTF">2018-07-04T05:44:00Z</dcterms:created>
  <dcterms:modified xsi:type="dcterms:W3CDTF">2018-07-04T08:06:00Z</dcterms:modified>
</cp:coreProperties>
</file>