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C9B" w:rsidRDefault="00982C9B" w:rsidP="00982C9B">
      <w:pPr>
        <w:pStyle w:val="a5"/>
        <w:spacing w:after="0"/>
        <w:jc w:val="center"/>
      </w:pPr>
      <w:r>
        <w:rPr>
          <w:b/>
          <w:bCs/>
          <w:color w:val="000000"/>
          <w:sz w:val="44"/>
          <w:szCs w:val="44"/>
        </w:rPr>
        <w:t>ПОСТАНОВЛЕНИЕ</w:t>
      </w:r>
    </w:p>
    <w:p w:rsidR="00982C9B" w:rsidRDefault="00982C9B" w:rsidP="00982C9B">
      <w:pPr>
        <w:pStyle w:val="a5"/>
        <w:spacing w:before="0" w:beforeAutospacing="0" w:after="0"/>
        <w:ind w:right="-96"/>
        <w:jc w:val="center"/>
        <w:rPr>
          <w:b/>
          <w:bCs/>
          <w:color w:val="000000"/>
        </w:rPr>
      </w:pPr>
      <w:r>
        <w:rPr>
          <w:b/>
          <w:bCs/>
          <w:color w:val="000000"/>
          <w:sz w:val="27"/>
          <w:szCs w:val="27"/>
        </w:rPr>
        <w:t xml:space="preserve"> </w:t>
      </w:r>
      <w:r w:rsidRPr="004A51BF">
        <w:rPr>
          <w:b/>
          <w:bCs/>
          <w:color w:val="000000"/>
        </w:rPr>
        <w:t xml:space="preserve">АДМИНИСТРАЦИИ РОМОДАНОВСКОГО </w:t>
      </w:r>
      <w:r>
        <w:rPr>
          <w:b/>
          <w:bCs/>
          <w:color w:val="000000"/>
        </w:rPr>
        <w:t>СЕЛЬСКОГО</w:t>
      </w:r>
      <w:r w:rsidRPr="004A51BF">
        <w:rPr>
          <w:b/>
          <w:bCs/>
          <w:color w:val="000000"/>
        </w:rPr>
        <w:t xml:space="preserve"> ПОСЕЛЕНИЯ </w:t>
      </w:r>
    </w:p>
    <w:p w:rsidR="00982C9B" w:rsidRPr="004A51BF" w:rsidRDefault="00982C9B" w:rsidP="00982C9B">
      <w:pPr>
        <w:pStyle w:val="a5"/>
        <w:spacing w:before="0" w:beforeAutospacing="0" w:after="0"/>
        <w:ind w:right="-96"/>
        <w:jc w:val="center"/>
      </w:pPr>
      <w:r w:rsidRPr="004A51BF">
        <w:rPr>
          <w:b/>
          <w:bCs/>
          <w:color w:val="000000"/>
        </w:rPr>
        <w:t xml:space="preserve">РОМОДАНОВСКОГО МУНИЦИПАЛЬНОГО РАЙОНА </w:t>
      </w:r>
    </w:p>
    <w:p w:rsidR="00982C9B" w:rsidRPr="004A51BF" w:rsidRDefault="00982C9B" w:rsidP="00982C9B">
      <w:pPr>
        <w:pStyle w:val="a5"/>
        <w:pBdr>
          <w:bottom w:val="single" w:sz="8" w:space="2" w:color="000000"/>
        </w:pBdr>
        <w:spacing w:before="0" w:beforeAutospacing="0" w:after="0"/>
        <w:ind w:right="-96"/>
        <w:jc w:val="center"/>
      </w:pPr>
      <w:r w:rsidRPr="004A51BF">
        <w:rPr>
          <w:b/>
          <w:bCs/>
          <w:color w:val="000000"/>
        </w:rPr>
        <w:t>РЕСПУБЛИКИ МОРДОВИЯ</w:t>
      </w:r>
    </w:p>
    <w:p w:rsidR="00982C9B" w:rsidRDefault="00982C9B" w:rsidP="00982C9B">
      <w:pPr>
        <w:pStyle w:val="a6"/>
        <w:jc w:val="center"/>
      </w:pPr>
    </w:p>
    <w:p w:rsidR="00982C9B" w:rsidRPr="00BD063D" w:rsidRDefault="00982C9B" w:rsidP="00982C9B">
      <w:pPr>
        <w:pStyle w:val="a6"/>
        <w:jc w:val="center"/>
        <w:rPr>
          <w:sz w:val="28"/>
          <w:szCs w:val="28"/>
        </w:rPr>
      </w:pPr>
      <w:r w:rsidRPr="00BD063D">
        <w:rPr>
          <w:sz w:val="28"/>
          <w:szCs w:val="28"/>
        </w:rPr>
        <w:t>от  «</w:t>
      </w:r>
      <w:r w:rsidR="006158A5">
        <w:rPr>
          <w:sz w:val="28"/>
          <w:szCs w:val="28"/>
        </w:rPr>
        <w:t>30</w:t>
      </w:r>
      <w:r w:rsidRPr="00BD063D">
        <w:rPr>
          <w:sz w:val="28"/>
          <w:szCs w:val="28"/>
        </w:rPr>
        <w:t xml:space="preserve">» </w:t>
      </w:r>
      <w:r w:rsidR="006158A5">
        <w:rPr>
          <w:sz w:val="28"/>
          <w:szCs w:val="28"/>
        </w:rPr>
        <w:t>марта</w:t>
      </w:r>
      <w:r w:rsidRPr="00BD063D">
        <w:rPr>
          <w:sz w:val="28"/>
          <w:szCs w:val="28"/>
        </w:rPr>
        <w:t xml:space="preserve">  201</w:t>
      </w:r>
      <w:r w:rsidR="00F36475">
        <w:rPr>
          <w:sz w:val="28"/>
          <w:szCs w:val="28"/>
        </w:rPr>
        <w:t>8</w:t>
      </w:r>
      <w:r w:rsidRPr="00BD063D">
        <w:rPr>
          <w:sz w:val="28"/>
          <w:szCs w:val="28"/>
        </w:rPr>
        <w:t xml:space="preserve"> г.                                </w:t>
      </w:r>
      <w:r>
        <w:rPr>
          <w:sz w:val="28"/>
          <w:szCs w:val="28"/>
        </w:rPr>
        <w:t xml:space="preserve">             </w:t>
      </w:r>
      <w:r w:rsidRPr="00BD063D">
        <w:rPr>
          <w:sz w:val="28"/>
          <w:szCs w:val="28"/>
        </w:rPr>
        <w:t xml:space="preserve">                               №  </w:t>
      </w:r>
      <w:r>
        <w:rPr>
          <w:sz w:val="28"/>
          <w:szCs w:val="28"/>
        </w:rPr>
        <w:t>58</w:t>
      </w:r>
    </w:p>
    <w:p w:rsidR="00982C9B" w:rsidRPr="004A51BF" w:rsidRDefault="00982C9B" w:rsidP="00982C9B">
      <w:pPr>
        <w:pStyle w:val="a6"/>
        <w:jc w:val="center"/>
      </w:pPr>
      <w:r w:rsidRPr="004A51BF">
        <w:t>п. Ромоданово</w:t>
      </w:r>
    </w:p>
    <w:p w:rsidR="00FE17A6" w:rsidRDefault="00FE17A6" w:rsidP="00FE17A6">
      <w:pPr>
        <w:ind w:left="-180"/>
        <w:jc w:val="both"/>
        <w:rPr>
          <w:sz w:val="24"/>
          <w:szCs w:val="24"/>
        </w:rPr>
      </w:pPr>
    </w:p>
    <w:p w:rsidR="00FE17A6" w:rsidRPr="00982C9B" w:rsidRDefault="00FE17A6" w:rsidP="00982C9B">
      <w:pPr>
        <w:pStyle w:val="a3"/>
        <w:tabs>
          <w:tab w:val="clear" w:pos="4677"/>
          <w:tab w:val="clear" w:pos="9355"/>
          <w:tab w:val="left" w:pos="540"/>
          <w:tab w:val="left" w:pos="708"/>
        </w:tabs>
        <w:ind w:left="-180" w:right="3685"/>
        <w:jc w:val="both"/>
        <w:rPr>
          <w:sz w:val="28"/>
          <w:szCs w:val="28"/>
        </w:rPr>
      </w:pPr>
      <w:r w:rsidRPr="00982C9B">
        <w:rPr>
          <w:sz w:val="28"/>
          <w:szCs w:val="28"/>
        </w:rPr>
        <w:t xml:space="preserve">Об утверждении </w:t>
      </w:r>
      <w:r w:rsidR="003E0232" w:rsidRPr="00982C9B">
        <w:rPr>
          <w:sz w:val="28"/>
          <w:szCs w:val="28"/>
        </w:rPr>
        <w:t xml:space="preserve"> </w:t>
      </w:r>
      <w:r w:rsidRPr="00982C9B">
        <w:rPr>
          <w:sz w:val="28"/>
          <w:szCs w:val="28"/>
        </w:rPr>
        <w:t>Программы</w:t>
      </w:r>
      <w:r w:rsidR="00612513" w:rsidRPr="00982C9B">
        <w:rPr>
          <w:sz w:val="28"/>
          <w:szCs w:val="28"/>
        </w:rPr>
        <w:t xml:space="preserve"> </w:t>
      </w:r>
      <w:r w:rsidRPr="00982C9B">
        <w:rPr>
          <w:sz w:val="28"/>
          <w:szCs w:val="28"/>
        </w:rPr>
        <w:t>оздоровления муниципальных</w:t>
      </w:r>
      <w:r w:rsidR="00612513" w:rsidRPr="00982C9B">
        <w:rPr>
          <w:sz w:val="28"/>
          <w:szCs w:val="28"/>
        </w:rPr>
        <w:t xml:space="preserve"> </w:t>
      </w:r>
      <w:r w:rsidRPr="00982C9B">
        <w:rPr>
          <w:sz w:val="28"/>
          <w:szCs w:val="28"/>
        </w:rPr>
        <w:t>финансов</w:t>
      </w:r>
      <w:r w:rsidR="003E0232" w:rsidRPr="00982C9B">
        <w:rPr>
          <w:sz w:val="28"/>
          <w:szCs w:val="28"/>
        </w:rPr>
        <w:t xml:space="preserve"> </w:t>
      </w:r>
      <w:r w:rsidRPr="00982C9B">
        <w:rPr>
          <w:sz w:val="28"/>
          <w:szCs w:val="28"/>
        </w:rPr>
        <w:t xml:space="preserve">Ромодановского </w:t>
      </w:r>
      <w:r w:rsidR="00982C9B">
        <w:rPr>
          <w:sz w:val="28"/>
          <w:szCs w:val="28"/>
        </w:rPr>
        <w:t xml:space="preserve">сельского поселения Ромодановского </w:t>
      </w:r>
      <w:r w:rsidRPr="00982C9B">
        <w:rPr>
          <w:sz w:val="28"/>
          <w:szCs w:val="28"/>
        </w:rPr>
        <w:t xml:space="preserve">муниципального района </w:t>
      </w:r>
      <w:r w:rsidR="00F41A16" w:rsidRPr="00982C9B">
        <w:rPr>
          <w:sz w:val="28"/>
          <w:szCs w:val="28"/>
        </w:rPr>
        <w:t>на 201</w:t>
      </w:r>
      <w:r w:rsidR="00982C9B">
        <w:rPr>
          <w:sz w:val="28"/>
          <w:szCs w:val="28"/>
        </w:rPr>
        <w:t>8</w:t>
      </w:r>
      <w:r w:rsidR="00F41A16" w:rsidRPr="00982C9B">
        <w:rPr>
          <w:sz w:val="28"/>
          <w:szCs w:val="28"/>
        </w:rPr>
        <w:t xml:space="preserve"> – 202</w:t>
      </w:r>
      <w:r w:rsidR="006158A5">
        <w:rPr>
          <w:sz w:val="28"/>
          <w:szCs w:val="28"/>
        </w:rPr>
        <w:t>0</w:t>
      </w:r>
      <w:r w:rsidRPr="00982C9B">
        <w:rPr>
          <w:sz w:val="28"/>
          <w:szCs w:val="28"/>
        </w:rPr>
        <w:t xml:space="preserve"> годы</w:t>
      </w:r>
      <w:r w:rsidR="00E90186" w:rsidRPr="00982C9B">
        <w:rPr>
          <w:sz w:val="28"/>
          <w:szCs w:val="28"/>
        </w:rPr>
        <w:t>»</w:t>
      </w:r>
    </w:p>
    <w:p w:rsidR="00FE17A6" w:rsidRDefault="00FE17A6" w:rsidP="00FE17A6">
      <w:pPr>
        <w:jc w:val="both"/>
        <w:rPr>
          <w:sz w:val="28"/>
          <w:szCs w:val="28"/>
        </w:rPr>
      </w:pPr>
    </w:p>
    <w:p w:rsidR="00EB2285" w:rsidRDefault="00EB2285" w:rsidP="00FE17A6">
      <w:pPr>
        <w:ind w:left="-180"/>
        <w:jc w:val="center"/>
        <w:rPr>
          <w:sz w:val="28"/>
          <w:szCs w:val="28"/>
        </w:rPr>
      </w:pPr>
    </w:p>
    <w:p w:rsidR="00FE17A6" w:rsidRDefault="00EB2285" w:rsidP="00EB2285">
      <w:pPr>
        <w:ind w:left="-180" w:firstLine="747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п.2 ст. 179 Бюджетного кодекса Российской Федерации и организации единого подхода к актуализации муниципальных программ</w:t>
      </w:r>
      <w:r w:rsidR="00BB149A">
        <w:rPr>
          <w:sz w:val="28"/>
          <w:szCs w:val="28"/>
        </w:rPr>
        <w:t>,</w:t>
      </w:r>
    </w:p>
    <w:p w:rsidR="00EB2285" w:rsidRDefault="00EB2285" w:rsidP="00FE17A6">
      <w:pPr>
        <w:ind w:left="-180"/>
        <w:jc w:val="center"/>
        <w:rPr>
          <w:sz w:val="28"/>
          <w:szCs w:val="28"/>
        </w:rPr>
      </w:pPr>
    </w:p>
    <w:p w:rsidR="00FE17A6" w:rsidRPr="00982C9B" w:rsidRDefault="00FE17A6" w:rsidP="00FE17A6">
      <w:pPr>
        <w:ind w:left="-180"/>
        <w:jc w:val="center"/>
        <w:rPr>
          <w:b/>
          <w:sz w:val="28"/>
          <w:szCs w:val="28"/>
        </w:rPr>
      </w:pPr>
      <w:r w:rsidRPr="00982C9B">
        <w:rPr>
          <w:b/>
          <w:sz w:val="28"/>
          <w:szCs w:val="28"/>
        </w:rPr>
        <w:t>ПОСТАНОВЛЯЮ:</w:t>
      </w:r>
    </w:p>
    <w:p w:rsidR="00BB149A" w:rsidRDefault="00BB149A" w:rsidP="00BB149A">
      <w:pPr>
        <w:pStyle w:val="a3"/>
        <w:tabs>
          <w:tab w:val="left" w:pos="540"/>
          <w:tab w:val="left" w:pos="708"/>
        </w:tabs>
        <w:jc w:val="both"/>
        <w:rPr>
          <w:sz w:val="28"/>
          <w:szCs w:val="28"/>
        </w:rPr>
      </w:pPr>
    </w:p>
    <w:p w:rsidR="00FE17A6" w:rsidRDefault="00BB149A" w:rsidP="00982C9B">
      <w:pPr>
        <w:pStyle w:val="a3"/>
        <w:tabs>
          <w:tab w:val="left" w:pos="540"/>
          <w:tab w:val="left" w:pos="70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82C9B">
        <w:rPr>
          <w:sz w:val="28"/>
          <w:szCs w:val="28"/>
        </w:rPr>
        <w:t xml:space="preserve"> Утвердить прилагаемую </w:t>
      </w:r>
      <w:r w:rsidR="00982C9B" w:rsidRPr="00982C9B">
        <w:rPr>
          <w:sz w:val="28"/>
          <w:szCs w:val="28"/>
        </w:rPr>
        <w:t>Программ</w:t>
      </w:r>
      <w:r w:rsidR="00982C9B">
        <w:rPr>
          <w:sz w:val="28"/>
          <w:szCs w:val="28"/>
        </w:rPr>
        <w:t>у</w:t>
      </w:r>
      <w:r w:rsidR="00982C9B" w:rsidRPr="00982C9B">
        <w:rPr>
          <w:sz w:val="28"/>
          <w:szCs w:val="28"/>
        </w:rPr>
        <w:t xml:space="preserve"> оздоровления муниципальных финансов Ромодановского </w:t>
      </w:r>
      <w:r w:rsidR="00982C9B">
        <w:rPr>
          <w:sz w:val="28"/>
          <w:szCs w:val="28"/>
        </w:rPr>
        <w:t xml:space="preserve">сельского поселения Ромодановского </w:t>
      </w:r>
      <w:r w:rsidR="00982C9B" w:rsidRPr="00982C9B">
        <w:rPr>
          <w:sz w:val="28"/>
          <w:szCs w:val="28"/>
        </w:rPr>
        <w:t>муниципального района на 201</w:t>
      </w:r>
      <w:r w:rsidR="00982C9B">
        <w:rPr>
          <w:sz w:val="28"/>
          <w:szCs w:val="28"/>
        </w:rPr>
        <w:t>8</w:t>
      </w:r>
      <w:r w:rsidR="00982C9B" w:rsidRPr="00982C9B">
        <w:rPr>
          <w:sz w:val="28"/>
          <w:szCs w:val="28"/>
        </w:rPr>
        <w:t xml:space="preserve"> – 202</w:t>
      </w:r>
      <w:r w:rsidR="006158A5">
        <w:rPr>
          <w:sz w:val="28"/>
          <w:szCs w:val="28"/>
        </w:rPr>
        <w:t>0</w:t>
      </w:r>
      <w:r w:rsidR="00982C9B" w:rsidRPr="00982C9B">
        <w:rPr>
          <w:sz w:val="28"/>
          <w:szCs w:val="28"/>
        </w:rPr>
        <w:t xml:space="preserve"> годы</w:t>
      </w:r>
      <w:r w:rsidR="00982C9B">
        <w:rPr>
          <w:sz w:val="28"/>
          <w:szCs w:val="28"/>
        </w:rPr>
        <w:t>.</w:t>
      </w:r>
    </w:p>
    <w:p w:rsidR="00FE17A6" w:rsidRDefault="00A72ADA" w:rsidP="00982C9B">
      <w:pPr>
        <w:pStyle w:val="a3"/>
        <w:tabs>
          <w:tab w:val="clear" w:pos="4677"/>
        </w:tabs>
        <w:spacing w:line="360" w:lineRule="auto"/>
        <w:ind w:left="-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E17A6">
        <w:rPr>
          <w:sz w:val="28"/>
          <w:szCs w:val="28"/>
        </w:rPr>
        <w:t>.Настоящее постановление вступает в силу со дня его официального опубликования.</w:t>
      </w:r>
    </w:p>
    <w:p w:rsidR="00FE17A6" w:rsidRDefault="00FE17A6" w:rsidP="00982C9B">
      <w:pPr>
        <w:pStyle w:val="a3"/>
        <w:tabs>
          <w:tab w:val="left" w:pos="540"/>
          <w:tab w:val="left" w:pos="708"/>
        </w:tabs>
        <w:spacing w:line="360" w:lineRule="auto"/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E17A6" w:rsidRDefault="00FE17A6" w:rsidP="00FE17A6">
      <w:pPr>
        <w:pStyle w:val="a3"/>
        <w:tabs>
          <w:tab w:val="left" w:pos="540"/>
          <w:tab w:val="left" w:pos="708"/>
        </w:tabs>
        <w:ind w:left="-180"/>
        <w:jc w:val="both"/>
        <w:rPr>
          <w:sz w:val="28"/>
          <w:szCs w:val="28"/>
        </w:rPr>
      </w:pPr>
    </w:p>
    <w:p w:rsidR="00E9259B" w:rsidRDefault="00E9259B" w:rsidP="00FE17A6">
      <w:pPr>
        <w:pStyle w:val="a3"/>
        <w:tabs>
          <w:tab w:val="left" w:pos="540"/>
          <w:tab w:val="left" w:pos="708"/>
        </w:tabs>
        <w:ind w:left="-180"/>
        <w:jc w:val="both"/>
        <w:rPr>
          <w:sz w:val="28"/>
          <w:szCs w:val="28"/>
        </w:rPr>
      </w:pPr>
    </w:p>
    <w:p w:rsidR="00E9259B" w:rsidRDefault="00E9259B" w:rsidP="00FE17A6">
      <w:pPr>
        <w:pStyle w:val="a3"/>
        <w:tabs>
          <w:tab w:val="left" w:pos="540"/>
          <w:tab w:val="left" w:pos="708"/>
        </w:tabs>
        <w:ind w:left="-180"/>
        <w:jc w:val="both"/>
        <w:rPr>
          <w:sz w:val="28"/>
          <w:szCs w:val="28"/>
        </w:rPr>
      </w:pPr>
    </w:p>
    <w:p w:rsidR="00FE17A6" w:rsidRDefault="00FE17A6" w:rsidP="00FE17A6">
      <w:pPr>
        <w:ind w:left="-180"/>
        <w:jc w:val="both"/>
        <w:rPr>
          <w:sz w:val="28"/>
          <w:szCs w:val="28"/>
        </w:rPr>
      </w:pPr>
    </w:p>
    <w:p w:rsidR="00982C9B" w:rsidRDefault="00982C9B" w:rsidP="00FE17A6">
      <w:pPr>
        <w:ind w:left="-180"/>
        <w:jc w:val="both"/>
        <w:rPr>
          <w:sz w:val="28"/>
          <w:szCs w:val="28"/>
        </w:rPr>
      </w:pPr>
    </w:p>
    <w:p w:rsidR="00982C9B" w:rsidRDefault="00982C9B" w:rsidP="00FE17A6">
      <w:pPr>
        <w:ind w:left="-180"/>
        <w:jc w:val="both"/>
        <w:rPr>
          <w:sz w:val="28"/>
          <w:szCs w:val="28"/>
        </w:rPr>
      </w:pPr>
    </w:p>
    <w:p w:rsidR="00FE17A6" w:rsidRPr="00982C9B" w:rsidRDefault="00FE17A6" w:rsidP="00FE17A6">
      <w:pPr>
        <w:pStyle w:val="a3"/>
        <w:rPr>
          <w:bCs/>
          <w:sz w:val="28"/>
          <w:szCs w:val="28"/>
        </w:rPr>
      </w:pPr>
      <w:r w:rsidRPr="00982C9B">
        <w:rPr>
          <w:bCs/>
          <w:sz w:val="28"/>
          <w:szCs w:val="28"/>
        </w:rPr>
        <w:t>Глава Ромодановского</w:t>
      </w:r>
    </w:p>
    <w:p w:rsidR="00FF7982" w:rsidRPr="00982C9B" w:rsidRDefault="00982C9B">
      <w:pPr>
        <w:rPr>
          <w:sz w:val="28"/>
          <w:szCs w:val="28"/>
        </w:rPr>
      </w:pPr>
      <w:r w:rsidRPr="00982C9B">
        <w:rPr>
          <w:sz w:val="28"/>
          <w:szCs w:val="28"/>
        </w:rPr>
        <w:t xml:space="preserve">сельского   </w:t>
      </w:r>
      <w:r>
        <w:rPr>
          <w:sz w:val="28"/>
          <w:szCs w:val="28"/>
        </w:rPr>
        <w:t xml:space="preserve">  </w:t>
      </w:r>
      <w:r w:rsidRPr="00982C9B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                                                          Т.В.Колмакова</w:t>
      </w:r>
    </w:p>
    <w:sectPr w:rsidR="00FF7982" w:rsidRPr="00982C9B" w:rsidSect="00FF7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17A6"/>
    <w:rsid w:val="0004006B"/>
    <w:rsid w:val="00042AE1"/>
    <w:rsid w:val="0019441D"/>
    <w:rsid w:val="0022234B"/>
    <w:rsid w:val="00262C74"/>
    <w:rsid w:val="002C204D"/>
    <w:rsid w:val="002F675E"/>
    <w:rsid w:val="00302123"/>
    <w:rsid w:val="00362C10"/>
    <w:rsid w:val="003934A5"/>
    <w:rsid w:val="003C6FDF"/>
    <w:rsid w:val="003E0232"/>
    <w:rsid w:val="004D0535"/>
    <w:rsid w:val="00593C7C"/>
    <w:rsid w:val="005F3D63"/>
    <w:rsid w:val="00612513"/>
    <w:rsid w:val="006158A5"/>
    <w:rsid w:val="0070098B"/>
    <w:rsid w:val="007130BA"/>
    <w:rsid w:val="00743C9A"/>
    <w:rsid w:val="00746982"/>
    <w:rsid w:val="007D2FB9"/>
    <w:rsid w:val="00880E3B"/>
    <w:rsid w:val="008E05AC"/>
    <w:rsid w:val="009629BB"/>
    <w:rsid w:val="00982C9B"/>
    <w:rsid w:val="009A7373"/>
    <w:rsid w:val="009B099C"/>
    <w:rsid w:val="00A72ADA"/>
    <w:rsid w:val="00AC49B6"/>
    <w:rsid w:val="00AD273A"/>
    <w:rsid w:val="00B07277"/>
    <w:rsid w:val="00B30FD1"/>
    <w:rsid w:val="00B31513"/>
    <w:rsid w:val="00B7317D"/>
    <w:rsid w:val="00B76E0A"/>
    <w:rsid w:val="00BB149A"/>
    <w:rsid w:val="00BF780A"/>
    <w:rsid w:val="00CC1F85"/>
    <w:rsid w:val="00D75D83"/>
    <w:rsid w:val="00D774B4"/>
    <w:rsid w:val="00D82051"/>
    <w:rsid w:val="00DA66FC"/>
    <w:rsid w:val="00E02B40"/>
    <w:rsid w:val="00E214A1"/>
    <w:rsid w:val="00E90186"/>
    <w:rsid w:val="00E9259B"/>
    <w:rsid w:val="00E94A12"/>
    <w:rsid w:val="00EB2285"/>
    <w:rsid w:val="00F17799"/>
    <w:rsid w:val="00F36475"/>
    <w:rsid w:val="00F41A16"/>
    <w:rsid w:val="00F84F72"/>
    <w:rsid w:val="00F941B8"/>
    <w:rsid w:val="00FE17A6"/>
    <w:rsid w:val="00FE7877"/>
    <w:rsid w:val="00FF7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7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E17A6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7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E17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E17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rsid w:val="00982C9B"/>
    <w:pPr>
      <w:spacing w:before="100" w:beforeAutospacing="1" w:after="119"/>
    </w:pPr>
    <w:rPr>
      <w:sz w:val="24"/>
      <w:szCs w:val="24"/>
    </w:rPr>
  </w:style>
  <w:style w:type="paragraph" w:styleId="a6">
    <w:name w:val="No Spacing"/>
    <w:uiPriority w:val="1"/>
    <w:qFormat/>
    <w:rsid w:val="00982C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2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Инна Сергеевна</dc:creator>
  <cp:lastModifiedBy>1</cp:lastModifiedBy>
  <cp:revision>23</cp:revision>
  <cp:lastPrinted>2018-04-23T12:37:00Z</cp:lastPrinted>
  <dcterms:created xsi:type="dcterms:W3CDTF">2017-08-29T05:52:00Z</dcterms:created>
  <dcterms:modified xsi:type="dcterms:W3CDTF">2018-04-24T07:24:00Z</dcterms:modified>
</cp:coreProperties>
</file>