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DB" w:rsidRPr="00404A43" w:rsidRDefault="00F536DB" w:rsidP="00F536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536DB" w:rsidRPr="00404A43" w:rsidRDefault="00F536DB" w:rsidP="00F536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F536DB" w:rsidRPr="00404A43" w:rsidRDefault="00F536DB" w:rsidP="00F536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 xml:space="preserve">РОМОДАНОВСКОГО МУНИЦИПАЛЬНОГО РАЙОНА </w:t>
      </w:r>
    </w:p>
    <w:p w:rsidR="00F536DB" w:rsidRPr="00404A43" w:rsidRDefault="00F536DB" w:rsidP="00F536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04A43" w:rsidRPr="00404A43" w:rsidRDefault="00404A43" w:rsidP="00F536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>РЕШЕНИЕ</w:t>
      </w:r>
    </w:p>
    <w:p w:rsidR="00404A43" w:rsidRPr="00404A43" w:rsidRDefault="00404A43" w:rsidP="00F536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</w:t>
      </w:r>
    </w:p>
    <w:p w:rsidR="00404A43" w:rsidRPr="00764D62" w:rsidRDefault="00404A43" w:rsidP="00F536DB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F536DB" w:rsidRPr="00CB3A31" w:rsidRDefault="00F536DB" w:rsidP="00F536DB">
      <w:pPr>
        <w:rPr>
          <w:sz w:val="28"/>
          <w:szCs w:val="28"/>
        </w:rPr>
      </w:pPr>
      <w:r w:rsidRPr="00CB3A31">
        <w:rPr>
          <w:sz w:val="28"/>
          <w:szCs w:val="28"/>
        </w:rPr>
        <w:t>от «</w:t>
      </w:r>
      <w:r w:rsidR="00404A43" w:rsidRPr="00CB3A31">
        <w:rPr>
          <w:sz w:val="28"/>
          <w:szCs w:val="28"/>
        </w:rPr>
        <w:t xml:space="preserve"> </w:t>
      </w:r>
      <w:r w:rsidR="00695B5A">
        <w:rPr>
          <w:sz w:val="28"/>
          <w:szCs w:val="28"/>
        </w:rPr>
        <w:t>06</w:t>
      </w:r>
      <w:r w:rsidRPr="00CB3A31">
        <w:rPr>
          <w:sz w:val="28"/>
          <w:szCs w:val="28"/>
        </w:rPr>
        <w:t xml:space="preserve"> »</w:t>
      </w:r>
      <w:r w:rsidR="00404A43" w:rsidRPr="00CB3A31">
        <w:rPr>
          <w:sz w:val="28"/>
          <w:szCs w:val="28"/>
        </w:rPr>
        <w:t xml:space="preserve"> июля</w:t>
      </w:r>
      <w:r w:rsidRPr="00CB3A31">
        <w:rPr>
          <w:sz w:val="28"/>
          <w:szCs w:val="28"/>
        </w:rPr>
        <w:t xml:space="preserve">   201</w:t>
      </w:r>
      <w:r w:rsidR="00404A43" w:rsidRPr="00CB3A31">
        <w:rPr>
          <w:sz w:val="28"/>
          <w:szCs w:val="28"/>
        </w:rPr>
        <w:t>8</w:t>
      </w:r>
      <w:r w:rsidRPr="00CB3A31">
        <w:rPr>
          <w:sz w:val="28"/>
          <w:szCs w:val="28"/>
        </w:rPr>
        <w:t xml:space="preserve"> г</w:t>
      </w:r>
      <w:r w:rsidRPr="00CB3A31">
        <w:rPr>
          <w:sz w:val="28"/>
          <w:szCs w:val="28"/>
        </w:rPr>
        <w:tab/>
        <w:t xml:space="preserve">                                                                                № </w:t>
      </w:r>
      <w:r w:rsidR="0042048C">
        <w:rPr>
          <w:sz w:val="28"/>
          <w:szCs w:val="28"/>
        </w:rPr>
        <w:t>3</w:t>
      </w:r>
    </w:p>
    <w:p w:rsidR="00F536DB" w:rsidRDefault="00F536DB" w:rsidP="00F536DB">
      <w:pPr>
        <w:jc w:val="center"/>
        <w:rPr>
          <w:sz w:val="28"/>
          <w:szCs w:val="28"/>
        </w:rPr>
      </w:pPr>
      <w:r w:rsidRPr="00CB3A31">
        <w:rPr>
          <w:sz w:val="28"/>
          <w:szCs w:val="28"/>
        </w:rPr>
        <w:t>п.</w:t>
      </w:r>
      <w:r w:rsidR="00DA793F">
        <w:rPr>
          <w:sz w:val="28"/>
          <w:szCs w:val="28"/>
        </w:rPr>
        <w:t xml:space="preserve"> </w:t>
      </w:r>
      <w:r w:rsidRPr="00CB3A31">
        <w:rPr>
          <w:sz w:val="28"/>
          <w:szCs w:val="28"/>
        </w:rPr>
        <w:t>Ромоданово</w:t>
      </w:r>
    </w:p>
    <w:p w:rsidR="00DA793F" w:rsidRPr="00CB3A31" w:rsidRDefault="00DA793F" w:rsidP="00F536DB">
      <w:pPr>
        <w:jc w:val="center"/>
        <w:rPr>
          <w:sz w:val="28"/>
          <w:szCs w:val="28"/>
        </w:rPr>
      </w:pPr>
    </w:p>
    <w:p w:rsidR="0042048C" w:rsidRPr="0042048C" w:rsidRDefault="0042048C" w:rsidP="0042048C">
      <w:pPr>
        <w:pStyle w:val="a4"/>
        <w:ind w:right="3118"/>
        <w:jc w:val="both"/>
        <w:rPr>
          <w:sz w:val="28"/>
          <w:szCs w:val="28"/>
        </w:rPr>
      </w:pPr>
      <w:r w:rsidRPr="0042048C">
        <w:rPr>
          <w:sz w:val="28"/>
          <w:szCs w:val="28"/>
        </w:rPr>
        <w:t>О признании утратившим силу решени</w:t>
      </w:r>
      <w:r>
        <w:rPr>
          <w:sz w:val="28"/>
          <w:szCs w:val="28"/>
        </w:rPr>
        <w:t>я</w:t>
      </w:r>
      <w:r w:rsidRPr="0042048C">
        <w:rPr>
          <w:sz w:val="28"/>
          <w:szCs w:val="28"/>
        </w:rPr>
        <w:t xml:space="preserve"> Совета депутатов Ромодановского </w:t>
      </w:r>
      <w:r w:rsidR="0037529B">
        <w:rPr>
          <w:sz w:val="28"/>
          <w:szCs w:val="28"/>
        </w:rPr>
        <w:t xml:space="preserve">сельского поселения </w:t>
      </w:r>
      <w:r w:rsidRPr="0042048C">
        <w:rPr>
          <w:sz w:val="28"/>
          <w:szCs w:val="28"/>
        </w:rPr>
        <w:t>от 2</w:t>
      </w:r>
      <w:r>
        <w:rPr>
          <w:sz w:val="28"/>
          <w:szCs w:val="28"/>
        </w:rPr>
        <w:t>7</w:t>
      </w:r>
      <w:r w:rsidRPr="0042048C">
        <w:rPr>
          <w:sz w:val="28"/>
          <w:szCs w:val="28"/>
        </w:rPr>
        <w:t>.06.2016</w:t>
      </w:r>
      <w:r>
        <w:rPr>
          <w:sz w:val="28"/>
          <w:szCs w:val="28"/>
        </w:rPr>
        <w:t xml:space="preserve"> г. № 4</w:t>
      </w:r>
      <w:r w:rsidRPr="0042048C">
        <w:rPr>
          <w:sz w:val="28"/>
          <w:szCs w:val="28"/>
        </w:rPr>
        <w:t xml:space="preserve"> «</w:t>
      </w:r>
      <w:r w:rsidRPr="0042048C">
        <w:rPr>
          <w:bCs/>
          <w:sz w:val="28"/>
          <w:szCs w:val="28"/>
        </w:rPr>
        <w:t>О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коррупции»</w:t>
      </w:r>
    </w:p>
    <w:p w:rsidR="0042048C" w:rsidRDefault="0042048C" w:rsidP="0042048C">
      <w:pPr>
        <w:pStyle w:val="a4"/>
        <w:rPr>
          <w:b/>
        </w:rPr>
      </w:pPr>
    </w:p>
    <w:p w:rsidR="0042048C" w:rsidRPr="00B44CC6" w:rsidRDefault="0042048C" w:rsidP="0042048C">
      <w:pPr>
        <w:pStyle w:val="a4"/>
        <w:rPr>
          <w:b/>
        </w:rPr>
      </w:pPr>
    </w:p>
    <w:p w:rsidR="0042048C" w:rsidRPr="0037529B" w:rsidRDefault="0042048C" w:rsidP="0037529B">
      <w:pPr>
        <w:pStyle w:val="a4"/>
        <w:ind w:firstLine="709"/>
        <w:jc w:val="both"/>
        <w:rPr>
          <w:color w:val="000000"/>
          <w:sz w:val="28"/>
          <w:szCs w:val="28"/>
        </w:rPr>
      </w:pPr>
      <w:proofErr w:type="gramStart"/>
      <w:r w:rsidRPr="0037529B">
        <w:rPr>
          <w:color w:val="000000"/>
          <w:sz w:val="28"/>
          <w:szCs w:val="28"/>
        </w:rPr>
        <w:t>В соответствии с Федеральным законом от 6</w:t>
      </w:r>
      <w:r w:rsidR="0037529B">
        <w:rPr>
          <w:color w:val="000000"/>
          <w:sz w:val="28"/>
          <w:szCs w:val="28"/>
        </w:rPr>
        <w:t xml:space="preserve"> октября </w:t>
      </w:r>
      <w:r w:rsidRPr="0037529B">
        <w:rPr>
          <w:color w:val="000000"/>
          <w:sz w:val="28"/>
          <w:szCs w:val="28"/>
        </w:rPr>
        <w:t xml:space="preserve">2003 г. № 131-ФЗ </w:t>
      </w:r>
      <w:r w:rsidR="0037529B">
        <w:rPr>
          <w:color w:val="000000"/>
          <w:sz w:val="28"/>
          <w:szCs w:val="28"/>
        </w:rPr>
        <w:t>«</w:t>
      </w:r>
      <w:r w:rsidRPr="0037529B">
        <w:rPr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37529B">
        <w:rPr>
          <w:color w:val="000000"/>
          <w:sz w:val="28"/>
          <w:szCs w:val="28"/>
        </w:rPr>
        <w:t>»</w:t>
      </w:r>
      <w:r w:rsidRPr="0037529B">
        <w:rPr>
          <w:color w:val="000000"/>
          <w:sz w:val="28"/>
          <w:szCs w:val="28"/>
        </w:rPr>
        <w:t xml:space="preserve">, пунктом 1 статьи </w:t>
      </w:r>
      <w:r w:rsidRPr="0037529B">
        <w:rPr>
          <w:sz w:val="28"/>
          <w:szCs w:val="28"/>
        </w:rPr>
        <w:t xml:space="preserve">11 Закона Республики Мордовия от 8 июня 2007 г. N 54-З </w:t>
      </w:r>
      <w:r w:rsidR="0037529B">
        <w:rPr>
          <w:sz w:val="28"/>
          <w:szCs w:val="28"/>
        </w:rPr>
        <w:t>«</w:t>
      </w:r>
      <w:r w:rsidRPr="0037529B">
        <w:rPr>
          <w:sz w:val="28"/>
          <w:szCs w:val="28"/>
        </w:rPr>
        <w:t>О противодействии коррупции в Республике Мордовия</w:t>
      </w:r>
      <w:r w:rsidR="0037529B">
        <w:rPr>
          <w:sz w:val="28"/>
          <w:szCs w:val="28"/>
        </w:rPr>
        <w:t>»</w:t>
      </w:r>
      <w:r w:rsidRPr="0037529B">
        <w:rPr>
          <w:sz w:val="28"/>
          <w:szCs w:val="28"/>
        </w:rPr>
        <w:t>, Указом Главы Республики Мордовия от 5</w:t>
      </w:r>
      <w:r w:rsidR="0037529B">
        <w:rPr>
          <w:sz w:val="28"/>
          <w:szCs w:val="28"/>
        </w:rPr>
        <w:t xml:space="preserve"> июня </w:t>
      </w:r>
      <w:r w:rsidRPr="0037529B">
        <w:rPr>
          <w:sz w:val="28"/>
          <w:szCs w:val="28"/>
        </w:rPr>
        <w:t>2018</w:t>
      </w:r>
      <w:r w:rsidR="0037529B">
        <w:rPr>
          <w:sz w:val="28"/>
          <w:szCs w:val="28"/>
        </w:rPr>
        <w:t xml:space="preserve"> </w:t>
      </w:r>
      <w:r w:rsidRPr="0037529B">
        <w:rPr>
          <w:sz w:val="28"/>
          <w:szCs w:val="28"/>
        </w:rPr>
        <w:t>г</w:t>
      </w:r>
      <w:r w:rsidR="0037529B">
        <w:rPr>
          <w:sz w:val="28"/>
          <w:szCs w:val="28"/>
        </w:rPr>
        <w:t>.</w:t>
      </w:r>
      <w:r w:rsidRPr="0037529B">
        <w:rPr>
          <w:sz w:val="28"/>
          <w:szCs w:val="28"/>
        </w:rPr>
        <w:t xml:space="preserve"> №</w:t>
      </w:r>
      <w:r w:rsidR="0037529B">
        <w:rPr>
          <w:sz w:val="28"/>
          <w:szCs w:val="28"/>
        </w:rPr>
        <w:t xml:space="preserve"> </w:t>
      </w:r>
      <w:r w:rsidRPr="0037529B">
        <w:rPr>
          <w:sz w:val="28"/>
          <w:szCs w:val="28"/>
        </w:rPr>
        <w:t>189-УГ «О внесении изменений в Указ Главы Республики Мордовия от 12</w:t>
      </w:r>
      <w:proofErr w:type="gramEnd"/>
      <w:r w:rsidRPr="0037529B">
        <w:rPr>
          <w:sz w:val="28"/>
          <w:szCs w:val="28"/>
        </w:rPr>
        <w:t xml:space="preserve"> октября 201</w:t>
      </w:r>
      <w:r w:rsidR="0037529B">
        <w:rPr>
          <w:sz w:val="28"/>
          <w:szCs w:val="28"/>
        </w:rPr>
        <w:t xml:space="preserve"> </w:t>
      </w:r>
      <w:r w:rsidRPr="0037529B">
        <w:rPr>
          <w:sz w:val="28"/>
          <w:szCs w:val="28"/>
        </w:rPr>
        <w:t>5г. №</w:t>
      </w:r>
      <w:r w:rsidR="0037529B">
        <w:rPr>
          <w:sz w:val="28"/>
          <w:szCs w:val="28"/>
        </w:rPr>
        <w:t xml:space="preserve"> </w:t>
      </w:r>
      <w:r w:rsidRPr="0037529B">
        <w:rPr>
          <w:sz w:val="28"/>
          <w:szCs w:val="28"/>
        </w:rPr>
        <w:t xml:space="preserve">336-УГ «О комиссии по координации работы по противодействию коррупции в Республике Мордовия», руководствуясь </w:t>
      </w:r>
      <w:hyperlink r:id="rId4" w:history="1">
        <w:r w:rsidRPr="0037529B">
          <w:rPr>
            <w:rStyle w:val="a5"/>
            <w:color w:val="000000" w:themeColor="text1"/>
            <w:sz w:val="28"/>
            <w:szCs w:val="28"/>
          </w:rPr>
          <w:t>Уставом</w:t>
        </w:r>
      </w:hyperlink>
      <w:r w:rsidRPr="0037529B">
        <w:rPr>
          <w:color w:val="000000"/>
          <w:sz w:val="28"/>
          <w:szCs w:val="28"/>
        </w:rPr>
        <w:t xml:space="preserve"> Ромодановского</w:t>
      </w:r>
      <w:r w:rsidR="0037529B">
        <w:rPr>
          <w:color w:val="000000"/>
          <w:sz w:val="28"/>
          <w:szCs w:val="28"/>
        </w:rPr>
        <w:t xml:space="preserve"> сельского поселения</w:t>
      </w:r>
      <w:r w:rsidRPr="0037529B">
        <w:rPr>
          <w:color w:val="000000"/>
          <w:sz w:val="28"/>
          <w:szCs w:val="28"/>
        </w:rPr>
        <w:t xml:space="preserve">, Совет депутатов Ромодановского </w:t>
      </w:r>
      <w:r w:rsidR="0037529B">
        <w:rPr>
          <w:color w:val="000000"/>
          <w:sz w:val="28"/>
          <w:szCs w:val="28"/>
        </w:rPr>
        <w:t>сельского поселения</w:t>
      </w:r>
      <w:r w:rsidRPr="0037529B">
        <w:rPr>
          <w:color w:val="000000"/>
          <w:sz w:val="28"/>
          <w:szCs w:val="28"/>
        </w:rPr>
        <w:t xml:space="preserve"> </w:t>
      </w:r>
    </w:p>
    <w:p w:rsidR="00DA793F" w:rsidRPr="0037529B" w:rsidRDefault="00DA793F" w:rsidP="0037529B">
      <w:pPr>
        <w:pStyle w:val="a4"/>
        <w:ind w:firstLine="709"/>
        <w:jc w:val="both"/>
        <w:rPr>
          <w:sz w:val="28"/>
          <w:szCs w:val="28"/>
        </w:rPr>
      </w:pPr>
    </w:p>
    <w:p w:rsidR="00F536DB" w:rsidRPr="0037529B" w:rsidRDefault="00CB3A31" w:rsidP="0037529B">
      <w:pPr>
        <w:pStyle w:val="a4"/>
        <w:ind w:firstLine="709"/>
        <w:jc w:val="center"/>
        <w:rPr>
          <w:b/>
          <w:sz w:val="28"/>
          <w:szCs w:val="28"/>
        </w:rPr>
      </w:pPr>
      <w:r w:rsidRPr="0037529B">
        <w:rPr>
          <w:b/>
          <w:sz w:val="28"/>
          <w:szCs w:val="28"/>
        </w:rPr>
        <w:t>Р</w:t>
      </w:r>
      <w:r w:rsidR="00DA793F" w:rsidRPr="0037529B">
        <w:rPr>
          <w:b/>
          <w:sz w:val="28"/>
          <w:szCs w:val="28"/>
        </w:rPr>
        <w:t>ЕШИЛ</w:t>
      </w:r>
      <w:r w:rsidR="00F536DB" w:rsidRPr="0037529B">
        <w:rPr>
          <w:b/>
          <w:sz w:val="28"/>
          <w:szCs w:val="28"/>
        </w:rPr>
        <w:t>:</w:t>
      </w:r>
    </w:p>
    <w:p w:rsidR="00DA793F" w:rsidRPr="0037529B" w:rsidRDefault="00DA793F" w:rsidP="0037529B">
      <w:pPr>
        <w:pStyle w:val="a4"/>
        <w:ind w:firstLine="709"/>
        <w:jc w:val="both"/>
        <w:rPr>
          <w:b/>
          <w:sz w:val="28"/>
          <w:szCs w:val="28"/>
        </w:rPr>
      </w:pPr>
    </w:p>
    <w:p w:rsidR="0042048C" w:rsidRPr="0037529B" w:rsidRDefault="0042048C" w:rsidP="0037529B">
      <w:pPr>
        <w:pStyle w:val="a4"/>
        <w:ind w:firstLine="709"/>
        <w:jc w:val="both"/>
        <w:rPr>
          <w:color w:val="000000"/>
          <w:sz w:val="28"/>
          <w:szCs w:val="28"/>
        </w:rPr>
      </w:pPr>
      <w:r w:rsidRPr="0037529B">
        <w:rPr>
          <w:sz w:val="28"/>
          <w:szCs w:val="28"/>
        </w:rPr>
        <w:t xml:space="preserve">1. Признать утратившим силу решение Совета депутатов Ромодановского </w:t>
      </w:r>
      <w:r w:rsidR="0037529B">
        <w:rPr>
          <w:sz w:val="28"/>
          <w:szCs w:val="28"/>
        </w:rPr>
        <w:t xml:space="preserve">сельского поселения </w:t>
      </w:r>
      <w:r w:rsidRPr="0037529B">
        <w:rPr>
          <w:sz w:val="28"/>
          <w:szCs w:val="28"/>
        </w:rPr>
        <w:t>от 2</w:t>
      </w:r>
      <w:r w:rsidR="0037529B">
        <w:rPr>
          <w:sz w:val="28"/>
          <w:szCs w:val="28"/>
        </w:rPr>
        <w:t>7</w:t>
      </w:r>
      <w:r w:rsidRPr="0037529B">
        <w:rPr>
          <w:sz w:val="28"/>
          <w:szCs w:val="28"/>
        </w:rPr>
        <w:t>.06.2016</w:t>
      </w:r>
      <w:r w:rsidR="0037529B">
        <w:rPr>
          <w:sz w:val="28"/>
          <w:szCs w:val="28"/>
        </w:rPr>
        <w:t xml:space="preserve"> </w:t>
      </w:r>
      <w:r w:rsidRPr="0037529B">
        <w:rPr>
          <w:sz w:val="28"/>
          <w:szCs w:val="28"/>
        </w:rPr>
        <w:t>г</w:t>
      </w:r>
      <w:r w:rsidR="0037529B">
        <w:rPr>
          <w:sz w:val="28"/>
          <w:szCs w:val="28"/>
        </w:rPr>
        <w:t>.</w:t>
      </w:r>
      <w:r w:rsidRPr="0037529B">
        <w:rPr>
          <w:sz w:val="28"/>
          <w:szCs w:val="28"/>
        </w:rPr>
        <w:t xml:space="preserve"> №</w:t>
      </w:r>
      <w:r w:rsidR="0037529B">
        <w:rPr>
          <w:sz w:val="28"/>
          <w:szCs w:val="28"/>
        </w:rPr>
        <w:t xml:space="preserve"> 4</w:t>
      </w:r>
      <w:r w:rsidRPr="0037529B">
        <w:rPr>
          <w:sz w:val="28"/>
          <w:szCs w:val="28"/>
        </w:rPr>
        <w:t xml:space="preserve"> «О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коррупции».</w:t>
      </w:r>
    </w:p>
    <w:p w:rsidR="0042048C" w:rsidRPr="0037529B" w:rsidRDefault="0037529B" w:rsidP="0037529B">
      <w:pPr>
        <w:pStyle w:val="a4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42048C" w:rsidRPr="0037529B">
        <w:rPr>
          <w:color w:val="000000"/>
          <w:sz w:val="28"/>
          <w:szCs w:val="28"/>
        </w:rPr>
        <w:t xml:space="preserve">. </w:t>
      </w:r>
      <w:r w:rsidR="0042048C" w:rsidRPr="0037529B">
        <w:rPr>
          <w:sz w:val="28"/>
          <w:szCs w:val="28"/>
        </w:rPr>
        <w:t>Настоящее решение подлежит официальному опубликованию.</w:t>
      </w:r>
    </w:p>
    <w:p w:rsidR="00CB3A31" w:rsidRPr="0037529B" w:rsidRDefault="00CB3A31" w:rsidP="0037529B">
      <w:pPr>
        <w:pStyle w:val="a4"/>
        <w:ind w:firstLine="709"/>
        <w:jc w:val="both"/>
        <w:rPr>
          <w:sz w:val="28"/>
          <w:szCs w:val="28"/>
        </w:rPr>
      </w:pPr>
    </w:p>
    <w:p w:rsidR="00CB3A31" w:rsidRDefault="00CB3A31" w:rsidP="0042048C">
      <w:pPr>
        <w:pStyle w:val="a4"/>
      </w:pPr>
    </w:p>
    <w:p w:rsidR="00CB3A31" w:rsidRDefault="00CB3A31" w:rsidP="0042048C">
      <w:pPr>
        <w:pStyle w:val="a4"/>
      </w:pPr>
    </w:p>
    <w:p w:rsidR="00CB3A31" w:rsidRPr="00764D62" w:rsidRDefault="00CB3A31" w:rsidP="0042048C">
      <w:pPr>
        <w:pStyle w:val="a4"/>
      </w:pPr>
    </w:p>
    <w:p w:rsidR="00F536DB" w:rsidRPr="00764D62" w:rsidRDefault="00F536DB" w:rsidP="0042048C">
      <w:pPr>
        <w:pStyle w:val="a4"/>
      </w:pPr>
    </w:p>
    <w:p w:rsidR="00CB3A31" w:rsidRPr="0037529B" w:rsidRDefault="00CB3A31" w:rsidP="0042048C">
      <w:pPr>
        <w:pStyle w:val="a4"/>
        <w:rPr>
          <w:sz w:val="28"/>
          <w:szCs w:val="28"/>
        </w:rPr>
      </w:pPr>
      <w:r w:rsidRPr="0037529B">
        <w:rPr>
          <w:sz w:val="28"/>
          <w:szCs w:val="28"/>
        </w:rPr>
        <w:t>Глава</w:t>
      </w:r>
      <w:r w:rsidR="00F536DB" w:rsidRPr="0037529B">
        <w:rPr>
          <w:sz w:val="28"/>
          <w:szCs w:val="28"/>
        </w:rPr>
        <w:t xml:space="preserve">  Ромодановского    </w:t>
      </w:r>
    </w:p>
    <w:p w:rsidR="009C4234" w:rsidRPr="0037529B" w:rsidRDefault="00CB3A31" w:rsidP="0042048C">
      <w:pPr>
        <w:pStyle w:val="a4"/>
        <w:rPr>
          <w:sz w:val="28"/>
          <w:szCs w:val="28"/>
        </w:rPr>
      </w:pPr>
      <w:r w:rsidRPr="0037529B">
        <w:rPr>
          <w:sz w:val="28"/>
          <w:szCs w:val="28"/>
        </w:rPr>
        <w:t xml:space="preserve">сельского </w:t>
      </w:r>
      <w:r w:rsidR="00F536DB" w:rsidRPr="0037529B">
        <w:rPr>
          <w:sz w:val="28"/>
          <w:szCs w:val="28"/>
        </w:rPr>
        <w:t xml:space="preserve">поселения                                                                      </w:t>
      </w:r>
      <w:r w:rsidRPr="0037529B">
        <w:rPr>
          <w:sz w:val="28"/>
          <w:szCs w:val="28"/>
        </w:rPr>
        <w:t>Т</w:t>
      </w:r>
      <w:r w:rsidR="00F536DB" w:rsidRPr="0037529B">
        <w:rPr>
          <w:sz w:val="28"/>
          <w:szCs w:val="28"/>
        </w:rPr>
        <w:t>.</w:t>
      </w:r>
      <w:r w:rsidRPr="0037529B">
        <w:rPr>
          <w:sz w:val="28"/>
          <w:szCs w:val="28"/>
        </w:rPr>
        <w:t>В</w:t>
      </w:r>
      <w:r w:rsidR="00F536DB" w:rsidRPr="0037529B">
        <w:rPr>
          <w:sz w:val="28"/>
          <w:szCs w:val="28"/>
        </w:rPr>
        <w:t>.</w:t>
      </w:r>
      <w:r w:rsidRPr="0037529B">
        <w:rPr>
          <w:sz w:val="28"/>
          <w:szCs w:val="28"/>
        </w:rPr>
        <w:t>Колмакова</w:t>
      </w:r>
    </w:p>
    <w:sectPr w:rsidR="009C4234" w:rsidRPr="0037529B" w:rsidSect="0042048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6DB"/>
    <w:rsid w:val="00131E10"/>
    <w:rsid w:val="001D73BC"/>
    <w:rsid w:val="001F0DCD"/>
    <w:rsid w:val="0037529B"/>
    <w:rsid w:val="00404A43"/>
    <w:rsid w:val="0042048C"/>
    <w:rsid w:val="00695B5A"/>
    <w:rsid w:val="009C4234"/>
    <w:rsid w:val="00A95F51"/>
    <w:rsid w:val="00BF7A62"/>
    <w:rsid w:val="00C82C0C"/>
    <w:rsid w:val="00CB3A31"/>
    <w:rsid w:val="00DA793F"/>
    <w:rsid w:val="00E813A5"/>
    <w:rsid w:val="00EF3A51"/>
    <w:rsid w:val="00F536DB"/>
    <w:rsid w:val="00FD3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536DB"/>
    <w:pPr>
      <w:spacing w:before="100" w:beforeAutospacing="1" w:after="119"/>
    </w:pPr>
  </w:style>
  <w:style w:type="paragraph" w:customStyle="1" w:styleId="1">
    <w:name w:val="Текст1"/>
    <w:basedOn w:val="a"/>
    <w:rsid w:val="00F536DB"/>
    <w:rPr>
      <w:rFonts w:ascii="Courier New" w:hAnsi="Courier New"/>
      <w:sz w:val="20"/>
      <w:szCs w:val="20"/>
      <w:lang w:eastAsia="ar-SA"/>
    </w:rPr>
  </w:style>
  <w:style w:type="paragraph" w:styleId="a4">
    <w:name w:val="No Spacing"/>
    <w:qFormat/>
    <w:rsid w:val="00DA7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rsid w:val="0042048C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068242.1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1</cp:lastModifiedBy>
  <cp:revision>8</cp:revision>
  <cp:lastPrinted>2018-06-28T08:20:00Z</cp:lastPrinted>
  <dcterms:created xsi:type="dcterms:W3CDTF">2018-06-28T07:17:00Z</dcterms:created>
  <dcterms:modified xsi:type="dcterms:W3CDTF">2018-07-13T08:12:00Z</dcterms:modified>
</cp:coreProperties>
</file>