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3CB" w:rsidRPr="00D43982" w:rsidRDefault="005213CB" w:rsidP="00D43982">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СОВЕТ ДЕПУТАТОВ</w:t>
      </w:r>
      <w:r>
        <w:rPr>
          <w:rFonts w:ascii="Times New Roman" w:hAnsi="Times New Roman"/>
          <w:b/>
          <w:sz w:val="32"/>
          <w:szCs w:val="32"/>
          <w:lang w:eastAsia="ru-RU"/>
        </w:rPr>
        <w:br/>
        <w:t>ЛИПКИНСКОГО СЕЛЬСКОГО ПОСЕЛЕНИЯ</w:t>
      </w:r>
      <w:r>
        <w:rPr>
          <w:rFonts w:ascii="Times New Roman" w:hAnsi="Times New Roman"/>
          <w:b/>
          <w:sz w:val="32"/>
          <w:szCs w:val="32"/>
          <w:lang w:eastAsia="ru-RU"/>
        </w:rPr>
        <w:br/>
        <w:t>РОМОДАНОВСКОГО МУНИЦИПАЛЬНОГО РАЙОНА</w:t>
      </w:r>
      <w:r w:rsidRPr="00D43982">
        <w:rPr>
          <w:rFonts w:ascii="Times New Roman" w:hAnsi="Times New Roman"/>
          <w:b/>
          <w:sz w:val="32"/>
          <w:szCs w:val="32"/>
          <w:lang w:eastAsia="ru-RU"/>
        </w:rPr>
        <w:t xml:space="preserve"> </w:t>
      </w:r>
    </w:p>
    <w:p w:rsidR="005213CB" w:rsidRPr="00D43982" w:rsidRDefault="005213CB" w:rsidP="00D43982">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РЕСПУБЛИКИ МОРДОВИЯ</w:t>
      </w:r>
    </w:p>
    <w:p w:rsidR="005213CB" w:rsidRPr="00D43982" w:rsidRDefault="005213CB" w:rsidP="00D43982">
      <w:pPr>
        <w:spacing w:after="0" w:line="240" w:lineRule="auto"/>
        <w:jc w:val="center"/>
        <w:rPr>
          <w:rFonts w:ascii="Times New Roman" w:hAnsi="Times New Roman"/>
          <w:b/>
          <w:sz w:val="24"/>
          <w:szCs w:val="24"/>
          <w:lang w:eastAsia="ru-RU"/>
        </w:rPr>
      </w:pPr>
    </w:p>
    <w:p w:rsidR="005213CB" w:rsidRDefault="005213CB" w:rsidP="00D43982">
      <w:pPr>
        <w:spacing w:after="0" w:line="240" w:lineRule="auto"/>
        <w:jc w:val="center"/>
        <w:rPr>
          <w:rFonts w:ascii="Times New Roman" w:hAnsi="Times New Roman"/>
          <w:b/>
          <w:sz w:val="32"/>
          <w:szCs w:val="32"/>
          <w:lang w:eastAsia="ru-RU"/>
        </w:rPr>
      </w:pPr>
      <w:r w:rsidRPr="00D43982">
        <w:rPr>
          <w:rFonts w:ascii="Times New Roman" w:hAnsi="Times New Roman"/>
          <w:b/>
          <w:sz w:val="32"/>
          <w:szCs w:val="32"/>
          <w:lang w:eastAsia="ru-RU"/>
        </w:rPr>
        <w:t>Р Е Ш Е Н И Е</w:t>
      </w:r>
    </w:p>
    <w:p w:rsidR="005213CB" w:rsidRPr="00D43982" w:rsidRDefault="005213CB" w:rsidP="00D43982">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__________________________________________________________</w:t>
      </w:r>
    </w:p>
    <w:p w:rsidR="005213CB" w:rsidRPr="00D43982" w:rsidRDefault="005213CB" w:rsidP="00D43982">
      <w:pPr>
        <w:spacing w:after="0" w:line="240" w:lineRule="auto"/>
        <w:jc w:val="center"/>
        <w:rPr>
          <w:rFonts w:ascii="Times New Roman" w:hAnsi="Times New Roman"/>
          <w:b/>
          <w:sz w:val="32"/>
          <w:szCs w:val="32"/>
          <w:lang w:eastAsia="ru-RU"/>
        </w:rPr>
      </w:pPr>
    </w:p>
    <w:p w:rsidR="005213CB" w:rsidRPr="00D43982" w:rsidRDefault="005213CB" w:rsidP="00D43982">
      <w:pPr>
        <w:autoSpaceDE w:val="0"/>
        <w:autoSpaceDN w:val="0"/>
        <w:adjustRightInd w:val="0"/>
        <w:spacing w:after="0" w:line="240" w:lineRule="auto"/>
        <w:ind w:left="-426" w:firstLine="426"/>
        <w:rPr>
          <w:rFonts w:ascii="Times New Roman" w:hAnsi="Times New Roman"/>
          <w:sz w:val="24"/>
          <w:szCs w:val="24"/>
          <w:lang w:eastAsia="ru-RU"/>
        </w:rPr>
      </w:pPr>
      <w:r>
        <w:rPr>
          <w:rFonts w:ascii="Times New Roman" w:hAnsi="Times New Roman"/>
          <w:sz w:val="24"/>
          <w:szCs w:val="24"/>
          <w:lang w:eastAsia="ru-RU"/>
        </w:rPr>
        <w:t>от «30» октября</w:t>
      </w:r>
      <w:r w:rsidRPr="00D43982">
        <w:rPr>
          <w:rFonts w:ascii="Times New Roman" w:hAnsi="Times New Roman"/>
          <w:sz w:val="24"/>
          <w:szCs w:val="24"/>
          <w:lang w:eastAsia="ru-RU"/>
        </w:rPr>
        <w:t xml:space="preserve"> 2018 года</w:t>
      </w:r>
      <w:r w:rsidRPr="00D43982">
        <w:rPr>
          <w:rFonts w:ascii="Times New Roman" w:hAnsi="Times New Roman"/>
          <w:sz w:val="24"/>
          <w:szCs w:val="24"/>
          <w:lang w:eastAsia="ru-RU"/>
        </w:rPr>
        <w:tab/>
      </w:r>
      <w:r w:rsidRPr="00D43982">
        <w:rPr>
          <w:rFonts w:ascii="Times New Roman" w:hAnsi="Times New Roman"/>
          <w:sz w:val="24"/>
          <w:szCs w:val="24"/>
          <w:lang w:eastAsia="ru-RU"/>
        </w:rPr>
        <w:tab/>
      </w:r>
      <w:r>
        <w:rPr>
          <w:rFonts w:ascii="Times New Roman" w:hAnsi="Times New Roman"/>
          <w:sz w:val="24"/>
          <w:szCs w:val="24"/>
          <w:lang w:eastAsia="ru-RU"/>
        </w:rPr>
        <w:t xml:space="preserve">                                                                                 </w:t>
      </w:r>
      <w:r w:rsidRPr="00D43982">
        <w:rPr>
          <w:rFonts w:ascii="Times New Roman" w:hAnsi="Times New Roman"/>
          <w:sz w:val="24"/>
          <w:szCs w:val="24"/>
          <w:lang w:eastAsia="ru-RU"/>
        </w:rPr>
        <w:t xml:space="preserve">№ </w:t>
      </w:r>
      <w:r>
        <w:rPr>
          <w:rFonts w:ascii="Times New Roman" w:hAnsi="Times New Roman"/>
          <w:sz w:val="24"/>
          <w:szCs w:val="24"/>
          <w:lang w:eastAsia="ru-RU"/>
        </w:rPr>
        <w:t>18</w:t>
      </w:r>
    </w:p>
    <w:p w:rsidR="005213CB" w:rsidRPr="00D43982" w:rsidRDefault="005213CB" w:rsidP="00D43982">
      <w:pPr>
        <w:autoSpaceDE w:val="0"/>
        <w:autoSpaceDN w:val="0"/>
        <w:adjustRightInd w:val="0"/>
        <w:spacing w:after="0" w:line="240" w:lineRule="auto"/>
        <w:rPr>
          <w:rFonts w:ascii="Times New Roman" w:hAnsi="Times New Roman"/>
          <w:sz w:val="24"/>
          <w:szCs w:val="24"/>
          <w:lang w:eastAsia="ru-RU"/>
        </w:rPr>
      </w:pPr>
    </w:p>
    <w:p w:rsidR="005213CB" w:rsidRPr="00D43982" w:rsidRDefault="005213CB" w:rsidP="00D43982">
      <w:pPr>
        <w:autoSpaceDE w:val="0"/>
        <w:autoSpaceDN w:val="0"/>
        <w:adjustRightInd w:val="0"/>
        <w:spacing w:after="0" w:line="240" w:lineRule="auto"/>
        <w:rPr>
          <w:rFonts w:ascii="Times New Roman" w:hAnsi="Times New Roman"/>
          <w:sz w:val="24"/>
          <w:szCs w:val="24"/>
          <w:lang w:eastAsia="ru-RU"/>
        </w:rPr>
      </w:pPr>
    </w:p>
    <w:p w:rsidR="005213CB" w:rsidRPr="00D43982" w:rsidRDefault="005213CB" w:rsidP="00D43982">
      <w:pPr>
        <w:spacing w:after="0" w:line="240" w:lineRule="auto"/>
        <w:jc w:val="center"/>
        <w:rPr>
          <w:rFonts w:ascii="Times New Roman" w:hAnsi="Times New Roman"/>
          <w:b/>
          <w:sz w:val="24"/>
          <w:szCs w:val="24"/>
          <w:lang w:eastAsia="ru-RU"/>
        </w:rPr>
      </w:pPr>
      <w:r w:rsidRPr="00D43982">
        <w:rPr>
          <w:rFonts w:ascii="Times New Roman" w:hAnsi="Times New Roman"/>
          <w:b/>
          <w:sz w:val="24"/>
          <w:szCs w:val="24"/>
          <w:lang w:eastAsia="ru-RU"/>
        </w:rPr>
        <w:t xml:space="preserve">Об утверждении Положения об администрации </w:t>
      </w:r>
    </w:p>
    <w:p w:rsidR="005213CB" w:rsidRPr="00D43982" w:rsidRDefault="005213CB" w:rsidP="00D4398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Липкинского </w:t>
      </w:r>
      <w:r w:rsidRPr="00D43982">
        <w:rPr>
          <w:rFonts w:ascii="Times New Roman" w:hAnsi="Times New Roman"/>
          <w:b/>
          <w:sz w:val="24"/>
          <w:szCs w:val="24"/>
          <w:lang w:eastAsia="ru-RU"/>
        </w:rPr>
        <w:t xml:space="preserve">сельского поселения </w:t>
      </w:r>
    </w:p>
    <w:p w:rsidR="005213CB" w:rsidRPr="00D43982" w:rsidRDefault="005213CB" w:rsidP="00D4398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Ромодановского </w:t>
      </w:r>
      <w:r w:rsidRPr="00D43982">
        <w:rPr>
          <w:rFonts w:ascii="Times New Roman" w:hAnsi="Times New Roman"/>
          <w:b/>
          <w:sz w:val="24"/>
          <w:szCs w:val="24"/>
          <w:lang w:eastAsia="ru-RU"/>
        </w:rPr>
        <w:t>муниципального района Республики Мордовия</w:t>
      </w:r>
    </w:p>
    <w:p w:rsidR="005213CB" w:rsidRPr="00D43982" w:rsidRDefault="005213CB" w:rsidP="00D43982">
      <w:pPr>
        <w:autoSpaceDE w:val="0"/>
        <w:autoSpaceDN w:val="0"/>
        <w:adjustRightInd w:val="0"/>
        <w:spacing w:after="0" w:line="240" w:lineRule="auto"/>
        <w:jc w:val="center"/>
        <w:rPr>
          <w:rFonts w:ascii="Times New Roman" w:hAnsi="Times New Roman"/>
          <w:lang w:eastAsia="ru-RU"/>
        </w:rPr>
      </w:pPr>
    </w:p>
    <w:p w:rsidR="005213CB" w:rsidRPr="00D43982" w:rsidRDefault="005213CB" w:rsidP="00D43982">
      <w:pPr>
        <w:autoSpaceDE w:val="0"/>
        <w:autoSpaceDN w:val="0"/>
        <w:adjustRightInd w:val="0"/>
        <w:spacing w:after="0" w:line="240" w:lineRule="auto"/>
        <w:jc w:val="center"/>
        <w:rPr>
          <w:rFonts w:ascii="Times New Roman" w:hAnsi="Times New Roman"/>
          <w:lang w:eastAsia="ru-RU"/>
        </w:rPr>
      </w:pPr>
    </w:p>
    <w:p w:rsidR="005213CB" w:rsidRPr="00D43982" w:rsidRDefault="005213CB" w:rsidP="00D43982">
      <w:pPr>
        <w:autoSpaceDE w:val="0"/>
        <w:autoSpaceDN w:val="0"/>
        <w:adjustRightInd w:val="0"/>
        <w:spacing w:after="0" w:line="240" w:lineRule="auto"/>
        <w:jc w:val="center"/>
        <w:rPr>
          <w:rFonts w:ascii="Times New Roman" w:hAnsi="Times New Roman"/>
          <w:lang w:eastAsia="ru-RU"/>
        </w:rPr>
      </w:pPr>
    </w:p>
    <w:p w:rsidR="005213CB" w:rsidRPr="00D43982" w:rsidRDefault="005213CB" w:rsidP="00D43982">
      <w:pPr>
        <w:spacing w:after="0" w:line="240" w:lineRule="auto"/>
        <w:ind w:firstLine="708"/>
        <w:jc w:val="both"/>
        <w:rPr>
          <w:rFonts w:ascii="Times New Roman" w:hAnsi="Times New Roman"/>
          <w:sz w:val="28"/>
          <w:szCs w:val="28"/>
          <w:lang w:eastAsia="ru-RU"/>
        </w:rPr>
      </w:pPr>
      <w:r w:rsidRPr="00D43982">
        <w:rPr>
          <w:rFonts w:ascii="Times New Roman" w:hAnsi="Times New Roman"/>
          <w:sz w:val="24"/>
          <w:szCs w:val="24"/>
          <w:lang w:eastAsia="ru-RU"/>
        </w:rPr>
        <w:t>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w:t>
      </w:r>
      <w:r>
        <w:rPr>
          <w:rFonts w:ascii="Times New Roman" w:hAnsi="Times New Roman"/>
          <w:sz w:val="24"/>
          <w:szCs w:val="24"/>
          <w:lang w:eastAsia="ru-RU"/>
        </w:rPr>
        <w:t>7</w:t>
      </w:r>
      <w:r w:rsidRPr="00D43982">
        <w:rPr>
          <w:rFonts w:ascii="Times New Roman" w:hAnsi="Times New Roman"/>
          <w:sz w:val="24"/>
          <w:szCs w:val="24"/>
          <w:lang w:eastAsia="ru-RU"/>
        </w:rPr>
        <w:t xml:space="preserve"> мая 2018 года №</w:t>
      </w:r>
      <w:r>
        <w:rPr>
          <w:rFonts w:ascii="Times New Roman" w:hAnsi="Times New Roman"/>
          <w:sz w:val="24"/>
          <w:szCs w:val="24"/>
          <w:lang w:eastAsia="ru-RU"/>
        </w:rPr>
        <w:t>46-З</w:t>
      </w:r>
      <w:r w:rsidRPr="00D43982">
        <w:rPr>
          <w:rFonts w:ascii="Times New Roman" w:hAnsi="Times New Roman"/>
          <w:sz w:val="24"/>
          <w:szCs w:val="24"/>
          <w:lang w:eastAsia="ru-RU"/>
        </w:rPr>
        <w:t xml:space="preserve"> «О преобразов</w:t>
      </w:r>
      <w:r>
        <w:rPr>
          <w:rFonts w:ascii="Times New Roman" w:hAnsi="Times New Roman"/>
          <w:sz w:val="24"/>
          <w:szCs w:val="24"/>
          <w:lang w:eastAsia="ru-RU"/>
        </w:rPr>
        <w:t>ании Вырыпаевского и Липкинского сельских поселений, Курмачкасского и Набережного сельских поселений, Уришкинского и Трофимовщинского сельских поселений Ромодановского муниципального района, Вырыпаевского и Липкинского сельсоветов,       Курмачкасского и Набережного</w:t>
      </w:r>
      <w:r w:rsidRPr="00D83745">
        <w:rPr>
          <w:rFonts w:ascii="Times New Roman" w:hAnsi="Times New Roman"/>
          <w:sz w:val="24"/>
          <w:szCs w:val="24"/>
          <w:lang w:eastAsia="ru-RU"/>
        </w:rPr>
        <w:t xml:space="preserve"> </w:t>
      </w:r>
      <w:r>
        <w:rPr>
          <w:rFonts w:ascii="Times New Roman" w:hAnsi="Times New Roman"/>
          <w:sz w:val="24"/>
          <w:szCs w:val="24"/>
          <w:lang w:eastAsia="ru-RU"/>
        </w:rPr>
        <w:t>сельсоветов, Уришкинского и Трофимовщинского сельсоветов Ромодановского района</w:t>
      </w:r>
      <w:r w:rsidRPr="00D83745">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w:t>
      </w:r>
      <w:r>
        <w:rPr>
          <w:rFonts w:ascii="Times New Roman" w:hAnsi="Times New Roman"/>
          <w:sz w:val="24"/>
          <w:szCs w:val="24"/>
          <w:lang w:eastAsia="ru-RU"/>
        </w:rPr>
        <w:t xml:space="preserve"> и о внесении изменений в некоторые законы</w:t>
      </w:r>
      <w:r w:rsidRPr="00D83745">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w:t>
      </w:r>
      <w:r>
        <w:rPr>
          <w:rFonts w:ascii="Times New Roman" w:hAnsi="Times New Roman"/>
          <w:sz w:val="24"/>
          <w:szCs w:val="24"/>
          <w:lang w:eastAsia="ru-RU"/>
        </w:rPr>
        <w:t>», Совет депутатов Липкинского сельского поселения Ромодановского</w:t>
      </w:r>
      <w:r w:rsidRPr="00D43982">
        <w:rPr>
          <w:rFonts w:ascii="Times New Roman" w:hAnsi="Times New Roman"/>
          <w:sz w:val="24"/>
          <w:szCs w:val="24"/>
          <w:lang w:eastAsia="ru-RU"/>
        </w:rPr>
        <w:t xml:space="preserve"> муниципального района Республики Мордовия</w:t>
      </w:r>
    </w:p>
    <w:p w:rsidR="005213CB" w:rsidRPr="00D43982" w:rsidRDefault="005213CB" w:rsidP="00D43982">
      <w:pPr>
        <w:autoSpaceDE w:val="0"/>
        <w:autoSpaceDN w:val="0"/>
        <w:adjustRightInd w:val="0"/>
        <w:spacing w:after="0" w:line="240" w:lineRule="auto"/>
        <w:ind w:firstLine="567"/>
        <w:jc w:val="both"/>
        <w:rPr>
          <w:rFonts w:ascii="Times New Roman" w:hAnsi="Times New Roman"/>
          <w:sz w:val="24"/>
          <w:szCs w:val="24"/>
          <w:lang w:eastAsia="ru-RU"/>
        </w:rPr>
      </w:pPr>
    </w:p>
    <w:p w:rsidR="005213CB" w:rsidRPr="00D43982" w:rsidRDefault="005213CB" w:rsidP="00D43982">
      <w:pPr>
        <w:autoSpaceDE w:val="0"/>
        <w:autoSpaceDN w:val="0"/>
        <w:adjustRightInd w:val="0"/>
        <w:spacing w:after="0" w:line="240" w:lineRule="auto"/>
        <w:ind w:firstLine="567"/>
        <w:jc w:val="center"/>
        <w:rPr>
          <w:rFonts w:ascii="Times New Roman" w:hAnsi="Times New Roman"/>
          <w:b/>
          <w:sz w:val="24"/>
          <w:szCs w:val="24"/>
          <w:lang w:eastAsia="ru-RU"/>
        </w:rPr>
      </w:pPr>
    </w:p>
    <w:p w:rsidR="005213CB" w:rsidRPr="00D43982" w:rsidRDefault="005213CB" w:rsidP="00D43982">
      <w:pPr>
        <w:autoSpaceDE w:val="0"/>
        <w:autoSpaceDN w:val="0"/>
        <w:adjustRightInd w:val="0"/>
        <w:spacing w:after="0" w:line="240" w:lineRule="auto"/>
        <w:ind w:firstLine="567"/>
        <w:jc w:val="center"/>
        <w:rPr>
          <w:rFonts w:ascii="Times New Roman" w:hAnsi="Times New Roman"/>
          <w:b/>
          <w:sz w:val="24"/>
          <w:szCs w:val="24"/>
          <w:lang w:eastAsia="ru-RU"/>
        </w:rPr>
      </w:pPr>
      <w:r w:rsidRPr="00D43982">
        <w:rPr>
          <w:rFonts w:ascii="Times New Roman" w:hAnsi="Times New Roman"/>
          <w:b/>
          <w:sz w:val="24"/>
          <w:szCs w:val="24"/>
          <w:lang w:eastAsia="ru-RU"/>
        </w:rPr>
        <w:t>р е ш и л:</w:t>
      </w:r>
    </w:p>
    <w:p w:rsidR="005213CB" w:rsidRPr="00D43982" w:rsidRDefault="005213CB" w:rsidP="00D43982">
      <w:pPr>
        <w:spacing w:after="0" w:line="240" w:lineRule="auto"/>
        <w:jc w:val="both"/>
        <w:rPr>
          <w:rFonts w:ascii="Times New Roman" w:hAnsi="Times New Roman"/>
          <w:sz w:val="24"/>
          <w:szCs w:val="24"/>
          <w:lang w:eastAsia="ru-RU"/>
        </w:rPr>
      </w:pP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1.Утвердить прилагаемое Положение об администрации </w:t>
      </w:r>
      <w:r>
        <w:rPr>
          <w:rFonts w:ascii="Times New Roman" w:hAnsi="Times New Roman"/>
          <w:sz w:val="24"/>
          <w:szCs w:val="24"/>
          <w:lang w:eastAsia="ru-RU"/>
        </w:rPr>
        <w:t xml:space="preserve">Липкинского </w:t>
      </w:r>
      <w:r w:rsidRPr="00D43982">
        <w:rPr>
          <w:rFonts w:ascii="Times New Roman" w:hAnsi="Times New Roman"/>
          <w:sz w:val="24"/>
          <w:szCs w:val="24"/>
          <w:lang w:eastAsia="ru-RU"/>
        </w:rPr>
        <w:t xml:space="preserve">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2.Настоящее решение вступает в силу с момента подписания и подлежит опубликованию в информационном бюллетене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w:t>
      </w:r>
    </w:p>
    <w:p w:rsidR="005213CB" w:rsidRPr="00D43982" w:rsidRDefault="005213CB" w:rsidP="00D43982">
      <w:pPr>
        <w:spacing w:after="0" w:line="240" w:lineRule="auto"/>
        <w:ind w:firstLine="225"/>
        <w:jc w:val="both"/>
        <w:rPr>
          <w:rFonts w:ascii="Times New Roman" w:hAnsi="Times New Roman"/>
          <w:sz w:val="24"/>
          <w:szCs w:val="24"/>
          <w:lang w:eastAsia="ru-RU"/>
        </w:rPr>
      </w:pPr>
    </w:p>
    <w:p w:rsidR="005213CB" w:rsidRPr="00D43982" w:rsidRDefault="005213CB" w:rsidP="00D43982">
      <w:pPr>
        <w:spacing w:after="0" w:line="240" w:lineRule="auto"/>
        <w:ind w:firstLine="225"/>
        <w:rPr>
          <w:rFonts w:ascii="Times New Roman" w:hAnsi="Times New Roman"/>
          <w:sz w:val="24"/>
          <w:szCs w:val="24"/>
          <w:lang w:eastAsia="ru-RU"/>
        </w:rPr>
      </w:pPr>
    </w:p>
    <w:p w:rsidR="005213CB" w:rsidRPr="00D43982" w:rsidRDefault="005213CB" w:rsidP="00D43982">
      <w:pPr>
        <w:spacing w:after="0" w:line="240" w:lineRule="auto"/>
        <w:ind w:firstLine="225"/>
        <w:rPr>
          <w:rFonts w:ascii="Times New Roman" w:hAnsi="Times New Roman"/>
          <w:sz w:val="24"/>
          <w:szCs w:val="24"/>
          <w:lang w:eastAsia="ru-RU"/>
        </w:rPr>
      </w:pPr>
    </w:p>
    <w:p w:rsidR="005213CB" w:rsidRPr="00D43982" w:rsidRDefault="005213CB" w:rsidP="00D43982">
      <w:pPr>
        <w:spacing w:after="0" w:line="240" w:lineRule="auto"/>
        <w:ind w:firstLine="225"/>
        <w:rPr>
          <w:rFonts w:ascii="Times New Roman" w:hAnsi="Times New Roman"/>
          <w:sz w:val="24"/>
          <w:szCs w:val="24"/>
          <w:lang w:eastAsia="ru-RU"/>
        </w:rPr>
      </w:pPr>
    </w:p>
    <w:p w:rsidR="005213CB" w:rsidRPr="00D43982" w:rsidRDefault="005213CB" w:rsidP="008B1610">
      <w:pPr>
        <w:autoSpaceDE w:val="0"/>
        <w:autoSpaceDN w:val="0"/>
        <w:spacing w:after="0" w:line="240" w:lineRule="auto"/>
        <w:rPr>
          <w:rFonts w:ascii="Times New Roman" w:hAnsi="Times New Roman"/>
          <w:sz w:val="24"/>
          <w:szCs w:val="24"/>
        </w:rPr>
      </w:pPr>
      <w:r w:rsidRPr="00D43982">
        <w:rPr>
          <w:rFonts w:ascii="Times New Roman" w:hAnsi="Times New Roman"/>
          <w:sz w:val="24"/>
          <w:szCs w:val="24"/>
          <w:lang w:eastAsia="ru-RU"/>
        </w:rPr>
        <w:t>Глава</w:t>
      </w:r>
      <w:r w:rsidRPr="008B1610">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                                                 Л.П. Новикова</w:t>
      </w: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Утверждено</w:t>
      </w:r>
    </w:p>
    <w:p w:rsidR="005213CB" w:rsidRPr="00D43982" w:rsidRDefault="005213CB"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решением Совета депутатов</w:t>
      </w:r>
    </w:p>
    <w:p w:rsidR="005213CB" w:rsidRPr="00D43982" w:rsidRDefault="005213CB" w:rsidP="00D43982">
      <w:pPr>
        <w:spacing w:after="0" w:line="240" w:lineRule="auto"/>
        <w:jc w:val="right"/>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Липкинского</w:t>
      </w:r>
      <w:r w:rsidRPr="00D43982">
        <w:rPr>
          <w:rFonts w:ascii="Times New Roman" w:hAnsi="Times New Roman"/>
          <w:b/>
          <w:color w:val="000000"/>
          <w:sz w:val="24"/>
          <w:szCs w:val="24"/>
          <w:lang w:eastAsia="ru-RU"/>
        </w:rPr>
        <w:t xml:space="preserve"> сельского поселения</w:t>
      </w:r>
    </w:p>
    <w:p w:rsidR="005213CB" w:rsidRPr="00D43982" w:rsidRDefault="005213CB"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от </w:t>
      </w:r>
      <w:r>
        <w:rPr>
          <w:rFonts w:ascii="Times New Roman" w:hAnsi="Times New Roman"/>
          <w:b/>
          <w:color w:val="000000"/>
          <w:sz w:val="24"/>
          <w:szCs w:val="24"/>
          <w:lang w:eastAsia="ru-RU"/>
        </w:rPr>
        <w:t>30 октября</w:t>
      </w:r>
      <w:r w:rsidRPr="00D43982">
        <w:rPr>
          <w:rFonts w:ascii="Times New Roman" w:hAnsi="Times New Roman"/>
          <w:b/>
          <w:color w:val="000000"/>
          <w:sz w:val="24"/>
          <w:szCs w:val="24"/>
          <w:lang w:eastAsia="ru-RU"/>
        </w:rPr>
        <w:t xml:space="preserve"> </w:t>
      </w:r>
      <w:smartTag w:uri="urn:schemas-microsoft-com:office:smarttags" w:element="metricconverter">
        <w:smartTagPr>
          <w:attr w:name="ProductID" w:val="2018 г"/>
        </w:smartTagPr>
        <w:r w:rsidRPr="00D43982">
          <w:rPr>
            <w:rFonts w:ascii="Times New Roman" w:hAnsi="Times New Roman"/>
            <w:b/>
            <w:color w:val="000000"/>
            <w:sz w:val="24"/>
            <w:szCs w:val="24"/>
            <w:lang w:eastAsia="ru-RU"/>
          </w:rPr>
          <w:t>2018 г</w:t>
        </w:r>
      </w:smartTag>
      <w:r w:rsidRPr="00D43982">
        <w:rPr>
          <w:rFonts w:ascii="Times New Roman" w:hAnsi="Times New Roman"/>
          <w:b/>
          <w:color w:val="000000"/>
          <w:sz w:val="24"/>
          <w:szCs w:val="24"/>
          <w:lang w:eastAsia="ru-RU"/>
        </w:rPr>
        <w:t>. №</w:t>
      </w:r>
      <w:r>
        <w:rPr>
          <w:rFonts w:ascii="Times New Roman" w:hAnsi="Times New Roman"/>
          <w:b/>
          <w:color w:val="000000"/>
          <w:sz w:val="24"/>
          <w:szCs w:val="24"/>
          <w:lang w:eastAsia="ru-RU"/>
        </w:rPr>
        <w:t>18</w:t>
      </w:r>
    </w:p>
    <w:p w:rsidR="005213CB" w:rsidRPr="00D43982" w:rsidRDefault="005213CB" w:rsidP="00D43982">
      <w:pPr>
        <w:spacing w:after="0" w:line="240" w:lineRule="auto"/>
        <w:jc w:val="center"/>
        <w:rPr>
          <w:rFonts w:ascii="Times New Roman" w:hAnsi="Times New Roman"/>
          <w:sz w:val="28"/>
          <w:szCs w:val="28"/>
        </w:rPr>
      </w:pPr>
    </w:p>
    <w:p w:rsidR="005213CB" w:rsidRPr="00D43982" w:rsidRDefault="005213CB" w:rsidP="00D43982">
      <w:pPr>
        <w:spacing w:after="0" w:line="240" w:lineRule="auto"/>
        <w:rPr>
          <w:rFonts w:ascii="Times New Roman" w:hAnsi="Times New Roman"/>
          <w:sz w:val="28"/>
          <w:szCs w:val="28"/>
        </w:rPr>
      </w:pPr>
    </w:p>
    <w:p w:rsidR="005213CB" w:rsidRPr="00D43982" w:rsidRDefault="005213CB" w:rsidP="00D43982">
      <w:pPr>
        <w:spacing w:after="0" w:line="240" w:lineRule="auto"/>
        <w:jc w:val="center"/>
        <w:rPr>
          <w:rFonts w:ascii="Times New Roman" w:hAnsi="Times New Roman"/>
          <w:sz w:val="28"/>
          <w:szCs w:val="28"/>
        </w:rPr>
      </w:pPr>
    </w:p>
    <w:p w:rsidR="005213CB" w:rsidRDefault="005213CB"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ПОЛОЖЕНИЕ</w:t>
      </w:r>
      <w:r>
        <w:rPr>
          <w:rFonts w:ascii="Times New Roman" w:hAnsi="Times New Roman"/>
          <w:b/>
          <w:sz w:val="28"/>
          <w:szCs w:val="28"/>
        </w:rPr>
        <w:t xml:space="preserve"> </w:t>
      </w:r>
      <w:r w:rsidRPr="00D43982">
        <w:rPr>
          <w:rFonts w:ascii="Times New Roman" w:hAnsi="Times New Roman"/>
          <w:b/>
          <w:sz w:val="28"/>
          <w:szCs w:val="28"/>
        </w:rPr>
        <w:t xml:space="preserve">ОБ АДМИНИСТРАЦИИ </w:t>
      </w:r>
    </w:p>
    <w:p w:rsidR="005213CB" w:rsidRPr="00D43982" w:rsidRDefault="005213CB" w:rsidP="00D43982">
      <w:pPr>
        <w:spacing w:after="0" w:line="240" w:lineRule="auto"/>
        <w:jc w:val="center"/>
        <w:rPr>
          <w:rFonts w:ascii="Times New Roman" w:hAnsi="Times New Roman"/>
          <w:b/>
          <w:sz w:val="28"/>
          <w:szCs w:val="28"/>
        </w:rPr>
      </w:pPr>
      <w:r>
        <w:rPr>
          <w:rFonts w:ascii="Times New Roman" w:hAnsi="Times New Roman"/>
          <w:b/>
          <w:sz w:val="28"/>
          <w:szCs w:val="28"/>
        </w:rPr>
        <w:t>ЛИПКИНСКОГО</w:t>
      </w:r>
      <w:r w:rsidRPr="00D43982">
        <w:rPr>
          <w:rFonts w:ascii="Times New Roman" w:hAnsi="Times New Roman"/>
          <w:b/>
          <w:sz w:val="28"/>
          <w:szCs w:val="28"/>
        </w:rPr>
        <w:t xml:space="preserve"> СЕЛЬСКОГО  ПОСЕЛЕНИЯ  </w:t>
      </w:r>
    </w:p>
    <w:p w:rsidR="005213CB" w:rsidRDefault="005213CB" w:rsidP="00D43982">
      <w:pPr>
        <w:spacing w:after="0" w:line="240" w:lineRule="auto"/>
        <w:jc w:val="center"/>
        <w:rPr>
          <w:rFonts w:ascii="Times New Roman" w:hAnsi="Times New Roman"/>
          <w:b/>
          <w:sz w:val="28"/>
          <w:szCs w:val="28"/>
        </w:rPr>
      </w:pPr>
      <w:r>
        <w:rPr>
          <w:rFonts w:ascii="Times New Roman" w:hAnsi="Times New Roman"/>
          <w:b/>
          <w:sz w:val="28"/>
          <w:szCs w:val="28"/>
        </w:rPr>
        <w:t>РОМОДАНОВСКОГО МУНИЦИПАЛЬНОГО</w:t>
      </w:r>
      <w:r w:rsidRPr="00D43982">
        <w:rPr>
          <w:rFonts w:ascii="Times New Roman" w:hAnsi="Times New Roman"/>
          <w:b/>
          <w:sz w:val="28"/>
          <w:szCs w:val="28"/>
        </w:rPr>
        <w:t xml:space="preserve"> РАЙОНА</w:t>
      </w:r>
    </w:p>
    <w:p w:rsidR="005213CB" w:rsidRPr="00D43982" w:rsidRDefault="005213CB"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 xml:space="preserve"> РЕСПУБЛИКИ МОРДОВИЯ</w:t>
      </w:r>
    </w:p>
    <w:p w:rsidR="005213CB" w:rsidRPr="00D43982" w:rsidRDefault="005213CB"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(далее – Положение)</w:t>
      </w:r>
    </w:p>
    <w:p w:rsidR="005213CB" w:rsidRPr="00D43982" w:rsidRDefault="005213CB" w:rsidP="00D43982">
      <w:pPr>
        <w:spacing w:after="0" w:line="240" w:lineRule="auto"/>
        <w:jc w:val="center"/>
        <w:rPr>
          <w:rFonts w:ascii="Times New Roman" w:hAnsi="Times New Roman"/>
          <w:sz w:val="28"/>
          <w:szCs w:val="28"/>
        </w:rPr>
      </w:pPr>
    </w:p>
    <w:p w:rsidR="005213CB" w:rsidRPr="00D43982" w:rsidRDefault="005213CB"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1. Общие положения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1.1.Администрация 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w:t>
      </w:r>
      <w:r w:rsidRPr="00D85CE7">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 Республики Мордовия (далее по тексту – администрация</w:t>
      </w:r>
      <w:r w:rsidRPr="00D85CE7">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lang w:eastAsia="ru-RU"/>
        </w:rPr>
        <w:t xml:space="preserve">сельского поселения), наделяется  Уставом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w:t>
      </w:r>
      <w:r>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 Республики Мордовия (далее по тексту - Совет депутатов</w:t>
      </w:r>
      <w:r w:rsidRPr="000F0D74">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а также настоящим Положением.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1.4.Администрация является правопреемником администрации </w:t>
      </w:r>
      <w:r>
        <w:rPr>
          <w:rFonts w:ascii="Times New Roman" w:hAnsi="Times New Roman"/>
          <w:sz w:val="24"/>
          <w:szCs w:val="24"/>
          <w:lang w:eastAsia="ru-RU"/>
        </w:rPr>
        <w:t>Вырыпаевского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 администрации</w:t>
      </w:r>
      <w:r w:rsidRPr="000F0D74">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  преобразованных путем объединения на основании Закона Республики Мордовия от 1</w:t>
      </w:r>
      <w:r>
        <w:rPr>
          <w:rFonts w:ascii="Times New Roman" w:hAnsi="Times New Roman"/>
          <w:sz w:val="24"/>
          <w:szCs w:val="24"/>
          <w:lang w:eastAsia="ru-RU"/>
        </w:rPr>
        <w:t>7</w:t>
      </w:r>
      <w:r w:rsidRPr="00D43982">
        <w:rPr>
          <w:rFonts w:ascii="Times New Roman" w:hAnsi="Times New Roman"/>
          <w:sz w:val="24"/>
          <w:szCs w:val="24"/>
          <w:lang w:eastAsia="ru-RU"/>
        </w:rPr>
        <w:t xml:space="preserve"> мая 2018 года №</w:t>
      </w:r>
      <w:r>
        <w:rPr>
          <w:rFonts w:ascii="Times New Roman" w:hAnsi="Times New Roman"/>
          <w:sz w:val="24"/>
          <w:szCs w:val="24"/>
          <w:lang w:eastAsia="ru-RU"/>
        </w:rPr>
        <w:t xml:space="preserve">46-З </w:t>
      </w:r>
      <w:r w:rsidRPr="00D43982">
        <w:rPr>
          <w:rFonts w:ascii="Times New Roman" w:hAnsi="Times New Roman"/>
          <w:sz w:val="24"/>
          <w:szCs w:val="24"/>
          <w:lang w:eastAsia="ru-RU"/>
        </w:rPr>
        <w:t>«О преобразовании</w:t>
      </w:r>
      <w:r w:rsidRPr="00D34E45">
        <w:rPr>
          <w:rFonts w:ascii="Times New Roman" w:hAnsi="Times New Roman"/>
          <w:sz w:val="24"/>
          <w:szCs w:val="24"/>
          <w:lang w:eastAsia="ru-RU"/>
        </w:rPr>
        <w:t xml:space="preserve"> </w:t>
      </w:r>
      <w:r>
        <w:rPr>
          <w:rFonts w:ascii="Times New Roman" w:hAnsi="Times New Roman"/>
          <w:sz w:val="24"/>
          <w:szCs w:val="24"/>
          <w:lang w:eastAsia="ru-RU"/>
        </w:rPr>
        <w:t>Вырыпаевского и Липкинского сельских поселений, Курмачкасского и Набережного сельских поселений, Уришкинского и Трофимовщинского сельских поселений Ромодановского муниципального района, Вырыпаевского и Липкинского сельсоветов,       Курмачкасского и Набережного</w:t>
      </w:r>
      <w:r w:rsidRPr="00D83745">
        <w:rPr>
          <w:rFonts w:ascii="Times New Roman" w:hAnsi="Times New Roman"/>
          <w:sz w:val="24"/>
          <w:szCs w:val="24"/>
          <w:lang w:eastAsia="ru-RU"/>
        </w:rPr>
        <w:t xml:space="preserve"> </w:t>
      </w:r>
      <w:r>
        <w:rPr>
          <w:rFonts w:ascii="Times New Roman" w:hAnsi="Times New Roman"/>
          <w:sz w:val="24"/>
          <w:szCs w:val="24"/>
          <w:lang w:eastAsia="ru-RU"/>
        </w:rPr>
        <w:t>сельсоветов, Уришкинского и Трофимовщинского сельсоветов Ромодановского района</w:t>
      </w:r>
      <w:r w:rsidRPr="00D83745">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w:t>
      </w:r>
      <w:r>
        <w:rPr>
          <w:rFonts w:ascii="Times New Roman" w:hAnsi="Times New Roman"/>
          <w:sz w:val="24"/>
          <w:szCs w:val="24"/>
          <w:lang w:eastAsia="ru-RU"/>
        </w:rPr>
        <w:t xml:space="preserve"> и о внесении изменений в некоторые законы</w:t>
      </w:r>
      <w:r w:rsidRPr="00D83745">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w:t>
      </w:r>
      <w:r>
        <w:rPr>
          <w:rFonts w:ascii="Times New Roman" w:hAnsi="Times New Roman"/>
          <w:sz w:val="24"/>
          <w:szCs w:val="24"/>
          <w:lang w:eastAsia="ru-RU"/>
        </w:rPr>
        <w:t>».</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1.5.</w:t>
      </w:r>
      <w:r w:rsidRPr="00D43982">
        <w:rPr>
          <w:rFonts w:ascii="Times New Roman" w:hAnsi="Times New Roman"/>
          <w:sz w:val="24"/>
          <w:szCs w:val="24"/>
        </w:rPr>
        <w:t>Администрацию возглавляет</w:t>
      </w:r>
      <w:r>
        <w:rPr>
          <w:rFonts w:ascii="Times New Roman" w:hAnsi="Times New Roman"/>
          <w:sz w:val="24"/>
          <w:szCs w:val="24"/>
        </w:rPr>
        <w:t xml:space="preserve"> </w:t>
      </w:r>
      <w:r>
        <w:rPr>
          <w:rFonts w:ascii="Times New Roman" w:hAnsi="Times New Roman"/>
          <w:sz w:val="24"/>
          <w:szCs w:val="24"/>
          <w:lang w:eastAsia="ru-RU"/>
        </w:rPr>
        <w:t>Глава</w:t>
      </w:r>
      <w:r w:rsidRPr="00D85CE7">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избранный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из своего состава.</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1.7.Полное наименовани</w:t>
      </w:r>
      <w:r>
        <w:rPr>
          <w:rFonts w:ascii="Times New Roman" w:hAnsi="Times New Roman"/>
          <w:sz w:val="24"/>
          <w:szCs w:val="24"/>
          <w:lang w:eastAsia="ru-RU"/>
        </w:rPr>
        <w:t>е администрации: администрация</w:t>
      </w:r>
      <w:r w:rsidRPr="00D85CE7">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w:t>
      </w:r>
      <w:r>
        <w:rPr>
          <w:rFonts w:ascii="Times New Roman" w:hAnsi="Times New Roman"/>
          <w:sz w:val="24"/>
          <w:szCs w:val="24"/>
          <w:lang w:eastAsia="ru-RU"/>
        </w:rPr>
        <w:t>сельского поселения Ромодановского муниципального района Республики Мордовия.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Сокращенное наименование администрации: </w:t>
      </w:r>
      <w:r>
        <w:rPr>
          <w:rFonts w:ascii="Times New Roman" w:hAnsi="Times New Roman"/>
          <w:sz w:val="24"/>
          <w:szCs w:val="24"/>
          <w:lang w:eastAsia="ru-RU"/>
        </w:rPr>
        <w:t>администрация</w:t>
      </w:r>
      <w:r w:rsidRPr="00D85CE7">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w:t>
      </w:r>
      <w:r>
        <w:rPr>
          <w:rFonts w:ascii="Times New Roman" w:hAnsi="Times New Roman"/>
          <w:sz w:val="24"/>
          <w:szCs w:val="24"/>
          <w:lang w:eastAsia="ru-RU"/>
        </w:rPr>
        <w:t>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1.8.Юридический адрес администрации: </w:t>
      </w:r>
      <w:r>
        <w:rPr>
          <w:rFonts w:ascii="Times New Roman" w:hAnsi="Times New Roman"/>
          <w:sz w:val="24"/>
          <w:szCs w:val="24"/>
          <w:lang w:eastAsia="ru-RU"/>
        </w:rPr>
        <w:t>431619, Республика Мордовия, Ромодановский  район, поселок Липки, улица Совхозная, дом 1.</w:t>
      </w:r>
    </w:p>
    <w:p w:rsidR="005213CB" w:rsidRPr="00D43982" w:rsidRDefault="005213CB" w:rsidP="00D43982">
      <w:pPr>
        <w:shd w:val="clear" w:color="auto" w:fill="FFFFFF"/>
        <w:spacing w:after="0" w:line="240" w:lineRule="auto"/>
        <w:ind w:firstLine="567"/>
        <w:jc w:val="both"/>
        <w:rPr>
          <w:rFonts w:ascii="Times New Roman" w:hAnsi="Times New Roman"/>
          <w:color w:val="000000"/>
          <w:sz w:val="24"/>
          <w:szCs w:val="24"/>
          <w:lang w:eastAsia="ru-RU"/>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2. Полномочия администрации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Администрация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Администрация в своей деятельности подотчетна Совету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Администрация от имени муниципального образования - </w:t>
      </w:r>
      <w:r>
        <w:rPr>
          <w:rFonts w:ascii="Times New Roman" w:hAnsi="Times New Roman"/>
          <w:sz w:val="24"/>
          <w:szCs w:val="24"/>
          <w:lang w:eastAsia="ru-RU"/>
        </w:rPr>
        <w:t>Липкинское</w:t>
      </w:r>
      <w:r w:rsidRPr="00D43982">
        <w:rPr>
          <w:rFonts w:ascii="Times New Roman" w:hAnsi="Times New Roman"/>
          <w:sz w:val="24"/>
          <w:szCs w:val="24"/>
        </w:rPr>
        <w:t xml:space="preserve"> сельское поселение </w:t>
      </w:r>
      <w:r>
        <w:rPr>
          <w:rFonts w:ascii="Times New Roman" w:hAnsi="Times New Roman"/>
          <w:sz w:val="24"/>
          <w:szCs w:val="24"/>
          <w:lang w:eastAsia="ru-RU"/>
        </w:rPr>
        <w:t>Ромодановского</w:t>
      </w:r>
      <w:r w:rsidRPr="00D43982">
        <w:rPr>
          <w:rFonts w:ascii="Times New Roman" w:hAnsi="Times New Roman"/>
          <w:sz w:val="24"/>
          <w:szCs w:val="24"/>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Администрация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r>
        <w:rPr>
          <w:rFonts w:ascii="Times New Roman" w:hAnsi="Times New Roman"/>
          <w:sz w:val="24"/>
          <w:szCs w:val="24"/>
        </w:rPr>
        <w:t xml:space="preserve"> </w:t>
      </w:r>
      <w:r w:rsidRPr="00D43982">
        <w:rPr>
          <w:rFonts w:ascii="Times New Roman" w:hAnsi="Times New Roman"/>
          <w:sz w:val="24"/>
          <w:szCs w:val="24"/>
        </w:rPr>
        <w:t>осуществляет следующие полномочия по решению вопросов местного значения: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разрабатывает проекты стратегии социально-экономического развития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вносит их на утверждение в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обеспечивает реализацию указанной стратегии;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разрабатывает и вносит на утверждение в Совет депутатов</w:t>
      </w:r>
      <w:r w:rsidRPr="000F0D74">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проект бюджета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а также отчет о его исполнении, исполняет бюджет</w:t>
      </w:r>
      <w:r w:rsidRPr="000F0D74">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запрашивает и получает на безвозмездной основе от организаций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участвует в согласовании указанных планов и программ;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для решения вопросов местного значения;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осуществляет контроль за реализацией принимаемых администрацией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в соответствии с действующим законодательством в порядке, установленном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организует и осуществляет мероприятия по охране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 участвует в обеспечении прав и свобод граждан, проживающих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 участвует в обеспечении выполнения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213CB" w:rsidRPr="00D43982" w:rsidRDefault="005213CB"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14) разрабатывает, утверждает и реализует программы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16) осуществляет муниципальный контроль на территории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17) разрабатывает и утверждает программу комплексного развития системы коммунальной инфраструктуры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программу комплексного развития транспортной инфраструктуры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программу комплексного развития социальной инфраструктуры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требования к которым устанавливаются Правительством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18)</w:t>
      </w:r>
      <w:r>
        <w:rPr>
          <w:rFonts w:ascii="Times New Roman" w:hAnsi="Times New Roman"/>
          <w:sz w:val="24"/>
          <w:szCs w:val="24"/>
        </w:rPr>
        <w:t xml:space="preserve"> </w:t>
      </w:r>
      <w:r w:rsidRPr="00D43982">
        <w:rPr>
          <w:rFonts w:ascii="Times New Roman" w:hAnsi="Times New Roman"/>
          <w:sz w:val="24"/>
          <w:szCs w:val="24"/>
        </w:rPr>
        <w:t>разрабатывает и утверждает схему размещения нестационарных торговых объектов на территории</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порядке, установленном уполномоченным органом исполнительной власти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20) организует и проводит в </w:t>
      </w:r>
      <w:r>
        <w:rPr>
          <w:rFonts w:ascii="Times New Roman" w:hAnsi="Times New Roman"/>
          <w:sz w:val="24"/>
          <w:szCs w:val="24"/>
          <w:lang w:eastAsia="ru-RU"/>
        </w:rPr>
        <w:t>Липкинском</w:t>
      </w:r>
      <w:r w:rsidRPr="00D43982">
        <w:rPr>
          <w:rFonts w:ascii="Times New Roman" w:hAnsi="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w:t>
      </w:r>
      <w:r>
        <w:rPr>
          <w:rFonts w:ascii="Times New Roman" w:hAnsi="Times New Roman"/>
          <w:sz w:val="24"/>
          <w:szCs w:val="24"/>
        </w:rPr>
        <w:t>с</w:t>
      </w:r>
      <w:r w:rsidRPr="00D43982">
        <w:rPr>
          <w:rFonts w:ascii="Times New Roman" w:hAnsi="Times New Roman"/>
          <w:sz w:val="24"/>
          <w:szCs w:val="24"/>
        </w:rPr>
        <w:t xml:space="preserve">ельского поселения;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5213CB" w:rsidRPr="00D43982" w:rsidRDefault="005213CB" w:rsidP="00D43982">
      <w:pPr>
        <w:spacing w:after="0" w:line="240" w:lineRule="auto"/>
        <w:ind w:firstLine="567"/>
        <w:jc w:val="both"/>
        <w:rPr>
          <w:rFonts w:ascii="Times New Roman" w:hAnsi="Times New Roman"/>
          <w:sz w:val="28"/>
          <w:szCs w:val="28"/>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3. Структура администрации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3.1.Структура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утверждается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представлению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3.2. В структуру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могут входить отраслевые (функциональные) и территориальные органы администрации</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которые по решению Совета депутатов могут наделяться правами юридического лица.</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rPr>
        <w:t xml:space="preserve">3.3. </w:t>
      </w:r>
      <w:r w:rsidRPr="00D43982">
        <w:rPr>
          <w:rFonts w:ascii="Times New Roman" w:hAnsi="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3.4.Органы администрации действуют на основании положений, утверждаемых постановлением администрации.</w:t>
      </w:r>
    </w:p>
    <w:p w:rsidR="005213CB" w:rsidRPr="00D43982" w:rsidRDefault="005213CB" w:rsidP="00D43982">
      <w:pPr>
        <w:spacing w:after="0" w:line="240" w:lineRule="auto"/>
        <w:ind w:firstLine="567"/>
        <w:jc w:val="both"/>
        <w:rPr>
          <w:rFonts w:ascii="Times New Roman" w:hAnsi="Times New Roman"/>
          <w:sz w:val="28"/>
          <w:szCs w:val="28"/>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4. Глава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является высшим должностным лицом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наделяется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собственными полномочиями по решению вопросов местного значения.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4.2.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избранный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 своего состава (избирается тайным голосованием большинством голосов от состава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исполняет полномочия председателя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одновременно исполняет полномочия Главы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lang w:eastAsia="ru-RU"/>
        </w:rPr>
        <w:t xml:space="preserve">        4.3. Глава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осуществляет свои полномочия на постоянной (штатной оплачиваемой) основе.</w:t>
      </w:r>
    </w:p>
    <w:p w:rsidR="005213CB" w:rsidRPr="00D43982" w:rsidRDefault="005213CB"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rPr>
        <w:t xml:space="preserve">4.4. Кандидатуру на пост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может предложить любой депутат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случае, если в бюллетень по выборам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избран, проводятся повторные выборы. Порядок проведения выборов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определяется Регламентом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4.5. Вступление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должность оформляется решением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4.6.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4.7.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подотчетен и подконтролен населению и Совету депутатов</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4.8. Главе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обеспечиваются условия для беспрепятственного осуществления своих полномочий.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4.9.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представляет Совету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ежегодные отчеты о результатах своей деятельности, о результатах деятельности Администрации</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том числе о решении вопросов, поставленных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4.10.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 своего состава на срок, 5 лет.</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Срок, на который избирается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первого созыва вновь образованного муниципального образования не может быть более трех лет.</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4.11. Полномочия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начинаются со дня вступления в должность и прекращаются в день вступления в должность вновь избранного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4.12. В случае досрочного прекращения полномочий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срок полномочий вновь избранного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может быть менее двух лет</w:t>
      </w:r>
      <w:r>
        <w:rPr>
          <w:rFonts w:ascii="Times New Roman" w:hAnsi="Times New Roman"/>
          <w:sz w:val="24"/>
          <w:szCs w:val="24"/>
        </w:rPr>
        <w:t>.</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4.13.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осуществляет свои полномочия на постоянной основе и не вправе: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w:t>
      </w:r>
      <w:r>
        <w:rPr>
          <w:rFonts w:ascii="Times New Roman" w:hAnsi="Times New Roman"/>
          <w:sz w:val="24"/>
          <w:szCs w:val="24"/>
        </w:rPr>
        <w:t xml:space="preserve"> </w:t>
      </w:r>
      <w:r w:rsidRPr="00D43982">
        <w:rPr>
          <w:rFonts w:ascii="Times New Roman" w:hAnsi="Times New Roman"/>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4.14.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имеет удостоверение, подтверждающее его полномочия и статус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F24CBA">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4.15. Деятельность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направлена на обеспечение совместно с администрацией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иными органами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комплексного развития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прав, свобод и законных интересов своих избирателей, населения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4.16. Ежегодно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отчитывается перед населением</w:t>
      </w:r>
      <w:r w:rsidRPr="00F24CBA">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rPr>
        <w:t>сельского поселения о результатах проделанной работы в ходе встреч с избирателями, а также через средства массовой информации.</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5. Полномочия Главы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5.1.Глава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осуществляет следующие полномочия: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представляет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подписывает и обнародует в порядке, установленном Уставом сельского поселения, решения, принятые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издает в пределах своих полномочий правовые акты;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созывает сессии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ведет сессии Совета депутатов</w:t>
      </w:r>
      <w:r w:rsidRPr="00AF3FDF">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подписывает протоколы сессий, а также иные документы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оказывает содействие депутатам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его органах или избирательных округах;</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координирует деятельность постоянных и временных органов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дает им поручения, связанные с исполнением решений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организует в Совете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избирательных округах прием граждан, рассмотрение их письменных и устных обращений;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открывает и закрывает расчетные и текущие счета Совета депутатов</w:t>
      </w:r>
      <w:r w:rsidRPr="00AF3FDF">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 обеспечение деятельности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 в случаях, предусмотренных законом, от имени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суде;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обеспечивает осуществление органами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12) решает иные вопросы, которые могут быть поручены ему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возложены на него соответствующими нормативными правовыми актами.</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6. Досрочное прекращение полномочий Главы сельского поселения</w:t>
      </w:r>
    </w:p>
    <w:p w:rsidR="005213CB" w:rsidRPr="00D43982" w:rsidRDefault="005213CB"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 xml:space="preserve">6.1. Полномочия Главы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прекращаются в день вступления в должность вновь избранного Главы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и в случаях досрочного прекращения полномочий.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6.2. Полномочия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прекращаются досрочно в случае: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смерти;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отставки по собственному желанию;</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признания судом недееспособным или ограниченно дееспособным;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признания судом безвестно отсутствующим или объявления умершим;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вступления в отношении его в законную силу обвинительного приговора суда;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выезда за пределы Российской Федерации на постоянное место жительства;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отзыва избирателями;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преобразования</w:t>
      </w:r>
      <w:r w:rsidRPr="00AF3FDF">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rPr>
        <w:t xml:space="preserve">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12) увеличения численности избирателей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более чем на 25 процентов, произошедшего вследствие изменения границ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объединения поселения с городским округом;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6.3. Решение о досрочном прекращении полномочий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принимается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случаях, предусмотренных пунктами 4, 5, 6, 9, 10 части 1 настоящей статьи указанное решение принимается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 основании соответствующего судебного решения, результатов голосования о его отзыве избирателями.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6.4. В случае, если избранный из состава Совета депутатов</w:t>
      </w:r>
      <w:r w:rsidRPr="00AF3FDF">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rPr>
        <w:t xml:space="preserve">сельского поселения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вправе принимать решение об избрании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до вступления решения суда в законную силу.</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7. Удаление Главы сельского поселения в отставку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по инициативе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по инициативе Главы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7.2. Основаниями для удаления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являются: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решения, действия (бездействие)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неудовлетворительная оценка деятельности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результатам его ежегодного отчета перед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данная два раза подряд;</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допущение главой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местной администрацией, иными органами и должностными лицами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7.3. Инициатива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оформляется в виде обращения, которое вносится в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Указанное обращение вносится вместе с проектом решения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 выдвижении данной инициативы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Pr="00AF3FDF">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7.4. Рассмотрение инициативы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осуществляется с учетом мнения Главы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7.5. В случае если при рассмотрении инициативы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w:t>
      </w:r>
      <w:r w:rsidRPr="00CB40F0">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может быть принято только при согласии Главы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7.6. Инициатива Главы Республики Мордовия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оформляется в виде обращения, которое вносится в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вместе с проектом соответствующего решения Совета депутатов</w:t>
      </w:r>
      <w:r w:rsidRPr="00CB40F0">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 выдвижении данной инициативы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7.7. Рассмотрение инициативы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осуществляется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течение одного месяца со дня внесения соответствующего обращения.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7.8. Решение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7.9. Решение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7.10. В случае, если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7.11. При рассмотрении и принятии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решения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должны быть обеспечены: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Главы Республики Мордовия и с проектом решения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его в отставку;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предоставление ему возможности дать депутатам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объяснения по поводу обстоятельств, выдвигаемых в качестве основания для удаления в отставку.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7.12. В случае, если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согласен с решением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его в отставку, он вправе в письменном виде изложить свое особое мнение.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7.13. Решение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w:t>
      </w:r>
      <w:r>
        <w:rPr>
          <w:rFonts w:ascii="Times New Roman" w:hAnsi="Times New Roman"/>
          <w:sz w:val="24"/>
          <w:szCs w:val="24"/>
        </w:rPr>
        <w:t>с</w:t>
      </w:r>
      <w:r w:rsidRPr="00D43982">
        <w:rPr>
          <w:rFonts w:ascii="Times New Roman" w:hAnsi="Times New Roman"/>
          <w:sz w:val="24"/>
          <w:szCs w:val="24"/>
        </w:rPr>
        <w:t xml:space="preserve">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7.14. В случае, если инициатива депутатов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отклонена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вопрос об удалении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отставку может быть вынесен на повторное рассмотрение Совета депутатов</w:t>
      </w:r>
      <w:r w:rsidRPr="00D34E45">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ранее чем через два месяца со дня проведения заседания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 котором рассматривался указанный вопрос.</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7.15.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отношении которого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8. Временное исполнение полномочий Главы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8.1. В случае отсутствия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9. Правовые акты администрации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9.1.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пределах своих полномочий, установленных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решениями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издает постановления и распоряжения по вопросам организации деятельности Совета депутатов</w:t>
      </w:r>
      <w:r w:rsidRPr="002D3808">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9.2. Глава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решениями Совета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издает постановления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вопросам местного значения</w:t>
      </w:r>
      <w:r>
        <w:rPr>
          <w:rFonts w:ascii="Times New Roman" w:hAnsi="Times New Roman"/>
          <w:sz w:val="24"/>
          <w:szCs w:val="24"/>
        </w:rPr>
        <w:t xml:space="preserve"> </w:t>
      </w:r>
      <w:r w:rsidRPr="00D43982">
        <w:rPr>
          <w:rFonts w:ascii="Times New Roman" w:hAnsi="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r>
        <w:rPr>
          <w:rFonts w:ascii="Times New Roman" w:hAnsi="Times New Roman"/>
          <w:sz w:val="24"/>
          <w:szCs w:val="24"/>
        </w:rPr>
        <w:t xml:space="preserve"> </w:t>
      </w:r>
      <w:r w:rsidRPr="00D43982">
        <w:rPr>
          <w:rFonts w:ascii="Times New Roman" w:hAnsi="Times New Roman"/>
          <w:sz w:val="24"/>
          <w:szCs w:val="24"/>
        </w:rPr>
        <w:t xml:space="preserve">а также распоряжения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вопросам организации работы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9.3. Глава</w:t>
      </w:r>
      <w:r w:rsidRPr="002D3808">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издает постановления и распоряжения по иным вопросам, отнесенным к его компетенции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9.4. Руководители структурных подразделений администрации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издают приказы и распоряжения по вопросам, отнесенным к их полномочиям.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9.5. Правовые акты администрации вступают в силу с момента их принятия.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5213CB" w:rsidRPr="00D43982" w:rsidRDefault="005213CB"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9.8. Порядок подготовки и принятия правовых актов устанавливается администрацией.</w:t>
      </w:r>
    </w:p>
    <w:p w:rsidR="005213CB" w:rsidRPr="00D43982" w:rsidRDefault="005213CB"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10. Муниципальная служба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иными муниципальными правовыми актами.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 Финансирование муниципальной службы в </w:t>
      </w:r>
      <w:r>
        <w:rPr>
          <w:rFonts w:ascii="Times New Roman" w:hAnsi="Times New Roman"/>
          <w:sz w:val="24"/>
          <w:szCs w:val="24"/>
          <w:lang w:eastAsia="ru-RU"/>
        </w:rPr>
        <w:t>Липкинском</w:t>
      </w:r>
      <w:r w:rsidRPr="00D43982">
        <w:rPr>
          <w:rFonts w:ascii="Times New Roman" w:hAnsi="Times New Roman"/>
          <w:sz w:val="24"/>
          <w:szCs w:val="24"/>
        </w:rPr>
        <w:t xml:space="preserve"> сельском поселении осуществляется за счет средств бюджета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10.4.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10.5. Лица, исполняющие обязанности по техническому обеспечению деятельности органов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10.6. Муниципальный служащий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имеет право на: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участие по своей инициативе в конкурсе на замещение вакантной должности муниципальной службы;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защиту своих персональных данных;</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пенсионное обеспечение в соответствии с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10.7. Муниципальный служащий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10.8. Муниципальный служащий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обязан:</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обеспечивать их исполнение;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исполнять должностные обязанности в соответствии с должностной инструкцией;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соблюдать установленные в органе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аппарате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соблюдать ограничения, выполнять обязательства, не нарушать запреты, которые установлены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Pr>
          <w:rFonts w:ascii="Times New Roman" w:hAnsi="Times New Roman"/>
          <w:sz w:val="24"/>
          <w:szCs w:val="24"/>
        </w:rPr>
        <w:t xml:space="preserve"> </w:t>
      </w:r>
      <w:r w:rsidRPr="00D43982">
        <w:rPr>
          <w:rFonts w:ascii="Times New Roman" w:hAnsi="Times New Roman"/>
          <w:sz w:val="24"/>
          <w:szCs w:val="24"/>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w:t>
      </w:r>
      <w:r>
        <w:rPr>
          <w:rFonts w:ascii="Times New Roman" w:hAnsi="Times New Roman"/>
          <w:sz w:val="24"/>
          <w:szCs w:val="24"/>
        </w:rPr>
        <w:t xml:space="preserve"> </w:t>
      </w:r>
      <w:r w:rsidRPr="00D43982">
        <w:rPr>
          <w:rFonts w:ascii="Times New Roman" w:hAnsi="Times New Roman"/>
          <w:sz w:val="24"/>
          <w:szCs w:val="24"/>
        </w:rPr>
        <w:t>непредставление сведений, предусмотренных статьей 15.1 Федерального закона от 2 марта 2007 г. № 25-ФЗ «О муниципальной службе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sz w:val="24"/>
          <w:szCs w:val="24"/>
        </w:rPr>
        <w:t xml:space="preserve"> </w:t>
      </w:r>
      <w:r w:rsidRPr="00D43982">
        <w:rPr>
          <w:rFonts w:ascii="Times New Roman" w:hAnsi="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10.11. В связи с прохождением муниципальной службы муниципальному служащему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запрещается: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замещать должность муниципальной службы в случае: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б) избрания или назначения на муниципальную должность;</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быть поверенным или представителем по делам третьих лиц в органе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213CB" w:rsidRPr="00D43982" w:rsidRDefault="005213CB"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Pr>
          <w:rFonts w:ascii="Times New Roman" w:hAnsi="Times New Roman"/>
          <w:sz w:val="24"/>
          <w:szCs w:val="24"/>
          <w:lang w:eastAsia="ru-RU"/>
        </w:rPr>
        <w:t>Липкинского</w:t>
      </w:r>
      <w:r w:rsidRPr="00D43982">
        <w:rPr>
          <w:rFonts w:ascii="Times New Roman" w:hAnsi="Times New Roman" w:cs="Arial"/>
          <w:sz w:val="24"/>
          <w:szCs w:val="24"/>
          <w:lang w:eastAsia="ru-RU"/>
        </w:rPr>
        <w:t xml:space="preserve"> сельского поселения по акту в орган местного самоуправления</w:t>
      </w:r>
      <w:r w:rsidRPr="0036545F">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cs="Arial"/>
          <w:sz w:val="24"/>
          <w:szCs w:val="24"/>
          <w:lang w:eastAsia="ru-RU"/>
        </w:rPr>
        <w:t xml:space="preserve">сельского поселения, избирательную комиссию </w:t>
      </w:r>
      <w:r w:rsidRPr="0036545F">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cs="Arial"/>
          <w:sz w:val="24"/>
          <w:szCs w:val="24"/>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r>
        <w:rPr>
          <w:rFonts w:ascii="Times New Roman" w:hAnsi="Times New Roman" w:cs="Arial"/>
          <w:sz w:val="24"/>
          <w:szCs w:val="24"/>
          <w:lang w:eastAsia="ru-RU"/>
        </w:rPr>
        <w:t xml:space="preserve"> </w:t>
      </w:r>
      <w:r w:rsidRPr="00D43982">
        <w:rPr>
          <w:rFonts w:ascii="Times New Roman" w:hAnsi="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их руководителей, если это не входит в его должностные обязанности;</w:t>
      </w:r>
    </w:p>
    <w:p w:rsidR="005213CB" w:rsidRPr="00D43982" w:rsidRDefault="005213CB"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9) принимать без письменного разрешения главы </w:t>
      </w:r>
      <w:r>
        <w:rPr>
          <w:rFonts w:ascii="Times New Roman" w:hAnsi="Times New Roman"/>
          <w:sz w:val="24"/>
          <w:szCs w:val="24"/>
          <w:lang w:eastAsia="ru-RU"/>
        </w:rPr>
        <w:t>Липкинского</w:t>
      </w:r>
      <w:r w:rsidRPr="00D43982">
        <w:rPr>
          <w:rFonts w:ascii="Times New Roman" w:hAnsi="Times New Roman" w:cs="Arial"/>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hAnsi="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прекращать исполнение должностных обязанностей в целях урегулирования трудового спора;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10.14. Муниципальный служащий обязан:</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исполнять должностные обязанности добросовестно, на высоком профессиональном уровне;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проявлять корректность в обращении с гражданами;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проявлять уважение к нравственным обычаям и традициям народов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способствовать межнациональному и межконфессиональному согласию;</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10.15 Виды поощрения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порядок его применения устанавливаются муниципальными правовыми актами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10.16. За совершение дисциплинарного проступка - неисполнение или ненадлежащее исполнение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замечание;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выговор;</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увольнение с муниципальной службы по соответствующим основаниям.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10.17. Муниципальному служащему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гарантируются: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условия работы, обеспечивающие исполнение им должностных обязанностей в соответствии с должностной инструкцией;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право на своевременное и в полном объеме получение денежного содержания;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медицинское обслуживание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членов его семьи, в том числе после выхода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на пенсию;</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случае его смерти, наступившей в связи с исполнением им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обязательное государственное страхование на случай причинения вреда здоровью и имуществу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связи с исполнением им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защита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10.18. При расторжении трудового договора с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связи с ликвидацией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либо сокращением штата работников органа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аппарата избирательной комиссии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муниципальному служащему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10.19. Законами Республики Мордовия и Уставом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муниципальным служащим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могут быть предоставлены дополнительные гарантии.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10.20. Оплата труда муниципального служащего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производится в виде денежного содержания, которое состоит из должностного оклада муниципального служащего</w:t>
      </w:r>
      <w:r w:rsidRPr="0036545F">
        <w:rPr>
          <w:rFonts w:ascii="Times New Roman" w:hAnsi="Times New Roman"/>
          <w:sz w:val="24"/>
          <w:szCs w:val="24"/>
          <w:lang w:eastAsia="ru-RU"/>
        </w:rPr>
        <w:t xml:space="preserve"> </w:t>
      </w:r>
      <w:r>
        <w:rPr>
          <w:rFonts w:ascii="Times New Roman" w:hAnsi="Times New Roman"/>
          <w:sz w:val="24"/>
          <w:szCs w:val="24"/>
          <w:lang w:eastAsia="ru-RU"/>
        </w:rPr>
        <w:t xml:space="preserve">Липкинского </w:t>
      </w:r>
      <w:r w:rsidRPr="00D43982">
        <w:rPr>
          <w:rFonts w:ascii="Times New Roman" w:hAnsi="Times New Roman"/>
          <w:sz w:val="24"/>
          <w:szCs w:val="24"/>
        </w:rPr>
        <w:t>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10.21. Органы местного самоуправления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самостоятельно определяют размер и условия оплаты труда муниципальных служащих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rPr>
        <w:t xml:space="preserve"> сельского поселения в соответствии с законодательством Российской Федерации и законодательством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5213CB" w:rsidRPr="00D43982" w:rsidRDefault="005213CB" w:rsidP="00D43982">
      <w:pPr>
        <w:spacing w:after="0" w:line="240" w:lineRule="auto"/>
        <w:jc w:val="both"/>
        <w:rPr>
          <w:rFonts w:ascii="Times New Roman" w:hAnsi="Times New Roman"/>
          <w:sz w:val="24"/>
          <w:szCs w:val="24"/>
        </w:rPr>
      </w:pPr>
    </w:p>
    <w:p w:rsidR="005213CB" w:rsidRPr="00D43982" w:rsidRDefault="005213CB" w:rsidP="007218FC">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t xml:space="preserve">11. Взаимоотношения администрации </w:t>
      </w:r>
      <w:r w:rsidRPr="007218FC">
        <w:rPr>
          <w:rFonts w:ascii="Times New Roman" w:hAnsi="Times New Roman"/>
          <w:b/>
          <w:sz w:val="24"/>
          <w:szCs w:val="24"/>
          <w:lang w:eastAsia="ru-RU"/>
        </w:rPr>
        <w:t>Липкинского</w:t>
      </w:r>
      <w:r w:rsidRPr="00D43982">
        <w:rPr>
          <w:rFonts w:ascii="Times New Roman" w:hAnsi="Times New Roman"/>
          <w:b/>
          <w:sz w:val="24"/>
          <w:szCs w:val="24"/>
          <w:lang w:eastAsia="ru-RU"/>
        </w:rPr>
        <w:t xml:space="preserve"> сельского поселения с Советом депутатов</w:t>
      </w:r>
      <w:r w:rsidRPr="007218FC">
        <w:rPr>
          <w:rFonts w:ascii="Times New Roman" w:hAnsi="Times New Roman"/>
          <w:sz w:val="24"/>
          <w:szCs w:val="24"/>
          <w:lang w:eastAsia="ru-RU"/>
        </w:rPr>
        <w:t xml:space="preserve"> </w:t>
      </w:r>
      <w:r w:rsidRPr="007218FC">
        <w:rPr>
          <w:rFonts w:ascii="Times New Roman" w:hAnsi="Times New Roman"/>
          <w:b/>
          <w:sz w:val="24"/>
          <w:szCs w:val="24"/>
          <w:lang w:eastAsia="ru-RU"/>
        </w:rPr>
        <w:t>Липкинского</w:t>
      </w:r>
      <w:r w:rsidRPr="00D43982">
        <w:rPr>
          <w:rFonts w:ascii="Times New Roman" w:hAnsi="Times New Roman"/>
          <w:b/>
          <w:sz w:val="24"/>
          <w:szCs w:val="24"/>
          <w:lang w:eastAsia="ru-RU"/>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11.1. Взаимоотношения администрации</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с Советом депутатов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11.2. Правовые акты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принятые в пределах его компетенции, обязательны для исполнения администрацией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ее структурных подразделений и должностных лиц.</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11.3. Администрация рассматривает поступившие в ее адрес обращения, рекомендации и предложения комиссий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11.4. Должностные лица администрации</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вправе присутствовать на заседаниях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комиссий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за исключением случаев, определенных Регламентом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p>
    <w:p w:rsidR="005213CB" w:rsidRPr="00D43982" w:rsidRDefault="005213CB" w:rsidP="007218FC">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t xml:space="preserve">12. Взаимоотношения администрации </w:t>
      </w:r>
      <w:r w:rsidRPr="007218FC">
        <w:rPr>
          <w:rFonts w:ascii="Times New Roman" w:hAnsi="Times New Roman"/>
          <w:b/>
          <w:sz w:val="24"/>
          <w:szCs w:val="24"/>
          <w:lang w:eastAsia="ru-RU"/>
        </w:rPr>
        <w:t>Липкинского</w:t>
      </w:r>
      <w:r w:rsidRPr="00D43982">
        <w:rPr>
          <w:rFonts w:ascii="Times New Roman" w:hAnsi="Times New Roman"/>
          <w:b/>
          <w:sz w:val="24"/>
          <w:szCs w:val="24"/>
          <w:lang w:eastAsia="ru-RU"/>
        </w:rPr>
        <w:t xml:space="preserve">  сельского поселения с предприятиями, учреждениями и организациями</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12.1.Администрация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12.2.Отношения между администрацией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12.3.По вопросам, не входящим в компетенцию администрации</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12.4.Администрация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5213CB" w:rsidRPr="00D43982" w:rsidRDefault="005213CB" w:rsidP="00D43982">
      <w:pPr>
        <w:spacing w:after="0" w:line="240" w:lineRule="auto"/>
        <w:ind w:firstLine="567"/>
        <w:jc w:val="center"/>
        <w:rPr>
          <w:rFonts w:ascii="Times New Roman" w:hAnsi="Times New Roman"/>
          <w:sz w:val="24"/>
          <w:szCs w:val="24"/>
          <w:lang w:eastAsia="ru-RU"/>
        </w:rPr>
      </w:pPr>
    </w:p>
    <w:p w:rsidR="005213CB" w:rsidRDefault="005213CB" w:rsidP="007218FC">
      <w:pPr>
        <w:spacing w:after="0" w:line="240" w:lineRule="auto"/>
        <w:ind w:firstLine="567"/>
        <w:rPr>
          <w:rFonts w:ascii="Times New Roman" w:hAnsi="Times New Roman"/>
          <w:b/>
          <w:sz w:val="24"/>
          <w:szCs w:val="24"/>
          <w:lang w:eastAsia="ru-RU"/>
        </w:rPr>
      </w:pPr>
    </w:p>
    <w:p w:rsidR="005213CB" w:rsidRPr="007218FC" w:rsidRDefault="005213CB" w:rsidP="007218FC">
      <w:pPr>
        <w:spacing w:after="0" w:line="240" w:lineRule="auto"/>
        <w:ind w:firstLine="567"/>
        <w:rPr>
          <w:rFonts w:ascii="Times New Roman" w:hAnsi="Times New Roman"/>
          <w:b/>
          <w:sz w:val="24"/>
          <w:szCs w:val="24"/>
          <w:lang w:eastAsia="ru-RU"/>
        </w:rPr>
      </w:pPr>
      <w:r w:rsidRPr="007218FC">
        <w:rPr>
          <w:rFonts w:ascii="Times New Roman" w:hAnsi="Times New Roman"/>
          <w:b/>
          <w:sz w:val="24"/>
          <w:szCs w:val="24"/>
          <w:lang w:eastAsia="ru-RU"/>
        </w:rPr>
        <w:t>13. Ответственность администрации Липкинского 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13.1.Администрация и должностные лица администрации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5213CB" w:rsidRPr="00D43982" w:rsidRDefault="005213CB" w:rsidP="00D43982">
      <w:pPr>
        <w:spacing w:after="0" w:line="240" w:lineRule="auto"/>
        <w:ind w:firstLine="567"/>
        <w:jc w:val="both"/>
        <w:rPr>
          <w:rFonts w:ascii="Times New Roman" w:hAnsi="Times New Roman"/>
          <w:sz w:val="24"/>
          <w:szCs w:val="24"/>
          <w:lang w:eastAsia="ru-RU"/>
        </w:rPr>
      </w:pPr>
    </w:p>
    <w:p w:rsidR="005213CB" w:rsidRPr="007218FC" w:rsidRDefault="005213CB" w:rsidP="00D43982">
      <w:pPr>
        <w:spacing w:after="0" w:line="240" w:lineRule="auto"/>
        <w:ind w:firstLine="567"/>
        <w:rPr>
          <w:rFonts w:ascii="Times New Roman" w:hAnsi="Times New Roman"/>
          <w:b/>
          <w:sz w:val="24"/>
          <w:szCs w:val="24"/>
          <w:lang w:eastAsia="ru-RU"/>
        </w:rPr>
      </w:pPr>
      <w:r w:rsidRPr="007218FC">
        <w:rPr>
          <w:rFonts w:ascii="Times New Roman" w:hAnsi="Times New Roman"/>
          <w:b/>
          <w:sz w:val="24"/>
          <w:szCs w:val="24"/>
          <w:lang w:eastAsia="ru-RU"/>
        </w:rPr>
        <w:t>14. Заключительные положения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14.1.Положение об администрации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 в новой редакции, изменения и дополнения в  Положение утверждаются решением Совета депутатов</w:t>
      </w:r>
      <w:r w:rsidRPr="007218FC">
        <w:rPr>
          <w:rFonts w:ascii="Times New Roman" w:hAnsi="Times New Roman"/>
          <w:sz w:val="24"/>
          <w:szCs w:val="24"/>
          <w:lang w:eastAsia="ru-RU"/>
        </w:rPr>
        <w:t xml:space="preserve"> </w:t>
      </w:r>
      <w:r>
        <w:rPr>
          <w:rFonts w:ascii="Times New Roman" w:hAnsi="Times New Roman"/>
          <w:sz w:val="24"/>
          <w:szCs w:val="24"/>
          <w:lang w:eastAsia="ru-RU"/>
        </w:rPr>
        <w:t>Липкинского</w:t>
      </w:r>
      <w:r w:rsidRPr="00D43982">
        <w:rPr>
          <w:rFonts w:ascii="Times New Roman" w:hAnsi="Times New Roman"/>
          <w:sz w:val="24"/>
          <w:szCs w:val="24"/>
          <w:lang w:eastAsia="ru-RU"/>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p>
    <w:p w:rsidR="005213CB" w:rsidRPr="00D43982" w:rsidRDefault="005213CB" w:rsidP="00D43982">
      <w:pPr>
        <w:spacing w:after="0" w:line="240" w:lineRule="auto"/>
        <w:ind w:firstLine="567"/>
        <w:jc w:val="both"/>
        <w:rPr>
          <w:rFonts w:ascii="Times New Roman" w:hAnsi="Times New Roman"/>
          <w:sz w:val="24"/>
          <w:szCs w:val="24"/>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sectPr w:rsidR="005213CB" w:rsidSect="00B25A7A">
      <w:headerReference w:type="default" r:id="rId7"/>
      <w:pgSz w:w="11906" w:h="16838"/>
      <w:pgMar w:top="1134"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13CB" w:rsidRDefault="005213CB" w:rsidP="005E1187">
      <w:pPr>
        <w:spacing w:after="0" w:line="240" w:lineRule="auto"/>
      </w:pPr>
      <w:r>
        <w:separator/>
      </w:r>
    </w:p>
  </w:endnote>
  <w:endnote w:type="continuationSeparator" w:id="1">
    <w:p w:rsidR="005213CB" w:rsidRDefault="005213CB"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13CB" w:rsidRDefault="005213CB" w:rsidP="005E1187">
      <w:pPr>
        <w:spacing w:after="0" w:line="240" w:lineRule="auto"/>
      </w:pPr>
      <w:r>
        <w:separator/>
      </w:r>
    </w:p>
  </w:footnote>
  <w:footnote w:type="continuationSeparator" w:id="1">
    <w:p w:rsidR="005213CB" w:rsidRDefault="005213CB"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3CB" w:rsidRPr="003B0143" w:rsidRDefault="005213CB">
    <w:pPr>
      <w:pStyle w:val="Header"/>
      <w:jc w:val="center"/>
      <w:rPr>
        <w:rFonts w:ascii="Times New Roman" w:hAnsi="Times New Roman"/>
        <w:sz w:val="24"/>
      </w:rPr>
    </w:pPr>
    <w:r w:rsidRPr="003B0143">
      <w:rPr>
        <w:rFonts w:ascii="Times New Roman" w:hAnsi="Times New Roman"/>
        <w:sz w:val="24"/>
      </w:rPr>
      <w:fldChar w:fldCharType="begin"/>
    </w:r>
    <w:r w:rsidRPr="003B0143">
      <w:rPr>
        <w:rFonts w:ascii="Times New Roman" w:hAnsi="Times New Roman"/>
        <w:sz w:val="24"/>
      </w:rPr>
      <w:instrText>PAGE   \* MERGEFORMAT</w:instrText>
    </w:r>
    <w:r w:rsidRPr="003B0143">
      <w:rPr>
        <w:rFonts w:ascii="Times New Roman" w:hAnsi="Times New Roman"/>
        <w:sz w:val="24"/>
      </w:rPr>
      <w:fldChar w:fldCharType="separate"/>
    </w:r>
    <w:r>
      <w:rPr>
        <w:rFonts w:ascii="Times New Roman" w:hAnsi="Times New Roman"/>
        <w:noProof/>
        <w:sz w:val="24"/>
      </w:rPr>
      <w:t>22</w:t>
    </w:r>
    <w:r w:rsidRPr="003B0143">
      <w:rPr>
        <w:rFonts w:ascii="Times New Roman" w:hAnsi="Times New Roman"/>
        <w:sz w:val="24"/>
      </w:rPr>
      <w:fldChar w:fldCharType="end"/>
    </w:r>
  </w:p>
  <w:p w:rsidR="005213CB" w:rsidRDefault="005213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1B1"/>
    <w:rsid w:val="0000219D"/>
    <w:rsid w:val="00004658"/>
    <w:rsid w:val="0001788A"/>
    <w:rsid w:val="000346FE"/>
    <w:rsid w:val="000435A2"/>
    <w:rsid w:val="00045B9F"/>
    <w:rsid w:val="00052AB3"/>
    <w:rsid w:val="00054E21"/>
    <w:rsid w:val="00065573"/>
    <w:rsid w:val="00083CBC"/>
    <w:rsid w:val="000962B1"/>
    <w:rsid w:val="000A0A83"/>
    <w:rsid w:val="000A4177"/>
    <w:rsid w:val="000C07BE"/>
    <w:rsid w:val="000C127F"/>
    <w:rsid w:val="000F0427"/>
    <w:rsid w:val="000F0D74"/>
    <w:rsid w:val="00125F47"/>
    <w:rsid w:val="00127300"/>
    <w:rsid w:val="00137B19"/>
    <w:rsid w:val="00157270"/>
    <w:rsid w:val="0019155A"/>
    <w:rsid w:val="00191FC5"/>
    <w:rsid w:val="00195F76"/>
    <w:rsid w:val="001A5195"/>
    <w:rsid w:val="001B10CE"/>
    <w:rsid w:val="001C0B06"/>
    <w:rsid w:val="001F1D01"/>
    <w:rsid w:val="002112CD"/>
    <w:rsid w:val="002156BA"/>
    <w:rsid w:val="00220042"/>
    <w:rsid w:val="00226CEE"/>
    <w:rsid w:val="00243900"/>
    <w:rsid w:val="00264506"/>
    <w:rsid w:val="00270293"/>
    <w:rsid w:val="002A2036"/>
    <w:rsid w:val="002B3AA4"/>
    <w:rsid w:val="002C33A9"/>
    <w:rsid w:val="002D3808"/>
    <w:rsid w:val="002D4F9D"/>
    <w:rsid w:val="002E341F"/>
    <w:rsid w:val="002F1A92"/>
    <w:rsid w:val="003465A7"/>
    <w:rsid w:val="0034718A"/>
    <w:rsid w:val="00353A2D"/>
    <w:rsid w:val="0036545F"/>
    <w:rsid w:val="00381FE7"/>
    <w:rsid w:val="00383E8A"/>
    <w:rsid w:val="003A1F3D"/>
    <w:rsid w:val="003B0143"/>
    <w:rsid w:val="003B6061"/>
    <w:rsid w:val="004142AC"/>
    <w:rsid w:val="0042235F"/>
    <w:rsid w:val="00443AA8"/>
    <w:rsid w:val="00452CDD"/>
    <w:rsid w:val="00455F4F"/>
    <w:rsid w:val="004651FC"/>
    <w:rsid w:val="00482DC9"/>
    <w:rsid w:val="004A5367"/>
    <w:rsid w:val="004A5632"/>
    <w:rsid w:val="004B0219"/>
    <w:rsid w:val="004C0EE5"/>
    <w:rsid w:val="004C3F0D"/>
    <w:rsid w:val="004E15E4"/>
    <w:rsid w:val="004F126C"/>
    <w:rsid w:val="00504963"/>
    <w:rsid w:val="005200A7"/>
    <w:rsid w:val="005213CB"/>
    <w:rsid w:val="00521DB2"/>
    <w:rsid w:val="005351F7"/>
    <w:rsid w:val="00542586"/>
    <w:rsid w:val="0057119E"/>
    <w:rsid w:val="00580912"/>
    <w:rsid w:val="005903CD"/>
    <w:rsid w:val="00591539"/>
    <w:rsid w:val="005939A2"/>
    <w:rsid w:val="005A48F6"/>
    <w:rsid w:val="005A5115"/>
    <w:rsid w:val="005B194A"/>
    <w:rsid w:val="005D746A"/>
    <w:rsid w:val="005E1187"/>
    <w:rsid w:val="005E665A"/>
    <w:rsid w:val="005F3899"/>
    <w:rsid w:val="005F5444"/>
    <w:rsid w:val="006047EB"/>
    <w:rsid w:val="006074DB"/>
    <w:rsid w:val="00620058"/>
    <w:rsid w:val="00636089"/>
    <w:rsid w:val="00636290"/>
    <w:rsid w:val="0065109B"/>
    <w:rsid w:val="00682106"/>
    <w:rsid w:val="00682631"/>
    <w:rsid w:val="00686B36"/>
    <w:rsid w:val="00697F08"/>
    <w:rsid w:val="006B0022"/>
    <w:rsid w:val="006B405C"/>
    <w:rsid w:val="006C6FD0"/>
    <w:rsid w:val="006F3111"/>
    <w:rsid w:val="006F470A"/>
    <w:rsid w:val="00700EA8"/>
    <w:rsid w:val="00710D82"/>
    <w:rsid w:val="00714C4C"/>
    <w:rsid w:val="007218FC"/>
    <w:rsid w:val="0072605D"/>
    <w:rsid w:val="00733967"/>
    <w:rsid w:val="007429CD"/>
    <w:rsid w:val="00752760"/>
    <w:rsid w:val="00761CDA"/>
    <w:rsid w:val="00762E7E"/>
    <w:rsid w:val="00772071"/>
    <w:rsid w:val="00775C2B"/>
    <w:rsid w:val="0079441F"/>
    <w:rsid w:val="007B7730"/>
    <w:rsid w:val="007C13D9"/>
    <w:rsid w:val="007D3F8E"/>
    <w:rsid w:val="007E539B"/>
    <w:rsid w:val="007E550B"/>
    <w:rsid w:val="007F33B0"/>
    <w:rsid w:val="0080516C"/>
    <w:rsid w:val="008126E9"/>
    <w:rsid w:val="00824B26"/>
    <w:rsid w:val="00825918"/>
    <w:rsid w:val="008315EA"/>
    <w:rsid w:val="00846AED"/>
    <w:rsid w:val="008627C2"/>
    <w:rsid w:val="00877C34"/>
    <w:rsid w:val="008802F6"/>
    <w:rsid w:val="0088459D"/>
    <w:rsid w:val="00890B2B"/>
    <w:rsid w:val="008B1610"/>
    <w:rsid w:val="008D2490"/>
    <w:rsid w:val="008D2D3D"/>
    <w:rsid w:val="008E5A89"/>
    <w:rsid w:val="008F4AE9"/>
    <w:rsid w:val="00926E99"/>
    <w:rsid w:val="00943A0B"/>
    <w:rsid w:val="009477DC"/>
    <w:rsid w:val="009550C8"/>
    <w:rsid w:val="00986434"/>
    <w:rsid w:val="00994843"/>
    <w:rsid w:val="009962BF"/>
    <w:rsid w:val="009A21C7"/>
    <w:rsid w:val="009C4AE6"/>
    <w:rsid w:val="009E1665"/>
    <w:rsid w:val="009F634E"/>
    <w:rsid w:val="00A032F5"/>
    <w:rsid w:val="00A10211"/>
    <w:rsid w:val="00A307A7"/>
    <w:rsid w:val="00A379FA"/>
    <w:rsid w:val="00A431C4"/>
    <w:rsid w:val="00A45161"/>
    <w:rsid w:val="00A535E2"/>
    <w:rsid w:val="00A61E98"/>
    <w:rsid w:val="00A63189"/>
    <w:rsid w:val="00A7716E"/>
    <w:rsid w:val="00A80C4A"/>
    <w:rsid w:val="00A8192B"/>
    <w:rsid w:val="00AA3394"/>
    <w:rsid w:val="00AB35A7"/>
    <w:rsid w:val="00AC256B"/>
    <w:rsid w:val="00AC706D"/>
    <w:rsid w:val="00AF04C7"/>
    <w:rsid w:val="00AF0AD9"/>
    <w:rsid w:val="00AF3FDF"/>
    <w:rsid w:val="00B17602"/>
    <w:rsid w:val="00B20A5C"/>
    <w:rsid w:val="00B25A7A"/>
    <w:rsid w:val="00B35FE0"/>
    <w:rsid w:val="00B50F8A"/>
    <w:rsid w:val="00B72F6D"/>
    <w:rsid w:val="00B76AEA"/>
    <w:rsid w:val="00B96C40"/>
    <w:rsid w:val="00BB2CCB"/>
    <w:rsid w:val="00BD6593"/>
    <w:rsid w:val="00BE210F"/>
    <w:rsid w:val="00BE343B"/>
    <w:rsid w:val="00BE5893"/>
    <w:rsid w:val="00BE5959"/>
    <w:rsid w:val="00BE597F"/>
    <w:rsid w:val="00BF4168"/>
    <w:rsid w:val="00C03B40"/>
    <w:rsid w:val="00C0598B"/>
    <w:rsid w:val="00C10A83"/>
    <w:rsid w:val="00C219B4"/>
    <w:rsid w:val="00C22252"/>
    <w:rsid w:val="00C35A6D"/>
    <w:rsid w:val="00C42E0B"/>
    <w:rsid w:val="00C43B6C"/>
    <w:rsid w:val="00C50EB3"/>
    <w:rsid w:val="00C51399"/>
    <w:rsid w:val="00C516A2"/>
    <w:rsid w:val="00C6175E"/>
    <w:rsid w:val="00C71544"/>
    <w:rsid w:val="00C73A3C"/>
    <w:rsid w:val="00C85291"/>
    <w:rsid w:val="00C92148"/>
    <w:rsid w:val="00C95417"/>
    <w:rsid w:val="00CB2D36"/>
    <w:rsid w:val="00CB40F0"/>
    <w:rsid w:val="00CD3040"/>
    <w:rsid w:val="00CD7BC8"/>
    <w:rsid w:val="00CE1E52"/>
    <w:rsid w:val="00CF0487"/>
    <w:rsid w:val="00CF12CD"/>
    <w:rsid w:val="00D16DD5"/>
    <w:rsid w:val="00D179C0"/>
    <w:rsid w:val="00D34E45"/>
    <w:rsid w:val="00D43982"/>
    <w:rsid w:val="00D75240"/>
    <w:rsid w:val="00D77EE1"/>
    <w:rsid w:val="00D83745"/>
    <w:rsid w:val="00D85CE7"/>
    <w:rsid w:val="00DA0AD5"/>
    <w:rsid w:val="00DA6A12"/>
    <w:rsid w:val="00DA6EC1"/>
    <w:rsid w:val="00DD576C"/>
    <w:rsid w:val="00DE1717"/>
    <w:rsid w:val="00DE51EC"/>
    <w:rsid w:val="00E07081"/>
    <w:rsid w:val="00E102CA"/>
    <w:rsid w:val="00E21DA0"/>
    <w:rsid w:val="00E2648C"/>
    <w:rsid w:val="00E27D84"/>
    <w:rsid w:val="00E361B5"/>
    <w:rsid w:val="00E37D40"/>
    <w:rsid w:val="00E54FEA"/>
    <w:rsid w:val="00E57C74"/>
    <w:rsid w:val="00E64C78"/>
    <w:rsid w:val="00E70EF5"/>
    <w:rsid w:val="00E7757F"/>
    <w:rsid w:val="00E81FEE"/>
    <w:rsid w:val="00E835FF"/>
    <w:rsid w:val="00E86792"/>
    <w:rsid w:val="00E90682"/>
    <w:rsid w:val="00E95DD2"/>
    <w:rsid w:val="00EA75B9"/>
    <w:rsid w:val="00EB7211"/>
    <w:rsid w:val="00EC25B6"/>
    <w:rsid w:val="00ED07CD"/>
    <w:rsid w:val="00EE23F8"/>
    <w:rsid w:val="00EE3F96"/>
    <w:rsid w:val="00EE4D33"/>
    <w:rsid w:val="00EE72D7"/>
    <w:rsid w:val="00F03420"/>
    <w:rsid w:val="00F05815"/>
    <w:rsid w:val="00F07366"/>
    <w:rsid w:val="00F10AE8"/>
    <w:rsid w:val="00F11A1C"/>
    <w:rsid w:val="00F2272A"/>
    <w:rsid w:val="00F24CBA"/>
    <w:rsid w:val="00F317CC"/>
    <w:rsid w:val="00F35309"/>
    <w:rsid w:val="00F847E8"/>
    <w:rsid w:val="00F900BC"/>
    <w:rsid w:val="00FA71B1"/>
    <w:rsid w:val="00FC667C"/>
    <w:rsid w:val="00FE07BB"/>
    <w:rsid w:val="00FF4B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5E4"/>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591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uiPriority w:val="99"/>
    <w:locked/>
    <w:rsid w:val="00E21DA0"/>
    <w:rPr>
      <w:sz w:val="27"/>
      <w:shd w:val="clear" w:color="auto" w:fill="FFFFFF"/>
    </w:rPr>
  </w:style>
  <w:style w:type="paragraph" w:styleId="BodyText">
    <w:name w:val="Body Text"/>
    <w:basedOn w:val="Normal"/>
    <w:link w:val="BodyTextChar"/>
    <w:uiPriority w:val="99"/>
    <w:rsid w:val="00E21DA0"/>
    <w:pPr>
      <w:shd w:val="clear" w:color="auto" w:fill="FFFFFF"/>
      <w:spacing w:before="420" w:after="300" w:line="317" w:lineRule="exact"/>
      <w:jc w:val="right"/>
    </w:pPr>
    <w:rPr>
      <w:sz w:val="27"/>
      <w:szCs w:val="20"/>
      <w:lang w:eastAsia="ru-RU"/>
    </w:rPr>
  </w:style>
  <w:style w:type="character" w:customStyle="1" w:styleId="BodyTextChar1">
    <w:name w:val="Body Text Char1"/>
    <w:basedOn w:val="DefaultParagraphFont"/>
    <w:link w:val="BodyText"/>
    <w:uiPriority w:val="99"/>
    <w:semiHidden/>
    <w:locked/>
    <w:rsid w:val="006B405C"/>
    <w:rPr>
      <w:rFonts w:cs="Times New Roman"/>
      <w:lang w:eastAsia="en-US"/>
    </w:rPr>
  </w:style>
  <w:style w:type="character" w:customStyle="1" w:styleId="1">
    <w:name w:val="Основной текст Знак1"/>
    <w:basedOn w:val="DefaultParagraphFont"/>
    <w:uiPriority w:val="99"/>
    <w:semiHidden/>
    <w:rsid w:val="00E21DA0"/>
    <w:rPr>
      <w:rFonts w:cs="Times New Roman"/>
    </w:rPr>
  </w:style>
  <w:style w:type="paragraph" w:styleId="Header">
    <w:name w:val="header"/>
    <w:basedOn w:val="Normal"/>
    <w:link w:val="HeaderChar"/>
    <w:uiPriority w:val="99"/>
    <w:rsid w:val="005E118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E1187"/>
    <w:rPr>
      <w:rFonts w:cs="Times New Roman"/>
    </w:rPr>
  </w:style>
  <w:style w:type="paragraph" w:styleId="Footer">
    <w:name w:val="footer"/>
    <w:basedOn w:val="Normal"/>
    <w:link w:val="FooterChar"/>
    <w:uiPriority w:val="99"/>
    <w:rsid w:val="005E118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E1187"/>
    <w:rPr>
      <w:rFonts w:cs="Times New Roman"/>
    </w:rPr>
  </w:style>
  <w:style w:type="paragraph" w:customStyle="1" w:styleId="a">
    <w:name w:val="Прижатый влево"/>
    <w:basedOn w:val="Normal"/>
    <w:next w:val="Normal"/>
    <w:uiPriority w:val="99"/>
    <w:rsid w:val="000F0427"/>
    <w:pPr>
      <w:autoSpaceDE w:val="0"/>
      <w:autoSpaceDN w:val="0"/>
      <w:adjustRightInd w:val="0"/>
      <w:spacing w:after="0" w:line="240" w:lineRule="auto"/>
    </w:pPr>
    <w:rPr>
      <w:rFonts w:ascii="Arial" w:hAnsi="Arial" w:cs="Arial"/>
      <w:sz w:val="24"/>
      <w:szCs w:val="24"/>
    </w:rPr>
  </w:style>
  <w:style w:type="character" w:customStyle="1" w:styleId="a0">
    <w:name w:val="Цветовое выделение"/>
    <w:uiPriority w:val="99"/>
    <w:rsid w:val="0042235F"/>
    <w:rPr>
      <w:b/>
      <w:color w:val="26282F"/>
    </w:rPr>
  </w:style>
  <w:style w:type="character" w:customStyle="1" w:styleId="a1">
    <w:name w:val="Гипертекстовая ссылка"/>
    <w:uiPriority w:val="99"/>
    <w:rsid w:val="0042235F"/>
    <w:rPr>
      <w:b/>
      <w:color w:val="auto"/>
    </w:rPr>
  </w:style>
  <w:style w:type="paragraph" w:customStyle="1" w:styleId="a2">
    <w:name w:val="Нормальный (таблица)"/>
    <w:basedOn w:val="Normal"/>
    <w:next w:val="Normal"/>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3">
    <w:name w:val="Таблицы (моноширинный)"/>
    <w:basedOn w:val="Normal"/>
    <w:next w:val="Normal"/>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DefaultParagraphFont"/>
    <w:uiPriority w:val="99"/>
    <w:rsid w:val="005F3899"/>
    <w:rPr>
      <w:rFonts w:cs="Times New Roman"/>
    </w:rPr>
  </w:style>
  <w:style w:type="paragraph" w:styleId="ListParagraph">
    <w:name w:val="List Paragraph"/>
    <w:basedOn w:val="Normal"/>
    <w:uiPriority w:val="99"/>
    <w:qFormat/>
    <w:rsid w:val="00195F76"/>
    <w:pPr>
      <w:ind w:left="720"/>
      <w:contextualSpacing/>
    </w:pPr>
  </w:style>
  <w:style w:type="character" w:styleId="Hyperlink">
    <w:name w:val="Hyperlink"/>
    <w:basedOn w:val="DefaultParagraphFont"/>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szCs w:val="20"/>
    </w:rPr>
  </w:style>
  <w:style w:type="paragraph" w:styleId="BalloonText">
    <w:name w:val="Balloon Text"/>
    <w:basedOn w:val="Normal"/>
    <w:link w:val="BalloonTextChar"/>
    <w:uiPriority w:val="99"/>
    <w:semiHidden/>
    <w:rsid w:val="000C1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76283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236</TotalTime>
  <Pages>22</Pages>
  <Words>10983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A. Parshina</dc:creator>
  <cp:keywords/>
  <dc:description/>
  <cp:lastModifiedBy>USER</cp:lastModifiedBy>
  <cp:revision>9</cp:revision>
  <cp:lastPrinted>2018-10-26T07:02:00Z</cp:lastPrinted>
  <dcterms:created xsi:type="dcterms:W3CDTF">2018-10-22T12:33:00Z</dcterms:created>
  <dcterms:modified xsi:type="dcterms:W3CDTF">2018-10-26T07:05:00Z</dcterms:modified>
</cp:coreProperties>
</file>