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C5477" w:rsidRPr="00C23195" w:rsidRDefault="008C5477" w:rsidP="00F17B7F">
      <w:pPr>
        <w:rPr>
          <w:color w:val="FF0000"/>
        </w:rPr>
      </w:pPr>
    </w:p>
    <w:tbl>
      <w:tblPr>
        <w:tblW w:w="9923" w:type="dxa"/>
        <w:jc w:val="center"/>
        <w:tblLayout w:type="fixed"/>
        <w:tblLook w:val="0000" w:firstRow="0" w:lastRow="0" w:firstColumn="0" w:lastColumn="0" w:noHBand="0" w:noVBand="0"/>
      </w:tblPr>
      <w:tblGrid>
        <w:gridCol w:w="4962"/>
        <w:gridCol w:w="4961"/>
      </w:tblGrid>
      <w:tr w:rsidR="00161E34" w:rsidRPr="00161E34" w:rsidTr="00C30467">
        <w:trPr>
          <w:jc w:val="center"/>
        </w:trPr>
        <w:tc>
          <w:tcPr>
            <w:tcW w:w="4962" w:type="dxa"/>
          </w:tcPr>
          <w:p w:rsidR="001461BD" w:rsidRPr="00161E34" w:rsidRDefault="001461BD" w:rsidP="00A95A9E">
            <w:pPr>
              <w:rPr>
                <w:color w:val="000000" w:themeColor="text1"/>
                <w:sz w:val="26"/>
                <w:szCs w:val="26"/>
              </w:rPr>
            </w:pPr>
          </w:p>
          <w:tbl>
            <w:tblPr>
              <w:tblW w:w="9923" w:type="dxa"/>
              <w:tblBorders>
                <w:insideH w:val="single" w:sz="6" w:space="0" w:color="auto"/>
                <w:insideV w:val="single" w:sz="6" w:space="0" w:color="auto"/>
              </w:tblBorders>
              <w:tblLayout w:type="fixed"/>
              <w:tblLook w:val="04A0" w:firstRow="1" w:lastRow="0" w:firstColumn="1" w:lastColumn="0" w:noHBand="0" w:noVBand="1"/>
            </w:tblPr>
            <w:tblGrid>
              <w:gridCol w:w="4962"/>
              <w:gridCol w:w="4961"/>
            </w:tblGrid>
            <w:tr w:rsidR="00161E34" w:rsidRPr="00161E34" w:rsidTr="009D2E0B">
              <w:trPr>
                <w:trHeight w:val="4117"/>
              </w:trPr>
              <w:tc>
                <w:tcPr>
                  <w:tcW w:w="4962" w:type="dxa"/>
                </w:tcPr>
                <w:p w:rsidR="001461BD" w:rsidRPr="00161E34" w:rsidRDefault="00FF4E9A" w:rsidP="00C30467">
                  <w:pPr>
                    <w:ind w:right="-168"/>
                    <w:jc w:val="center"/>
                    <w:rPr>
                      <w:b/>
                      <w:color w:val="000000" w:themeColor="text1"/>
                      <w:sz w:val="26"/>
                      <w:szCs w:val="26"/>
                    </w:rPr>
                  </w:pPr>
                  <w:r w:rsidRPr="00161E34">
                    <w:rPr>
                      <w:noProof/>
                      <w:color w:val="000000" w:themeColor="text1"/>
                      <w:sz w:val="26"/>
                      <w:szCs w:val="26"/>
                    </w:rPr>
                    <w:drawing>
                      <wp:inline distT="0" distB="0" distL="0" distR="0" wp14:anchorId="44EF49B6" wp14:editId="2AEBAE79">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e592_mchs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00B42CCD" w:rsidRPr="00161E34">
                    <w:rPr>
                      <w:noProof/>
                      <w:color w:val="000000" w:themeColor="text1"/>
                      <w:sz w:val="26"/>
                      <w:szCs w:val="26"/>
                    </w:rPr>
                    <mc:AlternateContent>
                      <mc:Choice Requires="wps">
                        <w:drawing>
                          <wp:anchor distT="4294967294" distB="4294967294" distL="114298" distR="114298" simplePos="0" relativeHeight="251652096" behindDoc="0" locked="0" layoutInCell="0" allowOverlap="1" wp14:anchorId="2E912C41" wp14:editId="125B7A5B">
                            <wp:simplePos x="0" y="0"/>
                            <wp:positionH relativeFrom="column">
                              <wp:posOffset>2392679</wp:posOffset>
                            </wp:positionH>
                            <wp:positionV relativeFrom="paragraph">
                              <wp:posOffset>2539999</wp:posOffset>
                            </wp:positionV>
                            <wp:extent cx="0" cy="0"/>
                            <wp:effectExtent l="0" t="0" r="0" b="0"/>
                            <wp:wrapNone/>
                            <wp:docPr id="7" name="Line 4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6se="http://schemas.microsoft.com/office/word/2015/wordml/symex">
                        <w:pict>
                          <v:line w14:anchorId="52C55549" id="Line 46" o:spid="_x0000_s1026" style="position:absolute;z-index:25165209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" o:allowincell="f"/>
                        </w:pict>
                      </mc:Fallback>
                    </mc:AlternateContent>
                  </w:r>
                  <w:r w:rsidR="00B42CCD" w:rsidRPr="00161E34">
                    <w:rPr>
                      <w:noProof/>
                      <w:color w:val="000000" w:themeColor="text1"/>
                      <w:sz w:val="26"/>
                      <w:szCs w:val="26"/>
                    </w:rPr>
                    <mc:AlternateContent>
                      <mc:Choice Requires="wps">
                        <w:drawing>
                          <wp:anchor distT="4294967294" distB="4294967294" distL="114298" distR="114298" simplePos="0" relativeHeight="251648000" behindDoc="0" locked="0" layoutInCell="0" allowOverlap="1" wp14:anchorId="5A71A623" wp14:editId="54FF6594">
                            <wp:simplePos x="0" y="0"/>
                            <wp:positionH relativeFrom="column">
                              <wp:posOffset>3124199</wp:posOffset>
                            </wp:positionH>
                            <wp:positionV relativeFrom="paragraph">
                              <wp:posOffset>1534159</wp:posOffset>
                            </wp:positionV>
                            <wp:extent cx="0" cy="0"/>
                            <wp:effectExtent l="0" t="0" r="0" b="0"/>
                            <wp:wrapNone/>
                            <wp:docPr id="6" name="Line 4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6se="http://schemas.microsoft.com/office/word/2015/wordml/symex">
                        <w:pict>
                          <v:line w14:anchorId="3B9E613F" id="Line 44" o:spid="_x0000_s1026" style="position:absolute;z-index:25164800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" o:allowincell="f"/>
                        </w:pict>
                      </mc:Fallback>
                    </mc:AlternateContent>
                  </w:r>
                  <w:r w:rsidR="00B42CCD" w:rsidRPr="00161E34">
                    <w:rPr>
                      <w:noProof/>
                      <w:color w:val="000000" w:themeColor="text1"/>
                      <w:sz w:val="26"/>
                      <w:szCs w:val="26"/>
                    </w:rPr>
                    <mc:AlternateContent>
                      <mc:Choice Requires="wps">
                        <w:drawing>
                          <wp:anchor distT="4294967294" distB="4294967294" distL="114298" distR="114298" simplePos="0" relativeHeight="251650048" behindDoc="0" locked="0" layoutInCell="0" allowOverlap="1" wp14:anchorId="64E8C8F0" wp14:editId="517187C9">
                            <wp:simplePos x="0" y="0"/>
                            <wp:positionH relativeFrom="column">
                              <wp:posOffset>3124199</wp:posOffset>
                            </wp:positionH>
                            <wp:positionV relativeFrom="paragraph">
                              <wp:posOffset>1717039</wp:posOffset>
                            </wp:positionV>
                            <wp:extent cx="0" cy="0"/>
                            <wp:effectExtent l="0" t="0" r="0" b="0"/>
                            <wp:wrapNone/>
                            <wp:docPr id="5" name="Line 4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6se="http://schemas.microsoft.com/office/word/2015/wordml/symex">
                        <w:pict>
                          <v:line w14:anchorId="46E846A2" id="Line 45" o:spid="_x0000_s1026" style="position:absolute;z-index:25165004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" o:allowincell="f"/>
                        </w:pict>
                      </mc:Fallback>
                    </mc:AlternateContent>
                  </w:r>
                  <w:r w:rsidR="00B42CCD" w:rsidRPr="00161E34">
                    <w:rPr>
                      <w:noProof/>
                      <w:color w:val="000000" w:themeColor="text1"/>
                      <w:sz w:val="26"/>
                      <w:szCs w:val="26"/>
                    </w:rPr>
                    <mc:AlternateContent>
                      <mc:Choice Requires="wps">
                        <w:drawing>
                          <wp:anchor distT="4294967294" distB="4294967294" distL="114298" distR="114298" simplePos="0" relativeHeight="251658240" behindDoc="0" locked="0" layoutInCell="0" allowOverlap="1" wp14:anchorId="0B7319BE" wp14:editId="59AF3AD4">
                            <wp:simplePos x="0" y="0"/>
                            <wp:positionH relativeFrom="column">
                              <wp:posOffset>2392679</wp:posOffset>
                            </wp:positionH>
                            <wp:positionV relativeFrom="paragraph">
                              <wp:posOffset>2539999</wp:posOffset>
                            </wp:positionV>
                            <wp:extent cx="0" cy="0"/>
                            <wp:effectExtent l="0" t="0" r="0" b="0"/>
                            <wp:wrapNone/>
                            <wp:docPr id="4" name="Line 4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6se="http://schemas.microsoft.com/office/word/2015/wordml/symex">
                        <w:pict>
                          <v:line w14:anchorId="4B4433C7" id="Line 49" o:spid="_x0000_s1026" style="position:absolute;z-index:25165824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" o:allowincell="f"/>
                        </w:pict>
                      </mc:Fallback>
                    </mc:AlternateContent>
                  </w:r>
                  <w:r w:rsidR="00B42CCD" w:rsidRPr="00161E34">
                    <w:rPr>
                      <w:noProof/>
                      <w:color w:val="000000" w:themeColor="text1"/>
                      <w:sz w:val="26"/>
                      <w:szCs w:val="26"/>
                    </w:rPr>
                    <mc:AlternateContent>
                      <mc:Choice Requires="wps">
                        <w:drawing>
                          <wp:anchor distT="4294967294" distB="4294967294" distL="114298" distR="114298" simplePos="0" relativeHeight="251654144" behindDoc="0" locked="0" layoutInCell="0" allowOverlap="1" wp14:anchorId="3270C8AF" wp14:editId="2BCFAA1B">
                            <wp:simplePos x="0" y="0"/>
                            <wp:positionH relativeFrom="column">
                              <wp:posOffset>3124199</wp:posOffset>
                            </wp:positionH>
                            <wp:positionV relativeFrom="paragraph">
                              <wp:posOffset>1534159</wp:posOffset>
                            </wp:positionV>
                            <wp:extent cx="0" cy="0"/>
                            <wp:effectExtent l="0" t="0" r="0" b="0"/>
                            <wp:wrapNone/>
                            <wp:docPr id="3" name="Line 4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6se="http://schemas.microsoft.com/office/word/2015/wordml/symex">
                        <w:pict>
                          <v:line w14:anchorId="3E6CE82B" id="Line 47" o:spid="_x0000_s1026" style="position:absolute;z-index:25165414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wDSC5w0CAAAj&#10;BAAADgAAAAAAAAAAAAAAAAAuAgAAZHJzL2Uyb0RvYy54bWxQSwECLQAUAAYACAAAACEAakFKYNwA&#10;AAALAQAADwAAAAAAAAAAAAAAAABnBAAAZHJzL2Rvd25yZXYueG1sUEsFBgAAAAAEAAQA8wAAAHAF&#10;AAAAAA==&#10;" o:allowincell="f"/>
                        </w:pict>
                      </mc:Fallback>
                    </mc:AlternateContent>
                  </w:r>
                  <w:r w:rsidR="00B42CCD" w:rsidRPr="00161E34">
                    <w:rPr>
                      <w:noProof/>
                      <w:color w:val="000000" w:themeColor="text1"/>
                      <w:sz w:val="26"/>
                      <w:szCs w:val="26"/>
                    </w:rPr>
                    <mc:AlternateContent>
                      <mc:Choice Requires="wps">
                        <w:drawing>
                          <wp:anchor distT="4294967294" distB="4294967294" distL="114298" distR="114298" simplePos="0" relativeHeight="251656192" behindDoc="0" locked="0" layoutInCell="0" allowOverlap="1" wp14:anchorId="58BDA10E" wp14:editId="7DD8685B">
                            <wp:simplePos x="0" y="0"/>
                            <wp:positionH relativeFrom="column">
                              <wp:posOffset>3124199</wp:posOffset>
                            </wp:positionH>
                            <wp:positionV relativeFrom="paragraph">
                              <wp:posOffset>1717039</wp:posOffset>
                            </wp:positionV>
                            <wp:extent cx="0" cy="0"/>
                            <wp:effectExtent l="0" t="0" r="0" b="0"/>
                            <wp:wrapNone/>
                            <wp:docPr id="2" name="Line 4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6se="http://schemas.microsoft.com/office/word/2015/wordml/symex">
                        <w:pict>
                          <v:line w14:anchorId="034CD47A" id="Line 48" o:spid="_x0000_s1026" style="position:absolute;z-index:25165619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" o:allowincell="f"/>
                        </w:pict>
                      </mc:Fallback>
                    </mc:AlternateContent>
                  </w:r>
                </w:p>
                <w:p w:rsidR="001461BD" w:rsidRPr="00161E34" w:rsidRDefault="001461BD" w:rsidP="00C30467">
                  <w:pPr>
                    <w:jc w:val="center"/>
                    <w:rPr>
                      <w:b/>
                      <w:color w:val="000000" w:themeColor="text1"/>
                      <w:sz w:val="26"/>
                      <w:szCs w:val="26"/>
                    </w:rPr>
                  </w:pPr>
                </w:p>
                <w:p w:rsidR="001461BD" w:rsidRPr="00161E34" w:rsidRDefault="001461BD" w:rsidP="00C30467">
                  <w:pPr>
                    <w:pStyle w:val="2"/>
                    <w:rPr>
                      <w:color w:val="000000" w:themeColor="text1"/>
                      <w:sz w:val="26"/>
                      <w:szCs w:val="26"/>
                    </w:rPr>
                  </w:pPr>
                  <w:r w:rsidRPr="00161E34">
                    <w:rPr>
                      <w:color w:val="000000" w:themeColor="text1"/>
                      <w:sz w:val="26"/>
                      <w:szCs w:val="26"/>
                    </w:rPr>
                    <w:t>МЧС РОССИИ</w:t>
                  </w:r>
                </w:p>
                <w:p w:rsidR="001461BD" w:rsidRPr="00161E34" w:rsidRDefault="001461BD" w:rsidP="00C30467">
                  <w:pPr>
                    <w:pStyle w:val="2"/>
                    <w:rPr>
                      <w:color w:val="000000" w:themeColor="text1"/>
                      <w:sz w:val="26"/>
                      <w:szCs w:val="26"/>
                    </w:rPr>
                  </w:pPr>
                </w:p>
                <w:p w:rsidR="001461BD" w:rsidRPr="00161E34" w:rsidRDefault="001461BD" w:rsidP="00C30467">
                  <w:pPr>
                    <w:jc w:val="center"/>
                    <w:rPr>
                      <w:b/>
                      <w:color w:val="000000" w:themeColor="text1"/>
                      <w:sz w:val="26"/>
                      <w:szCs w:val="26"/>
                    </w:rPr>
                  </w:pPr>
                  <w:r w:rsidRPr="00161E34">
                    <w:rPr>
                      <w:b/>
                      <w:color w:val="000000" w:themeColor="text1"/>
                      <w:sz w:val="26"/>
                      <w:szCs w:val="26"/>
                    </w:rPr>
                    <w:t>ФЕДЕРАЛЬНОЕ КАЗЕННОЕ УЧРЕЖДЕНИЕ</w:t>
                  </w:r>
                </w:p>
                <w:p w:rsidR="001461BD" w:rsidRPr="00161E34" w:rsidRDefault="001461BD" w:rsidP="00C30467">
                  <w:pPr>
                    <w:jc w:val="center"/>
                    <w:rPr>
                      <w:b/>
                      <w:color w:val="000000" w:themeColor="text1"/>
                      <w:sz w:val="26"/>
                      <w:szCs w:val="26"/>
                    </w:rPr>
                  </w:pPr>
                  <w:r w:rsidRPr="00161E34">
                    <w:rPr>
                      <w:b/>
                      <w:color w:val="000000" w:themeColor="text1"/>
                      <w:sz w:val="26"/>
                      <w:szCs w:val="26"/>
                    </w:rPr>
                    <w:t>«ЦЕНТР УПРАВЛЕНИЯ В КРИЗИСНЫХ СИТУАЦИЯХ ГЛАВНОГО УПРАВЛЕНИЯ МЧС РОССИИ</w:t>
                  </w:r>
                </w:p>
                <w:p w:rsidR="001461BD" w:rsidRPr="00161E34" w:rsidRDefault="001461BD" w:rsidP="00C30467">
                  <w:pPr>
                    <w:jc w:val="center"/>
                    <w:rPr>
                      <w:b/>
                      <w:color w:val="000000" w:themeColor="text1"/>
                      <w:sz w:val="26"/>
                      <w:szCs w:val="26"/>
                    </w:rPr>
                  </w:pPr>
                  <w:r w:rsidRPr="00161E34">
                    <w:rPr>
                      <w:b/>
                      <w:color w:val="000000" w:themeColor="text1"/>
                      <w:sz w:val="26"/>
                      <w:szCs w:val="26"/>
                    </w:rPr>
                    <w:t>ПО РЕСПУБЛИКЕ МОРДОВИЯ»</w:t>
                  </w:r>
                </w:p>
                <w:p w:rsidR="001461BD" w:rsidRPr="00161E34" w:rsidRDefault="001461BD" w:rsidP="00C30467">
                  <w:pPr>
                    <w:spacing w:line="220" w:lineRule="exact"/>
                    <w:jc w:val="center"/>
                    <w:rPr>
                      <w:b/>
                      <w:color w:val="000000" w:themeColor="text1"/>
                      <w:sz w:val="26"/>
                      <w:szCs w:val="26"/>
                    </w:rPr>
                  </w:pPr>
                  <w:r w:rsidRPr="00161E34">
                    <w:rPr>
                      <w:b/>
                      <w:color w:val="000000" w:themeColor="text1"/>
                      <w:sz w:val="26"/>
                      <w:szCs w:val="26"/>
                    </w:rPr>
                    <w:t>(федеральное казенное учреждение «ЦУКС Главного управления МЧС России</w:t>
                  </w:r>
                </w:p>
                <w:p w:rsidR="001461BD" w:rsidRPr="00161E34" w:rsidRDefault="001461BD" w:rsidP="00C30467">
                  <w:pPr>
                    <w:spacing w:line="220" w:lineRule="exact"/>
                    <w:jc w:val="center"/>
                    <w:rPr>
                      <w:b/>
                      <w:color w:val="000000" w:themeColor="text1"/>
                      <w:sz w:val="26"/>
                      <w:szCs w:val="26"/>
                    </w:rPr>
                  </w:pPr>
                  <w:r w:rsidRPr="00161E34">
                    <w:rPr>
                      <w:b/>
                      <w:color w:val="000000" w:themeColor="text1"/>
                      <w:sz w:val="26"/>
                      <w:szCs w:val="26"/>
                    </w:rPr>
                    <w:t>по Республике Мордовия»)</w:t>
                  </w:r>
                </w:p>
                <w:p w:rsidR="001461BD" w:rsidRPr="00161E34" w:rsidRDefault="001461BD" w:rsidP="00C30467">
                  <w:pPr>
                    <w:pStyle w:val="11"/>
                    <w:spacing w:before="120"/>
                    <w:jc w:val="center"/>
                    <w:rPr>
                      <w:color w:val="000000" w:themeColor="text1"/>
                      <w:sz w:val="26"/>
                      <w:szCs w:val="26"/>
                    </w:rPr>
                  </w:pPr>
                  <w:r w:rsidRPr="00161E34">
                    <w:rPr>
                      <w:color w:val="000000" w:themeColor="text1"/>
                      <w:sz w:val="26"/>
                      <w:szCs w:val="26"/>
                    </w:rPr>
                    <w:t>ул. Косарева, 40, г. Саранск, 430031</w:t>
                  </w:r>
                </w:p>
                <w:p w:rsidR="001461BD" w:rsidRPr="00161E34" w:rsidRDefault="001461BD" w:rsidP="00C30467">
                  <w:pPr>
                    <w:pStyle w:val="11"/>
                    <w:jc w:val="center"/>
                    <w:rPr>
                      <w:color w:val="000000" w:themeColor="text1"/>
                      <w:sz w:val="26"/>
                      <w:szCs w:val="26"/>
                    </w:rPr>
                  </w:pPr>
                  <w:r w:rsidRPr="00161E34">
                    <w:rPr>
                      <w:color w:val="000000" w:themeColor="text1"/>
                      <w:sz w:val="26"/>
                      <w:szCs w:val="26"/>
                    </w:rPr>
                    <w:t>Телеф</w:t>
                  </w:r>
                  <w:r w:rsidR="000F69F3" w:rsidRPr="00161E34">
                    <w:rPr>
                      <w:color w:val="000000" w:themeColor="text1"/>
                      <w:sz w:val="26"/>
                      <w:szCs w:val="26"/>
                    </w:rPr>
                    <w:t xml:space="preserve">он: 56-38-38   Факс: 56-36-24 </w:t>
                  </w:r>
                  <w:r w:rsidRPr="00161E34">
                    <w:rPr>
                      <w:color w:val="000000" w:themeColor="text1"/>
                      <w:sz w:val="26"/>
                      <w:szCs w:val="26"/>
                    </w:rPr>
                    <w:t>(код 8-834-2)</w:t>
                  </w:r>
                </w:p>
                <w:p w:rsidR="001461BD" w:rsidRPr="00161E34" w:rsidRDefault="001461BD" w:rsidP="00C30467">
                  <w:pPr>
                    <w:pStyle w:val="11"/>
                    <w:spacing w:after="240"/>
                    <w:jc w:val="center"/>
                    <w:rPr>
                      <w:color w:val="000000" w:themeColor="text1"/>
                      <w:sz w:val="26"/>
                      <w:szCs w:val="26"/>
                    </w:rPr>
                  </w:pPr>
                  <w:r w:rsidRPr="00161E34">
                    <w:rPr>
                      <w:color w:val="000000" w:themeColor="text1"/>
                      <w:sz w:val="26"/>
                      <w:szCs w:val="26"/>
                      <w:lang w:val="en-US"/>
                    </w:rPr>
                    <w:t>E</w:t>
                  </w:r>
                  <w:r w:rsidRPr="00161E34">
                    <w:rPr>
                      <w:color w:val="000000" w:themeColor="text1"/>
                      <w:sz w:val="26"/>
                      <w:szCs w:val="26"/>
                    </w:rPr>
                    <w:t>-</w:t>
                  </w:r>
                  <w:r w:rsidRPr="00161E34">
                    <w:rPr>
                      <w:color w:val="000000" w:themeColor="text1"/>
                      <w:sz w:val="26"/>
                      <w:szCs w:val="26"/>
                      <w:lang w:val="en-US"/>
                    </w:rPr>
                    <w:t>mail</w:t>
                  </w:r>
                  <w:r w:rsidRPr="00161E34">
                    <w:rPr>
                      <w:color w:val="000000" w:themeColor="text1"/>
                      <w:sz w:val="26"/>
                      <w:szCs w:val="26"/>
                    </w:rPr>
                    <w:t xml:space="preserve">: </w:t>
                  </w:r>
                  <w:r w:rsidRPr="00161E34">
                    <w:rPr>
                      <w:color w:val="000000" w:themeColor="text1"/>
                      <w:sz w:val="26"/>
                      <w:szCs w:val="26"/>
                      <w:lang w:val="en-US"/>
                    </w:rPr>
                    <w:t>cuks</w:t>
                  </w:r>
                  <w:r w:rsidRPr="00161E34">
                    <w:rPr>
                      <w:color w:val="000000" w:themeColor="text1"/>
                      <w:sz w:val="26"/>
                      <w:szCs w:val="26"/>
                    </w:rPr>
                    <w:t>-</w:t>
                  </w:r>
                  <w:r w:rsidRPr="00161E34">
                    <w:rPr>
                      <w:color w:val="000000" w:themeColor="text1"/>
                      <w:sz w:val="26"/>
                      <w:szCs w:val="26"/>
                      <w:lang w:val="en-US"/>
                    </w:rPr>
                    <w:t>mrd</w:t>
                  </w:r>
                  <w:r w:rsidRPr="00161E34">
                    <w:rPr>
                      <w:color w:val="000000" w:themeColor="text1"/>
                      <w:sz w:val="26"/>
                      <w:szCs w:val="26"/>
                    </w:rPr>
                    <w:t>@</w:t>
                  </w:r>
                  <w:r w:rsidRPr="00161E34">
                    <w:rPr>
                      <w:color w:val="000000" w:themeColor="text1"/>
                      <w:sz w:val="26"/>
                      <w:szCs w:val="26"/>
                      <w:lang w:val="en-US"/>
                    </w:rPr>
                    <w:t>mail</w:t>
                  </w:r>
                  <w:r w:rsidRPr="00161E34">
                    <w:rPr>
                      <w:color w:val="000000" w:themeColor="text1"/>
                      <w:sz w:val="26"/>
                      <w:szCs w:val="26"/>
                    </w:rPr>
                    <w:t>.</w:t>
                  </w:r>
                  <w:r w:rsidRPr="00161E34">
                    <w:rPr>
                      <w:color w:val="000000" w:themeColor="text1"/>
                      <w:sz w:val="26"/>
                      <w:szCs w:val="26"/>
                      <w:lang w:val="en-US"/>
                    </w:rPr>
                    <w:t>ru</w:t>
                  </w:r>
                </w:p>
                <w:p w:rsidR="0009561E" w:rsidRPr="00161E34" w:rsidRDefault="00843A67" w:rsidP="00AC7673">
                  <w:pPr>
                    <w:tabs>
                      <w:tab w:val="left" w:pos="804"/>
                      <w:tab w:val="center" w:pos="2373"/>
                    </w:tabs>
                    <w:snapToGrid w:val="0"/>
                    <w:rPr>
                      <w:color w:val="000000" w:themeColor="text1"/>
                      <w:sz w:val="26"/>
                      <w:szCs w:val="26"/>
                    </w:rPr>
                  </w:pPr>
                  <w:r w:rsidRPr="00161E34">
                    <w:rPr>
                      <w:color w:val="000000" w:themeColor="text1"/>
                      <w:sz w:val="26"/>
                      <w:szCs w:val="26"/>
                    </w:rPr>
                    <w:tab/>
                  </w:r>
                  <w:r w:rsidR="00161E34" w:rsidRPr="00161E34">
                    <w:rPr>
                      <w:color w:val="000000" w:themeColor="text1"/>
                      <w:sz w:val="26"/>
                      <w:szCs w:val="26"/>
                    </w:rPr>
                    <w:t>2</w:t>
                  </w:r>
                  <w:r w:rsidR="00AC7673">
                    <w:rPr>
                      <w:color w:val="000000" w:themeColor="text1"/>
                      <w:sz w:val="26"/>
                      <w:szCs w:val="26"/>
                    </w:rPr>
                    <w:t>3</w:t>
                  </w:r>
                  <w:r w:rsidR="002228E8" w:rsidRPr="00161E34">
                    <w:rPr>
                      <w:color w:val="000000" w:themeColor="text1"/>
                      <w:sz w:val="26"/>
                      <w:szCs w:val="26"/>
                    </w:rPr>
                    <w:t xml:space="preserve"> </w:t>
                  </w:r>
                  <w:r w:rsidR="007D0268" w:rsidRPr="00161E34">
                    <w:rPr>
                      <w:color w:val="000000" w:themeColor="text1"/>
                      <w:sz w:val="26"/>
                      <w:szCs w:val="26"/>
                    </w:rPr>
                    <w:t>января</w:t>
                  </w:r>
                  <w:r w:rsidR="006427EE" w:rsidRPr="00161E34">
                    <w:rPr>
                      <w:color w:val="000000" w:themeColor="text1"/>
                      <w:sz w:val="26"/>
                      <w:szCs w:val="26"/>
                    </w:rPr>
                    <w:t xml:space="preserve"> </w:t>
                  </w:r>
                  <w:r w:rsidR="007D0268" w:rsidRPr="00161E34">
                    <w:rPr>
                      <w:color w:val="000000" w:themeColor="text1"/>
                      <w:sz w:val="26"/>
                      <w:szCs w:val="26"/>
                    </w:rPr>
                    <w:t>2019</w:t>
                  </w:r>
                  <w:r w:rsidR="001461BD" w:rsidRPr="00161E34">
                    <w:rPr>
                      <w:color w:val="000000" w:themeColor="text1"/>
                      <w:sz w:val="26"/>
                      <w:szCs w:val="26"/>
                    </w:rPr>
                    <w:t xml:space="preserve"> г. №</w:t>
                  </w:r>
                  <w:r w:rsidR="00161E34" w:rsidRPr="00161E34">
                    <w:rPr>
                      <w:color w:val="000000" w:themeColor="text1"/>
                      <w:sz w:val="26"/>
                      <w:szCs w:val="26"/>
                    </w:rPr>
                    <w:t>1</w:t>
                  </w:r>
                  <w:r w:rsidR="00AC7673">
                    <w:rPr>
                      <w:color w:val="000000" w:themeColor="text1"/>
                      <w:sz w:val="26"/>
                      <w:szCs w:val="26"/>
                    </w:rPr>
                    <w:t>20</w:t>
                  </w:r>
                  <w:r w:rsidR="008E4C9A" w:rsidRPr="00161E34">
                    <w:rPr>
                      <w:color w:val="000000" w:themeColor="text1"/>
                      <w:sz w:val="26"/>
                      <w:szCs w:val="26"/>
                    </w:rPr>
                    <w:t>-</w:t>
                  </w:r>
                  <w:r w:rsidR="004E6CE7" w:rsidRPr="00161E34">
                    <w:rPr>
                      <w:color w:val="000000" w:themeColor="text1"/>
                      <w:sz w:val="26"/>
                      <w:szCs w:val="26"/>
                    </w:rPr>
                    <w:t>1</w:t>
                  </w:r>
                  <w:r w:rsidR="007A17A6" w:rsidRPr="00161E34">
                    <w:rPr>
                      <w:color w:val="000000" w:themeColor="text1"/>
                      <w:sz w:val="26"/>
                      <w:szCs w:val="26"/>
                    </w:rPr>
                    <w:t>-</w:t>
                  </w:r>
                  <w:r w:rsidR="002B69D9">
                    <w:rPr>
                      <w:color w:val="000000" w:themeColor="text1"/>
                      <w:sz w:val="26"/>
                      <w:szCs w:val="26"/>
                    </w:rPr>
                    <w:t>11</w:t>
                  </w:r>
                </w:p>
              </w:tc>
              <w:tc>
                <w:tcPr>
                  <w:tcW w:w="4961" w:type="dxa"/>
                </w:tcPr>
                <w:p w:rsidR="001461BD" w:rsidRPr="00161E34" w:rsidRDefault="001461BD" w:rsidP="00C30467">
                  <w:pPr>
                    <w:rPr>
                      <w:color w:val="000000" w:themeColor="text1"/>
                      <w:sz w:val="26"/>
                      <w:szCs w:val="26"/>
                      <w:lang w:val="en-US"/>
                    </w:rPr>
                  </w:pPr>
                </w:p>
                <w:p w:rsidR="001461BD" w:rsidRPr="00161E34" w:rsidRDefault="001461BD" w:rsidP="00C30467">
                  <w:pPr>
                    <w:jc w:val="center"/>
                    <w:rPr>
                      <w:color w:val="000000" w:themeColor="text1"/>
                      <w:sz w:val="26"/>
                      <w:szCs w:val="26"/>
                      <w:lang w:val="en-US"/>
                    </w:rPr>
                  </w:pPr>
                </w:p>
                <w:p w:rsidR="001461BD" w:rsidRPr="00161E34" w:rsidRDefault="001461BD" w:rsidP="00C30467">
                  <w:pPr>
                    <w:jc w:val="center"/>
                    <w:rPr>
                      <w:color w:val="000000" w:themeColor="text1"/>
                      <w:sz w:val="26"/>
                      <w:szCs w:val="26"/>
                      <w:lang w:val="en-US"/>
                    </w:rPr>
                  </w:pPr>
                </w:p>
                <w:p w:rsidR="001461BD" w:rsidRPr="00161E34" w:rsidRDefault="001461BD" w:rsidP="00C30467">
                  <w:pPr>
                    <w:jc w:val="center"/>
                    <w:rPr>
                      <w:color w:val="000000" w:themeColor="text1"/>
                      <w:sz w:val="26"/>
                      <w:szCs w:val="26"/>
                      <w:lang w:val="en-US"/>
                    </w:rPr>
                  </w:pPr>
                </w:p>
              </w:tc>
            </w:tr>
          </w:tbl>
          <w:p w:rsidR="001461BD" w:rsidRPr="00161E34" w:rsidRDefault="001461BD" w:rsidP="00C30467">
            <w:pPr>
              <w:pStyle w:val="11"/>
              <w:jc w:val="center"/>
              <w:rPr>
                <w:color w:val="000000" w:themeColor="text1"/>
                <w:sz w:val="26"/>
                <w:szCs w:val="26"/>
                <w:lang w:val="en-US"/>
              </w:rPr>
            </w:pPr>
          </w:p>
        </w:tc>
        <w:tc>
          <w:tcPr>
            <w:tcW w:w="4961" w:type="dxa"/>
          </w:tcPr>
          <w:tbl>
            <w:tblPr>
              <w:tblpPr w:leftFromText="180" w:rightFromText="180" w:vertAnchor="text" w:horzAnchor="margin" w:tblpXSpec="right" w:tblpY="-43"/>
              <w:tblOverlap w:val="never"/>
              <w:tblW w:w="13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369"/>
            </w:tblGrid>
            <w:tr w:rsidR="00161E34" w:rsidRPr="00161E34" w:rsidTr="008F0FEB">
              <w:trPr>
                <w:trHeight w:val="175"/>
              </w:trPr>
              <w:tc>
                <w:tcPr>
                  <w:tcW w:w="1369" w:type="dxa"/>
                  <w:vAlign w:val="center"/>
                </w:tcPr>
                <w:p w:rsidR="008F0FEB" w:rsidRPr="00161E34" w:rsidRDefault="008F0FEB" w:rsidP="002028AF">
                  <w:pPr>
                    <w:pStyle w:val="af7"/>
                    <w:rPr>
                      <w:color w:val="000000" w:themeColor="text1"/>
                      <w:sz w:val="26"/>
                      <w:szCs w:val="26"/>
                    </w:rPr>
                  </w:pPr>
                  <w:r w:rsidRPr="00161E34">
                    <w:rPr>
                      <w:color w:val="000000" w:themeColor="text1"/>
                      <w:sz w:val="26"/>
                      <w:szCs w:val="26"/>
                    </w:rPr>
                    <w:t>Учетный номер</w:t>
                  </w:r>
                </w:p>
              </w:tc>
            </w:tr>
            <w:tr w:rsidR="00161E34" w:rsidRPr="00161E34" w:rsidTr="008F0FEB">
              <w:trPr>
                <w:trHeight w:val="138"/>
              </w:trPr>
              <w:tc>
                <w:tcPr>
                  <w:tcW w:w="1369" w:type="dxa"/>
                  <w:vAlign w:val="center"/>
                </w:tcPr>
                <w:p w:rsidR="008F0FEB" w:rsidRPr="00161E34" w:rsidRDefault="008F0FEB" w:rsidP="008F0FEB">
                  <w:pPr>
                    <w:pStyle w:val="af7"/>
                    <w:jc w:val="center"/>
                    <w:rPr>
                      <w:color w:val="000000" w:themeColor="text1"/>
                      <w:sz w:val="26"/>
                      <w:szCs w:val="26"/>
                    </w:rPr>
                  </w:pPr>
                  <w:r w:rsidRPr="00161E34">
                    <w:rPr>
                      <w:color w:val="000000" w:themeColor="text1"/>
                      <w:sz w:val="26"/>
                      <w:szCs w:val="26"/>
                    </w:rPr>
                    <w:t>6.1.1</w:t>
                  </w:r>
                </w:p>
              </w:tc>
            </w:tr>
          </w:tbl>
          <w:p w:rsidR="001461BD" w:rsidRPr="00161E34" w:rsidRDefault="001461BD" w:rsidP="00C30467">
            <w:pPr>
              <w:rPr>
                <w:color w:val="000000" w:themeColor="text1"/>
                <w:sz w:val="26"/>
                <w:szCs w:val="26"/>
              </w:rPr>
            </w:pPr>
          </w:p>
          <w:p w:rsidR="00B8055D" w:rsidRPr="00161E34" w:rsidRDefault="00B8055D" w:rsidP="00B8055D">
            <w:pPr>
              <w:jc w:val="center"/>
              <w:rPr>
                <w:color w:val="000000" w:themeColor="text1"/>
                <w:sz w:val="26"/>
                <w:szCs w:val="26"/>
              </w:rPr>
            </w:pPr>
          </w:p>
          <w:p w:rsidR="008F0FEB" w:rsidRPr="00161E34" w:rsidRDefault="008F0FEB" w:rsidP="00B8055D">
            <w:pPr>
              <w:jc w:val="center"/>
              <w:rPr>
                <w:color w:val="000000" w:themeColor="text1"/>
                <w:sz w:val="26"/>
                <w:szCs w:val="26"/>
              </w:rPr>
            </w:pPr>
          </w:p>
          <w:p w:rsidR="00851A87" w:rsidRPr="00161E34" w:rsidRDefault="00851A87" w:rsidP="00851A87">
            <w:pPr>
              <w:jc w:val="center"/>
              <w:rPr>
                <w:color w:val="000000" w:themeColor="text1"/>
                <w:sz w:val="28"/>
                <w:szCs w:val="28"/>
              </w:rPr>
            </w:pPr>
          </w:p>
          <w:p w:rsidR="00851A87" w:rsidRPr="00161E34" w:rsidRDefault="00851A87" w:rsidP="00851A87">
            <w:pPr>
              <w:jc w:val="center"/>
              <w:rPr>
                <w:color w:val="000000" w:themeColor="text1"/>
                <w:sz w:val="28"/>
                <w:szCs w:val="28"/>
              </w:rPr>
            </w:pPr>
          </w:p>
          <w:p w:rsidR="00851A87" w:rsidRPr="00161E34" w:rsidRDefault="00851A87" w:rsidP="00851A87">
            <w:pPr>
              <w:jc w:val="center"/>
              <w:rPr>
                <w:color w:val="000000" w:themeColor="text1"/>
                <w:sz w:val="28"/>
                <w:szCs w:val="28"/>
              </w:rPr>
            </w:pPr>
          </w:p>
          <w:p w:rsidR="00851A87" w:rsidRPr="00161E34" w:rsidRDefault="00851A87" w:rsidP="00851A87">
            <w:pPr>
              <w:jc w:val="center"/>
              <w:rPr>
                <w:color w:val="000000" w:themeColor="text1"/>
                <w:sz w:val="28"/>
                <w:szCs w:val="28"/>
              </w:rPr>
            </w:pPr>
          </w:p>
          <w:p w:rsidR="00851A87" w:rsidRDefault="00851A87" w:rsidP="00851A87">
            <w:pPr>
              <w:jc w:val="center"/>
              <w:rPr>
                <w:color w:val="000000" w:themeColor="text1"/>
                <w:sz w:val="28"/>
                <w:szCs w:val="28"/>
              </w:rPr>
            </w:pPr>
          </w:p>
          <w:p w:rsidR="001A4399" w:rsidRPr="00161E34" w:rsidRDefault="001A4399" w:rsidP="00851A87">
            <w:pPr>
              <w:jc w:val="center"/>
              <w:rPr>
                <w:color w:val="000000" w:themeColor="text1"/>
                <w:sz w:val="28"/>
                <w:szCs w:val="28"/>
              </w:rPr>
            </w:pPr>
          </w:p>
          <w:p w:rsidR="00851A87" w:rsidRPr="00161E34" w:rsidRDefault="00851A87" w:rsidP="00851A87">
            <w:pPr>
              <w:jc w:val="center"/>
              <w:rPr>
                <w:color w:val="000000" w:themeColor="text1"/>
                <w:sz w:val="28"/>
                <w:szCs w:val="28"/>
              </w:rPr>
            </w:pPr>
          </w:p>
          <w:p w:rsidR="00851A87" w:rsidRPr="00161E34" w:rsidRDefault="00851A87" w:rsidP="00851A87">
            <w:pPr>
              <w:jc w:val="center"/>
              <w:rPr>
                <w:color w:val="000000" w:themeColor="text1"/>
                <w:sz w:val="28"/>
                <w:szCs w:val="28"/>
              </w:rPr>
            </w:pPr>
          </w:p>
          <w:p w:rsidR="002B69D9" w:rsidRPr="007B5DFA" w:rsidRDefault="002B69D9" w:rsidP="002B69D9">
            <w:pPr>
              <w:jc w:val="center"/>
              <w:rPr>
                <w:color w:val="000000" w:themeColor="text1"/>
                <w:sz w:val="28"/>
                <w:szCs w:val="28"/>
              </w:rPr>
            </w:pPr>
            <w:r w:rsidRPr="007B5DFA">
              <w:rPr>
                <w:color w:val="000000" w:themeColor="text1"/>
                <w:sz w:val="28"/>
                <w:szCs w:val="28"/>
              </w:rPr>
              <w:t>Руководителям</w:t>
            </w:r>
          </w:p>
          <w:p w:rsidR="002B69D9" w:rsidRDefault="002B69D9" w:rsidP="002B69D9">
            <w:pPr>
              <w:jc w:val="center"/>
              <w:rPr>
                <w:color w:val="000000" w:themeColor="text1"/>
                <w:sz w:val="28"/>
                <w:szCs w:val="28"/>
              </w:rPr>
            </w:pPr>
            <w:r w:rsidRPr="007B5DFA">
              <w:rPr>
                <w:color w:val="000000" w:themeColor="text1"/>
                <w:sz w:val="28"/>
                <w:szCs w:val="28"/>
              </w:rPr>
              <w:t>территориальных органов федеральных органов исполнительной власти Республики Мордовия;</w:t>
            </w:r>
          </w:p>
          <w:p w:rsidR="001461BD" w:rsidRPr="00161E34" w:rsidRDefault="002B69D9" w:rsidP="002B69D9">
            <w:pPr>
              <w:jc w:val="center"/>
              <w:rPr>
                <w:color w:val="000000" w:themeColor="text1"/>
                <w:sz w:val="26"/>
                <w:szCs w:val="26"/>
              </w:rPr>
            </w:pPr>
            <w:r w:rsidRPr="007B5DFA">
              <w:rPr>
                <w:color w:val="000000" w:themeColor="text1"/>
                <w:sz w:val="28"/>
                <w:szCs w:val="28"/>
              </w:rPr>
              <w:t>Руководителям органов исполнительной</w:t>
            </w:r>
            <w:r w:rsidRPr="00B744C9">
              <w:rPr>
                <w:sz w:val="26"/>
                <w:szCs w:val="26"/>
              </w:rPr>
              <w:t xml:space="preserve"> </w:t>
            </w:r>
          </w:p>
        </w:tc>
      </w:tr>
    </w:tbl>
    <w:p w:rsidR="00B70B3B" w:rsidRPr="00161E34" w:rsidRDefault="001461BD" w:rsidP="00B97268">
      <w:pPr>
        <w:spacing w:before="120"/>
        <w:ind w:firstLine="851"/>
        <w:rPr>
          <w:color w:val="000000" w:themeColor="text1"/>
          <w:sz w:val="26"/>
          <w:szCs w:val="26"/>
        </w:rPr>
      </w:pPr>
      <w:r w:rsidRPr="00161E34">
        <w:rPr>
          <w:color w:val="000000" w:themeColor="text1"/>
          <w:sz w:val="26"/>
          <w:szCs w:val="26"/>
        </w:rPr>
        <w:t>«Оперативный ежедневный прогноз»</w:t>
      </w:r>
    </w:p>
    <w:p w:rsidR="00B70B3B" w:rsidRPr="00C23195" w:rsidRDefault="00B70B3B" w:rsidP="001461BD">
      <w:pPr>
        <w:spacing w:line="240" w:lineRule="exact"/>
        <w:ind w:right="447"/>
        <w:jc w:val="center"/>
        <w:rPr>
          <w:b/>
          <w:color w:val="FF0000"/>
          <w:sz w:val="26"/>
          <w:szCs w:val="26"/>
        </w:rPr>
      </w:pPr>
    </w:p>
    <w:p w:rsidR="00B70B3B" w:rsidRPr="00C23195" w:rsidRDefault="00B70B3B" w:rsidP="001461BD">
      <w:pPr>
        <w:spacing w:line="240" w:lineRule="exact"/>
        <w:ind w:right="447"/>
        <w:jc w:val="center"/>
        <w:rPr>
          <w:b/>
          <w:color w:val="FF0000"/>
          <w:sz w:val="26"/>
          <w:szCs w:val="26"/>
        </w:rPr>
      </w:pPr>
    </w:p>
    <w:p w:rsidR="001461BD" w:rsidRPr="00C23195" w:rsidRDefault="001461BD" w:rsidP="001461BD">
      <w:pPr>
        <w:spacing w:line="240" w:lineRule="exact"/>
        <w:ind w:right="447"/>
        <w:jc w:val="center"/>
        <w:rPr>
          <w:b/>
          <w:color w:val="000000" w:themeColor="text1"/>
          <w:sz w:val="26"/>
          <w:szCs w:val="26"/>
        </w:rPr>
      </w:pPr>
      <w:r w:rsidRPr="00C23195">
        <w:rPr>
          <w:b/>
          <w:color w:val="000000" w:themeColor="text1"/>
          <w:sz w:val="26"/>
          <w:szCs w:val="26"/>
        </w:rPr>
        <w:t>ОПЕРАТИВНЫЙ ЕЖЕДНЕВНЫЙ ПРОГНОЗ</w:t>
      </w:r>
    </w:p>
    <w:p w:rsidR="001461BD" w:rsidRPr="00C23195" w:rsidRDefault="006429A5" w:rsidP="001461BD">
      <w:pPr>
        <w:spacing w:line="240" w:lineRule="exact"/>
        <w:jc w:val="center"/>
        <w:rPr>
          <w:b/>
          <w:color w:val="000000" w:themeColor="text1"/>
          <w:sz w:val="26"/>
          <w:szCs w:val="26"/>
        </w:rPr>
      </w:pPr>
      <w:r w:rsidRPr="00C23195">
        <w:rPr>
          <w:b/>
          <w:color w:val="000000" w:themeColor="text1"/>
          <w:sz w:val="26"/>
          <w:szCs w:val="26"/>
        </w:rPr>
        <w:t xml:space="preserve">возможных </w:t>
      </w:r>
      <w:r w:rsidR="001461BD" w:rsidRPr="00C23195">
        <w:rPr>
          <w:b/>
          <w:color w:val="000000" w:themeColor="text1"/>
          <w:sz w:val="26"/>
          <w:szCs w:val="26"/>
        </w:rPr>
        <w:t>чрезвычайных ситуаций на территории</w:t>
      </w:r>
    </w:p>
    <w:p w:rsidR="001461BD" w:rsidRPr="00C23195" w:rsidRDefault="001461BD" w:rsidP="001461BD">
      <w:pPr>
        <w:spacing w:line="240" w:lineRule="exact"/>
        <w:jc w:val="center"/>
        <w:rPr>
          <w:b/>
          <w:color w:val="000000" w:themeColor="text1"/>
          <w:sz w:val="26"/>
          <w:szCs w:val="26"/>
        </w:rPr>
      </w:pPr>
      <w:r w:rsidRPr="00C23195">
        <w:rPr>
          <w:b/>
          <w:color w:val="000000" w:themeColor="text1"/>
          <w:sz w:val="26"/>
          <w:szCs w:val="26"/>
        </w:rPr>
        <w:t>Республики Мордовия на</w:t>
      </w:r>
      <w:r w:rsidR="00D719C9" w:rsidRPr="00C23195">
        <w:rPr>
          <w:b/>
          <w:color w:val="000000" w:themeColor="text1"/>
          <w:sz w:val="26"/>
          <w:szCs w:val="26"/>
        </w:rPr>
        <w:t xml:space="preserve"> </w:t>
      </w:r>
      <w:r w:rsidR="00C23195" w:rsidRPr="00C23195">
        <w:rPr>
          <w:b/>
          <w:color w:val="000000" w:themeColor="text1"/>
          <w:sz w:val="26"/>
          <w:szCs w:val="26"/>
        </w:rPr>
        <w:t>2</w:t>
      </w:r>
      <w:r w:rsidR="00AC7673">
        <w:rPr>
          <w:b/>
          <w:color w:val="000000" w:themeColor="text1"/>
          <w:sz w:val="26"/>
          <w:szCs w:val="26"/>
        </w:rPr>
        <w:t>4</w:t>
      </w:r>
      <w:r w:rsidR="007D5588" w:rsidRPr="00C23195">
        <w:rPr>
          <w:b/>
          <w:color w:val="000000" w:themeColor="text1"/>
          <w:sz w:val="26"/>
          <w:szCs w:val="26"/>
        </w:rPr>
        <w:t>.</w:t>
      </w:r>
      <w:r w:rsidR="001E150B" w:rsidRPr="00C23195">
        <w:rPr>
          <w:b/>
          <w:color w:val="000000" w:themeColor="text1"/>
          <w:sz w:val="26"/>
          <w:szCs w:val="26"/>
        </w:rPr>
        <w:t>01.2019</w:t>
      </w:r>
      <w:r w:rsidR="003C5341" w:rsidRPr="00C23195">
        <w:rPr>
          <w:b/>
          <w:color w:val="000000" w:themeColor="text1"/>
          <w:sz w:val="26"/>
          <w:szCs w:val="26"/>
        </w:rPr>
        <w:t xml:space="preserve"> –</w:t>
      </w:r>
      <w:r w:rsidR="003C5341" w:rsidRPr="00C23195">
        <w:rPr>
          <w:color w:val="000000" w:themeColor="text1"/>
          <w:sz w:val="26"/>
          <w:szCs w:val="26"/>
        </w:rPr>
        <w:t xml:space="preserve"> </w:t>
      </w:r>
      <w:r w:rsidR="00C23195" w:rsidRPr="00C23195">
        <w:rPr>
          <w:b/>
          <w:color w:val="000000" w:themeColor="text1"/>
          <w:sz w:val="26"/>
          <w:szCs w:val="26"/>
        </w:rPr>
        <w:t>2</w:t>
      </w:r>
      <w:r w:rsidR="00AC7673">
        <w:rPr>
          <w:b/>
          <w:color w:val="000000" w:themeColor="text1"/>
          <w:sz w:val="26"/>
          <w:szCs w:val="26"/>
        </w:rPr>
        <w:t>5</w:t>
      </w:r>
      <w:r w:rsidR="00443E45" w:rsidRPr="00C23195">
        <w:rPr>
          <w:b/>
          <w:color w:val="000000" w:themeColor="text1"/>
          <w:sz w:val="26"/>
          <w:szCs w:val="26"/>
        </w:rPr>
        <w:t>.</w:t>
      </w:r>
      <w:r w:rsidR="00A53494" w:rsidRPr="00C23195">
        <w:rPr>
          <w:b/>
          <w:color w:val="000000" w:themeColor="text1"/>
          <w:sz w:val="26"/>
          <w:szCs w:val="26"/>
        </w:rPr>
        <w:t>0</w:t>
      </w:r>
      <w:r w:rsidR="00C44FB9" w:rsidRPr="00C23195">
        <w:rPr>
          <w:b/>
          <w:color w:val="000000" w:themeColor="text1"/>
          <w:sz w:val="26"/>
          <w:szCs w:val="26"/>
        </w:rPr>
        <w:t>1</w:t>
      </w:r>
      <w:r w:rsidR="003C5341" w:rsidRPr="00C23195">
        <w:rPr>
          <w:b/>
          <w:color w:val="000000" w:themeColor="text1"/>
          <w:sz w:val="26"/>
          <w:szCs w:val="26"/>
        </w:rPr>
        <w:t>.</w:t>
      </w:r>
      <w:r w:rsidR="00AC0B73" w:rsidRPr="00C23195">
        <w:rPr>
          <w:b/>
          <w:color w:val="000000" w:themeColor="text1"/>
          <w:sz w:val="26"/>
          <w:szCs w:val="26"/>
        </w:rPr>
        <w:t>201</w:t>
      </w:r>
      <w:r w:rsidR="00A53494" w:rsidRPr="00C23195">
        <w:rPr>
          <w:b/>
          <w:color w:val="000000" w:themeColor="text1"/>
          <w:sz w:val="26"/>
          <w:szCs w:val="26"/>
        </w:rPr>
        <w:t>9</w:t>
      </w:r>
      <w:r w:rsidR="00AC0B73" w:rsidRPr="00C23195">
        <w:rPr>
          <w:b/>
          <w:color w:val="000000" w:themeColor="text1"/>
          <w:sz w:val="26"/>
          <w:szCs w:val="26"/>
        </w:rPr>
        <w:t xml:space="preserve"> </w:t>
      </w:r>
      <w:r w:rsidRPr="00C23195">
        <w:rPr>
          <w:b/>
          <w:color w:val="000000" w:themeColor="text1"/>
          <w:sz w:val="26"/>
          <w:szCs w:val="26"/>
        </w:rPr>
        <w:t>года</w:t>
      </w:r>
    </w:p>
    <w:p w:rsidR="001461BD" w:rsidRPr="00C23195" w:rsidRDefault="001461BD" w:rsidP="00DB75D3">
      <w:pPr>
        <w:jc w:val="center"/>
        <w:rPr>
          <w:i/>
          <w:color w:val="000000" w:themeColor="text1"/>
          <w:sz w:val="26"/>
          <w:szCs w:val="26"/>
        </w:rPr>
      </w:pPr>
      <w:r w:rsidRPr="00C23195">
        <w:rPr>
          <w:i/>
          <w:color w:val="000000" w:themeColor="text1"/>
          <w:sz w:val="26"/>
          <w:szCs w:val="26"/>
        </w:rPr>
        <w:t xml:space="preserve">(подготовлен на основании </w:t>
      </w:r>
      <w:r w:rsidR="0028670B" w:rsidRPr="00C23195">
        <w:rPr>
          <w:i/>
          <w:color w:val="000000" w:themeColor="text1"/>
          <w:sz w:val="26"/>
          <w:szCs w:val="26"/>
        </w:rPr>
        <w:t xml:space="preserve">информации Мордовского </w:t>
      </w:r>
      <w:r w:rsidRPr="00C23195">
        <w:rPr>
          <w:i/>
          <w:color w:val="000000" w:themeColor="text1"/>
          <w:sz w:val="26"/>
          <w:szCs w:val="26"/>
        </w:rPr>
        <w:t>ЦГМС - филиала ФГБУ</w:t>
      </w:r>
    </w:p>
    <w:p w:rsidR="001461BD" w:rsidRPr="00C23195" w:rsidRDefault="002253E4" w:rsidP="00DB75D3">
      <w:pPr>
        <w:jc w:val="center"/>
        <w:rPr>
          <w:i/>
          <w:color w:val="000000" w:themeColor="text1"/>
          <w:sz w:val="26"/>
          <w:szCs w:val="26"/>
        </w:rPr>
      </w:pPr>
      <w:r w:rsidRPr="00C23195">
        <w:rPr>
          <w:i/>
          <w:color w:val="000000" w:themeColor="text1"/>
          <w:sz w:val="26"/>
          <w:szCs w:val="26"/>
        </w:rPr>
        <w:t>«Верхне -</w:t>
      </w:r>
      <w:r w:rsidR="001461BD" w:rsidRPr="00C23195">
        <w:rPr>
          <w:i/>
          <w:color w:val="000000" w:themeColor="text1"/>
          <w:sz w:val="26"/>
          <w:szCs w:val="26"/>
        </w:rPr>
        <w:t xml:space="preserve"> Волжское УГМС», Министерства лесного, охотничьего хозяйства и природопользования Республики Мордовия,</w:t>
      </w:r>
      <w:r w:rsidR="00C26F1D" w:rsidRPr="00C23195">
        <w:rPr>
          <w:i/>
          <w:color w:val="000000" w:themeColor="text1"/>
          <w:sz w:val="26"/>
          <w:szCs w:val="26"/>
        </w:rPr>
        <w:t xml:space="preserve"> </w:t>
      </w:r>
      <w:r w:rsidR="001461BD" w:rsidRPr="00C23195">
        <w:rPr>
          <w:i/>
          <w:color w:val="000000" w:themeColor="text1"/>
          <w:sz w:val="26"/>
          <w:szCs w:val="26"/>
        </w:rPr>
        <w:t>Управления Роспотребнадзора по</w:t>
      </w:r>
    </w:p>
    <w:p w:rsidR="00A779C3" w:rsidRPr="00C23195" w:rsidRDefault="001461BD" w:rsidP="00E77270">
      <w:pPr>
        <w:jc w:val="center"/>
        <w:rPr>
          <w:i/>
          <w:color w:val="000000" w:themeColor="text1"/>
          <w:sz w:val="26"/>
          <w:szCs w:val="26"/>
        </w:rPr>
      </w:pPr>
      <w:r w:rsidRPr="00C23195">
        <w:rPr>
          <w:i/>
          <w:color w:val="000000" w:themeColor="text1"/>
          <w:sz w:val="26"/>
          <w:szCs w:val="26"/>
        </w:rPr>
        <w:t>Республике Мордовия, ФГБУ «Россельхозцентра» по Республике Мордовия).</w:t>
      </w:r>
    </w:p>
    <w:p w:rsidR="00110F78" w:rsidRPr="00C23195" w:rsidRDefault="00110F78" w:rsidP="00E516F3">
      <w:pPr>
        <w:ind w:firstLine="709"/>
        <w:rPr>
          <w:color w:val="000000" w:themeColor="text1"/>
          <w:sz w:val="26"/>
          <w:szCs w:val="26"/>
        </w:rPr>
      </w:pPr>
    </w:p>
    <w:p w:rsidR="0016356D" w:rsidRPr="00C23195" w:rsidRDefault="001461BD" w:rsidP="0016356D">
      <w:pPr>
        <w:numPr>
          <w:ilvl w:val="0"/>
          <w:numId w:val="1"/>
        </w:numPr>
        <w:suppressAutoHyphens/>
        <w:ind w:left="0" w:firstLine="720"/>
        <w:jc w:val="center"/>
        <w:rPr>
          <w:b/>
          <w:color w:val="000000" w:themeColor="text1"/>
          <w:sz w:val="26"/>
          <w:szCs w:val="26"/>
        </w:rPr>
      </w:pPr>
      <w:r w:rsidRPr="00C23195">
        <w:rPr>
          <w:b/>
          <w:color w:val="000000" w:themeColor="text1"/>
          <w:sz w:val="26"/>
          <w:szCs w:val="26"/>
        </w:rPr>
        <w:t>Обстановка за прошедшие сутки.</w:t>
      </w:r>
    </w:p>
    <w:p w:rsidR="001461BD" w:rsidRPr="00C23195" w:rsidRDefault="001461BD" w:rsidP="00211FD0">
      <w:pPr>
        <w:numPr>
          <w:ilvl w:val="1"/>
          <w:numId w:val="1"/>
        </w:numPr>
        <w:spacing w:before="240"/>
        <w:ind w:left="0" w:firstLine="720"/>
        <w:jc w:val="both"/>
        <w:rPr>
          <w:b/>
          <w:i/>
          <w:color w:val="000000" w:themeColor="text1"/>
          <w:sz w:val="26"/>
          <w:szCs w:val="26"/>
        </w:rPr>
      </w:pPr>
      <w:r w:rsidRPr="00C23195">
        <w:rPr>
          <w:b/>
          <w:i/>
          <w:color w:val="000000" w:themeColor="text1"/>
          <w:sz w:val="26"/>
          <w:szCs w:val="26"/>
        </w:rPr>
        <w:t>Чрезвы</w:t>
      </w:r>
      <w:r w:rsidR="00E12BF7" w:rsidRPr="00C23195">
        <w:rPr>
          <w:b/>
          <w:i/>
          <w:color w:val="000000" w:themeColor="text1"/>
          <w:sz w:val="26"/>
          <w:szCs w:val="26"/>
        </w:rPr>
        <w:t>чайные ситуации и происшествия.</w:t>
      </w:r>
    </w:p>
    <w:p w:rsidR="00391350" w:rsidRPr="00C23195" w:rsidRDefault="00BD6CCC" w:rsidP="00144F7A">
      <w:pPr>
        <w:ind w:firstLine="697"/>
        <w:jc w:val="both"/>
        <w:rPr>
          <w:color w:val="000000" w:themeColor="text1"/>
          <w:sz w:val="26"/>
          <w:szCs w:val="26"/>
        </w:rPr>
      </w:pPr>
      <w:r w:rsidRPr="00C23195">
        <w:rPr>
          <w:color w:val="000000" w:themeColor="text1"/>
          <w:sz w:val="26"/>
          <w:szCs w:val="26"/>
        </w:rPr>
        <w:t>ЧС</w:t>
      </w:r>
      <w:r w:rsidR="001701E0" w:rsidRPr="00C23195">
        <w:rPr>
          <w:color w:val="000000" w:themeColor="text1"/>
          <w:sz w:val="26"/>
          <w:szCs w:val="26"/>
        </w:rPr>
        <w:t xml:space="preserve"> </w:t>
      </w:r>
      <w:r w:rsidR="00CE17B8" w:rsidRPr="00C23195">
        <w:rPr>
          <w:color w:val="000000" w:themeColor="text1"/>
          <w:sz w:val="26"/>
          <w:szCs w:val="26"/>
        </w:rPr>
        <w:t>природного, техногенного,</w:t>
      </w:r>
      <w:r w:rsidR="00F308E4" w:rsidRPr="00C23195">
        <w:rPr>
          <w:color w:val="000000" w:themeColor="text1"/>
          <w:sz w:val="26"/>
          <w:szCs w:val="26"/>
        </w:rPr>
        <w:t xml:space="preserve"> биолого-социального</w:t>
      </w:r>
      <w:r w:rsidR="00B70B3B" w:rsidRPr="00C23195">
        <w:rPr>
          <w:color w:val="000000" w:themeColor="text1"/>
          <w:sz w:val="26"/>
          <w:szCs w:val="26"/>
        </w:rPr>
        <w:t xml:space="preserve"> и</w:t>
      </w:r>
      <w:r w:rsidR="00F308E4" w:rsidRPr="00C23195">
        <w:rPr>
          <w:color w:val="000000" w:themeColor="text1"/>
          <w:sz w:val="26"/>
          <w:szCs w:val="26"/>
        </w:rPr>
        <w:t xml:space="preserve"> </w:t>
      </w:r>
      <w:r w:rsidR="00B70B3B" w:rsidRPr="00C23195">
        <w:rPr>
          <w:color w:val="000000" w:themeColor="text1"/>
          <w:sz w:val="26"/>
          <w:szCs w:val="26"/>
        </w:rPr>
        <w:t xml:space="preserve">социально-значимого </w:t>
      </w:r>
      <w:r w:rsidR="00F308E4" w:rsidRPr="00C23195">
        <w:rPr>
          <w:color w:val="000000" w:themeColor="text1"/>
          <w:sz w:val="26"/>
          <w:szCs w:val="26"/>
        </w:rPr>
        <w:t>характера не произошло.</w:t>
      </w:r>
    </w:p>
    <w:p w:rsidR="00BE5CB4" w:rsidRPr="00C23195" w:rsidRDefault="00BE5CB4" w:rsidP="00BE5CB4">
      <w:pPr>
        <w:suppressAutoHyphens/>
        <w:ind w:firstLine="709"/>
        <w:jc w:val="both"/>
        <w:rPr>
          <w:color w:val="000000" w:themeColor="text1"/>
          <w:sz w:val="26"/>
          <w:szCs w:val="26"/>
          <w:shd w:val="clear" w:color="auto" w:fill="FFFFFF"/>
        </w:rPr>
      </w:pPr>
    </w:p>
    <w:p w:rsidR="00F52E61" w:rsidRPr="00C23195" w:rsidRDefault="001461BD" w:rsidP="00F52E61">
      <w:pPr>
        <w:ind w:firstLine="697"/>
        <w:jc w:val="both"/>
        <w:rPr>
          <w:b/>
          <w:i/>
          <w:color w:val="000000" w:themeColor="text1"/>
          <w:sz w:val="26"/>
          <w:szCs w:val="26"/>
        </w:rPr>
      </w:pPr>
      <w:r w:rsidRPr="00C23195">
        <w:rPr>
          <w:b/>
          <w:i/>
          <w:color w:val="000000" w:themeColor="text1"/>
          <w:sz w:val="26"/>
          <w:szCs w:val="26"/>
        </w:rPr>
        <w:t>1.2. Метеообстановка.</w:t>
      </w:r>
    </w:p>
    <w:p w:rsidR="00E667B4" w:rsidRPr="00C23195" w:rsidRDefault="00DB4F85" w:rsidP="00D15B0F">
      <w:pPr>
        <w:pStyle w:val="ac"/>
        <w:tabs>
          <w:tab w:val="left" w:pos="0"/>
          <w:tab w:val="center" w:pos="5037"/>
          <w:tab w:val="left" w:pos="6806"/>
        </w:tabs>
        <w:ind w:firstLine="709"/>
        <w:jc w:val="both"/>
        <w:outlineLvl w:val="0"/>
        <w:rPr>
          <w:color w:val="000000" w:themeColor="text1"/>
          <w:sz w:val="26"/>
          <w:szCs w:val="26"/>
        </w:rPr>
      </w:pPr>
      <w:r w:rsidRPr="00C23195">
        <w:rPr>
          <w:color w:val="000000" w:themeColor="text1"/>
          <w:sz w:val="26"/>
          <w:szCs w:val="26"/>
        </w:rPr>
        <w:t>За пр</w:t>
      </w:r>
      <w:r w:rsidR="00F61804" w:rsidRPr="00C23195">
        <w:rPr>
          <w:color w:val="000000" w:themeColor="text1"/>
          <w:sz w:val="26"/>
          <w:szCs w:val="26"/>
        </w:rPr>
        <w:t xml:space="preserve">ошедшие сутки наблюдалась </w:t>
      </w:r>
      <w:r w:rsidR="00C23195" w:rsidRPr="00C23195">
        <w:rPr>
          <w:bCs/>
          <w:color w:val="000000" w:themeColor="text1"/>
          <w:sz w:val="26"/>
          <w:szCs w:val="26"/>
        </w:rPr>
        <w:t>облачность с прояснениями</w:t>
      </w:r>
      <w:r w:rsidR="002D5AA3" w:rsidRPr="00C23195">
        <w:rPr>
          <w:bCs/>
          <w:color w:val="000000" w:themeColor="text1"/>
          <w:sz w:val="26"/>
          <w:szCs w:val="26"/>
        </w:rPr>
        <w:t xml:space="preserve">, </w:t>
      </w:r>
      <w:r w:rsidR="00C23195" w:rsidRPr="00C23195">
        <w:rPr>
          <w:bCs/>
          <w:color w:val="000000" w:themeColor="text1"/>
          <w:sz w:val="26"/>
          <w:szCs w:val="26"/>
        </w:rPr>
        <w:t>днем временами снег</w:t>
      </w:r>
      <w:r w:rsidR="00DC4756" w:rsidRPr="00C23195">
        <w:rPr>
          <w:bCs/>
          <w:color w:val="000000" w:themeColor="text1"/>
          <w:sz w:val="26"/>
          <w:szCs w:val="26"/>
        </w:rPr>
        <w:t>.</w:t>
      </w:r>
      <w:r w:rsidR="00512958" w:rsidRPr="00C23195">
        <w:rPr>
          <w:bCs/>
          <w:color w:val="000000" w:themeColor="text1"/>
          <w:sz w:val="26"/>
          <w:szCs w:val="26"/>
        </w:rPr>
        <w:t xml:space="preserve"> Ветер</w:t>
      </w:r>
      <w:r w:rsidR="00C32E7B" w:rsidRPr="00C23195">
        <w:rPr>
          <w:rFonts w:eastAsia="Times New Roman"/>
          <w:color w:val="000000" w:themeColor="text1"/>
          <w:sz w:val="26"/>
          <w:szCs w:val="26"/>
        </w:rPr>
        <w:t xml:space="preserve"> </w:t>
      </w:r>
      <w:r w:rsidR="002D5AA3" w:rsidRPr="00C23195">
        <w:rPr>
          <w:rFonts w:eastAsia="Times New Roman"/>
          <w:color w:val="000000" w:themeColor="text1"/>
          <w:sz w:val="26"/>
          <w:szCs w:val="26"/>
        </w:rPr>
        <w:t>западный</w:t>
      </w:r>
      <w:r w:rsidR="008C369F" w:rsidRPr="00C23195">
        <w:rPr>
          <w:color w:val="000000" w:themeColor="text1"/>
          <w:sz w:val="26"/>
          <w:szCs w:val="26"/>
        </w:rPr>
        <w:t xml:space="preserve"> </w:t>
      </w:r>
      <w:r w:rsidR="00043616" w:rsidRPr="00C23195">
        <w:rPr>
          <w:color w:val="000000" w:themeColor="text1"/>
          <w:sz w:val="26"/>
          <w:szCs w:val="26"/>
        </w:rPr>
        <w:t xml:space="preserve">до </w:t>
      </w:r>
      <w:r w:rsidR="00C23195" w:rsidRPr="00C23195">
        <w:rPr>
          <w:color w:val="000000" w:themeColor="text1"/>
          <w:sz w:val="26"/>
          <w:szCs w:val="26"/>
        </w:rPr>
        <w:t>10</w:t>
      </w:r>
      <w:r w:rsidR="00A652A2" w:rsidRPr="00C23195">
        <w:rPr>
          <w:color w:val="000000" w:themeColor="text1"/>
          <w:sz w:val="26"/>
          <w:szCs w:val="26"/>
        </w:rPr>
        <w:t xml:space="preserve"> </w:t>
      </w:r>
      <w:r w:rsidR="00C32E7B" w:rsidRPr="00C23195">
        <w:rPr>
          <w:color w:val="000000" w:themeColor="text1"/>
          <w:sz w:val="26"/>
          <w:szCs w:val="26"/>
        </w:rPr>
        <w:t>м/с</w:t>
      </w:r>
      <w:r w:rsidR="009621FE" w:rsidRPr="00C23195">
        <w:rPr>
          <w:color w:val="000000" w:themeColor="text1"/>
          <w:sz w:val="26"/>
          <w:szCs w:val="26"/>
        </w:rPr>
        <w:t>.</w:t>
      </w:r>
      <w:r w:rsidRPr="00C23195">
        <w:rPr>
          <w:color w:val="000000" w:themeColor="text1"/>
          <w:sz w:val="26"/>
          <w:szCs w:val="26"/>
        </w:rPr>
        <w:t xml:space="preserve"> Вчера днем </w:t>
      </w:r>
      <w:r w:rsidR="00A67919" w:rsidRPr="00C23195">
        <w:rPr>
          <w:color w:val="000000" w:themeColor="text1"/>
          <w:sz w:val="26"/>
          <w:szCs w:val="26"/>
        </w:rPr>
        <w:t>минимальная</w:t>
      </w:r>
      <w:r w:rsidRPr="00C23195">
        <w:rPr>
          <w:color w:val="000000" w:themeColor="text1"/>
          <w:sz w:val="26"/>
          <w:szCs w:val="26"/>
        </w:rPr>
        <w:t xml:space="preserve"> температур</w:t>
      </w:r>
      <w:r w:rsidR="00B66E0D" w:rsidRPr="00C23195">
        <w:rPr>
          <w:color w:val="000000" w:themeColor="text1"/>
          <w:sz w:val="26"/>
          <w:szCs w:val="26"/>
        </w:rPr>
        <w:t xml:space="preserve">а воздуха </w:t>
      </w:r>
      <w:r w:rsidR="00744424" w:rsidRPr="00C23195">
        <w:rPr>
          <w:color w:val="000000" w:themeColor="text1"/>
          <w:sz w:val="26"/>
          <w:szCs w:val="26"/>
        </w:rPr>
        <w:t xml:space="preserve">достигала </w:t>
      </w:r>
      <w:r w:rsidR="00A371BC" w:rsidRPr="00C23195">
        <w:rPr>
          <w:color w:val="000000" w:themeColor="text1"/>
          <w:sz w:val="26"/>
          <w:szCs w:val="26"/>
        </w:rPr>
        <w:t>-</w:t>
      </w:r>
      <w:r w:rsidR="00AC7673">
        <w:rPr>
          <w:color w:val="000000" w:themeColor="text1"/>
          <w:sz w:val="26"/>
          <w:szCs w:val="26"/>
        </w:rPr>
        <w:t>12</w:t>
      </w:r>
      <w:r w:rsidR="006C1462" w:rsidRPr="00C23195">
        <w:rPr>
          <w:color w:val="000000" w:themeColor="text1"/>
          <w:sz w:val="26"/>
          <w:szCs w:val="26"/>
        </w:rPr>
        <w:t>°С,</w:t>
      </w:r>
      <w:r w:rsidR="00460FF9" w:rsidRPr="00C23195">
        <w:rPr>
          <w:color w:val="000000" w:themeColor="text1"/>
          <w:sz w:val="26"/>
          <w:szCs w:val="26"/>
        </w:rPr>
        <w:t xml:space="preserve"> </w:t>
      </w:r>
      <w:r w:rsidR="006C1462" w:rsidRPr="00C23195">
        <w:rPr>
          <w:color w:val="000000" w:themeColor="text1"/>
          <w:sz w:val="26"/>
          <w:szCs w:val="26"/>
        </w:rPr>
        <w:t>ночью</w:t>
      </w:r>
      <w:r w:rsidRPr="00C23195">
        <w:rPr>
          <w:color w:val="000000" w:themeColor="text1"/>
          <w:sz w:val="26"/>
          <w:szCs w:val="26"/>
        </w:rPr>
        <w:t xml:space="preserve"> минимум </w:t>
      </w:r>
      <w:r w:rsidR="0015539B" w:rsidRPr="00C23195">
        <w:rPr>
          <w:color w:val="000000" w:themeColor="text1"/>
          <w:sz w:val="26"/>
          <w:szCs w:val="26"/>
        </w:rPr>
        <w:t xml:space="preserve">составил </w:t>
      </w:r>
      <w:r w:rsidR="00520F62" w:rsidRPr="00C23195">
        <w:rPr>
          <w:color w:val="000000" w:themeColor="text1"/>
          <w:sz w:val="26"/>
          <w:szCs w:val="26"/>
        </w:rPr>
        <w:t>-</w:t>
      </w:r>
      <w:r w:rsidR="00AC7673">
        <w:rPr>
          <w:color w:val="000000" w:themeColor="text1"/>
          <w:sz w:val="26"/>
          <w:szCs w:val="26"/>
        </w:rPr>
        <w:t>25</w:t>
      </w:r>
      <w:r w:rsidR="001A73AF" w:rsidRPr="00C23195">
        <w:rPr>
          <w:color w:val="000000" w:themeColor="text1"/>
          <w:sz w:val="26"/>
          <w:szCs w:val="26"/>
        </w:rPr>
        <w:t>°С</w:t>
      </w:r>
      <w:r w:rsidR="00B655D2" w:rsidRPr="00C23195">
        <w:rPr>
          <w:bCs/>
          <w:color w:val="000000" w:themeColor="text1"/>
          <w:sz w:val="26"/>
          <w:szCs w:val="26"/>
        </w:rPr>
        <w:t>.</w:t>
      </w:r>
    </w:p>
    <w:p w:rsidR="005E5F1E" w:rsidRPr="00C23195" w:rsidRDefault="005E5F1E" w:rsidP="005E5F1E">
      <w:pPr>
        <w:pStyle w:val="ac"/>
        <w:tabs>
          <w:tab w:val="left" w:pos="0"/>
          <w:tab w:val="center" w:pos="5037"/>
          <w:tab w:val="left" w:pos="6806"/>
        </w:tabs>
        <w:ind w:firstLine="709"/>
        <w:jc w:val="both"/>
        <w:outlineLvl w:val="0"/>
        <w:rPr>
          <w:color w:val="000000" w:themeColor="text1"/>
          <w:sz w:val="26"/>
          <w:szCs w:val="26"/>
        </w:rPr>
      </w:pPr>
    </w:p>
    <w:p w:rsidR="001461BD" w:rsidRPr="00C23195" w:rsidRDefault="001461BD" w:rsidP="001461BD">
      <w:pPr>
        <w:pStyle w:val="ac"/>
        <w:tabs>
          <w:tab w:val="clear" w:pos="4153"/>
          <w:tab w:val="clear" w:pos="8306"/>
          <w:tab w:val="left" w:pos="0"/>
          <w:tab w:val="right" w:pos="9720"/>
        </w:tabs>
        <w:ind w:firstLine="709"/>
        <w:jc w:val="both"/>
        <w:rPr>
          <w:color w:val="000000" w:themeColor="text1"/>
          <w:sz w:val="26"/>
          <w:szCs w:val="26"/>
        </w:rPr>
      </w:pPr>
      <w:r w:rsidRPr="00C23195">
        <w:rPr>
          <w:b/>
          <w:i/>
          <w:color w:val="000000" w:themeColor="text1"/>
          <w:sz w:val="26"/>
          <w:szCs w:val="26"/>
        </w:rPr>
        <w:t>1.3. Обстановка на энергосистемах объектов ЖКХ.</w:t>
      </w:r>
    </w:p>
    <w:p w:rsidR="00323689" w:rsidRPr="00C23195" w:rsidRDefault="001461BD" w:rsidP="00323689">
      <w:pPr>
        <w:ind w:firstLine="708"/>
        <w:jc w:val="both"/>
        <w:rPr>
          <w:color w:val="000000" w:themeColor="text1"/>
          <w:sz w:val="26"/>
          <w:szCs w:val="26"/>
        </w:rPr>
      </w:pPr>
      <w:r w:rsidRPr="00C23195">
        <w:rPr>
          <w:color w:val="000000" w:themeColor="text1"/>
          <w:sz w:val="26"/>
          <w:szCs w:val="26"/>
        </w:rPr>
        <w:t>По работе систем газоснабжения, электроснабжения, водоснабжения и канализационных сетей инцидентов не возникало.</w:t>
      </w:r>
    </w:p>
    <w:p w:rsidR="00A12B55" w:rsidRPr="00C23195" w:rsidRDefault="00A12B55" w:rsidP="00323689">
      <w:pPr>
        <w:ind w:firstLine="708"/>
        <w:jc w:val="both"/>
        <w:rPr>
          <w:color w:val="FF0000"/>
          <w:sz w:val="26"/>
          <w:szCs w:val="26"/>
        </w:rPr>
      </w:pPr>
    </w:p>
    <w:p w:rsidR="001461BD" w:rsidRPr="00C23195" w:rsidRDefault="001461BD" w:rsidP="001461BD">
      <w:pPr>
        <w:spacing w:before="240"/>
        <w:ind w:firstLine="709"/>
        <w:jc w:val="both"/>
        <w:rPr>
          <w:color w:val="000000" w:themeColor="text1"/>
          <w:sz w:val="26"/>
          <w:szCs w:val="26"/>
        </w:rPr>
      </w:pPr>
      <w:r w:rsidRPr="00C23195">
        <w:rPr>
          <w:b/>
          <w:i/>
          <w:color w:val="000000" w:themeColor="text1"/>
          <w:sz w:val="26"/>
          <w:szCs w:val="26"/>
        </w:rPr>
        <w:lastRenderedPageBreak/>
        <w:t>1.4. Гидрологическая обстановка.</w:t>
      </w:r>
    </w:p>
    <w:p w:rsidR="00745CD8" w:rsidRPr="00C23195" w:rsidRDefault="007B04A8" w:rsidP="00745CD8">
      <w:pPr>
        <w:ind w:firstLine="709"/>
        <w:jc w:val="both"/>
        <w:rPr>
          <w:color w:val="000000" w:themeColor="text1"/>
          <w:sz w:val="26"/>
          <w:szCs w:val="26"/>
        </w:rPr>
      </w:pPr>
      <w:r w:rsidRPr="00C23195">
        <w:rPr>
          <w:color w:val="000000" w:themeColor="text1"/>
          <w:sz w:val="26"/>
          <w:szCs w:val="26"/>
        </w:rPr>
        <w:t xml:space="preserve">За прошедшие сутки гидрологическая обстановка была в норме. </w:t>
      </w:r>
      <w:r w:rsidR="00745CD8" w:rsidRPr="00C23195">
        <w:rPr>
          <w:color w:val="000000" w:themeColor="text1"/>
          <w:sz w:val="26"/>
          <w:szCs w:val="26"/>
        </w:rPr>
        <w:t>На реках республики сохраняется зимняя межень. На крупных реках толщина льда от 2</w:t>
      </w:r>
      <w:r w:rsidR="00AC7673">
        <w:rPr>
          <w:color w:val="000000" w:themeColor="text1"/>
          <w:sz w:val="26"/>
          <w:szCs w:val="26"/>
        </w:rPr>
        <w:t>3</w:t>
      </w:r>
      <w:r w:rsidR="00745CD8" w:rsidRPr="00C23195">
        <w:rPr>
          <w:color w:val="000000" w:themeColor="text1"/>
          <w:sz w:val="26"/>
          <w:szCs w:val="26"/>
        </w:rPr>
        <w:t xml:space="preserve"> до 30 см. На мелких водоемах (пруды и озера) то</w:t>
      </w:r>
      <w:r w:rsidR="00A75B9E" w:rsidRPr="00C23195">
        <w:rPr>
          <w:color w:val="000000" w:themeColor="text1"/>
          <w:sz w:val="26"/>
          <w:szCs w:val="26"/>
        </w:rPr>
        <w:t>лщина льда составляет до 3</w:t>
      </w:r>
      <w:r w:rsidR="00AC7673">
        <w:rPr>
          <w:color w:val="000000" w:themeColor="text1"/>
          <w:sz w:val="26"/>
          <w:szCs w:val="26"/>
        </w:rPr>
        <w:t>5</w:t>
      </w:r>
      <w:r w:rsidR="00A75B9E" w:rsidRPr="00C23195">
        <w:rPr>
          <w:color w:val="000000" w:themeColor="text1"/>
          <w:sz w:val="26"/>
          <w:szCs w:val="26"/>
        </w:rPr>
        <w:t xml:space="preserve"> см.</w:t>
      </w:r>
    </w:p>
    <w:p w:rsidR="002A7DAD" w:rsidRPr="00C23195" w:rsidRDefault="002A7DAD" w:rsidP="00E251EB">
      <w:pPr>
        <w:ind w:firstLine="709"/>
        <w:jc w:val="both"/>
        <w:rPr>
          <w:color w:val="000000" w:themeColor="text1"/>
          <w:sz w:val="26"/>
          <w:szCs w:val="26"/>
        </w:rPr>
      </w:pPr>
    </w:p>
    <w:p w:rsidR="001461BD" w:rsidRPr="00C23195" w:rsidRDefault="001461BD" w:rsidP="006D1147">
      <w:pPr>
        <w:pStyle w:val="ac"/>
        <w:ind w:firstLine="720"/>
        <w:jc w:val="both"/>
        <w:rPr>
          <w:color w:val="000000" w:themeColor="text1"/>
          <w:sz w:val="26"/>
          <w:szCs w:val="26"/>
        </w:rPr>
      </w:pPr>
      <w:r w:rsidRPr="00C23195">
        <w:rPr>
          <w:b/>
          <w:i/>
          <w:color w:val="000000" w:themeColor="text1"/>
          <w:sz w:val="26"/>
          <w:szCs w:val="26"/>
        </w:rPr>
        <w:t>1.5. Биолого-социальная обстановка.</w:t>
      </w:r>
    </w:p>
    <w:p w:rsidR="00590AD9" w:rsidRPr="00C23195" w:rsidRDefault="00590AD9" w:rsidP="00590AD9">
      <w:pPr>
        <w:ind w:right="-57" w:firstLine="697"/>
        <w:jc w:val="both"/>
        <w:rPr>
          <w:color w:val="000000" w:themeColor="text1"/>
          <w:sz w:val="26"/>
          <w:szCs w:val="26"/>
        </w:rPr>
      </w:pPr>
      <w:r w:rsidRPr="00C23195">
        <w:rPr>
          <w:color w:val="000000" w:themeColor="text1"/>
          <w:sz w:val="26"/>
          <w:szCs w:val="26"/>
        </w:rPr>
        <w:t>На территории Республики Мордовия биолого-социальная обстановка в норме.</w:t>
      </w:r>
    </w:p>
    <w:p w:rsidR="00590AD9" w:rsidRPr="00C23195" w:rsidRDefault="00590AD9" w:rsidP="00590AD9">
      <w:pPr>
        <w:spacing w:after="120"/>
        <w:ind w:right="-55" w:firstLine="709"/>
        <w:jc w:val="both"/>
        <w:rPr>
          <w:color w:val="000000" w:themeColor="text1"/>
          <w:sz w:val="26"/>
          <w:szCs w:val="26"/>
        </w:rPr>
      </w:pPr>
      <w:r w:rsidRPr="00C23195">
        <w:rPr>
          <w:color w:val="000000" w:themeColor="text1"/>
          <w:sz w:val="26"/>
          <w:szCs w:val="26"/>
        </w:rPr>
        <w:t>Указами Главы Республики Мордовия введены ограничительные мероприятия (карантин) по бешенству в связи с выявлением случаев заболевания бешенством животных в следующих районах:</w:t>
      </w:r>
    </w:p>
    <w:tbl>
      <w:tblPr>
        <w:tblW w:w="981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983"/>
        <w:gridCol w:w="2218"/>
        <w:gridCol w:w="1134"/>
        <w:gridCol w:w="2314"/>
        <w:gridCol w:w="1310"/>
      </w:tblGrid>
      <w:tr w:rsidR="00C23195" w:rsidRPr="00C23195" w:rsidTr="00E95AEE">
        <w:trPr>
          <w:trHeight w:val="535"/>
          <w:jc w:val="center"/>
        </w:trPr>
        <w:tc>
          <w:tcPr>
            <w:tcW w:w="851" w:type="dxa"/>
            <w:tcBorders>
              <w:top w:val="single" w:sz="4" w:space="0" w:color="auto"/>
              <w:left w:val="single" w:sz="4" w:space="0" w:color="auto"/>
              <w:bottom w:val="single" w:sz="4" w:space="0" w:color="auto"/>
              <w:right w:val="single" w:sz="4" w:space="0" w:color="auto"/>
            </w:tcBorders>
            <w:vAlign w:val="center"/>
            <w:hideMark/>
          </w:tcPr>
          <w:p w:rsidR="00590AD9" w:rsidRPr="00C23195" w:rsidRDefault="00590AD9" w:rsidP="00E95AEE">
            <w:pPr>
              <w:tabs>
                <w:tab w:val="left" w:pos="525"/>
              </w:tabs>
              <w:jc w:val="center"/>
              <w:rPr>
                <w:b/>
                <w:color w:val="000000" w:themeColor="text1"/>
                <w:sz w:val="20"/>
                <w:szCs w:val="20"/>
              </w:rPr>
            </w:pPr>
            <w:r w:rsidRPr="00C23195">
              <w:rPr>
                <w:b/>
                <w:color w:val="000000" w:themeColor="text1"/>
                <w:sz w:val="20"/>
                <w:szCs w:val="20"/>
              </w:rPr>
              <w:t>№ п/п</w:t>
            </w:r>
          </w:p>
        </w:tc>
        <w:tc>
          <w:tcPr>
            <w:tcW w:w="1983" w:type="dxa"/>
            <w:tcBorders>
              <w:top w:val="single" w:sz="4" w:space="0" w:color="auto"/>
              <w:left w:val="single" w:sz="4" w:space="0" w:color="auto"/>
              <w:bottom w:val="single" w:sz="4" w:space="0" w:color="auto"/>
              <w:right w:val="single" w:sz="4" w:space="0" w:color="auto"/>
            </w:tcBorders>
            <w:vAlign w:val="center"/>
            <w:hideMark/>
          </w:tcPr>
          <w:p w:rsidR="00590AD9" w:rsidRPr="00C23195" w:rsidRDefault="00590AD9" w:rsidP="00E95AEE">
            <w:pPr>
              <w:tabs>
                <w:tab w:val="left" w:pos="525"/>
              </w:tabs>
              <w:ind w:firstLine="709"/>
              <w:jc w:val="both"/>
              <w:rPr>
                <w:b/>
                <w:color w:val="000000" w:themeColor="text1"/>
                <w:sz w:val="20"/>
                <w:szCs w:val="20"/>
              </w:rPr>
            </w:pPr>
            <w:r w:rsidRPr="00C23195">
              <w:rPr>
                <w:color w:val="000000" w:themeColor="text1"/>
                <w:sz w:val="20"/>
                <w:szCs w:val="20"/>
              </w:rPr>
              <w:br w:type="page"/>
            </w:r>
            <w:r w:rsidRPr="00C23195">
              <w:rPr>
                <w:b/>
                <w:color w:val="000000" w:themeColor="text1"/>
                <w:sz w:val="20"/>
                <w:szCs w:val="20"/>
              </w:rPr>
              <w:t>Район</w:t>
            </w:r>
          </w:p>
        </w:tc>
        <w:tc>
          <w:tcPr>
            <w:tcW w:w="2218" w:type="dxa"/>
            <w:tcBorders>
              <w:top w:val="single" w:sz="4" w:space="0" w:color="auto"/>
              <w:left w:val="single" w:sz="4" w:space="0" w:color="auto"/>
              <w:bottom w:val="single" w:sz="4" w:space="0" w:color="auto"/>
              <w:right w:val="single" w:sz="4" w:space="0" w:color="auto"/>
            </w:tcBorders>
            <w:vAlign w:val="center"/>
            <w:hideMark/>
          </w:tcPr>
          <w:p w:rsidR="00590AD9" w:rsidRPr="00C23195" w:rsidRDefault="00590AD9" w:rsidP="00E95AEE">
            <w:pPr>
              <w:tabs>
                <w:tab w:val="left" w:pos="525"/>
              </w:tabs>
              <w:jc w:val="center"/>
              <w:rPr>
                <w:b/>
                <w:color w:val="000000" w:themeColor="text1"/>
                <w:sz w:val="20"/>
                <w:szCs w:val="20"/>
              </w:rPr>
            </w:pPr>
            <w:r w:rsidRPr="00C23195">
              <w:rPr>
                <w:b/>
                <w:color w:val="000000" w:themeColor="text1"/>
                <w:sz w:val="20"/>
                <w:szCs w:val="20"/>
              </w:rPr>
              <w:t>Населенный пункт, сельхозпредприятие</w:t>
            </w:r>
          </w:p>
        </w:tc>
        <w:tc>
          <w:tcPr>
            <w:tcW w:w="1134" w:type="dxa"/>
            <w:tcBorders>
              <w:top w:val="single" w:sz="4" w:space="0" w:color="auto"/>
              <w:left w:val="single" w:sz="4" w:space="0" w:color="auto"/>
              <w:bottom w:val="single" w:sz="4" w:space="0" w:color="auto"/>
              <w:right w:val="single" w:sz="4" w:space="0" w:color="auto"/>
            </w:tcBorders>
            <w:vAlign w:val="center"/>
            <w:hideMark/>
          </w:tcPr>
          <w:p w:rsidR="00590AD9" w:rsidRPr="00C23195" w:rsidRDefault="00590AD9" w:rsidP="00E95AEE">
            <w:pPr>
              <w:tabs>
                <w:tab w:val="left" w:pos="525"/>
              </w:tabs>
              <w:jc w:val="center"/>
              <w:rPr>
                <w:b/>
                <w:color w:val="000000" w:themeColor="text1"/>
                <w:sz w:val="20"/>
                <w:szCs w:val="20"/>
              </w:rPr>
            </w:pPr>
            <w:r w:rsidRPr="00C23195">
              <w:rPr>
                <w:b/>
                <w:color w:val="000000" w:themeColor="text1"/>
                <w:sz w:val="20"/>
                <w:szCs w:val="20"/>
              </w:rPr>
              <w:t>Дата выявления</w:t>
            </w:r>
          </w:p>
        </w:tc>
        <w:tc>
          <w:tcPr>
            <w:tcW w:w="2314" w:type="dxa"/>
            <w:tcBorders>
              <w:top w:val="single" w:sz="4" w:space="0" w:color="auto"/>
              <w:left w:val="single" w:sz="4" w:space="0" w:color="auto"/>
              <w:bottom w:val="single" w:sz="4" w:space="0" w:color="auto"/>
              <w:right w:val="single" w:sz="4" w:space="0" w:color="auto"/>
            </w:tcBorders>
            <w:vAlign w:val="center"/>
            <w:hideMark/>
          </w:tcPr>
          <w:p w:rsidR="00590AD9" w:rsidRPr="00C23195" w:rsidRDefault="00590AD9" w:rsidP="00E95AEE">
            <w:pPr>
              <w:tabs>
                <w:tab w:val="left" w:pos="525"/>
              </w:tabs>
              <w:jc w:val="center"/>
              <w:rPr>
                <w:b/>
                <w:color w:val="000000" w:themeColor="text1"/>
                <w:sz w:val="20"/>
                <w:szCs w:val="20"/>
              </w:rPr>
            </w:pPr>
            <w:r w:rsidRPr="00C23195">
              <w:rPr>
                <w:b/>
                <w:color w:val="000000" w:themeColor="text1"/>
                <w:sz w:val="20"/>
                <w:szCs w:val="20"/>
              </w:rPr>
              <w:t>№ постановления, дата введения карантина</w:t>
            </w:r>
          </w:p>
        </w:tc>
        <w:tc>
          <w:tcPr>
            <w:tcW w:w="1310" w:type="dxa"/>
            <w:tcBorders>
              <w:top w:val="single" w:sz="4" w:space="0" w:color="auto"/>
              <w:left w:val="single" w:sz="4" w:space="0" w:color="auto"/>
              <w:bottom w:val="single" w:sz="4" w:space="0" w:color="auto"/>
              <w:right w:val="single" w:sz="4" w:space="0" w:color="auto"/>
            </w:tcBorders>
            <w:vAlign w:val="center"/>
            <w:hideMark/>
          </w:tcPr>
          <w:p w:rsidR="00590AD9" w:rsidRPr="00C23195" w:rsidRDefault="00590AD9" w:rsidP="00E95AEE">
            <w:pPr>
              <w:tabs>
                <w:tab w:val="left" w:pos="525"/>
              </w:tabs>
              <w:jc w:val="center"/>
              <w:rPr>
                <w:b/>
                <w:color w:val="000000" w:themeColor="text1"/>
                <w:sz w:val="20"/>
                <w:szCs w:val="20"/>
              </w:rPr>
            </w:pPr>
            <w:r w:rsidRPr="00C23195">
              <w:rPr>
                <w:b/>
                <w:color w:val="000000" w:themeColor="text1"/>
                <w:sz w:val="20"/>
                <w:szCs w:val="20"/>
              </w:rPr>
              <w:t>Животное, контакт с людьми</w:t>
            </w:r>
          </w:p>
        </w:tc>
      </w:tr>
      <w:tr w:rsidR="00C23195" w:rsidRPr="00C23195" w:rsidTr="00E95AEE">
        <w:trPr>
          <w:trHeight w:val="258"/>
          <w:jc w:val="center"/>
        </w:trPr>
        <w:tc>
          <w:tcPr>
            <w:tcW w:w="9810" w:type="dxa"/>
            <w:gridSpan w:val="6"/>
            <w:tcBorders>
              <w:top w:val="single" w:sz="4" w:space="0" w:color="auto"/>
              <w:left w:val="single" w:sz="4" w:space="0" w:color="auto"/>
              <w:bottom w:val="single" w:sz="4" w:space="0" w:color="auto"/>
              <w:right w:val="single" w:sz="4" w:space="0" w:color="auto"/>
            </w:tcBorders>
            <w:hideMark/>
          </w:tcPr>
          <w:p w:rsidR="00590AD9" w:rsidRPr="00C23195" w:rsidRDefault="00590AD9" w:rsidP="00E95AEE">
            <w:pPr>
              <w:tabs>
                <w:tab w:val="left" w:pos="525"/>
              </w:tabs>
              <w:ind w:firstLine="709"/>
              <w:jc w:val="center"/>
              <w:rPr>
                <w:b/>
                <w:color w:val="000000" w:themeColor="text1"/>
                <w:sz w:val="20"/>
                <w:szCs w:val="20"/>
              </w:rPr>
            </w:pPr>
            <w:r w:rsidRPr="00C23195">
              <w:rPr>
                <w:b/>
                <w:color w:val="000000" w:themeColor="text1"/>
                <w:sz w:val="20"/>
                <w:szCs w:val="20"/>
              </w:rPr>
              <w:t>Республика Мордовия</w:t>
            </w:r>
          </w:p>
        </w:tc>
      </w:tr>
      <w:tr w:rsidR="00C23195" w:rsidRPr="00C23195" w:rsidTr="00AE167C">
        <w:trPr>
          <w:trHeight w:val="461"/>
          <w:jc w:val="center"/>
        </w:trPr>
        <w:tc>
          <w:tcPr>
            <w:tcW w:w="851" w:type="dxa"/>
            <w:tcBorders>
              <w:top w:val="single" w:sz="4" w:space="0" w:color="auto"/>
              <w:left w:val="single" w:sz="4" w:space="0" w:color="auto"/>
              <w:bottom w:val="single" w:sz="4" w:space="0" w:color="auto"/>
              <w:right w:val="single" w:sz="4" w:space="0" w:color="auto"/>
            </w:tcBorders>
            <w:vAlign w:val="center"/>
          </w:tcPr>
          <w:p w:rsidR="00A12B55" w:rsidRPr="00C23195" w:rsidRDefault="00A12B55" w:rsidP="005D3293">
            <w:pPr>
              <w:widowControl w:val="0"/>
              <w:numPr>
                <w:ilvl w:val="0"/>
                <w:numId w:val="3"/>
              </w:numPr>
              <w:tabs>
                <w:tab w:val="left" w:pos="353"/>
              </w:tabs>
              <w:autoSpaceDE w:val="0"/>
              <w:autoSpaceDN w:val="0"/>
              <w:adjustRightInd w:val="0"/>
              <w:ind w:right="491"/>
              <w:contextualSpacing/>
              <w:jc w:val="center"/>
              <w:rPr>
                <w:color w:val="000000" w:themeColor="text1"/>
                <w:sz w:val="20"/>
                <w:szCs w:val="20"/>
              </w:rPr>
            </w:pPr>
          </w:p>
        </w:tc>
        <w:tc>
          <w:tcPr>
            <w:tcW w:w="1983" w:type="dxa"/>
            <w:tcBorders>
              <w:top w:val="single" w:sz="4" w:space="0" w:color="auto"/>
              <w:left w:val="single" w:sz="4" w:space="0" w:color="auto"/>
              <w:bottom w:val="single" w:sz="4" w:space="0" w:color="auto"/>
              <w:right w:val="single" w:sz="4" w:space="0" w:color="auto"/>
            </w:tcBorders>
            <w:vAlign w:val="center"/>
          </w:tcPr>
          <w:p w:rsidR="00A12B55" w:rsidRPr="00C23195" w:rsidRDefault="00A12B55" w:rsidP="005D3293">
            <w:pPr>
              <w:jc w:val="center"/>
              <w:rPr>
                <w:color w:val="000000" w:themeColor="text1"/>
                <w:sz w:val="20"/>
                <w:szCs w:val="20"/>
              </w:rPr>
            </w:pPr>
            <w:r w:rsidRPr="00C23195">
              <w:rPr>
                <w:color w:val="000000" w:themeColor="text1"/>
                <w:sz w:val="20"/>
                <w:szCs w:val="20"/>
              </w:rPr>
              <w:t>Краснослободский МР</w:t>
            </w:r>
          </w:p>
        </w:tc>
        <w:tc>
          <w:tcPr>
            <w:tcW w:w="2218" w:type="dxa"/>
            <w:tcBorders>
              <w:top w:val="single" w:sz="4" w:space="0" w:color="auto"/>
              <w:left w:val="single" w:sz="4" w:space="0" w:color="auto"/>
              <w:bottom w:val="single" w:sz="4" w:space="0" w:color="auto"/>
              <w:right w:val="single" w:sz="4" w:space="0" w:color="auto"/>
            </w:tcBorders>
            <w:shd w:val="clear" w:color="auto" w:fill="auto"/>
            <w:vAlign w:val="center"/>
          </w:tcPr>
          <w:p w:rsidR="00A12B55" w:rsidRPr="00C23195" w:rsidRDefault="00A12B55" w:rsidP="005D3293">
            <w:pPr>
              <w:jc w:val="center"/>
              <w:rPr>
                <w:color w:val="000000" w:themeColor="text1"/>
                <w:sz w:val="20"/>
                <w:szCs w:val="20"/>
              </w:rPr>
            </w:pPr>
            <w:r w:rsidRPr="00C23195">
              <w:rPr>
                <w:color w:val="000000" w:themeColor="text1"/>
                <w:sz w:val="20"/>
                <w:szCs w:val="20"/>
              </w:rPr>
              <w:t>д. Русские Полянки</w:t>
            </w:r>
          </w:p>
        </w:tc>
        <w:tc>
          <w:tcPr>
            <w:tcW w:w="1134" w:type="dxa"/>
            <w:tcBorders>
              <w:top w:val="single" w:sz="4" w:space="0" w:color="auto"/>
              <w:left w:val="nil"/>
              <w:bottom w:val="single" w:sz="4" w:space="0" w:color="auto"/>
              <w:right w:val="single" w:sz="4" w:space="0" w:color="auto"/>
            </w:tcBorders>
            <w:shd w:val="clear" w:color="auto" w:fill="auto"/>
            <w:vAlign w:val="center"/>
          </w:tcPr>
          <w:p w:rsidR="00A12B55" w:rsidRPr="00C23195" w:rsidRDefault="00A12B55" w:rsidP="005D3293">
            <w:pPr>
              <w:jc w:val="center"/>
              <w:rPr>
                <w:color w:val="000000" w:themeColor="text1"/>
                <w:sz w:val="20"/>
                <w:szCs w:val="20"/>
              </w:rPr>
            </w:pPr>
            <w:r w:rsidRPr="00C23195">
              <w:rPr>
                <w:color w:val="000000" w:themeColor="text1"/>
                <w:sz w:val="20"/>
                <w:szCs w:val="20"/>
              </w:rPr>
              <w:t>26.11.2018</w:t>
            </w:r>
          </w:p>
        </w:tc>
        <w:tc>
          <w:tcPr>
            <w:tcW w:w="2314" w:type="dxa"/>
            <w:tcBorders>
              <w:top w:val="single" w:sz="4" w:space="0" w:color="auto"/>
              <w:left w:val="single" w:sz="4" w:space="0" w:color="auto"/>
              <w:bottom w:val="single" w:sz="4" w:space="0" w:color="auto"/>
              <w:right w:val="single" w:sz="4" w:space="0" w:color="auto"/>
            </w:tcBorders>
            <w:vAlign w:val="center"/>
          </w:tcPr>
          <w:p w:rsidR="00A12B55" w:rsidRPr="00C23195" w:rsidRDefault="00622A03" w:rsidP="007E06DE">
            <w:pPr>
              <w:jc w:val="center"/>
              <w:rPr>
                <w:color w:val="000000" w:themeColor="text1"/>
                <w:sz w:val="16"/>
                <w:szCs w:val="16"/>
              </w:rPr>
            </w:pPr>
            <w:r w:rsidRPr="00C23195">
              <w:rPr>
                <w:color w:val="000000" w:themeColor="text1"/>
                <w:sz w:val="20"/>
                <w:szCs w:val="20"/>
              </w:rPr>
              <w:t>№419-УГ от 26.11.2018 г.</w:t>
            </w:r>
          </w:p>
        </w:tc>
        <w:tc>
          <w:tcPr>
            <w:tcW w:w="1310" w:type="dxa"/>
            <w:tcBorders>
              <w:top w:val="single" w:sz="4" w:space="0" w:color="auto"/>
              <w:left w:val="single" w:sz="4" w:space="0" w:color="auto"/>
              <w:bottom w:val="single" w:sz="4" w:space="0" w:color="auto"/>
              <w:right w:val="single" w:sz="4" w:space="0" w:color="auto"/>
            </w:tcBorders>
            <w:vAlign w:val="center"/>
          </w:tcPr>
          <w:p w:rsidR="00A12B55" w:rsidRPr="00C23195" w:rsidRDefault="00A12B55" w:rsidP="005D3293">
            <w:pPr>
              <w:jc w:val="center"/>
              <w:rPr>
                <w:color w:val="000000" w:themeColor="text1"/>
                <w:sz w:val="20"/>
                <w:szCs w:val="20"/>
              </w:rPr>
            </w:pPr>
            <w:r w:rsidRPr="00C23195">
              <w:rPr>
                <w:color w:val="000000" w:themeColor="text1"/>
                <w:sz w:val="20"/>
                <w:szCs w:val="20"/>
              </w:rPr>
              <w:t>Собака</w:t>
            </w:r>
          </w:p>
        </w:tc>
      </w:tr>
      <w:tr w:rsidR="00C23195" w:rsidRPr="00C23195" w:rsidTr="00AE167C">
        <w:trPr>
          <w:trHeight w:val="461"/>
          <w:jc w:val="center"/>
        </w:trPr>
        <w:tc>
          <w:tcPr>
            <w:tcW w:w="851" w:type="dxa"/>
            <w:tcBorders>
              <w:top w:val="single" w:sz="4" w:space="0" w:color="auto"/>
              <w:left w:val="single" w:sz="4" w:space="0" w:color="auto"/>
              <w:bottom w:val="single" w:sz="4" w:space="0" w:color="auto"/>
              <w:right w:val="single" w:sz="4" w:space="0" w:color="auto"/>
            </w:tcBorders>
            <w:vAlign w:val="center"/>
          </w:tcPr>
          <w:p w:rsidR="00A12B55" w:rsidRPr="00C23195" w:rsidRDefault="00A12B55" w:rsidP="005D3293">
            <w:pPr>
              <w:widowControl w:val="0"/>
              <w:numPr>
                <w:ilvl w:val="0"/>
                <w:numId w:val="3"/>
              </w:numPr>
              <w:tabs>
                <w:tab w:val="left" w:pos="353"/>
              </w:tabs>
              <w:autoSpaceDE w:val="0"/>
              <w:autoSpaceDN w:val="0"/>
              <w:adjustRightInd w:val="0"/>
              <w:ind w:right="491"/>
              <w:contextualSpacing/>
              <w:jc w:val="center"/>
              <w:rPr>
                <w:color w:val="000000" w:themeColor="text1"/>
                <w:sz w:val="20"/>
                <w:szCs w:val="20"/>
              </w:rPr>
            </w:pPr>
          </w:p>
        </w:tc>
        <w:tc>
          <w:tcPr>
            <w:tcW w:w="1983" w:type="dxa"/>
            <w:tcBorders>
              <w:top w:val="single" w:sz="4" w:space="0" w:color="auto"/>
              <w:left w:val="single" w:sz="4" w:space="0" w:color="auto"/>
              <w:bottom w:val="single" w:sz="4" w:space="0" w:color="auto"/>
              <w:right w:val="single" w:sz="4" w:space="0" w:color="auto"/>
            </w:tcBorders>
            <w:vAlign w:val="center"/>
          </w:tcPr>
          <w:p w:rsidR="00A12B55" w:rsidRPr="00C23195" w:rsidRDefault="00A12B55" w:rsidP="005D3293">
            <w:pPr>
              <w:jc w:val="center"/>
              <w:rPr>
                <w:color w:val="000000" w:themeColor="text1"/>
                <w:sz w:val="20"/>
                <w:szCs w:val="20"/>
              </w:rPr>
            </w:pPr>
            <w:r w:rsidRPr="00C23195">
              <w:rPr>
                <w:color w:val="000000" w:themeColor="text1"/>
                <w:sz w:val="20"/>
                <w:szCs w:val="20"/>
              </w:rPr>
              <w:t>Ичалковский МР</w:t>
            </w:r>
          </w:p>
        </w:tc>
        <w:tc>
          <w:tcPr>
            <w:tcW w:w="2218" w:type="dxa"/>
            <w:tcBorders>
              <w:top w:val="single" w:sz="4" w:space="0" w:color="auto"/>
              <w:left w:val="single" w:sz="4" w:space="0" w:color="auto"/>
              <w:bottom w:val="single" w:sz="4" w:space="0" w:color="auto"/>
              <w:right w:val="single" w:sz="4" w:space="0" w:color="auto"/>
            </w:tcBorders>
            <w:shd w:val="clear" w:color="auto" w:fill="auto"/>
            <w:vAlign w:val="center"/>
          </w:tcPr>
          <w:p w:rsidR="00A12B55" w:rsidRPr="00C23195" w:rsidRDefault="00A12B55" w:rsidP="005D3293">
            <w:pPr>
              <w:jc w:val="center"/>
              <w:rPr>
                <w:color w:val="000000" w:themeColor="text1"/>
                <w:sz w:val="20"/>
                <w:szCs w:val="20"/>
              </w:rPr>
            </w:pPr>
            <w:r w:rsidRPr="00C23195">
              <w:rPr>
                <w:color w:val="000000" w:themeColor="text1"/>
                <w:sz w:val="20"/>
                <w:szCs w:val="20"/>
              </w:rPr>
              <w:t>с. Папулево</w:t>
            </w:r>
          </w:p>
        </w:tc>
        <w:tc>
          <w:tcPr>
            <w:tcW w:w="1134" w:type="dxa"/>
            <w:tcBorders>
              <w:top w:val="single" w:sz="4" w:space="0" w:color="auto"/>
              <w:left w:val="nil"/>
              <w:bottom w:val="single" w:sz="4" w:space="0" w:color="auto"/>
              <w:right w:val="single" w:sz="4" w:space="0" w:color="auto"/>
            </w:tcBorders>
            <w:shd w:val="clear" w:color="auto" w:fill="auto"/>
            <w:vAlign w:val="center"/>
          </w:tcPr>
          <w:p w:rsidR="00A12B55" w:rsidRPr="00C23195" w:rsidRDefault="00A12B55" w:rsidP="005D3293">
            <w:pPr>
              <w:jc w:val="center"/>
              <w:rPr>
                <w:color w:val="000000" w:themeColor="text1"/>
                <w:sz w:val="20"/>
                <w:szCs w:val="20"/>
              </w:rPr>
            </w:pPr>
            <w:r w:rsidRPr="00C23195">
              <w:rPr>
                <w:color w:val="000000" w:themeColor="text1"/>
                <w:sz w:val="20"/>
                <w:szCs w:val="20"/>
              </w:rPr>
              <w:t>26.11.2018</w:t>
            </w:r>
          </w:p>
        </w:tc>
        <w:tc>
          <w:tcPr>
            <w:tcW w:w="2314" w:type="dxa"/>
            <w:tcBorders>
              <w:top w:val="single" w:sz="4" w:space="0" w:color="auto"/>
              <w:left w:val="single" w:sz="4" w:space="0" w:color="auto"/>
              <w:bottom w:val="single" w:sz="4" w:space="0" w:color="auto"/>
              <w:right w:val="single" w:sz="4" w:space="0" w:color="auto"/>
            </w:tcBorders>
            <w:vAlign w:val="center"/>
          </w:tcPr>
          <w:p w:rsidR="00A12B55" w:rsidRPr="00C23195" w:rsidRDefault="00622A03" w:rsidP="007E06DE">
            <w:pPr>
              <w:jc w:val="center"/>
              <w:rPr>
                <w:color w:val="000000" w:themeColor="text1"/>
                <w:sz w:val="16"/>
                <w:szCs w:val="16"/>
              </w:rPr>
            </w:pPr>
            <w:r w:rsidRPr="00C23195">
              <w:rPr>
                <w:color w:val="000000" w:themeColor="text1"/>
                <w:sz w:val="20"/>
                <w:szCs w:val="20"/>
              </w:rPr>
              <w:t>№420-УГ от 26.11.2018 г.</w:t>
            </w:r>
          </w:p>
        </w:tc>
        <w:tc>
          <w:tcPr>
            <w:tcW w:w="1310" w:type="dxa"/>
            <w:tcBorders>
              <w:top w:val="single" w:sz="4" w:space="0" w:color="auto"/>
              <w:left w:val="single" w:sz="4" w:space="0" w:color="auto"/>
              <w:bottom w:val="single" w:sz="4" w:space="0" w:color="auto"/>
              <w:right w:val="single" w:sz="4" w:space="0" w:color="auto"/>
            </w:tcBorders>
            <w:vAlign w:val="center"/>
          </w:tcPr>
          <w:p w:rsidR="00A12B55" w:rsidRPr="00C23195" w:rsidRDefault="00A12B55" w:rsidP="005D3293">
            <w:pPr>
              <w:jc w:val="center"/>
              <w:rPr>
                <w:color w:val="000000" w:themeColor="text1"/>
                <w:sz w:val="20"/>
                <w:szCs w:val="20"/>
              </w:rPr>
            </w:pPr>
            <w:r w:rsidRPr="00C23195">
              <w:rPr>
                <w:color w:val="000000" w:themeColor="text1"/>
                <w:sz w:val="20"/>
                <w:szCs w:val="20"/>
              </w:rPr>
              <w:t>Лиса</w:t>
            </w:r>
          </w:p>
        </w:tc>
      </w:tr>
      <w:tr w:rsidR="00C23195" w:rsidRPr="00C23195" w:rsidTr="00AE167C">
        <w:trPr>
          <w:trHeight w:val="461"/>
          <w:jc w:val="center"/>
        </w:trPr>
        <w:tc>
          <w:tcPr>
            <w:tcW w:w="851" w:type="dxa"/>
            <w:tcBorders>
              <w:top w:val="single" w:sz="4" w:space="0" w:color="auto"/>
              <w:left w:val="single" w:sz="4" w:space="0" w:color="auto"/>
              <w:bottom w:val="single" w:sz="4" w:space="0" w:color="auto"/>
              <w:right w:val="single" w:sz="4" w:space="0" w:color="auto"/>
            </w:tcBorders>
            <w:vAlign w:val="center"/>
          </w:tcPr>
          <w:p w:rsidR="00A12B55" w:rsidRPr="00C23195" w:rsidRDefault="00A12B55" w:rsidP="005D3293">
            <w:pPr>
              <w:widowControl w:val="0"/>
              <w:numPr>
                <w:ilvl w:val="0"/>
                <w:numId w:val="3"/>
              </w:numPr>
              <w:tabs>
                <w:tab w:val="left" w:pos="353"/>
              </w:tabs>
              <w:autoSpaceDE w:val="0"/>
              <w:autoSpaceDN w:val="0"/>
              <w:adjustRightInd w:val="0"/>
              <w:ind w:right="491"/>
              <w:contextualSpacing/>
              <w:jc w:val="center"/>
              <w:rPr>
                <w:color w:val="000000" w:themeColor="text1"/>
                <w:sz w:val="20"/>
                <w:szCs w:val="20"/>
              </w:rPr>
            </w:pPr>
          </w:p>
        </w:tc>
        <w:tc>
          <w:tcPr>
            <w:tcW w:w="1983" w:type="dxa"/>
            <w:tcBorders>
              <w:top w:val="single" w:sz="4" w:space="0" w:color="auto"/>
              <w:left w:val="single" w:sz="4" w:space="0" w:color="auto"/>
              <w:bottom w:val="single" w:sz="4" w:space="0" w:color="auto"/>
              <w:right w:val="single" w:sz="4" w:space="0" w:color="auto"/>
            </w:tcBorders>
            <w:vAlign w:val="center"/>
          </w:tcPr>
          <w:p w:rsidR="00A12B55" w:rsidRPr="00C23195" w:rsidRDefault="00A12B55" w:rsidP="005D3293">
            <w:pPr>
              <w:jc w:val="center"/>
              <w:rPr>
                <w:color w:val="000000" w:themeColor="text1"/>
                <w:sz w:val="20"/>
                <w:szCs w:val="20"/>
              </w:rPr>
            </w:pPr>
            <w:r w:rsidRPr="00C23195">
              <w:rPr>
                <w:color w:val="000000" w:themeColor="text1"/>
                <w:sz w:val="20"/>
                <w:szCs w:val="20"/>
              </w:rPr>
              <w:t>Ичалковский МР</w:t>
            </w:r>
          </w:p>
        </w:tc>
        <w:tc>
          <w:tcPr>
            <w:tcW w:w="2218" w:type="dxa"/>
            <w:tcBorders>
              <w:top w:val="single" w:sz="4" w:space="0" w:color="auto"/>
              <w:left w:val="single" w:sz="4" w:space="0" w:color="auto"/>
              <w:bottom w:val="single" w:sz="4" w:space="0" w:color="auto"/>
              <w:right w:val="single" w:sz="4" w:space="0" w:color="auto"/>
            </w:tcBorders>
            <w:shd w:val="clear" w:color="auto" w:fill="auto"/>
            <w:vAlign w:val="center"/>
          </w:tcPr>
          <w:p w:rsidR="00A12B55" w:rsidRPr="00C23195" w:rsidRDefault="00A12B55" w:rsidP="005D3293">
            <w:pPr>
              <w:jc w:val="center"/>
              <w:rPr>
                <w:color w:val="000000" w:themeColor="text1"/>
                <w:sz w:val="20"/>
                <w:szCs w:val="20"/>
              </w:rPr>
            </w:pPr>
            <w:r w:rsidRPr="00C23195">
              <w:rPr>
                <w:color w:val="000000" w:themeColor="text1"/>
                <w:sz w:val="20"/>
                <w:szCs w:val="20"/>
              </w:rPr>
              <w:t>п. Смольный</w:t>
            </w:r>
          </w:p>
        </w:tc>
        <w:tc>
          <w:tcPr>
            <w:tcW w:w="1134" w:type="dxa"/>
            <w:tcBorders>
              <w:top w:val="single" w:sz="4" w:space="0" w:color="auto"/>
              <w:left w:val="nil"/>
              <w:bottom w:val="single" w:sz="4" w:space="0" w:color="auto"/>
              <w:right w:val="single" w:sz="4" w:space="0" w:color="auto"/>
            </w:tcBorders>
            <w:shd w:val="clear" w:color="auto" w:fill="auto"/>
            <w:vAlign w:val="center"/>
          </w:tcPr>
          <w:p w:rsidR="00A12B55" w:rsidRPr="00C23195" w:rsidRDefault="00A12B55" w:rsidP="005D3293">
            <w:pPr>
              <w:jc w:val="center"/>
              <w:rPr>
                <w:color w:val="000000" w:themeColor="text1"/>
                <w:sz w:val="20"/>
                <w:szCs w:val="20"/>
              </w:rPr>
            </w:pPr>
            <w:r w:rsidRPr="00C23195">
              <w:rPr>
                <w:color w:val="000000" w:themeColor="text1"/>
                <w:sz w:val="20"/>
                <w:szCs w:val="20"/>
              </w:rPr>
              <w:t>26.11.2018</w:t>
            </w:r>
          </w:p>
        </w:tc>
        <w:tc>
          <w:tcPr>
            <w:tcW w:w="2314" w:type="dxa"/>
            <w:tcBorders>
              <w:top w:val="single" w:sz="4" w:space="0" w:color="auto"/>
              <w:left w:val="single" w:sz="4" w:space="0" w:color="auto"/>
              <w:bottom w:val="single" w:sz="4" w:space="0" w:color="auto"/>
              <w:right w:val="single" w:sz="4" w:space="0" w:color="auto"/>
            </w:tcBorders>
            <w:vAlign w:val="center"/>
          </w:tcPr>
          <w:p w:rsidR="00A12B55" w:rsidRPr="00C23195" w:rsidRDefault="00622A03" w:rsidP="007E06DE">
            <w:pPr>
              <w:jc w:val="center"/>
              <w:rPr>
                <w:color w:val="000000" w:themeColor="text1"/>
                <w:sz w:val="16"/>
                <w:szCs w:val="16"/>
              </w:rPr>
            </w:pPr>
            <w:r w:rsidRPr="00C23195">
              <w:rPr>
                <w:color w:val="000000" w:themeColor="text1"/>
                <w:sz w:val="20"/>
                <w:szCs w:val="20"/>
              </w:rPr>
              <w:t>№421-УГ от 26.11.2018 г.</w:t>
            </w:r>
          </w:p>
        </w:tc>
        <w:tc>
          <w:tcPr>
            <w:tcW w:w="1310" w:type="dxa"/>
            <w:tcBorders>
              <w:top w:val="single" w:sz="4" w:space="0" w:color="auto"/>
              <w:left w:val="single" w:sz="4" w:space="0" w:color="auto"/>
              <w:bottom w:val="single" w:sz="4" w:space="0" w:color="auto"/>
              <w:right w:val="single" w:sz="4" w:space="0" w:color="auto"/>
            </w:tcBorders>
            <w:vAlign w:val="center"/>
          </w:tcPr>
          <w:p w:rsidR="00A12B55" w:rsidRPr="00C23195" w:rsidRDefault="00A12B55" w:rsidP="005D3293">
            <w:pPr>
              <w:jc w:val="center"/>
              <w:rPr>
                <w:color w:val="000000" w:themeColor="text1"/>
                <w:sz w:val="20"/>
                <w:szCs w:val="20"/>
              </w:rPr>
            </w:pPr>
            <w:r w:rsidRPr="00C23195">
              <w:rPr>
                <w:color w:val="000000" w:themeColor="text1"/>
                <w:sz w:val="20"/>
                <w:szCs w:val="20"/>
              </w:rPr>
              <w:t>Собака</w:t>
            </w:r>
          </w:p>
        </w:tc>
      </w:tr>
      <w:tr w:rsidR="00C23195" w:rsidRPr="00C23195" w:rsidTr="00E95AEE">
        <w:trPr>
          <w:trHeight w:val="358"/>
          <w:jc w:val="center"/>
        </w:trPr>
        <w:tc>
          <w:tcPr>
            <w:tcW w:w="851" w:type="dxa"/>
            <w:tcBorders>
              <w:top w:val="single" w:sz="4" w:space="0" w:color="auto"/>
              <w:left w:val="single" w:sz="4" w:space="0" w:color="auto"/>
              <w:bottom w:val="single" w:sz="4" w:space="0" w:color="auto"/>
              <w:right w:val="single" w:sz="4" w:space="0" w:color="auto"/>
            </w:tcBorders>
            <w:vAlign w:val="center"/>
            <w:hideMark/>
          </w:tcPr>
          <w:p w:rsidR="007D3336" w:rsidRPr="00C23195" w:rsidRDefault="007D3336" w:rsidP="007D3336">
            <w:pPr>
              <w:tabs>
                <w:tab w:val="left" w:pos="525"/>
              </w:tabs>
              <w:jc w:val="center"/>
              <w:rPr>
                <w:b/>
                <w:color w:val="000000" w:themeColor="text1"/>
                <w:sz w:val="20"/>
                <w:szCs w:val="20"/>
              </w:rPr>
            </w:pPr>
            <w:r w:rsidRPr="00C23195">
              <w:rPr>
                <w:b/>
                <w:color w:val="000000" w:themeColor="text1"/>
                <w:sz w:val="20"/>
                <w:szCs w:val="20"/>
              </w:rPr>
              <w:t>Итого</w:t>
            </w:r>
          </w:p>
        </w:tc>
        <w:tc>
          <w:tcPr>
            <w:tcW w:w="1983" w:type="dxa"/>
            <w:tcBorders>
              <w:top w:val="single" w:sz="4" w:space="0" w:color="auto"/>
              <w:left w:val="single" w:sz="4" w:space="0" w:color="auto"/>
              <w:bottom w:val="single" w:sz="4" w:space="0" w:color="auto"/>
              <w:right w:val="single" w:sz="4" w:space="0" w:color="auto"/>
            </w:tcBorders>
            <w:vAlign w:val="center"/>
            <w:hideMark/>
          </w:tcPr>
          <w:p w:rsidR="007D3336" w:rsidRPr="00C23195" w:rsidRDefault="00B70B3B" w:rsidP="007D3336">
            <w:pPr>
              <w:tabs>
                <w:tab w:val="left" w:pos="525"/>
              </w:tabs>
              <w:jc w:val="center"/>
              <w:rPr>
                <w:b/>
                <w:color w:val="000000" w:themeColor="text1"/>
                <w:sz w:val="20"/>
                <w:szCs w:val="20"/>
              </w:rPr>
            </w:pPr>
            <w:r w:rsidRPr="00C23195">
              <w:rPr>
                <w:b/>
                <w:color w:val="000000" w:themeColor="text1"/>
                <w:sz w:val="20"/>
                <w:szCs w:val="20"/>
              </w:rPr>
              <w:t>2</w:t>
            </w:r>
          </w:p>
        </w:tc>
        <w:tc>
          <w:tcPr>
            <w:tcW w:w="2218" w:type="dxa"/>
            <w:tcBorders>
              <w:top w:val="single" w:sz="4" w:space="0" w:color="auto"/>
              <w:left w:val="single" w:sz="4" w:space="0" w:color="auto"/>
              <w:bottom w:val="single" w:sz="4" w:space="0" w:color="auto"/>
              <w:right w:val="single" w:sz="4" w:space="0" w:color="auto"/>
            </w:tcBorders>
            <w:vAlign w:val="center"/>
            <w:hideMark/>
          </w:tcPr>
          <w:p w:rsidR="007D3336" w:rsidRPr="00C23195" w:rsidRDefault="00B70B3B" w:rsidP="007D3336">
            <w:pPr>
              <w:ind w:firstLine="709"/>
              <w:jc w:val="center"/>
              <w:rPr>
                <w:b/>
                <w:color w:val="000000" w:themeColor="text1"/>
                <w:sz w:val="20"/>
                <w:szCs w:val="20"/>
              </w:rPr>
            </w:pPr>
            <w:r w:rsidRPr="00C23195">
              <w:rPr>
                <w:b/>
                <w:color w:val="000000" w:themeColor="text1"/>
                <w:sz w:val="20"/>
                <w:szCs w:val="20"/>
              </w:rPr>
              <w:t>3</w:t>
            </w:r>
          </w:p>
        </w:tc>
        <w:tc>
          <w:tcPr>
            <w:tcW w:w="1134" w:type="dxa"/>
            <w:tcBorders>
              <w:top w:val="single" w:sz="4" w:space="0" w:color="auto"/>
              <w:left w:val="single" w:sz="4" w:space="0" w:color="auto"/>
              <w:bottom w:val="single" w:sz="4" w:space="0" w:color="auto"/>
              <w:right w:val="single" w:sz="4" w:space="0" w:color="auto"/>
            </w:tcBorders>
            <w:vAlign w:val="center"/>
          </w:tcPr>
          <w:p w:rsidR="007D3336" w:rsidRPr="00C23195" w:rsidRDefault="007D3336" w:rsidP="007D3336">
            <w:pPr>
              <w:tabs>
                <w:tab w:val="left" w:pos="525"/>
              </w:tabs>
              <w:ind w:firstLine="709"/>
              <w:jc w:val="center"/>
              <w:rPr>
                <w:color w:val="000000" w:themeColor="text1"/>
                <w:sz w:val="20"/>
                <w:szCs w:val="20"/>
              </w:rPr>
            </w:pPr>
          </w:p>
        </w:tc>
        <w:tc>
          <w:tcPr>
            <w:tcW w:w="2314" w:type="dxa"/>
            <w:tcBorders>
              <w:top w:val="single" w:sz="4" w:space="0" w:color="auto"/>
              <w:left w:val="single" w:sz="4" w:space="0" w:color="auto"/>
              <w:bottom w:val="single" w:sz="4" w:space="0" w:color="auto"/>
              <w:right w:val="single" w:sz="4" w:space="0" w:color="auto"/>
            </w:tcBorders>
          </w:tcPr>
          <w:p w:rsidR="007D3336" w:rsidRPr="00C23195" w:rsidRDefault="007D3336" w:rsidP="007D3336">
            <w:pPr>
              <w:ind w:firstLine="709"/>
              <w:jc w:val="center"/>
              <w:rPr>
                <w:color w:val="000000" w:themeColor="text1"/>
                <w:sz w:val="20"/>
                <w:szCs w:val="20"/>
              </w:rPr>
            </w:pPr>
          </w:p>
        </w:tc>
        <w:tc>
          <w:tcPr>
            <w:tcW w:w="1310" w:type="dxa"/>
            <w:tcBorders>
              <w:top w:val="single" w:sz="4" w:space="0" w:color="auto"/>
              <w:left w:val="single" w:sz="4" w:space="0" w:color="auto"/>
              <w:bottom w:val="single" w:sz="4" w:space="0" w:color="auto"/>
              <w:right w:val="single" w:sz="4" w:space="0" w:color="auto"/>
            </w:tcBorders>
            <w:vAlign w:val="center"/>
          </w:tcPr>
          <w:p w:rsidR="007D3336" w:rsidRPr="00C23195" w:rsidRDefault="007D3336" w:rsidP="007D3336">
            <w:pPr>
              <w:tabs>
                <w:tab w:val="left" w:pos="525"/>
              </w:tabs>
              <w:ind w:firstLine="709"/>
              <w:jc w:val="center"/>
              <w:rPr>
                <w:color w:val="000000" w:themeColor="text1"/>
                <w:sz w:val="20"/>
                <w:szCs w:val="20"/>
              </w:rPr>
            </w:pPr>
          </w:p>
        </w:tc>
      </w:tr>
    </w:tbl>
    <w:p w:rsidR="00E34587" w:rsidRPr="00C23195" w:rsidRDefault="00E34587" w:rsidP="00B41F41">
      <w:pPr>
        <w:ind w:right="-57" w:firstLine="709"/>
        <w:jc w:val="both"/>
        <w:rPr>
          <w:color w:val="000000" w:themeColor="text1"/>
          <w:sz w:val="26"/>
          <w:szCs w:val="26"/>
        </w:rPr>
      </w:pPr>
    </w:p>
    <w:p w:rsidR="001461BD" w:rsidRPr="00C23195" w:rsidRDefault="001461BD" w:rsidP="00747A60">
      <w:pPr>
        <w:ind w:right="-57" w:firstLine="697"/>
        <w:jc w:val="both"/>
        <w:rPr>
          <w:color w:val="000000" w:themeColor="text1"/>
          <w:sz w:val="26"/>
          <w:szCs w:val="26"/>
        </w:rPr>
      </w:pPr>
      <w:r w:rsidRPr="00C23195">
        <w:rPr>
          <w:b/>
          <w:i/>
          <w:color w:val="000000" w:themeColor="text1"/>
          <w:sz w:val="26"/>
          <w:szCs w:val="26"/>
        </w:rPr>
        <w:t>1.6. Происшествия на водных объектах.</w:t>
      </w:r>
    </w:p>
    <w:p w:rsidR="00E251EB" w:rsidRPr="00C23195" w:rsidRDefault="00E251EB" w:rsidP="00E251EB">
      <w:pPr>
        <w:ind w:firstLine="709"/>
        <w:jc w:val="both"/>
        <w:rPr>
          <w:color w:val="000000" w:themeColor="text1"/>
          <w:sz w:val="26"/>
          <w:szCs w:val="26"/>
        </w:rPr>
      </w:pPr>
      <w:r w:rsidRPr="00C23195">
        <w:rPr>
          <w:color w:val="000000" w:themeColor="text1"/>
          <w:sz w:val="26"/>
          <w:szCs w:val="26"/>
        </w:rPr>
        <w:t xml:space="preserve">За прошедшие сутки </w:t>
      </w:r>
      <w:r w:rsidR="004C7862" w:rsidRPr="00C23195">
        <w:rPr>
          <w:color w:val="000000" w:themeColor="text1"/>
          <w:sz w:val="26"/>
          <w:szCs w:val="26"/>
        </w:rPr>
        <w:t xml:space="preserve">происшествий </w:t>
      </w:r>
      <w:r w:rsidRPr="00C23195">
        <w:rPr>
          <w:color w:val="000000" w:themeColor="text1"/>
          <w:sz w:val="26"/>
          <w:szCs w:val="26"/>
        </w:rPr>
        <w:t xml:space="preserve">на водных объектах Республики </w:t>
      </w:r>
      <w:r w:rsidR="004C7862" w:rsidRPr="00C23195">
        <w:rPr>
          <w:color w:val="000000" w:themeColor="text1"/>
          <w:sz w:val="26"/>
          <w:szCs w:val="26"/>
        </w:rPr>
        <w:t xml:space="preserve">не </w:t>
      </w:r>
      <w:r w:rsidR="00EB1F88" w:rsidRPr="00C23195">
        <w:rPr>
          <w:color w:val="000000" w:themeColor="text1"/>
          <w:sz w:val="26"/>
          <w:szCs w:val="26"/>
        </w:rPr>
        <w:t>произошло</w:t>
      </w:r>
      <w:r w:rsidRPr="00C23195">
        <w:rPr>
          <w:color w:val="000000" w:themeColor="text1"/>
          <w:sz w:val="26"/>
          <w:szCs w:val="26"/>
        </w:rPr>
        <w:t xml:space="preserve">. По сравнению с АППГ показатель числа происшествий </w:t>
      </w:r>
      <w:r w:rsidR="008033FC" w:rsidRPr="00C23195">
        <w:rPr>
          <w:color w:val="000000" w:themeColor="text1"/>
          <w:sz w:val="26"/>
          <w:szCs w:val="26"/>
        </w:rPr>
        <w:t>не изменился</w:t>
      </w:r>
      <w:r w:rsidR="00404B1F" w:rsidRPr="00C23195">
        <w:rPr>
          <w:color w:val="000000" w:themeColor="text1"/>
          <w:sz w:val="26"/>
          <w:szCs w:val="26"/>
        </w:rPr>
        <w:t xml:space="preserve"> </w:t>
      </w:r>
      <w:r w:rsidRPr="00C23195">
        <w:rPr>
          <w:color w:val="000000" w:themeColor="text1"/>
          <w:sz w:val="26"/>
          <w:szCs w:val="26"/>
        </w:rPr>
        <w:t xml:space="preserve">(АППГ - </w:t>
      </w:r>
      <w:r w:rsidR="008033FC" w:rsidRPr="00C23195">
        <w:rPr>
          <w:b/>
          <w:color w:val="000000" w:themeColor="text1"/>
          <w:sz w:val="26"/>
          <w:szCs w:val="26"/>
        </w:rPr>
        <w:t>0</w:t>
      </w:r>
      <w:r w:rsidRPr="00C23195">
        <w:rPr>
          <w:color w:val="000000" w:themeColor="text1"/>
          <w:sz w:val="26"/>
          <w:szCs w:val="26"/>
        </w:rPr>
        <w:t xml:space="preserve">). </w:t>
      </w:r>
      <w:r w:rsidR="004C7862" w:rsidRPr="00C23195">
        <w:rPr>
          <w:color w:val="000000" w:themeColor="text1"/>
          <w:sz w:val="26"/>
          <w:szCs w:val="26"/>
        </w:rPr>
        <w:t>Погибших нет</w:t>
      </w:r>
      <w:r w:rsidR="00D15B0F" w:rsidRPr="00C23195">
        <w:rPr>
          <w:color w:val="000000" w:themeColor="text1"/>
          <w:sz w:val="26"/>
          <w:szCs w:val="26"/>
        </w:rPr>
        <w:t>.</w:t>
      </w:r>
      <w:r w:rsidRPr="00C23195">
        <w:rPr>
          <w:color w:val="000000" w:themeColor="text1"/>
          <w:sz w:val="26"/>
          <w:szCs w:val="26"/>
        </w:rPr>
        <w:t xml:space="preserve"> По сравнению с АППГ показатель числа погибших </w:t>
      </w:r>
      <w:r w:rsidR="008033FC" w:rsidRPr="00C23195">
        <w:rPr>
          <w:color w:val="000000" w:themeColor="text1"/>
          <w:sz w:val="26"/>
          <w:szCs w:val="26"/>
        </w:rPr>
        <w:t>не изменился</w:t>
      </w:r>
      <w:r w:rsidR="00914D4A" w:rsidRPr="00C23195">
        <w:rPr>
          <w:color w:val="000000" w:themeColor="text1"/>
          <w:sz w:val="26"/>
          <w:szCs w:val="26"/>
        </w:rPr>
        <w:t xml:space="preserve"> </w:t>
      </w:r>
      <w:r w:rsidRPr="00C23195">
        <w:rPr>
          <w:color w:val="000000" w:themeColor="text1"/>
          <w:sz w:val="26"/>
          <w:szCs w:val="26"/>
        </w:rPr>
        <w:t xml:space="preserve">(за АППГ – </w:t>
      </w:r>
      <w:r w:rsidR="008033FC" w:rsidRPr="00C23195">
        <w:rPr>
          <w:b/>
          <w:color w:val="000000" w:themeColor="text1"/>
          <w:sz w:val="26"/>
          <w:szCs w:val="26"/>
        </w:rPr>
        <w:t>0</w:t>
      </w:r>
      <w:r w:rsidRPr="00C23195">
        <w:rPr>
          <w:color w:val="000000" w:themeColor="text1"/>
          <w:sz w:val="26"/>
          <w:szCs w:val="26"/>
        </w:rPr>
        <w:t xml:space="preserve">). Спасенных </w:t>
      </w:r>
      <w:r w:rsidRPr="00C23195">
        <w:rPr>
          <w:b/>
          <w:color w:val="000000" w:themeColor="text1"/>
          <w:sz w:val="26"/>
          <w:szCs w:val="26"/>
        </w:rPr>
        <w:t>нет</w:t>
      </w:r>
      <w:r w:rsidRPr="00C23195">
        <w:rPr>
          <w:color w:val="000000" w:themeColor="text1"/>
          <w:sz w:val="26"/>
          <w:szCs w:val="26"/>
        </w:rPr>
        <w:t xml:space="preserve">. По сравнению с АППГ показатель числа спасенных </w:t>
      </w:r>
      <w:r w:rsidR="00C33A23" w:rsidRPr="00C23195">
        <w:rPr>
          <w:color w:val="000000" w:themeColor="text1"/>
          <w:sz w:val="26"/>
          <w:szCs w:val="26"/>
        </w:rPr>
        <w:t>не изменился</w:t>
      </w:r>
      <w:r w:rsidRPr="00C23195">
        <w:rPr>
          <w:color w:val="000000" w:themeColor="text1"/>
          <w:sz w:val="26"/>
          <w:szCs w:val="26"/>
        </w:rPr>
        <w:t xml:space="preserve"> (за АППГ – </w:t>
      </w:r>
      <w:r w:rsidR="00C33A23" w:rsidRPr="00C23195">
        <w:rPr>
          <w:b/>
          <w:color w:val="000000" w:themeColor="text1"/>
          <w:sz w:val="26"/>
          <w:szCs w:val="26"/>
        </w:rPr>
        <w:t>0</w:t>
      </w:r>
      <w:r w:rsidRPr="00C23195">
        <w:rPr>
          <w:color w:val="000000" w:themeColor="text1"/>
          <w:sz w:val="26"/>
          <w:szCs w:val="26"/>
        </w:rPr>
        <w:t>).</w:t>
      </w:r>
    </w:p>
    <w:p w:rsidR="006B5C3C" w:rsidRPr="00C23195" w:rsidRDefault="006B5C3C" w:rsidP="007069A2">
      <w:pPr>
        <w:ind w:firstLine="709"/>
        <w:jc w:val="both"/>
        <w:rPr>
          <w:color w:val="000000" w:themeColor="text1"/>
          <w:sz w:val="26"/>
          <w:szCs w:val="26"/>
        </w:rPr>
      </w:pPr>
      <w:r w:rsidRPr="00C23195">
        <w:rPr>
          <w:color w:val="000000" w:themeColor="text1"/>
          <w:sz w:val="26"/>
          <w:szCs w:val="26"/>
        </w:rPr>
        <w:t xml:space="preserve">С начала года на водных объектах Республики </w:t>
      </w:r>
      <w:r w:rsidR="001B7F76" w:rsidRPr="00C23195">
        <w:rPr>
          <w:color w:val="000000" w:themeColor="text1"/>
          <w:sz w:val="26"/>
          <w:szCs w:val="26"/>
        </w:rPr>
        <w:t xml:space="preserve">Мордовии произошло </w:t>
      </w:r>
      <w:r w:rsidR="002A6F2A" w:rsidRPr="00C23195">
        <w:rPr>
          <w:b/>
          <w:color w:val="000000" w:themeColor="text1"/>
          <w:sz w:val="26"/>
          <w:szCs w:val="26"/>
        </w:rPr>
        <w:t xml:space="preserve">0 </w:t>
      </w:r>
      <w:r w:rsidR="00A26D38" w:rsidRPr="00C23195">
        <w:rPr>
          <w:color w:val="000000" w:themeColor="text1"/>
          <w:sz w:val="26"/>
          <w:szCs w:val="26"/>
        </w:rPr>
        <w:t>происшествий</w:t>
      </w:r>
      <w:r w:rsidRPr="00C23195">
        <w:rPr>
          <w:color w:val="000000" w:themeColor="text1"/>
          <w:sz w:val="26"/>
          <w:szCs w:val="26"/>
        </w:rPr>
        <w:t xml:space="preserve">. </w:t>
      </w:r>
      <w:r w:rsidR="00F52E61" w:rsidRPr="00C23195">
        <w:rPr>
          <w:color w:val="000000" w:themeColor="text1"/>
          <w:sz w:val="26"/>
          <w:szCs w:val="26"/>
        </w:rPr>
        <w:t>По сравнению с АППГ показатель чи</w:t>
      </w:r>
      <w:r w:rsidR="001B7F76" w:rsidRPr="00C23195">
        <w:rPr>
          <w:color w:val="000000" w:themeColor="text1"/>
          <w:sz w:val="26"/>
          <w:szCs w:val="26"/>
        </w:rPr>
        <w:t xml:space="preserve">сла происшествий </w:t>
      </w:r>
      <w:r w:rsidR="00B8039A" w:rsidRPr="00C23195">
        <w:rPr>
          <w:color w:val="000000" w:themeColor="text1"/>
          <w:sz w:val="26"/>
          <w:szCs w:val="26"/>
        </w:rPr>
        <w:t>не изменился</w:t>
      </w:r>
      <w:r w:rsidR="002F5145" w:rsidRPr="00C23195">
        <w:rPr>
          <w:color w:val="000000" w:themeColor="text1"/>
          <w:sz w:val="26"/>
          <w:szCs w:val="26"/>
        </w:rPr>
        <w:t xml:space="preserve"> </w:t>
      </w:r>
      <w:r w:rsidR="00F52E61" w:rsidRPr="00C23195">
        <w:rPr>
          <w:color w:val="000000" w:themeColor="text1"/>
          <w:sz w:val="26"/>
          <w:szCs w:val="26"/>
        </w:rPr>
        <w:t xml:space="preserve">(АППГ - </w:t>
      </w:r>
      <w:r w:rsidR="002A6F2A" w:rsidRPr="00C23195">
        <w:rPr>
          <w:b/>
          <w:color w:val="000000" w:themeColor="text1"/>
          <w:sz w:val="26"/>
          <w:szCs w:val="26"/>
        </w:rPr>
        <w:t>0</w:t>
      </w:r>
      <w:r w:rsidR="001B7F76" w:rsidRPr="00C23195">
        <w:rPr>
          <w:color w:val="000000" w:themeColor="text1"/>
          <w:sz w:val="26"/>
          <w:szCs w:val="26"/>
        </w:rPr>
        <w:t xml:space="preserve">). Погибло </w:t>
      </w:r>
      <w:r w:rsidR="002A6F2A" w:rsidRPr="00C23195">
        <w:rPr>
          <w:b/>
          <w:color w:val="000000" w:themeColor="text1"/>
          <w:sz w:val="26"/>
          <w:szCs w:val="26"/>
        </w:rPr>
        <w:t>0</w:t>
      </w:r>
      <w:r w:rsidR="00F52E61" w:rsidRPr="00C23195">
        <w:rPr>
          <w:color w:val="000000" w:themeColor="text1"/>
          <w:sz w:val="26"/>
          <w:szCs w:val="26"/>
        </w:rPr>
        <w:t xml:space="preserve"> человек. По сравнению с АППГ показател</w:t>
      </w:r>
      <w:r w:rsidR="005940B3" w:rsidRPr="00C23195">
        <w:rPr>
          <w:color w:val="000000" w:themeColor="text1"/>
          <w:sz w:val="26"/>
          <w:szCs w:val="26"/>
        </w:rPr>
        <w:t xml:space="preserve">ь числа погибших </w:t>
      </w:r>
      <w:r w:rsidR="002A6F2A" w:rsidRPr="00C23195">
        <w:rPr>
          <w:color w:val="000000" w:themeColor="text1"/>
          <w:sz w:val="26"/>
          <w:szCs w:val="26"/>
        </w:rPr>
        <w:t>не изменился</w:t>
      </w:r>
      <w:r w:rsidR="00F52E61" w:rsidRPr="00C23195">
        <w:rPr>
          <w:color w:val="000000" w:themeColor="text1"/>
          <w:sz w:val="26"/>
          <w:szCs w:val="26"/>
        </w:rPr>
        <w:t xml:space="preserve"> (за АППГ – </w:t>
      </w:r>
      <w:r w:rsidR="002A6F2A" w:rsidRPr="00C23195">
        <w:rPr>
          <w:b/>
          <w:color w:val="000000" w:themeColor="text1"/>
          <w:sz w:val="26"/>
          <w:szCs w:val="26"/>
        </w:rPr>
        <w:t>0</w:t>
      </w:r>
      <w:r w:rsidR="00F52E61" w:rsidRPr="00C23195">
        <w:rPr>
          <w:color w:val="000000" w:themeColor="text1"/>
          <w:sz w:val="26"/>
          <w:szCs w:val="26"/>
        </w:rPr>
        <w:t xml:space="preserve">). </w:t>
      </w:r>
      <w:r w:rsidRPr="00C23195">
        <w:rPr>
          <w:color w:val="000000" w:themeColor="text1"/>
          <w:sz w:val="26"/>
          <w:szCs w:val="26"/>
        </w:rPr>
        <w:t>Спасен</w:t>
      </w:r>
      <w:r w:rsidR="0098764C" w:rsidRPr="00C23195">
        <w:rPr>
          <w:color w:val="000000" w:themeColor="text1"/>
          <w:sz w:val="26"/>
          <w:szCs w:val="26"/>
        </w:rPr>
        <w:t xml:space="preserve">ных </w:t>
      </w:r>
      <w:r w:rsidR="0098764C" w:rsidRPr="00C23195">
        <w:rPr>
          <w:b/>
          <w:color w:val="000000" w:themeColor="text1"/>
          <w:sz w:val="26"/>
          <w:szCs w:val="26"/>
        </w:rPr>
        <w:t>нет</w:t>
      </w:r>
      <w:r w:rsidRPr="00C23195">
        <w:rPr>
          <w:color w:val="000000" w:themeColor="text1"/>
          <w:sz w:val="26"/>
          <w:szCs w:val="26"/>
        </w:rPr>
        <w:t xml:space="preserve">, по сравнению с АППГ показатель </w:t>
      </w:r>
      <w:r w:rsidR="002A6F2A" w:rsidRPr="00C23195">
        <w:rPr>
          <w:color w:val="000000" w:themeColor="text1"/>
          <w:sz w:val="26"/>
          <w:szCs w:val="26"/>
        </w:rPr>
        <w:t xml:space="preserve">не изменился </w:t>
      </w:r>
      <w:r w:rsidRPr="00C23195">
        <w:rPr>
          <w:color w:val="000000" w:themeColor="text1"/>
          <w:sz w:val="26"/>
          <w:szCs w:val="26"/>
        </w:rPr>
        <w:t xml:space="preserve">(АППГ – </w:t>
      </w:r>
      <w:r w:rsidR="002A6F2A" w:rsidRPr="00C23195">
        <w:rPr>
          <w:b/>
          <w:color w:val="000000" w:themeColor="text1"/>
          <w:sz w:val="26"/>
          <w:szCs w:val="26"/>
        </w:rPr>
        <w:t>0</w:t>
      </w:r>
      <w:r w:rsidRPr="00C23195">
        <w:rPr>
          <w:color w:val="000000" w:themeColor="text1"/>
          <w:sz w:val="26"/>
          <w:szCs w:val="26"/>
        </w:rPr>
        <w:t>).</w:t>
      </w:r>
    </w:p>
    <w:p w:rsidR="00A97FAF" w:rsidRPr="00C23195" w:rsidRDefault="00A97FAF" w:rsidP="000B745A">
      <w:pPr>
        <w:ind w:firstLine="709"/>
        <w:jc w:val="both"/>
        <w:rPr>
          <w:color w:val="000000" w:themeColor="text1"/>
          <w:sz w:val="26"/>
          <w:szCs w:val="26"/>
        </w:rPr>
      </w:pPr>
    </w:p>
    <w:p w:rsidR="001461BD" w:rsidRPr="00C23195" w:rsidRDefault="001461BD" w:rsidP="003F1D60">
      <w:pPr>
        <w:ind w:firstLine="709"/>
        <w:jc w:val="both"/>
        <w:rPr>
          <w:color w:val="000000" w:themeColor="text1"/>
          <w:sz w:val="26"/>
          <w:szCs w:val="26"/>
        </w:rPr>
      </w:pPr>
      <w:r w:rsidRPr="00C23195">
        <w:rPr>
          <w:b/>
          <w:i/>
          <w:color w:val="000000" w:themeColor="text1"/>
          <w:sz w:val="26"/>
          <w:szCs w:val="26"/>
        </w:rPr>
        <w:t>1.7.</w:t>
      </w:r>
      <w:r w:rsidR="008C2804" w:rsidRPr="00C23195">
        <w:rPr>
          <w:b/>
          <w:i/>
          <w:color w:val="000000" w:themeColor="text1"/>
          <w:sz w:val="26"/>
          <w:szCs w:val="26"/>
        </w:rPr>
        <w:t xml:space="preserve"> </w:t>
      </w:r>
      <w:r w:rsidRPr="00C23195">
        <w:rPr>
          <w:b/>
          <w:i/>
          <w:color w:val="000000" w:themeColor="text1"/>
          <w:sz w:val="26"/>
          <w:szCs w:val="26"/>
        </w:rPr>
        <w:t>РХБ обстановка.</w:t>
      </w:r>
    </w:p>
    <w:p w:rsidR="001030D0" w:rsidRPr="00237EF5" w:rsidRDefault="001461BD" w:rsidP="006C1462">
      <w:pPr>
        <w:ind w:firstLine="709"/>
        <w:jc w:val="both"/>
        <w:rPr>
          <w:color w:val="000000" w:themeColor="text1"/>
          <w:sz w:val="26"/>
          <w:szCs w:val="26"/>
        </w:rPr>
      </w:pPr>
      <w:r w:rsidRPr="00237EF5">
        <w:rPr>
          <w:color w:val="000000" w:themeColor="text1"/>
          <w:sz w:val="26"/>
          <w:szCs w:val="26"/>
        </w:rPr>
        <w:t>Радиационная, химическая и бактериологическая обстановка на территории республики в норме. Уровень гамма-фона –</w:t>
      </w:r>
      <w:r w:rsidR="009A49E8" w:rsidRPr="00237EF5">
        <w:rPr>
          <w:color w:val="000000" w:themeColor="text1"/>
          <w:sz w:val="26"/>
          <w:szCs w:val="26"/>
        </w:rPr>
        <w:t xml:space="preserve"> </w:t>
      </w:r>
      <w:r w:rsidR="006D6901" w:rsidRPr="00237EF5">
        <w:rPr>
          <w:b/>
          <w:color w:val="000000" w:themeColor="text1"/>
          <w:sz w:val="26"/>
          <w:szCs w:val="26"/>
        </w:rPr>
        <w:t>0,</w:t>
      </w:r>
      <w:r w:rsidR="00AC7673">
        <w:rPr>
          <w:b/>
          <w:color w:val="000000" w:themeColor="text1"/>
          <w:sz w:val="26"/>
          <w:szCs w:val="26"/>
        </w:rPr>
        <w:t>09</w:t>
      </w:r>
      <w:r w:rsidR="00043616" w:rsidRPr="00237EF5">
        <w:rPr>
          <w:b/>
          <w:color w:val="000000" w:themeColor="text1"/>
          <w:sz w:val="26"/>
          <w:szCs w:val="26"/>
        </w:rPr>
        <w:t xml:space="preserve"> </w:t>
      </w:r>
      <w:r w:rsidR="00705B7D" w:rsidRPr="00237EF5">
        <w:rPr>
          <w:color w:val="000000" w:themeColor="text1"/>
          <w:sz w:val="26"/>
          <w:szCs w:val="26"/>
        </w:rPr>
        <w:t>микрози</w:t>
      </w:r>
      <w:r w:rsidR="00126944" w:rsidRPr="00237EF5">
        <w:rPr>
          <w:color w:val="000000" w:themeColor="text1"/>
          <w:sz w:val="26"/>
          <w:szCs w:val="26"/>
        </w:rPr>
        <w:t>в</w:t>
      </w:r>
      <w:r w:rsidR="00705B7D" w:rsidRPr="00237EF5">
        <w:rPr>
          <w:color w:val="000000" w:themeColor="text1"/>
          <w:sz w:val="26"/>
          <w:szCs w:val="26"/>
        </w:rPr>
        <w:t>ер</w:t>
      </w:r>
      <w:r w:rsidR="00126944" w:rsidRPr="00237EF5">
        <w:rPr>
          <w:color w:val="000000" w:themeColor="text1"/>
          <w:sz w:val="26"/>
          <w:szCs w:val="26"/>
        </w:rPr>
        <w:t>т</w:t>
      </w:r>
      <w:r w:rsidR="00705B7D" w:rsidRPr="00237EF5">
        <w:rPr>
          <w:color w:val="000000" w:themeColor="text1"/>
          <w:sz w:val="26"/>
          <w:szCs w:val="26"/>
        </w:rPr>
        <w:t>ов</w:t>
      </w:r>
      <w:r w:rsidRPr="00237EF5">
        <w:rPr>
          <w:color w:val="000000" w:themeColor="text1"/>
          <w:sz w:val="26"/>
          <w:szCs w:val="26"/>
        </w:rPr>
        <w:t>, что в пределах допустимого.</w:t>
      </w:r>
      <w:r w:rsidR="00D7683A" w:rsidRPr="00237EF5">
        <w:rPr>
          <w:color w:val="000000" w:themeColor="text1"/>
          <w:sz w:val="26"/>
          <w:szCs w:val="26"/>
        </w:rPr>
        <w:t xml:space="preserve"> Есте</w:t>
      </w:r>
      <w:r w:rsidR="00EE663C" w:rsidRPr="00237EF5">
        <w:rPr>
          <w:color w:val="000000" w:themeColor="text1"/>
          <w:sz w:val="26"/>
          <w:szCs w:val="26"/>
        </w:rPr>
        <w:t>ственный р</w:t>
      </w:r>
      <w:r w:rsidR="00342252" w:rsidRPr="00237EF5">
        <w:rPr>
          <w:color w:val="000000" w:themeColor="text1"/>
          <w:sz w:val="26"/>
          <w:szCs w:val="26"/>
        </w:rPr>
        <w:t xml:space="preserve">адиационный фон – </w:t>
      </w:r>
      <w:r w:rsidR="00126944" w:rsidRPr="00237EF5">
        <w:rPr>
          <w:color w:val="000000" w:themeColor="text1"/>
          <w:sz w:val="26"/>
          <w:szCs w:val="26"/>
        </w:rPr>
        <w:t>0,</w:t>
      </w:r>
      <w:r w:rsidR="001B6C1B" w:rsidRPr="00237EF5">
        <w:rPr>
          <w:color w:val="000000" w:themeColor="text1"/>
          <w:sz w:val="26"/>
          <w:szCs w:val="26"/>
        </w:rPr>
        <w:t>0</w:t>
      </w:r>
      <w:r w:rsidR="00342252" w:rsidRPr="00237EF5">
        <w:rPr>
          <w:color w:val="000000" w:themeColor="text1"/>
          <w:sz w:val="26"/>
          <w:szCs w:val="26"/>
        </w:rPr>
        <w:t>9</w:t>
      </w:r>
      <w:r w:rsidR="00EE663C" w:rsidRPr="00237EF5">
        <w:rPr>
          <w:color w:val="000000" w:themeColor="text1"/>
          <w:sz w:val="26"/>
          <w:szCs w:val="26"/>
        </w:rPr>
        <w:t>-</w:t>
      </w:r>
      <w:r w:rsidR="00126944" w:rsidRPr="00237EF5">
        <w:rPr>
          <w:color w:val="000000" w:themeColor="text1"/>
          <w:sz w:val="26"/>
          <w:szCs w:val="26"/>
        </w:rPr>
        <w:t>0,</w:t>
      </w:r>
      <w:r w:rsidR="00EE663C" w:rsidRPr="00237EF5">
        <w:rPr>
          <w:color w:val="000000" w:themeColor="text1"/>
          <w:sz w:val="26"/>
          <w:szCs w:val="26"/>
        </w:rPr>
        <w:t>22</w:t>
      </w:r>
      <w:r w:rsidR="00126944" w:rsidRPr="00237EF5">
        <w:rPr>
          <w:color w:val="000000" w:themeColor="text1"/>
          <w:sz w:val="26"/>
          <w:szCs w:val="26"/>
        </w:rPr>
        <w:t xml:space="preserve"> мкЗв</w:t>
      </w:r>
      <w:r w:rsidR="00D7683A" w:rsidRPr="00237EF5">
        <w:rPr>
          <w:color w:val="000000" w:themeColor="text1"/>
          <w:sz w:val="26"/>
          <w:szCs w:val="26"/>
        </w:rPr>
        <w:t>/час. Общий уровень загрязнения воздуха – умеренный.</w:t>
      </w:r>
    </w:p>
    <w:p w:rsidR="006C1462" w:rsidRPr="00C23195" w:rsidRDefault="006C1462" w:rsidP="006C1462">
      <w:pPr>
        <w:ind w:firstLine="709"/>
        <w:jc w:val="both"/>
        <w:rPr>
          <w:color w:val="FF0000"/>
          <w:sz w:val="26"/>
          <w:szCs w:val="26"/>
        </w:rPr>
      </w:pPr>
    </w:p>
    <w:p w:rsidR="000868F7" w:rsidRPr="00C23195" w:rsidRDefault="000868F7" w:rsidP="000868F7">
      <w:pPr>
        <w:ind w:left="709"/>
        <w:rPr>
          <w:color w:val="000000" w:themeColor="text1"/>
          <w:sz w:val="26"/>
          <w:szCs w:val="26"/>
        </w:rPr>
      </w:pPr>
      <w:r w:rsidRPr="00C23195">
        <w:rPr>
          <w:b/>
          <w:i/>
          <w:color w:val="000000" w:themeColor="text1"/>
          <w:sz w:val="26"/>
          <w:szCs w:val="26"/>
        </w:rPr>
        <w:t>1</w:t>
      </w:r>
      <w:r w:rsidR="00840A99" w:rsidRPr="00C23195">
        <w:rPr>
          <w:b/>
          <w:i/>
          <w:color w:val="000000" w:themeColor="text1"/>
          <w:sz w:val="26"/>
          <w:szCs w:val="26"/>
        </w:rPr>
        <w:t>.</w:t>
      </w:r>
      <w:r w:rsidR="00821A87" w:rsidRPr="00C23195">
        <w:rPr>
          <w:b/>
          <w:i/>
          <w:color w:val="000000" w:themeColor="text1"/>
          <w:sz w:val="26"/>
          <w:szCs w:val="26"/>
        </w:rPr>
        <w:t>8</w:t>
      </w:r>
      <w:r w:rsidRPr="00C23195">
        <w:rPr>
          <w:b/>
          <w:i/>
          <w:color w:val="000000" w:themeColor="text1"/>
          <w:sz w:val="26"/>
          <w:szCs w:val="26"/>
        </w:rPr>
        <w:t>. Сейсмологическая обстановка</w:t>
      </w:r>
      <w:r w:rsidR="00C21AA3" w:rsidRPr="00C23195">
        <w:rPr>
          <w:b/>
          <w:i/>
          <w:color w:val="000000" w:themeColor="text1"/>
          <w:sz w:val="26"/>
          <w:szCs w:val="26"/>
        </w:rPr>
        <w:t>.</w:t>
      </w:r>
    </w:p>
    <w:p w:rsidR="00D37EB7" w:rsidRPr="00C23195" w:rsidRDefault="000868F7" w:rsidP="006D520D">
      <w:pPr>
        <w:ind w:firstLine="709"/>
        <w:jc w:val="both"/>
        <w:rPr>
          <w:rFonts w:eastAsia="Calibri"/>
          <w:color w:val="000000" w:themeColor="text1"/>
          <w:sz w:val="26"/>
          <w:szCs w:val="26"/>
          <w:lang w:eastAsia="en-US"/>
        </w:rPr>
      </w:pPr>
      <w:r w:rsidRPr="00C23195">
        <w:rPr>
          <w:rFonts w:eastAsia="Calibri"/>
          <w:color w:val="000000" w:themeColor="text1"/>
          <w:sz w:val="26"/>
          <w:szCs w:val="26"/>
          <w:lang w:eastAsia="en-US"/>
        </w:rPr>
        <w:t>Сейсмологическая обстановка в норме. За сутки сейсмологических событий не произошло.</w:t>
      </w:r>
    </w:p>
    <w:p w:rsidR="006D520D" w:rsidRPr="00C23195" w:rsidRDefault="006D520D" w:rsidP="00FA0AD4">
      <w:pPr>
        <w:tabs>
          <w:tab w:val="left" w:pos="1710"/>
        </w:tabs>
        <w:ind w:firstLine="709"/>
        <w:jc w:val="both"/>
        <w:rPr>
          <w:rFonts w:eastAsia="Calibri"/>
          <w:color w:val="000000" w:themeColor="text1"/>
          <w:sz w:val="26"/>
          <w:szCs w:val="26"/>
          <w:lang w:eastAsia="en-US"/>
        </w:rPr>
      </w:pPr>
    </w:p>
    <w:p w:rsidR="00FD5413" w:rsidRPr="00C23195" w:rsidRDefault="001461BD" w:rsidP="00FD5413">
      <w:pPr>
        <w:tabs>
          <w:tab w:val="left" w:pos="2667"/>
        </w:tabs>
        <w:suppressAutoHyphens/>
        <w:ind w:firstLine="709"/>
        <w:jc w:val="center"/>
        <w:rPr>
          <w:color w:val="000000" w:themeColor="text1"/>
          <w:sz w:val="26"/>
          <w:szCs w:val="26"/>
        </w:rPr>
      </w:pPr>
      <w:r w:rsidRPr="00C23195">
        <w:rPr>
          <w:b/>
          <w:color w:val="000000" w:themeColor="text1"/>
          <w:sz w:val="26"/>
          <w:szCs w:val="26"/>
          <w:lang w:val="en-US"/>
        </w:rPr>
        <w:t>II</w:t>
      </w:r>
      <w:r w:rsidRPr="00C23195">
        <w:rPr>
          <w:b/>
          <w:color w:val="000000" w:themeColor="text1"/>
          <w:sz w:val="26"/>
          <w:szCs w:val="26"/>
        </w:rPr>
        <w:t>. Оправдываемость прогноза за сутки.</w:t>
      </w:r>
    </w:p>
    <w:p w:rsidR="001461BD" w:rsidRPr="00C23195" w:rsidRDefault="001461BD" w:rsidP="00742D1B">
      <w:pPr>
        <w:ind w:firstLine="697"/>
        <w:jc w:val="both"/>
        <w:rPr>
          <w:color w:val="000000" w:themeColor="text1"/>
          <w:sz w:val="26"/>
          <w:szCs w:val="26"/>
        </w:rPr>
      </w:pPr>
      <w:r w:rsidRPr="00C23195">
        <w:rPr>
          <w:color w:val="000000" w:themeColor="text1"/>
          <w:sz w:val="26"/>
          <w:szCs w:val="26"/>
        </w:rPr>
        <w:t>Прогнозируемая обстановка по природным ЧС</w:t>
      </w:r>
      <w:r w:rsidR="00FF4E9A" w:rsidRPr="00C23195">
        <w:rPr>
          <w:color w:val="000000" w:themeColor="text1"/>
          <w:sz w:val="26"/>
          <w:szCs w:val="26"/>
        </w:rPr>
        <w:t xml:space="preserve"> </w:t>
      </w:r>
      <w:r w:rsidRPr="00C23195">
        <w:rPr>
          <w:color w:val="000000" w:themeColor="text1"/>
          <w:sz w:val="26"/>
          <w:szCs w:val="26"/>
        </w:rPr>
        <w:t>подтвердилась.</w:t>
      </w:r>
    </w:p>
    <w:p w:rsidR="001461BD" w:rsidRPr="00C23195" w:rsidRDefault="001461BD" w:rsidP="001461BD">
      <w:pPr>
        <w:ind w:firstLine="700"/>
        <w:jc w:val="both"/>
        <w:rPr>
          <w:color w:val="000000" w:themeColor="text1"/>
          <w:sz w:val="26"/>
          <w:szCs w:val="26"/>
          <w:highlight w:val="yellow"/>
        </w:rPr>
      </w:pPr>
      <w:r w:rsidRPr="00C23195">
        <w:rPr>
          <w:color w:val="000000" w:themeColor="text1"/>
          <w:sz w:val="26"/>
          <w:szCs w:val="26"/>
        </w:rPr>
        <w:t>Прогнозируемая обстановка по ЧС связа</w:t>
      </w:r>
      <w:r w:rsidR="0052663C" w:rsidRPr="00C23195">
        <w:rPr>
          <w:color w:val="000000" w:themeColor="text1"/>
          <w:sz w:val="26"/>
          <w:szCs w:val="26"/>
        </w:rPr>
        <w:t>нным с авариями на объектах ЖКХ</w:t>
      </w:r>
      <w:r w:rsidR="00FF4E9A" w:rsidRPr="00C23195">
        <w:rPr>
          <w:color w:val="000000" w:themeColor="text1"/>
          <w:sz w:val="26"/>
          <w:szCs w:val="26"/>
        </w:rPr>
        <w:t xml:space="preserve"> </w:t>
      </w:r>
      <w:r w:rsidRPr="00C23195">
        <w:rPr>
          <w:color w:val="000000" w:themeColor="text1"/>
          <w:sz w:val="26"/>
          <w:szCs w:val="26"/>
        </w:rPr>
        <w:t>подтвердил</w:t>
      </w:r>
      <w:r w:rsidR="008E3DE8" w:rsidRPr="00C23195">
        <w:rPr>
          <w:color w:val="000000" w:themeColor="text1"/>
          <w:sz w:val="26"/>
          <w:szCs w:val="26"/>
        </w:rPr>
        <w:t>ась</w:t>
      </w:r>
      <w:r w:rsidRPr="00C23195">
        <w:rPr>
          <w:color w:val="000000" w:themeColor="text1"/>
          <w:sz w:val="26"/>
          <w:szCs w:val="26"/>
        </w:rPr>
        <w:t>.</w:t>
      </w:r>
    </w:p>
    <w:p w:rsidR="001461BD" w:rsidRPr="00C23195" w:rsidRDefault="001461BD" w:rsidP="001461BD">
      <w:pPr>
        <w:ind w:firstLine="708"/>
        <w:jc w:val="both"/>
        <w:rPr>
          <w:color w:val="000000" w:themeColor="text1"/>
          <w:sz w:val="26"/>
          <w:szCs w:val="26"/>
        </w:rPr>
      </w:pPr>
      <w:r w:rsidRPr="00C23195">
        <w:rPr>
          <w:color w:val="000000" w:themeColor="text1"/>
          <w:sz w:val="26"/>
          <w:szCs w:val="26"/>
        </w:rPr>
        <w:t xml:space="preserve">Прогнозируемая обстановка </w:t>
      </w:r>
      <w:r w:rsidR="008C77C5" w:rsidRPr="00C23195">
        <w:rPr>
          <w:color w:val="000000" w:themeColor="text1"/>
          <w:sz w:val="26"/>
          <w:szCs w:val="26"/>
        </w:rPr>
        <w:t>по биолого-социальным ЧС</w:t>
      </w:r>
      <w:r w:rsidR="00C602C0" w:rsidRPr="00C23195">
        <w:rPr>
          <w:color w:val="000000" w:themeColor="text1"/>
          <w:sz w:val="26"/>
          <w:szCs w:val="26"/>
        </w:rPr>
        <w:t xml:space="preserve"> </w:t>
      </w:r>
      <w:r w:rsidRPr="00C23195">
        <w:rPr>
          <w:color w:val="000000" w:themeColor="text1"/>
          <w:sz w:val="26"/>
          <w:szCs w:val="26"/>
        </w:rPr>
        <w:t>подтвердилась.</w:t>
      </w:r>
    </w:p>
    <w:p w:rsidR="00D47062" w:rsidRPr="00C23195" w:rsidRDefault="00D47062" w:rsidP="00D47062">
      <w:pPr>
        <w:ind w:firstLine="700"/>
        <w:jc w:val="both"/>
        <w:rPr>
          <w:color w:val="000000" w:themeColor="text1"/>
          <w:sz w:val="26"/>
          <w:szCs w:val="26"/>
        </w:rPr>
      </w:pPr>
      <w:r w:rsidRPr="00C23195">
        <w:rPr>
          <w:color w:val="000000" w:themeColor="text1"/>
          <w:sz w:val="26"/>
          <w:szCs w:val="26"/>
        </w:rPr>
        <w:t xml:space="preserve">Прогнозируемая </w:t>
      </w:r>
      <w:r w:rsidR="00445A96" w:rsidRPr="00C23195">
        <w:rPr>
          <w:color w:val="000000" w:themeColor="text1"/>
          <w:sz w:val="26"/>
          <w:szCs w:val="26"/>
        </w:rPr>
        <w:t>обстановка по техногенным ЧС</w:t>
      </w:r>
      <w:r w:rsidR="00C602C0" w:rsidRPr="00C23195">
        <w:rPr>
          <w:color w:val="000000" w:themeColor="text1"/>
          <w:sz w:val="26"/>
          <w:szCs w:val="26"/>
        </w:rPr>
        <w:t xml:space="preserve"> </w:t>
      </w:r>
      <w:r w:rsidR="00BD6CCC" w:rsidRPr="00C23195">
        <w:rPr>
          <w:color w:val="000000" w:themeColor="text1"/>
          <w:sz w:val="26"/>
          <w:szCs w:val="26"/>
        </w:rPr>
        <w:t xml:space="preserve">не </w:t>
      </w:r>
      <w:r w:rsidRPr="00C23195">
        <w:rPr>
          <w:color w:val="000000" w:themeColor="text1"/>
          <w:sz w:val="26"/>
          <w:szCs w:val="26"/>
        </w:rPr>
        <w:t>подтвердилась.</w:t>
      </w:r>
    </w:p>
    <w:p w:rsidR="001461BD" w:rsidRPr="00C23195" w:rsidRDefault="001461BD" w:rsidP="001461BD">
      <w:pPr>
        <w:ind w:firstLine="708"/>
        <w:jc w:val="both"/>
        <w:rPr>
          <w:color w:val="000000" w:themeColor="text1"/>
          <w:sz w:val="26"/>
          <w:szCs w:val="26"/>
        </w:rPr>
      </w:pPr>
      <w:r w:rsidRPr="00C23195">
        <w:rPr>
          <w:color w:val="000000" w:themeColor="text1"/>
          <w:sz w:val="26"/>
          <w:szCs w:val="26"/>
        </w:rPr>
        <w:t>По прогнозируемому источнику возникновения техногенных происшествий: а</w:t>
      </w:r>
      <w:r w:rsidR="00AA7E2F" w:rsidRPr="00C23195">
        <w:rPr>
          <w:color w:val="000000" w:themeColor="text1"/>
          <w:sz w:val="26"/>
          <w:szCs w:val="26"/>
        </w:rPr>
        <w:t>варии на автодорогах, прогноз</w:t>
      </w:r>
      <w:r w:rsidR="001B518F" w:rsidRPr="00C23195">
        <w:rPr>
          <w:color w:val="000000" w:themeColor="text1"/>
          <w:sz w:val="26"/>
          <w:szCs w:val="26"/>
        </w:rPr>
        <w:t xml:space="preserve"> </w:t>
      </w:r>
      <w:r w:rsidRPr="00C23195">
        <w:rPr>
          <w:color w:val="000000" w:themeColor="text1"/>
          <w:sz w:val="26"/>
          <w:szCs w:val="26"/>
        </w:rPr>
        <w:t>оправдался.</w:t>
      </w:r>
    </w:p>
    <w:p w:rsidR="007B457A" w:rsidRPr="00C23195" w:rsidRDefault="001461BD" w:rsidP="007B457A">
      <w:pPr>
        <w:ind w:firstLine="708"/>
        <w:jc w:val="both"/>
        <w:rPr>
          <w:color w:val="000000" w:themeColor="text1"/>
          <w:sz w:val="26"/>
          <w:szCs w:val="26"/>
        </w:rPr>
      </w:pPr>
      <w:r w:rsidRPr="00C23195">
        <w:rPr>
          <w:color w:val="000000" w:themeColor="text1"/>
          <w:sz w:val="26"/>
          <w:szCs w:val="26"/>
        </w:rPr>
        <w:lastRenderedPageBreak/>
        <w:t>По прогнозируемому источнику возникновения техногенных происшествий: по</w:t>
      </w:r>
      <w:r w:rsidR="00606690" w:rsidRPr="00C23195">
        <w:rPr>
          <w:color w:val="000000" w:themeColor="text1"/>
          <w:sz w:val="26"/>
          <w:szCs w:val="26"/>
        </w:rPr>
        <w:t>жары в жилом секторе, прогноз</w:t>
      </w:r>
      <w:r w:rsidR="00FF4E9A" w:rsidRPr="00C23195">
        <w:rPr>
          <w:color w:val="000000" w:themeColor="text1"/>
          <w:sz w:val="26"/>
          <w:szCs w:val="26"/>
        </w:rPr>
        <w:t xml:space="preserve"> </w:t>
      </w:r>
      <w:r w:rsidRPr="00C23195">
        <w:rPr>
          <w:color w:val="000000" w:themeColor="text1"/>
          <w:sz w:val="26"/>
          <w:szCs w:val="26"/>
        </w:rPr>
        <w:t>оправдался.</w:t>
      </w:r>
    </w:p>
    <w:p w:rsidR="001461BD" w:rsidRPr="00C23195" w:rsidRDefault="001461BD" w:rsidP="007B457A">
      <w:pPr>
        <w:ind w:firstLine="708"/>
        <w:jc w:val="both"/>
        <w:rPr>
          <w:color w:val="000000" w:themeColor="text1"/>
          <w:sz w:val="26"/>
          <w:szCs w:val="26"/>
        </w:rPr>
      </w:pPr>
      <w:r w:rsidRPr="00C23195">
        <w:rPr>
          <w:color w:val="000000" w:themeColor="text1"/>
          <w:sz w:val="26"/>
          <w:szCs w:val="26"/>
        </w:rPr>
        <w:t>По прогнозируемым случаям возникновения бешен</w:t>
      </w:r>
      <w:r w:rsidR="0052663C" w:rsidRPr="00C23195">
        <w:rPr>
          <w:color w:val="000000" w:themeColor="text1"/>
          <w:sz w:val="26"/>
          <w:szCs w:val="26"/>
        </w:rPr>
        <w:t>ства среди животных прогноз</w:t>
      </w:r>
      <w:r w:rsidR="006809A8" w:rsidRPr="00C23195">
        <w:rPr>
          <w:color w:val="000000" w:themeColor="text1"/>
          <w:sz w:val="26"/>
          <w:szCs w:val="26"/>
        </w:rPr>
        <w:t xml:space="preserve"> </w:t>
      </w:r>
      <w:r w:rsidR="00A714A8" w:rsidRPr="00C23195">
        <w:rPr>
          <w:color w:val="000000" w:themeColor="text1"/>
          <w:sz w:val="26"/>
          <w:szCs w:val="26"/>
        </w:rPr>
        <w:t xml:space="preserve">не </w:t>
      </w:r>
      <w:r w:rsidRPr="00C23195">
        <w:rPr>
          <w:color w:val="000000" w:themeColor="text1"/>
          <w:sz w:val="26"/>
          <w:szCs w:val="26"/>
        </w:rPr>
        <w:t>оправдался.</w:t>
      </w:r>
    </w:p>
    <w:p w:rsidR="006C3D3E" w:rsidRPr="00C23195" w:rsidRDefault="001461BD" w:rsidP="003549A5">
      <w:pPr>
        <w:ind w:firstLine="708"/>
        <w:jc w:val="both"/>
        <w:rPr>
          <w:color w:val="000000" w:themeColor="text1"/>
          <w:sz w:val="26"/>
          <w:szCs w:val="26"/>
        </w:rPr>
      </w:pPr>
      <w:r w:rsidRPr="00C23195">
        <w:rPr>
          <w:color w:val="000000" w:themeColor="text1"/>
          <w:sz w:val="26"/>
          <w:szCs w:val="26"/>
        </w:rPr>
        <w:t>По прогнозированию происшествий на водных объектах прогноз</w:t>
      </w:r>
      <w:r w:rsidR="00D2249A" w:rsidRPr="00C23195">
        <w:rPr>
          <w:color w:val="000000" w:themeColor="text1"/>
          <w:sz w:val="26"/>
          <w:szCs w:val="26"/>
        </w:rPr>
        <w:t xml:space="preserve"> </w:t>
      </w:r>
      <w:r w:rsidR="00937710" w:rsidRPr="00C23195">
        <w:rPr>
          <w:color w:val="000000" w:themeColor="text1"/>
          <w:sz w:val="26"/>
          <w:szCs w:val="26"/>
        </w:rPr>
        <w:t xml:space="preserve">не </w:t>
      </w:r>
      <w:r w:rsidR="00941D06" w:rsidRPr="00C23195">
        <w:rPr>
          <w:color w:val="000000" w:themeColor="text1"/>
          <w:sz w:val="26"/>
          <w:szCs w:val="26"/>
        </w:rPr>
        <w:t>подтвердился.</w:t>
      </w:r>
    </w:p>
    <w:p w:rsidR="00192CC2" w:rsidRPr="00C23195" w:rsidRDefault="00192CC2" w:rsidP="003549A5">
      <w:pPr>
        <w:ind w:firstLine="708"/>
        <w:jc w:val="both"/>
        <w:rPr>
          <w:color w:val="000000" w:themeColor="text1"/>
          <w:sz w:val="26"/>
          <w:szCs w:val="26"/>
        </w:rPr>
      </w:pPr>
    </w:p>
    <w:p w:rsidR="0076402A" w:rsidRPr="00C23195" w:rsidRDefault="001461BD" w:rsidP="0076402A">
      <w:pPr>
        <w:spacing w:before="240" w:after="120"/>
        <w:jc w:val="center"/>
        <w:rPr>
          <w:b/>
          <w:color w:val="000000" w:themeColor="text1"/>
          <w:sz w:val="26"/>
          <w:szCs w:val="26"/>
        </w:rPr>
      </w:pPr>
      <w:r w:rsidRPr="00C23195">
        <w:rPr>
          <w:b/>
          <w:color w:val="000000" w:themeColor="text1"/>
          <w:sz w:val="26"/>
          <w:szCs w:val="26"/>
          <w:lang w:val="en-US"/>
        </w:rPr>
        <w:t>III</w:t>
      </w:r>
      <w:r w:rsidR="0016356D" w:rsidRPr="00C23195">
        <w:rPr>
          <w:b/>
          <w:color w:val="000000" w:themeColor="text1"/>
          <w:sz w:val="26"/>
          <w:szCs w:val="26"/>
        </w:rPr>
        <w:t>. Прогноз ЧС.</w:t>
      </w:r>
    </w:p>
    <w:p w:rsidR="001461BD" w:rsidRPr="00C23195" w:rsidRDefault="001461BD" w:rsidP="001461BD">
      <w:pPr>
        <w:ind w:firstLine="700"/>
        <w:jc w:val="both"/>
        <w:rPr>
          <w:bCs/>
          <w:color w:val="000000" w:themeColor="text1"/>
          <w:sz w:val="26"/>
          <w:szCs w:val="26"/>
        </w:rPr>
      </w:pPr>
      <w:r w:rsidRPr="00C23195">
        <w:rPr>
          <w:b/>
          <w:bCs/>
          <w:i/>
          <w:color w:val="000000" w:themeColor="text1"/>
          <w:sz w:val="26"/>
          <w:szCs w:val="26"/>
        </w:rPr>
        <w:t>3.1. Прогноз возникновения ЧС природного характера.</w:t>
      </w:r>
    </w:p>
    <w:p w:rsidR="003B059C" w:rsidRPr="00C23195" w:rsidRDefault="003B059C" w:rsidP="003B059C">
      <w:pPr>
        <w:ind w:firstLine="700"/>
        <w:jc w:val="both"/>
        <w:rPr>
          <w:color w:val="000000" w:themeColor="text1"/>
          <w:sz w:val="26"/>
          <w:szCs w:val="26"/>
        </w:rPr>
      </w:pPr>
      <w:r w:rsidRPr="00C23195">
        <w:rPr>
          <w:color w:val="000000" w:themeColor="text1"/>
          <w:sz w:val="26"/>
          <w:szCs w:val="26"/>
        </w:rPr>
        <w:t>Возникновение природных чрезвычайных ситуаций не прогнозируется.</w:t>
      </w:r>
    </w:p>
    <w:p w:rsidR="001B3AAB" w:rsidRPr="00C23195" w:rsidRDefault="001B3AAB" w:rsidP="00310CE3">
      <w:pPr>
        <w:ind w:firstLine="709"/>
        <w:jc w:val="both"/>
        <w:rPr>
          <w:color w:val="000000" w:themeColor="text1"/>
          <w:sz w:val="26"/>
          <w:szCs w:val="26"/>
        </w:rPr>
      </w:pPr>
    </w:p>
    <w:p w:rsidR="009028D0" w:rsidRPr="00C23195" w:rsidRDefault="000B183B" w:rsidP="009028D0">
      <w:pPr>
        <w:ind w:firstLine="709"/>
        <w:jc w:val="both"/>
        <w:rPr>
          <w:color w:val="000000" w:themeColor="text1"/>
          <w:sz w:val="26"/>
          <w:szCs w:val="26"/>
        </w:rPr>
      </w:pPr>
      <w:r w:rsidRPr="00C23195">
        <w:rPr>
          <w:b/>
          <w:i/>
          <w:color w:val="000000" w:themeColor="text1"/>
          <w:sz w:val="26"/>
          <w:szCs w:val="26"/>
        </w:rPr>
        <w:t>3.1.1</w:t>
      </w:r>
      <w:r w:rsidR="009028D0" w:rsidRPr="00C23195">
        <w:rPr>
          <w:b/>
          <w:i/>
          <w:color w:val="000000" w:themeColor="text1"/>
          <w:sz w:val="26"/>
          <w:szCs w:val="26"/>
        </w:rPr>
        <w:t xml:space="preserve">. </w:t>
      </w:r>
      <w:r w:rsidR="00043BD0" w:rsidRPr="00C23195">
        <w:rPr>
          <w:b/>
          <w:i/>
          <w:color w:val="000000" w:themeColor="text1"/>
          <w:sz w:val="26"/>
          <w:szCs w:val="26"/>
        </w:rPr>
        <w:t>Опасные</w:t>
      </w:r>
      <w:r w:rsidR="00B92492" w:rsidRPr="00C23195">
        <w:rPr>
          <w:b/>
          <w:i/>
          <w:color w:val="000000" w:themeColor="text1"/>
          <w:sz w:val="26"/>
          <w:szCs w:val="26"/>
        </w:rPr>
        <w:t xml:space="preserve"> </w:t>
      </w:r>
      <w:r w:rsidR="00032103" w:rsidRPr="00C23195">
        <w:rPr>
          <w:b/>
          <w:i/>
          <w:color w:val="000000" w:themeColor="text1"/>
          <w:sz w:val="26"/>
          <w:szCs w:val="26"/>
        </w:rPr>
        <w:t>метеорологические явления</w:t>
      </w:r>
      <w:r w:rsidR="003A57D3" w:rsidRPr="00C23195">
        <w:rPr>
          <w:b/>
          <w:i/>
          <w:color w:val="000000" w:themeColor="text1"/>
          <w:sz w:val="26"/>
          <w:szCs w:val="26"/>
        </w:rPr>
        <w:t>.</w:t>
      </w:r>
    </w:p>
    <w:p w:rsidR="00086EE9" w:rsidRPr="00C23195" w:rsidRDefault="00086EE9" w:rsidP="00086EE9">
      <w:pPr>
        <w:ind w:firstLine="709"/>
        <w:jc w:val="both"/>
        <w:rPr>
          <w:color w:val="000000" w:themeColor="text1"/>
          <w:kern w:val="2"/>
          <w:sz w:val="26"/>
          <w:szCs w:val="26"/>
        </w:rPr>
      </w:pPr>
      <w:r w:rsidRPr="00C23195">
        <w:rPr>
          <w:color w:val="000000" w:themeColor="text1"/>
          <w:kern w:val="2"/>
          <w:sz w:val="26"/>
          <w:szCs w:val="26"/>
        </w:rPr>
        <w:t>Не прогнозируются.</w:t>
      </w:r>
    </w:p>
    <w:p w:rsidR="00A5009F" w:rsidRPr="00C23195" w:rsidRDefault="00A5009F" w:rsidP="00086EE9">
      <w:pPr>
        <w:ind w:firstLine="709"/>
        <w:jc w:val="both"/>
        <w:rPr>
          <w:color w:val="000000" w:themeColor="text1"/>
          <w:sz w:val="26"/>
          <w:szCs w:val="26"/>
        </w:rPr>
      </w:pPr>
    </w:p>
    <w:p w:rsidR="008C5155" w:rsidRPr="00C23195" w:rsidRDefault="008C5155" w:rsidP="008C5155">
      <w:pPr>
        <w:ind w:firstLine="709"/>
        <w:jc w:val="both"/>
        <w:rPr>
          <w:color w:val="000000" w:themeColor="text1"/>
          <w:sz w:val="26"/>
          <w:szCs w:val="26"/>
        </w:rPr>
      </w:pPr>
      <w:r w:rsidRPr="00C23195">
        <w:rPr>
          <w:b/>
          <w:i/>
          <w:color w:val="000000" w:themeColor="text1"/>
          <w:sz w:val="26"/>
          <w:szCs w:val="26"/>
        </w:rPr>
        <w:t>3.1.2. Неблагоприятные метеорологические явления.</w:t>
      </w:r>
    </w:p>
    <w:p w:rsidR="002C5A94" w:rsidRPr="00C23195" w:rsidRDefault="002C5A94" w:rsidP="002C5A94">
      <w:pPr>
        <w:ind w:firstLine="709"/>
        <w:jc w:val="both"/>
        <w:rPr>
          <w:color w:val="000000" w:themeColor="text1"/>
          <w:kern w:val="2"/>
          <w:sz w:val="26"/>
          <w:szCs w:val="26"/>
        </w:rPr>
      </w:pPr>
      <w:r w:rsidRPr="00C23195">
        <w:rPr>
          <w:color w:val="000000" w:themeColor="text1"/>
          <w:kern w:val="2"/>
          <w:sz w:val="26"/>
          <w:szCs w:val="26"/>
        </w:rPr>
        <w:t>Не прогнозируются.</w:t>
      </w:r>
    </w:p>
    <w:p w:rsidR="00BD5CDE" w:rsidRPr="00C23195" w:rsidRDefault="00BD5CDE" w:rsidP="00D73E26">
      <w:pPr>
        <w:ind w:firstLine="709"/>
        <w:jc w:val="both"/>
        <w:rPr>
          <w:color w:val="000000" w:themeColor="text1"/>
          <w:sz w:val="26"/>
          <w:szCs w:val="26"/>
        </w:rPr>
      </w:pPr>
    </w:p>
    <w:p w:rsidR="00B92492" w:rsidRPr="00C23195" w:rsidRDefault="008C5155" w:rsidP="00B92492">
      <w:pPr>
        <w:ind w:firstLine="709"/>
        <w:jc w:val="both"/>
        <w:rPr>
          <w:color w:val="000000" w:themeColor="text1"/>
          <w:sz w:val="26"/>
          <w:szCs w:val="26"/>
        </w:rPr>
      </w:pPr>
      <w:r w:rsidRPr="00C23195">
        <w:rPr>
          <w:b/>
          <w:i/>
          <w:color w:val="000000" w:themeColor="text1"/>
          <w:sz w:val="26"/>
          <w:szCs w:val="26"/>
        </w:rPr>
        <w:t>3.1.3</w:t>
      </w:r>
      <w:r w:rsidR="00B92492" w:rsidRPr="00C23195">
        <w:rPr>
          <w:b/>
          <w:i/>
          <w:color w:val="000000" w:themeColor="text1"/>
          <w:sz w:val="26"/>
          <w:szCs w:val="26"/>
        </w:rPr>
        <w:t xml:space="preserve">. </w:t>
      </w:r>
      <w:r w:rsidR="00E667B4" w:rsidRPr="00C23195">
        <w:rPr>
          <w:b/>
          <w:i/>
          <w:color w:val="000000" w:themeColor="text1"/>
          <w:sz w:val="26"/>
          <w:szCs w:val="26"/>
        </w:rPr>
        <w:t>Неблагоприятные и о</w:t>
      </w:r>
      <w:r w:rsidR="00B92492" w:rsidRPr="00C23195">
        <w:rPr>
          <w:b/>
          <w:i/>
          <w:color w:val="000000" w:themeColor="text1"/>
          <w:sz w:val="26"/>
          <w:szCs w:val="26"/>
        </w:rPr>
        <w:t>пасные природные агрометеорологические явления</w:t>
      </w:r>
      <w:r w:rsidR="00091AEA" w:rsidRPr="00C23195">
        <w:rPr>
          <w:b/>
          <w:i/>
          <w:color w:val="000000" w:themeColor="text1"/>
          <w:sz w:val="26"/>
          <w:szCs w:val="26"/>
        </w:rPr>
        <w:t>.</w:t>
      </w:r>
    </w:p>
    <w:p w:rsidR="00BE50F3" w:rsidRPr="00C23195" w:rsidRDefault="00BE50F3" w:rsidP="00BE50F3">
      <w:pPr>
        <w:ind w:firstLine="709"/>
        <w:jc w:val="both"/>
        <w:rPr>
          <w:b/>
          <w:color w:val="000000" w:themeColor="text1"/>
          <w:sz w:val="26"/>
          <w:szCs w:val="26"/>
        </w:rPr>
      </w:pPr>
      <w:r w:rsidRPr="00C23195">
        <w:rPr>
          <w:color w:val="000000" w:themeColor="text1"/>
          <w:kern w:val="2"/>
          <w:sz w:val="26"/>
          <w:szCs w:val="26"/>
        </w:rPr>
        <w:t>Не прогнозируются.</w:t>
      </w:r>
    </w:p>
    <w:p w:rsidR="00436350" w:rsidRPr="00C23195" w:rsidRDefault="00436350" w:rsidP="00A73A77">
      <w:pPr>
        <w:ind w:firstLine="709"/>
        <w:jc w:val="both"/>
        <w:rPr>
          <w:color w:val="000000" w:themeColor="text1"/>
          <w:sz w:val="26"/>
          <w:szCs w:val="26"/>
          <w:lang w:eastAsia="ar-SA"/>
        </w:rPr>
      </w:pPr>
    </w:p>
    <w:p w:rsidR="001461BD" w:rsidRPr="00C23195" w:rsidRDefault="001461BD" w:rsidP="001461BD">
      <w:pPr>
        <w:ind w:firstLine="709"/>
        <w:jc w:val="both"/>
        <w:rPr>
          <w:color w:val="000000" w:themeColor="text1"/>
          <w:kern w:val="2"/>
          <w:sz w:val="26"/>
          <w:szCs w:val="26"/>
        </w:rPr>
      </w:pPr>
      <w:r w:rsidRPr="00C23195">
        <w:rPr>
          <w:b/>
          <w:i/>
          <w:color w:val="000000" w:themeColor="text1"/>
          <w:kern w:val="2"/>
          <w:sz w:val="26"/>
          <w:szCs w:val="26"/>
        </w:rPr>
        <w:t>3.1.</w:t>
      </w:r>
      <w:r w:rsidR="00456417" w:rsidRPr="00C23195">
        <w:rPr>
          <w:b/>
          <w:i/>
          <w:color w:val="000000" w:themeColor="text1"/>
          <w:kern w:val="2"/>
          <w:sz w:val="26"/>
          <w:szCs w:val="26"/>
        </w:rPr>
        <w:t>4</w:t>
      </w:r>
      <w:r w:rsidRPr="00C23195">
        <w:rPr>
          <w:b/>
          <w:i/>
          <w:color w:val="000000" w:themeColor="text1"/>
          <w:kern w:val="2"/>
          <w:sz w:val="26"/>
          <w:szCs w:val="26"/>
        </w:rPr>
        <w:t>. Метеорологическая обстановка.</w:t>
      </w:r>
    </w:p>
    <w:p w:rsidR="00AC7673" w:rsidRDefault="001461BD" w:rsidP="00AC7673">
      <w:pPr>
        <w:spacing w:after="240"/>
        <w:ind w:firstLine="709"/>
        <w:contextualSpacing/>
        <w:jc w:val="both"/>
        <w:rPr>
          <w:color w:val="000000" w:themeColor="text1"/>
          <w:sz w:val="26"/>
          <w:szCs w:val="26"/>
        </w:rPr>
      </w:pPr>
      <w:r w:rsidRPr="00C23195">
        <w:rPr>
          <w:color w:val="000000" w:themeColor="text1"/>
          <w:sz w:val="26"/>
          <w:szCs w:val="26"/>
        </w:rPr>
        <w:t xml:space="preserve">По данным Мордовского ЦГМС </w:t>
      </w:r>
      <w:r w:rsidR="00130352" w:rsidRPr="00C23195">
        <w:rPr>
          <w:color w:val="000000" w:themeColor="text1"/>
          <w:sz w:val="26"/>
          <w:szCs w:val="26"/>
        </w:rPr>
        <w:t>–</w:t>
      </w:r>
      <w:r w:rsidRPr="00C23195">
        <w:rPr>
          <w:color w:val="000000" w:themeColor="text1"/>
          <w:sz w:val="26"/>
          <w:szCs w:val="26"/>
        </w:rPr>
        <w:t xml:space="preserve"> филиала Ф</w:t>
      </w:r>
      <w:r w:rsidR="008C77C5" w:rsidRPr="00C23195">
        <w:rPr>
          <w:color w:val="000000" w:themeColor="text1"/>
          <w:sz w:val="26"/>
          <w:szCs w:val="26"/>
        </w:rPr>
        <w:t xml:space="preserve">ГБУ «Верхне - Волжское УГМС» </w:t>
      </w:r>
      <w:r w:rsidRPr="00C23195">
        <w:rPr>
          <w:color w:val="000000" w:themeColor="text1"/>
          <w:sz w:val="26"/>
          <w:szCs w:val="26"/>
        </w:rPr>
        <w:t>на территории республики прогнозируется:</w:t>
      </w:r>
    </w:p>
    <w:p w:rsidR="00AC7673" w:rsidRDefault="00AC7673" w:rsidP="00AC7673">
      <w:pPr>
        <w:spacing w:after="240"/>
        <w:ind w:firstLine="709"/>
        <w:contextualSpacing/>
        <w:jc w:val="both"/>
        <w:rPr>
          <w:bCs/>
          <w:sz w:val="26"/>
          <w:szCs w:val="26"/>
        </w:rPr>
      </w:pPr>
      <w:r w:rsidRPr="005F6413">
        <w:rPr>
          <w:b/>
          <w:bCs/>
          <w:sz w:val="26"/>
          <w:szCs w:val="26"/>
        </w:rPr>
        <w:t xml:space="preserve">24 января </w:t>
      </w:r>
      <w:r w:rsidRPr="005F6413">
        <w:rPr>
          <w:bCs/>
          <w:sz w:val="26"/>
          <w:szCs w:val="26"/>
        </w:rPr>
        <w:t>облачная с прояснениями погода, днем временами снег, местами сильный. Ветер южный 9-14 м/с. Температура воздуха ночью -23…-18°С, днем -13…-8°С. Давление 746 мм.рт.ст. Видимость в осадках 2-4 км. На отдельных участках дорог снежный накат, гололедица.</w:t>
      </w:r>
    </w:p>
    <w:p w:rsidR="00AC7673" w:rsidRDefault="00AC7673" w:rsidP="00AC7673">
      <w:pPr>
        <w:spacing w:after="240"/>
        <w:ind w:firstLine="709"/>
        <w:contextualSpacing/>
        <w:jc w:val="both"/>
        <w:rPr>
          <w:sz w:val="26"/>
          <w:szCs w:val="26"/>
        </w:rPr>
      </w:pPr>
      <w:r w:rsidRPr="005F6413">
        <w:rPr>
          <w:b/>
          <w:sz w:val="26"/>
          <w:szCs w:val="26"/>
        </w:rPr>
        <w:t>25 января</w:t>
      </w:r>
      <w:r w:rsidRPr="005F6413">
        <w:rPr>
          <w:sz w:val="26"/>
          <w:szCs w:val="26"/>
        </w:rPr>
        <w:t xml:space="preserve"> </w:t>
      </w:r>
      <w:r w:rsidRPr="005F6413">
        <w:rPr>
          <w:bCs/>
          <w:sz w:val="26"/>
          <w:szCs w:val="26"/>
        </w:rPr>
        <w:t>облачная с прояснениями погода, местами небольшой снег</w:t>
      </w:r>
      <w:r w:rsidRPr="005F6413">
        <w:rPr>
          <w:sz w:val="26"/>
          <w:szCs w:val="26"/>
        </w:rPr>
        <w:t>. Ветер восточный 7-12 м/с. Температура воздуха ночью -22…-17</w:t>
      </w:r>
      <w:r w:rsidRPr="005F6413">
        <w:rPr>
          <w:bCs/>
          <w:sz w:val="26"/>
          <w:szCs w:val="26"/>
        </w:rPr>
        <w:t xml:space="preserve">°С, </w:t>
      </w:r>
      <w:r w:rsidRPr="005F6413">
        <w:rPr>
          <w:sz w:val="26"/>
          <w:szCs w:val="26"/>
        </w:rPr>
        <w:t>днем -12…-7</w:t>
      </w:r>
      <w:r w:rsidRPr="005F6413">
        <w:rPr>
          <w:bCs/>
          <w:sz w:val="26"/>
          <w:szCs w:val="26"/>
        </w:rPr>
        <w:t>°С</w:t>
      </w:r>
      <w:r w:rsidRPr="005F6413">
        <w:rPr>
          <w:sz w:val="26"/>
          <w:szCs w:val="26"/>
        </w:rPr>
        <w:t>. На отдельных участках дорог гололедица, снежный накат.</w:t>
      </w:r>
    </w:p>
    <w:p w:rsidR="00AC7673" w:rsidRPr="005F6413" w:rsidRDefault="00AC7673" w:rsidP="00AC7673">
      <w:pPr>
        <w:spacing w:after="240"/>
        <w:ind w:firstLine="709"/>
        <w:contextualSpacing/>
        <w:jc w:val="both"/>
        <w:rPr>
          <w:sz w:val="26"/>
          <w:szCs w:val="26"/>
        </w:rPr>
      </w:pPr>
      <w:r w:rsidRPr="005F6413">
        <w:rPr>
          <w:b/>
          <w:sz w:val="26"/>
          <w:szCs w:val="26"/>
        </w:rPr>
        <w:t>26 января</w:t>
      </w:r>
      <w:r w:rsidRPr="005F6413">
        <w:rPr>
          <w:sz w:val="26"/>
          <w:szCs w:val="26"/>
        </w:rPr>
        <w:t xml:space="preserve"> </w:t>
      </w:r>
      <w:r w:rsidRPr="005F6413">
        <w:rPr>
          <w:bCs/>
          <w:sz w:val="26"/>
          <w:szCs w:val="26"/>
        </w:rPr>
        <w:t>облачная с прояснениями погода, без осадков</w:t>
      </w:r>
      <w:r w:rsidRPr="005F6413">
        <w:rPr>
          <w:sz w:val="26"/>
          <w:szCs w:val="26"/>
        </w:rPr>
        <w:t>. Ветер восточный 5-10 м/с. Температура воздуха ночью -25…-20</w:t>
      </w:r>
      <w:r w:rsidRPr="005F6413">
        <w:rPr>
          <w:bCs/>
          <w:sz w:val="26"/>
          <w:szCs w:val="26"/>
        </w:rPr>
        <w:t xml:space="preserve">°С, </w:t>
      </w:r>
      <w:r w:rsidRPr="005F6413">
        <w:rPr>
          <w:sz w:val="26"/>
          <w:szCs w:val="26"/>
        </w:rPr>
        <w:t>днем -16…-11</w:t>
      </w:r>
      <w:r w:rsidRPr="005F6413">
        <w:rPr>
          <w:bCs/>
          <w:sz w:val="26"/>
          <w:szCs w:val="26"/>
        </w:rPr>
        <w:t>°С</w:t>
      </w:r>
      <w:r w:rsidRPr="005F6413">
        <w:rPr>
          <w:sz w:val="26"/>
          <w:szCs w:val="26"/>
        </w:rPr>
        <w:t>. На отдельных участках дорог гололедица, снежный накат.</w:t>
      </w:r>
    </w:p>
    <w:p w:rsidR="00AD38EB" w:rsidRPr="00237EF5" w:rsidRDefault="00AD38EB" w:rsidP="000F252B">
      <w:pPr>
        <w:ind w:firstLine="709"/>
        <w:jc w:val="both"/>
        <w:rPr>
          <w:color w:val="000000" w:themeColor="text1"/>
          <w:sz w:val="26"/>
          <w:szCs w:val="26"/>
        </w:rPr>
      </w:pPr>
    </w:p>
    <w:p w:rsidR="00D73E26" w:rsidRPr="00237EF5" w:rsidRDefault="00562B3D" w:rsidP="00D73E26">
      <w:pPr>
        <w:ind w:firstLine="709"/>
        <w:jc w:val="both"/>
        <w:rPr>
          <w:bCs/>
          <w:color w:val="000000" w:themeColor="text1"/>
          <w:sz w:val="26"/>
          <w:szCs w:val="26"/>
        </w:rPr>
      </w:pPr>
      <w:r w:rsidRPr="00237EF5">
        <w:rPr>
          <w:b/>
          <w:bCs/>
          <w:color w:val="000000" w:themeColor="text1"/>
          <w:sz w:val="26"/>
          <w:szCs w:val="26"/>
        </w:rPr>
        <w:t xml:space="preserve">ОЯ: </w:t>
      </w:r>
      <w:r w:rsidR="00086EE9" w:rsidRPr="00237EF5">
        <w:rPr>
          <w:bCs/>
          <w:color w:val="000000" w:themeColor="text1"/>
          <w:sz w:val="26"/>
          <w:szCs w:val="26"/>
        </w:rPr>
        <w:t>н</w:t>
      </w:r>
      <w:r w:rsidR="00086EE9" w:rsidRPr="00237EF5">
        <w:rPr>
          <w:color w:val="000000" w:themeColor="text1"/>
          <w:kern w:val="2"/>
          <w:sz w:val="26"/>
          <w:szCs w:val="26"/>
        </w:rPr>
        <w:t>е прогнозируются;</w:t>
      </w:r>
    </w:p>
    <w:p w:rsidR="00686836" w:rsidRPr="00237EF5" w:rsidRDefault="00562B3D" w:rsidP="00562B3D">
      <w:pPr>
        <w:ind w:firstLine="709"/>
        <w:jc w:val="both"/>
        <w:rPr>
          <w:color w:val="000000" w:themeColor="text1"/>
          <w:kern w:val="2"/>
          <w:sz w:val="26"/>
          <w:szCs w:val="26"/>
        </w:rPr>
      </w:pPr>
      <w:r w:rsidRPr="00237EF5">
        <w:rPr>
          <w:b/>
          <w:bCs/>
          <w:color w:val="000000" w:themeColor="text1"/>
          <w:sz w:val="26"/>
          <w:szCs w:val="26"/>
        </w:rPr>
        <w:t>НЯ</w:t>
      </w:r>
      <w:r w:rsidR="00675760" w:rsidRPr="00237EF5">
        <w:rPr>
          <w:b/>
          <w:bCs/>
          <w:color w:val="000000" w:themeColor="text1"/>
          <w:sz w:val="26"/>
          <w:szCs w:val="26"/>
        </w:rPr>
        <w:t>:</w:t>
      </w:r>
      <w:r w:rsidR="00675760" w:rsidRPr="00237EF5">
        <w:rPr>
          <w:bCs/>
          <w:color w:val="000000" w:themeColor="text1"/>
          <w:sz w:val="26"/>
          <w:szCs w:val="26"/>
        </w:rPr>
        <w:t xml:space="preserve"> </w:t>
      </w:r>
      <w:r w:rsidR="002C5A94" w:rsidRPr="00237EF5">
        <w:rPr>
          <w:bCs/>
          <w:color w:val="000000" w:themeColor="text1"/>
          <w:sz w:val="26"/>
          <w:szCs w:val="26"/>
        </w:rPr>
        <w:t>не прогнозируется</w:t>
      </w:r>
      <w:r w:rsidR="00675760" w:rsidRPr="00237EF5">
        <w:rPr>
          <w:color w:val="000000" w:themeColor="text1"/>
          <w:kern w:val="2"/>
          <w:sz w:val="26"/>
          <w:szCs w:val="26"/>
        </w:rPr>
        <w:t>.</w:t>
      </w:r>
    </w:p>
    <w:p w:rsidR="002D5AA3" w:rsidRPr="00C23195" w:rsidRDefault="002D5AA3" w:rsidP="00562B3D">
      <w:pPr>
        <w:ind w:firstLine="709"/>
        <w:jc w:val="both"/>
        <w:rPr>
          <w:color w:val="FF0000"/>
          <w:sz w:val="26"/>
          <w:szCs w:val="26"/>
        </w:rPr>
      </w:pPr>
    </w:p>
    <w:p w:rsidR="00E37EF0" w:rsidRPr="00161E34" w:rsidRDefault="001461BD" w:rsidP="00E37EF0">
      <w:pPr>
        <w:tabs>
          <w:tab w:val="left" w:pos="708"/>
          <w:tab w:val="center" w:pos="4153"/>
          <w:tab w:val="left" w:pos="7200"/>
          <w:tab w:val="right" w:pos="8306"/>
        </w:tabs>
        <w:ind w:firstLine="709"/>
        <w:jc w:val="both"/>
        <w:outlineLvl w:val="0"/>
        <w:rPr>
          <w:b/>
          <w:i/>
          <w:color w:val="000000" w:themeColor="text1"/>
          <w:sz w:val="26"/>
          <w:szCs w:val="26"/>
        </w:rPr>
      </w:pPr>
      <w:r w:rsidRPr="00161E34">
        <w:rPr>
          <w:b/>
          <w:i/>
          <w:color w:val="000000" w:themeColor="text1"/>
          <w:sz w:val="26"/>
          <w:szCs w:val="26"/>
        </w:rPr>
        <w:t>3.1.</w:t>
      </w:r>
      <w:r w:rsidR="00821A87" w:rsidRPr="00161E34">
        <w:rPr>
          <w:b/>
          <w:i/>
          <w:color w:val="000000" w:themeColor="text1"/>
          <w:sz w:val="26"/>
          <w:szCs w:val="26"/>
        </w:rPr>
        <w:t>5</w:t>
      </w:r>
      <w:r w:rsidRPr="00161E34">
        <w:rPr>
          <w:b/>
          <w:i/>
          <w:color w:val="000000" w:themeColor="text1"/>
          <w:sz w:val="26"/>
          <w:szCs w:val="26"/>
        </w:rPr>
        <w:t xml:space="preserve">. </w:t>
      </w:r>
      <w:r w:rsidR="000365A8" w:rsidRPr="00161E34">
        <w:rPr>
          <w:b/>
          <w:i/>
          <w:color w:val="000000" w:themeColor="text1"/>
          <w:sz w:val="26"/>
          <w:szCs w:val="26"/>
        </w:rPr>
        <w:t>Прогноз г</w:t>
      </w:r>
      <w:r w:rsidRPr="00161E34">
        <w:rPr>
          <w:b/>
          <w:i/>
          <w:color w:val="000000" w:themeColor="text1"/>
          <w:sz w:val="26"/>
          <w:szCs w:val="26"/>
        </w:rPr>
        <w:t>идрологическ</w:t>
      </w:r>
      <w:r w:rsidR="000365A8" w:rsidRPr="00161E34">
        <w:rPr>
          <w:b/>
          <w:i/>
          <w:color w:val="000000" w:themeColor="text1"/>
          <w:sz w:val="26"/>
          <w:szCs w:val="26"/>
        </w:rPr>
        <w:t>ой</w:t>
      </w:r>
      <w:r w:rsidRPr="00161E34">
        <w:rPr>
          <w:b/>
          <w:i/>
          <w:color w:val="000000" w:themeColor="text1"/>
          <w:sz w:val="26"/>
          <w:szCs w:val="26"/>
        </w:rPr>
        <w:t xml:space="preserve"> обстановк</w:t>
      </w:r>
      <w:r w:rsidR="000365A8" w:rsidRPr="00161E34">
        <w:rPr>
          <w:b/>
          <w:i/>
          <w:color w:val="000000" w:themeColor="text1"/>
          <w:sz w:val="26"/>
          <w:szCs w:val="26"/>
        </w:rPr>
        <w:t>и</w:t>
      </w:r>
      <w:r w:rsidRPr="00161E34">
        <w:rPr>
          <w:b/>
          <w:i/>
          <w:color w:val="000000" w:themeColor="text1"/>
          <w:sz w:val="26"/>
          <w:szCs w:val="26"/>
        </w:rPr>
        <w:t>.</w:t>
      </w:r>
    </w:p>
    <w:p w:rsidR="007B04A8" w:rsidRPr="00161E34" w:rsidRDefault="007B04A8" w:rsidP="007B04A8">
      <w:pPr>
        <w:ind w:firstLine="709"/>
        <w:jc w:val="both"/>
        <w:rPr>
          <w:color w:val="000000" w:themeColor="text1"/>
          <w:sz w:val="26"/>
          <w:szCs w:val="26"/>
        </w:rPr>
      </w:pPr>
      <w:r w:rsidRPr="00161E34">
        <w:rPr>
          <w:color w:val="000000" w:themeColor="text1"/>
          <w:sz w:val="26"/>
          <w:szCs w:val="26"/>
        </w:rPr>
        <w:t>Прогнозируется дальнейшее установление зимнего меженного режима на реках республики, водный баланс ожидается в пределах нормы. Ухудшение обстановки не прогнозируется.</w:t>
      </w:r>
    </w:p>
    <w:p w:rsidR="00747661" w:rsidRPr="00161E34" w:rsidRDefault="00747661" w:rsidP="007D61DC">
      <w:pPr>
        <w:ind w:firstLine="709"/>
        <w:jc w:val="both"/>
        <w:rPr>
          <w:bCs/>
          <w:color w:val="000000" w:themeColor="text1"/>
          <w:sz w:val="26"/>
          <w:szCs w:val="26"/>
        </w:rPr>
      </w:pPr>
    </w:p>
    <w:p w:rsidR="00C50A63" w:rsidRPr="00161E34" w:rsidRDefault="00733568" w:rsidP="00B83F8F">
      <w:pPr>
        <w:ind w:firstLine="709"/>
        <w:jc w:val="both"/>
        <w:rPr>
          <w:color w:val="000000" w:themeColor="text1"/>
          <w:sz w:val="26"/>
          <w:szCs w:val="26"/>
        </w:rPr>
      </w:pPr>
      <w:r w:rsidRPr="00161E34">
        <w:rPr>
          <w:b/>
          <w:bCs/>
          <w:i/>
          <w:color w:val="000000" w:themeColor="text1"/>
          <w:sz w:val="26"/>
          <w:szCs w:val="26"/>
        </w:rPr>
        <w:t>3.1.</w:t>
      </w:r>
      <w:r w:rsidR="00821A87" w:rsidRPr="00161E34">
        <w:rPr>
          <w:b/>
          <w:bCs/>
          <w:i/>
          <w:color w:val="000000" w:themeColor="text1"/>
          <w:sz w:val="26"/>
          <w:szCs w:val="26"/>
        </w:rPr>
        <w:t>6</w:t>
      </w:r>
      <w:r w:rsidR="000868F7" w:rsidRPr="00161E34">
        <w:rPr>
          <w:b/>
          <w:bCs/>
          <w:i/>
          <w:color w:val="000000" w:themeColor="text1"/>
          <w:sz w:val="26"/>
          <w:szCs w:val="26"/>
        </w:rPr>
        <w:t xml:space="preserve">. </w:t>
      </w:r>
      <w:r w:rsidR="000365A8" w:rsidRPr="00161E34">
        <w:rPr>
          <w:b/>
          <w:bCs/>
          <w:i/>
          <w:color w:val="000000" w:themeColor="text1"/>
          <w:sz w:val="26"/>
          <w:szCs w:val="26"/>
        </w:rPr>
        <w:t>Прогноз с</w:t>
      </w:r>
      <w:r w:rsidR="00C50A63" w:rsidRPr="00161E34">
        <w:rPr>
          <w:b/>
          <w:i/>
          <w:color w:val="000000" w:themeColor="text1"/>
          <w:sz w:val="26"/>
          <w:szCs w:val="26"/>
        </w:rPr>
        <w:t>ейсмологическ</w:t>
      </w:r>
      <w:r w:rsidR="000365A8" w:rsidRPr="00161E34">
        <w:rPr>
          <w:b/>
          <w:i/>
          <w:color w:val="000000" w:themeColor="text1"/>
          <w:sz w:val="26"/>
          <w:szCs w:val="26"/>
        </w:rPr>
        <w:t>ой</w:t>
      </w:r>
      <w:r w:rsidR="00C50A63" w:rsidRPr="00161E34">
        <w:rPr>
          <w:b/>
          <w:i/>
          <w:color w:val="000000" w:themeColor="text1"/>
          <w:sz w:val="26"/>
          <w:szCs w:val="26"/>
        </w:rPr>
        <w:t xml:space="preserve"> обстановк</w:t>
      </w:r>
      <w:r w:rsidR="000365A8" w:rsidRPr="00161E34">
        <w:rPr>
          <w:b/>
          <w:i/>
          <w:color w:val="000000" w:themeColor="text1"/>
          <w:sz w:val="26"/>
          <w:szCs w:val="26"/>
        </w:rPr>
        <w:t>и</w:t>
      </w:r>
      <w:r w:rsidR="00E41464" w:rsidRPr="00161E34">
        <w:rPr>
          <w:b/>
          <w:i/>
          <w:color w:val="000000" w:themeColor="text1"/>
          <w:sz w:val="26"/>
          <w:szCs w:val="26"/>
        </w:rPr>
        <w:t>.</w:t>
      </w:r>
    </w:p>
    <w:p w:rsidR="00126944" w:rsidRPr="00161E34" w:rsidRDefault="00C50A63" w:rsidP="006C0FE3">
      <w:pPr>
        <w:ind w:firstLine="700"/>
        <w:jc w:val="both"/>
        <w:rPr>
          <w:bCs/>
          <w:color w:val="000000" w:themeColor="text1"/>
          <w:sz w:val="26"/>
          <w:szCs w:val="26"/>
        </w:rPr>
      </w:pPr>
      <w:r w:rsidRPr="00161E34">
        <w:rPr>
          <w:bCs/>
          <w:color w:val="000000" w:themeColor="text1"/>
          <w:sz w:val="26"/>
          <w:szCs w:val="26"/>
        </w:rPr>
        <w:t>Территория Республики Мордовия характеризуется низкой сейсмической опасностью. Возникновение землетрясений не прогнозируется.</w:t>
      </w:r>
    </w:p>
    <w:p w:rsidR="008B06D0" w:rsidRPr="00C23195" w:rsidRDefault="008B06D0" w:rsidP="001461BD">
      <w:pPr>
        <w:ind w:firstLine="700"/>
        <w:jc w:val="both"/>
        <w:rPr>
          <w:bCs/>
          <w:color w:val="FF0000"/>
          <w:sz w:val="26"/>
          <w:szCs w:val="26"/>
        </w:rPr>
      </w:pPr>
    </w:p>
    <w:p w:rsidR="001461BD" w:rsidRPr="00237EF5" w:rsidRDefault="001461BD" w:rsidP="001461BD">
      <w:pPr>
        <w:ind w:firstLine="700"/>
        <w:jc w:val="both"/>
        <w:rPr>
          <w:bCs/>
          <w:color w:val="000000" w:themeColor="text1"/>
          <w:sz w:val="26"/>
          <w:szCs w:val="26"/>
        </w:rPr>
      </w:pPr>
      <w:r w:rsidRPr="00237EF5">
        <w:rPr>
          <w:b/>
          <w:bCs/>
          <w:i/>
          <w:color w:val="000000" w:themeColor="text1"/>
          <w:sz w:val="26"/>
          <w:szCs w:val="26"/>
        </w:rPr>
        <w:t>3.2. Прогноз возникновения ЧС техногенного характера.</w:t>
      </w:r>
    </w:p>
    <w:p w:rsidR="005864C0" w:rsidRPr="00237EF5" w:rsidRDefault="001461BD" w:rsidP="005864C0">
      <w:pPr>
        <w:ind w:firstLine="700"/>
        <w:jc w:val="both"/>
        <w:rPr>
          <w:b/>
          <w:i/>
          <w:color w:val="000000" w:themeColor="text1"/>
          <w:sz w:val="26"/>
          <w:szCs w:val="26"/>
        </w:rPr>
      </w:pPr>
      <w:r w:rsidRPr="00237EF5">
        <w:rPr>
          <w:b/>
          <w:i/>
          <w:color w:val="000000" w:themeColor="text1"/>
          <w:sz w:val="26"/>
          <w:szCs w:val="26"/>
        </w:rPr>
        <w:t>3.2.1. Аварии на автомобильном транспорте.</w:t>
      </w:r>
    </w:p>
    <w:p w:rsidR="001E150B" w:rsidRPr="00237EF5" w:rsidRDefault="001E150B" w:rsidP="00E23FB0">
      <w:pPr>
        <w:ind w:firstLine="709"/>
        <w:jc w:val="both"/>
        <w:rPr>
          <w:color w:val="000000" w:themeColor="text1"/>
          <w:sz w:val="26"/>
          <w:szCs w:val="26"/>
        </w:rPr>
      </w:pPr>
      <w:r w:rsidRPr="00237EF5">
        <w:rPr>
          <w:color w:val="000000" w:themeColor="text1"/>
          <w:sz w:val="26"/>
          <w:szCs w:val="26"/>
        </w:rPr>
        <w:t xml:space="preserve">С вероятностью </w:t>
      </w:r>
      <w:r w:rsidR="00E23FB0" w:rsidRPr="00237EF5">
        <w:rPr>
          <w:b/>
          <w:color w:val="000000" w:themeColor="text1"/>
          <w:sz w:val="26"/>
          <w:szCs w:val="26"/>
        </w:rPr>
        <w:t>(</w:t>
      </w:r>
      <w:r w:rsidRPr="00237EF5">
        <w:rPr>
          <w:b/>
          <w:color w:val="000000" w:themeColor="text1"/>
          <w:sz w:val="26"/>
          <w:szCs w:val="26"/>
        </w:rPr>
        <w:t>0,1-0,2</w:t>
      </w:r>
      <w:r w:rsidR="00E23FB0" w:rsidRPr="00237EF5">
        <w:rPr>
          <w:b/>
          <w:color w:val="000000" w:themeColor="text1"/>
          <w:sz w:val="26"/>
          <w:szCs w:val="26"/>
        </w:rPr>
        <w:t>)</w:t>
      </w:r>
      <w:r w:rsidRPr="00237EF5">
        <w:rPr>
          <w:color w:val="000000" w:themeColor="text1"/>
          <w:sz w:val="26"/>
          <w:szCs w:val="26"/>
        </w:rPr>
        <w:t xml:space="preserve"> возможно возникновение </w:t>
      </w:r>
      <w:r w:rsidR="00E169D1" w:rsidRPr="00237EF5">
        <w:rPr>
          <w:color w:val="000000" w:themeColor="text1"/>
          <w:sz w:val="26"/>
          <w:szCs w:val="26"/>
        </w:rPr>
        <w:t>происшествий</w:t>
      </w:r>
      <w:r w:rsidRPr="00237EF5">
        <w:rPr>
          <w:color w:val="000000" w:themeColor="text1"/>
          <w:sz w:val="26"/>
          <w:szCs w:val="26"/>
        </w:rPr>
        <w:t xml:space="preserve">, обусловленных авариями на автодорогах. Причиной возникновения </w:t>
      </w:r>
      <w:r w:rsidR="00E169D1" w:rsidRPr="00237EF5">
        <w:rPr>
          <w:color w:val="000000" w:themeColor="text1"/>
          <w:sz w:val="26"/>
          <w:szCs w:val="26"/>
        </w:rPr>
        <w:t>происшествий</w:t>
      </w:r>
      <w:r w:rsidRPr="00237EF5">
        <w:rPr>
          <w:color w:val="000000" w:themeColor="text1"/>
          <w:sz w:val="26"/>
          <w:szCs w:val="26"/>
        </w:rPr>
        <w:t xml:space="preserve"> может стать </w:t>
      </w:r>
      <w:r w:rsidRPr="00237EF5">
        <w:rPr>
          <w:color w:val="000000" w:themeColor="text1"/>
          <w:sz w:val="26"/>
          <w:szCs w:val="26"/>
        </w:rPr>
        <w:lastRenderedPageBreak/>
        <w:t>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а также метеорологические явления, которые могут привести к значительному ухудшению дорожных условий (гололедица</w:t>
      </w:r>
      <w:r w:rsidR="00C370B8" w:rsidRPr="00237EF5">
        <w:rPr>
          <w:color w:val="000000" w:themeColor="text1"/>
          <w:sz w:val="26"/>
          <w:szCs w:val="26"/>
        </w:rPr>
        <w:t xml:space="preserve"> и</w:t>
      </w:r>
      <w:r w:rsidR="00164590" w:rsidRPr="00237EF5">
        <w:rPr>
          <w:color w:val="000000" w:themeColor="text1"/>
          <w:sz w:val="26"/>
          <w:szCs w:val="26"/>
        </w:rPr>
        <w:t xml:space="preserve"> снежный накат</w:t>
      </w:r>
      <w:r w:rsidR="00FA546D" w:rsidRPr="00237EF5">
        <w:rPr>
          <w:color w:val="000000" w:themeColor="text1"/>
          <w:sz w:val="26"/>
          <w:szCs w:val="26"/>
        </w:rPr>
        <w:t xml:space="preserve"> </w:t>
      </w:r>
      <w:r w:rsidRPr="00237EF5">
        <w:rPr>
          <w:color w:val="000000" w:themeColor="text1"/>
          <w:sz w:val="26"/>
          <w:szCs w:val="26"/>
        </w:rPr>
        <w:t>на дорогах</w:t>
      </w:r>
      <w:r w:rsidR="00AC7673">
        <w:rPr>
          <w:color w:val="000000" w:themeColor="text1"/>
          <w:sz w:val="26"/>
          <w:szCs w:val="26"/>
        </w:rPr>
        <w:t>, местами сильный снег</w:t>
      </w:r>
      <w:r w:rsidRPr="00237EF5">
        <w:rPr>
          <w:color w:val="000000" w:themeColor="text1"/>
          <w:sz w:val="26"/>
          <w:szCs w:val="26"/>
        </w:rPr>
        <w:t>).</w:t>
      </w:r>
    </w:p>
    <w:p w:rsidR="001E150B" w:rsidRPr="00237EF5" w:rsidRDefault="001E150B" w:rsidP="00E23FB0">
      <w:pPr>
        <w:tabs>
          <w:tab w:val="left" w:pos="567"/>
        </w:tabs>
        <w:ind w:firstLine="709"/>
        <w:jc w:val="both"/>
        <w:rPr>
          <w:color w:val="000000" w:themeColor="text1"/>
          <w:sz w:val="26"/>
          <w:szCs w:val="26"/>
        </w:rPr>
      </w:pPr>
      <w:r w:rsidRPr="00237EF5">
        <w:rPr>
          <w:color w:val="000000" w:themeColor="text1"/>
          <w:sz w:val="26"/>
          <w:szCs w:val="26"/>
        </w:rPr>
        <w:t xml:space="preserve">Наибольшая вероятность возникновения </w:t>
      </w:r>
      <w:r w:rsidR="00E169D1" w:rsidRPr="00237EF5">
        <w:rPr>
          <w:color w:val="000000" w:themeColor="text1"/>
          <w:sz w:val="26"/>
          <w:szCs w:val="26"/>
        </w:rPr>
        <w:t>происшествий</w:t>
      </w:r>
      <w:r w:rsidRPr="00237EF5">
        <w:rPr>
          <w:color w:val="000000" w:themeColor="text1"/>
          <w:sz w:val="26"/>
          <w:szCs w:val="26"/>
        </w:rPr>
        <w:t xml:space="preserve"> существует на автомобильных дорогах федерального значения: Саранск - Москва (М-5 «Урал») в Зубово-Полянском районе, подъезд к г. Саранск от а/д М-5 «Урал» (1Р-180) в Лямбирском, Старошайговском, Краснослободском, Торбеевском, Атюрьевском районах, Саранск – Сурское - Ульяновск (1Р-178) в Ромодановском, Чамзинском, Дубенском районах, Нижний Новгород - Саратов (1Р-158) в Рузаевском районе и в г.о. Саранск.</w:t>
      </w:r>
    </w:p>
    <w:p w:rsidR="001E150B" w:rsidRPr="00237EF5" w:rsidRDefault="001E150B" w:rsidP="00E23FB0">
      <w:pPr>
        <w:ind w:firstLine="709"/>
        <w:jc w:val="both"/>
        <w:rPr>
          <w:color w:val="000000" w:themeColor="text1"/>
          <w:sz w:val="26"/>
          <w:szCs w:val="26"/>
        </w:rPr>
      </w:pPr>
      <w:r w:rsidRPr="00237EF5">
        <w:rPr>
          <w:color w:val="000000" w:themeColor="text1"/>
          <w:sz w:val="26"/>
          <w:szCs w:val="26"/>
        </w:rPr>
        <w:t>Так же на территории всей республики остается высокой вероятность возникновения дорожно-транспортных происшествий.</w:t>
      </w:r>
    </w:p>
    <w:p w:rsidR="002118DC" w:rsidRPr="00C23195" w:rsidRDefault="002118DC" w:rsidP="003B059C">
      <w:pPr>
        <w:ind w:firstLine="709"/>
        <w:jc w:val="both"/>
        <w:rPr>
          <w:color w:val="FF0000"/>
          <w:sz w:val="26"/>
          <w:szCs w:val="26"/>
        </w:rPr>
      </w:pPr>
    </w:p>
    <w:p w:rsidR="005864C0" w:rsidRPr="00237EF5" w:rsidRDefault="004F7348" w:rsidP="007D0268">
      <w:pPr>
        <w:ind w:firstLine="709"/>
        <w:jc w:val="both"/>
        <w:rPr>
          <w:b/>
          <w:bCs/>
          <w:i/>
          <w:color w:val="000000" w:themeColor="text1"/>
          <w:sz w:val="26"/>
          <w:szCs w:val="26"/>
        </w:rPr>
      </w:pPr>
      <w:r w:rsidRPr="00237EF5">
        <w:rPr>
          <w:b/>
          <w:bCs/>
          <w:i/>
          <w:color w:val="000000" w:themeColor="text1"/>
          <w:sz w:val="26"/>
          <w:szCs w:val="26"/>
        </w:rPr>
        <w:t>3.2.2.Аварии на железнодорожном транспорте.</w:t>
      </w:r>
    </w:p>
    <w:p w:rsidR="001E150B" w:rsidRPr="00237EF5" w:rsidRDefault="001E150B" w:rsidP="007D0268">
      <w:pPr>
        <w:ind w:firstLine="709"/>
        <w:jc w:val="both"/>
        <w:rPr>
          <w:color w:val="000000" w:themeColor="text1"/>
          <w:sz w:val="26"/>
          <w:szCs w:val="26"/>
        </w:rPr>
      </w:pPr>
      <w:r w:rsidRPr="00237EF5">
        <w:rPr>
          <w:color w:val="000000" w:themeColor="text1"/>
          <w:sz w:val="26"/>
          <w:szCs w:val="26"/>
        </w:rPr>
        <w:t>Вероятность возникновения чрезвычайных ситуаций, связанных с авариями на железнодорожном транспорте, маловероятна и не прогнозируется.</w:t>
      </w:r>
    </w:p>
    <w:p w:rsidR="001E150B" w:rsidRPr="00237EF5" w:rsidRDefault="001E150B" w:rsidP="007D0268">
      <w:pPr>
        <w:pStyle w:val="3"/>
        <w:spacing w:after="0"/>
        <w:ind w:left="0" w:firstLine="709"/>
        <w:contextualSpacing/>
        <w:jc w:val="both"/>
        <w:rPr>
          <w:color w:val="000000" w:themeColor="text1"/>
          <w:sz w:val="26"/>
          <w:szCs w:val="26"/>
        </w:rPr>
      </w:pPr>
      <w:r w:rsidRPr="00237EF5">
        <w:rPr>
          <w:color w:val="000000" w:themeColor="text1"/>
          <w:sz w:val="26"/>
          <w:szCs w:val="26"/>
        </w:rPr>
        <w:t xml:space="preserve">Существует вероятность </w:t>
      </w:r>
      <w:r w:rsidRPr="00237EF5">
        <w:rPr>
          <w:b/>
          <w:color w:val="000000" w:themeColor="text1"/>
          <w:sz w:val="26"/>
          <w:szCs w:val="26"/>
        </w:rPr>
        <w:t>(0,1)</w:t>
      </w:r>
      <w:r w:rsidRPr="00237EF5">
        <w:rPr>
          <w:color w:val="000000" w:themeColor="text1"/>
          <w:sz w:val="26"/>
          <w:szCs w:val="26"/>
        </w:rPr>
        <w:t xml:space="preserve"> возникновения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w:t>
      </w:r>
    </w:p>
    <w:p w:rsidR="001E150B" w:rsidRPr="00237EF5" w:rsidRDefault="001E150B" w:rsidP="007D0268">
      <w:pPr>
        <w:pStyle w:val="3"/>
        <w:spacing w:after="0"/>
        <w:ind w:left="0" w:firstLine="709"/>
        <w:contextualSpacing/>
        <w:jc w:val="both"/>
        <w:rPr>
          <w:color w:val="000000" w:themeColor="text1"/>
          <w:sz w:val="26"/>
          <w:szCs w:val="26"/>
        </w:rPr>
      </w:pPr>
      <w:r w:rsidRPr="00237EF5">
        <w:rPr>
          <w:color w:val="000000" w:themeColor="text1"/>
          <w:sz w:val="26"/>
          <w:szCs w:val="26"/>
        </w:rPr>
        <w:t>Возникновение аварий на железнодорожном транспорте возможно в Рузаевском, Ичалковском, Ковылкинском, Зубово-Полянском, Кочкуровском, Ардатовском, Чамзинском и Ромодановском муниципальных районах республики и г.о. Саранск.</w:t>
      </w:r>
    </w:p>
    <w:p w:rsidR="002649CC" w:rsidRPr="00C23195" w:rsidRDefault="002649CC" w:rsidP="002649CC">
      <w:pPr>
        <w:ind w:firstLine="709"/>
        <w:jc w:val="both"/>
        <w:rPr>
          <w:color w:val="FF0000"/>
          <w:sz w:val="26"/>
          <w:szCs w:val="26"/>
        </w:rPr>
      </w:pPr>
    </w:p>
    <w:p w:rsidR="005864C0" w:rsidRPr="00237EF5" w:rsidRDefault="004F7348" w:rsidP="005864C0">
      <w:pPr>
        <w:ind w:firstLine="709"/>
        <w:jc w:val="both"/>
        <w:rPr>
          <w:b/>
          <w:i/>
          <w:color w:val="000000" w:themeColor="text1"/>
          <w:sz w:val="26"/>
          <w:szCs w:val="26"/>
        </w:rPr>
      </w:pPr>
      <w:r w:rsidRPr="00237EF5">
        <w:rPr>
          <w:b/>
          <w:i/>
          <w:color w:val="000000" w:themeColor="text1"/>
          <w:sz w:val="26"/>
          <w:szCs w:val="26"/>
        </w:rPr>
        <w:t>3.2.3</w:t>
      </w:r>
      <w:r w:rsidR="001461BD" w:rsidRPr="00237EF5">
        <w:rPr>
          <w:b/>
          <w:i/>
          <w:color w:val="000000" w:themeColor="text1"/>
          <w:sz w:val="26"/>
          <w:szCs w:val="26"/>
        </w:rPr>
        <w:t>. Пожары.</w:t>
      </w:r>
    </w:p>
    <w:p w:rsidR="001E150B" w:rsidRPr="00237EF5" w:rsidRDefault="001E150B" w:rsidP="007D0268">
      <w:pPr>
        <w:ind w:firstLine="709"/>
        <w:jc w:val="both"/>
        <w:rPr>
          <w:color w:val="000000" w:themeColor="text1"/>
          <w:sz w:val="26"/>
          <w:szCs w:val="26"/>
        </w:rPr>
      </w:pPr>
      <w:r w:rsidRPr="00237EF5">
        <w:rPr>
          <w:color w:val="000000" w:themeColor="text1"/>
          <w:sz w:val="26"/>
          <w:szCs w:val="26"/>
        </w:rPr>
        <w:t>Чрезвычайные ситуации, обусловленные пожарами в зданиях сельскохозяйственного, административного, учебно-воспитательного, социального, культурно-досугового назначения, предприятий торговли и здравоохранения не прогнозируются.</w:t>
      </w:r>
    </w:p>
    <w:p w:rsidR="001E150B" w:rsidRPr="00237EF5" w:rsidRDefault="001E150B" w:rsidP="007D0268">
      <w:pPr>
        <w:ind w:firstLine="709"/>
        <w:jc w:val="both"/>
        <w:rPr>
          <w:color w:val="000000" w:themeColor="text1"/>
          <w:sz w:val="26"/>
          <w:szCs w:val="26"/>
        </w:rPr>
      </w:pPr>
      <w:r w:rsidRPr="00237EF5">
        <w:rPr>
          <w:color w:val="000000" w:themeColor="text1"/>
          <w:sz w:val="26"/>
          <w:szCs w:val="26"/>
        </w:rPr>
        <w:t xml:space="preserve">Существует вероятность </w:t>
      </w:r>
      <w:r w:rsidRPr="00237EF5">
        <w:rPr>
          <w:b/>
          <w:color w:val="000000" w:themeColor="text1"/>
          <w:sz w:val="26"/>
          <w:szCs w:val="26"/>
        </w:rPr>
        <w:t>(0,1)</w:t>
      </w:r>
      <w:r w:rsidRPr="00237EF5">
        <w:rPr>
          <w:color w:val="000000" w:themeColor="text1"/>
          <w:sz w:val="26"/>
          <w:szCs w:val="26"/>
        </w:rPr>
        <w:t xml:space="preserve"> возникновения</w:t>
      </w:r>
      <w:r w:rsidR="004A6FBF" w:rsidRPr="00237EF5">
        <w:rPr>
          <w:color w:val="000000" w:themeColor="text1"/>
          <w:sz w:val="26"/>
          <w:szCs w:val="26"/>
        </w:rPr>
        <w:t xml:space="preserve"> </w:t>
      </w:r>
      <w:r w:rsidR="00E169D1" w:rsidRPr="00237EF5">
        <w:rPr>
          <w:color w:val="000000" w:themeColor="text1"/>
          <w:sz w:val="26"/>
          <w:szCs w:val="26"/>
        </w:rPr>
        <w:t>происшествий</w:t>
      </w:r>
      <w:r w:rsidR="004A6FBF" w:rsidRPr="00237EF5">
        <w:rPr>
          <w:color w:val="000000" w:themeColor="text1"/>
          <w:sz w:val="26"/>
          <w:szCs w:val="26"/>
        </w:rPr>
        <w:t>, обусловленных пожарами</w:t>
      </w:r>
      <w:r w:rsidRPr="00237EF5">
        <w:rPr>
          <w:color w:val="000000" w:themeColor="text1"/>
          <w:sz w:val="26"/>
          <w:szCs w:val="26"/>
        </w:rPr>
        <w:t xml:space="preserve"> (взрыв</w:t>
      </w:r>
      <w:r w:rsidR="004A6FBF" w:rsidRPr="00237EF5">
        <w:rPr>
          <w:color w:val="000000" w:themeColor="text1"/>
          <w:sz w:val="26"/>
          <w:szCs w:val="26"/>
        </w:rPr>
        <w:t>ами</w:t>
      </w:r>
      <w:r w:rsidRPr="00237EF5">
        <w:rPr>
          <w:color w:val="000000" w:themeColor="text1"/>
          <w:sz w:val="26"/>
          <w:szCs w:val="26"/>
        </w:rPr>
        <w:t>) в зданиях жилого назначения, причиной может стать неосторожное обращение с огнем, нарушение правил устройства и эксплуатации электро- и газового оборудования, человеческий фактор.</w:t>
      </w:r>
    </w:p>
    <w:p w:rsidR="001E150B" w:rsidRPr="00237EF5" w:rsidRDefault="001E150B" w:rsidP="007D0268">
      <w:pPr>
        <w:ind w:firstLine="709"/>
        <w:jc w:val="both"/>
        <w:rPr>
          <w:color w:val="000000" w:themeColor="text1"/>
          <w:sz w:val="26"/>
          <w:szCs w:val="26"/>
        </w:rPr>
      </w:pPr>
      <w:r w:rsidRPr="00237EF5">
        <w:rPr>
          <w:color w:val="000000" w:themeColor="text1"/>
          <w:sz w:val="26"/>
          <w:szCs w:val="26"/>
        </w:rPr>
        <w:t xml:space="preserve">Возникновение </w:t>
      </w:r>
      <w:r w:rsidR="00E169D1" w:rsidRPr="00237EF5">
        <w:rPr>
          <w:color w:val="000000" w:themeColor="text1"/>
          <w:sz w:val="26"/>
          <w:szCs w:val="26"/>
        </w:rPr>
        <w:t xml:space="preserve">происшествий </w:t>
      </w:r>
      <w:r w:rsidRPr="00237EF5">
        <w:rPr>
          <w:color w:val="000000" w:themeColor="text1"/>
          <w:sz w:val="26"/>
          <w:szCs w:val="26"/>
        </w:rPr>
        <w:t>возможно на территории всех районов республики, но наиболее подвержены риску г.о. Саранск, Лямбирский и Рузаевский муниципальные районы.</w:t>
      </w:r>
    </w:p>
    <w:p w:rsidR="001E150B" w:rsidRPr="00237EF5" w:rsidRDefault="004A6FBF" w:rsidP="007D0268">
      <w:pPr>
        <w:ind w:firstLine="709"/>
        <w:jc w:val="both"/>
        <w:rPr>
          <w:color w:val="000000" w:themeColor="text1"/>
          <w:sz w:val="26"/>
          <w:szCs w:val="26"/>
        </w:rPr>
      </w:pPr>
      <w:r w:rsidRPr="00237EF5">
        <w:rPr>
          <w:color w:val="000000" w:themeColor="text1"/>
          <w:sz w:val="26"/>
          <w:szCs w:val="26"/>
        </w:rPr>
        <w:t>На территории республики с</w:t>
      </w:r>
      <w:r w:rsidR="001E150B" w:rsidRPr="00237EF5">
        <w:rPr>
          <w:color w:val="000000" w:themeColor="text1"/>
          <w:sz w:val="26"/>
          <w:szCs w:val="26"/>
        </w:rPr>
        <w:t xml:space="preserve"> вероятностью </w:t>
      </w:r>
      <w:r w:rsidR="00E23FB0" w:rsidRPr="00237EF5">
        <w:rPr>
          <w:b/>
          <w:color w:val="000000" w:themeColor="text1"/>
          <w:sz w:val="26"/>
          <w:szCs w:val="26"/>
        </w:rPr>
        <w:t>(</w:t>
      </w:r>
      <w:r w:rsidR="001E150B" w:rsidRPr="00237EF5">
        <w:rPr>
          <w:b/>
          <w:color w:val="000000" w:themeColor="text1"/>
          <w:sz w:val="26"/>
          <w:szCs w:val="26"/>
        </w:rPr>
        <w:t>0,3-0,4</w:t>
      </w:r>
      <w:r w:rsidR="00E23FB0" w:rsidRPr="00237EF5">
        <w:rPr>
          <w:b/>
          <w:color w:val="000000" w:themeColor="text1"/>
          <w:sz w:val="26"/>
          <w:szCs w:val="26"/>
        </w:rPr>
        <w:t>)</w:t>
      </w:r>
      <w:r w:rsidR="001E150B" w:rsidRPr="00237EF5">
        <w:rPr>
          <w:color w:val="000000" w:themeColor="text1"/>
          <w:sz w:val="26"/>
          <w:szCs w:val="26"/>
        </w:rPr>
        <w:t xml:space="preserve"> прогнозируются техногенные пожары, в т.ч. бытовые пожары с гибелью 2-х человек и боле</w:t>
      </w:r>
      <w:r w:rsidRPr="00237EF5">
        <w:rPr>
          <w:color w:val="000000" w:themeColor="text1"/>
          <w:sz w:val="26"/>
          <w:szCs w:val="26"/>
        </w:rPr>
        <w:t>е.</w:t>
      </w:r>
    </w:p>
    <w:p w:rsidR="00BE126A" w:rsidRPr="00237EF5" w:rsidRDefault="001E150B" w:rsidP="00AC65B5">
      <w:pPr>
        <w:ind w:firstLine="709"/>
        <w:jc w:val="both"/>
        <w:rPr>
          <w:color w:val="000000" w:themeColor="text1"/>
          <w:sz w:val="26"/>
          <w:szCs w:val="26"/>
        </w:rPr>
      </w:pPr>
      <w:r w:rsidRPr="00237EF5">
        <w:rPr>
          <w:color w:val="000000" w:themeColor="text1"/>
          <w:sz w:val="26"/>
          <w:szCs w:val="26"/>
        </w:rPr>
        <w:t>Основными причинами пожаров, в т.ч. приводящих к гибели людей, могут стать неосторожное обращение с огнем, в т.ч. курение в нетрезвом виде, неисправность электрооборудования и печного отопления. Возникновение техногенных пожаров наиболее вероятно в Атюрьевском, Ромодановском, Кочкуровском, Рузаевском, Ичалковском, Краснослободском, Лямбирском, Дубенском, Большеберезниковском, Старошайговском, Чамзинском, Зубово-Полянском, Торбеевском муниципальных районах республики и в г.о. Саранск.</w:t>
      </w:r>
    </w:p>
    <w:p w:rsidR="00520F62" w:rsidRPr="00C23195" w:rsidRDefault="00520F62" w:rsidP="005719E5">
      <w:pPr>
        <w:ind w:left="568" w:firstLine="141"/>
        <w:rPr>
          <w:b/>
          <w:i/>
          <w:color w:val="FF0000"/>
          <w:sz w:val="26"/>
          <w:szCs w:val="26"/>
        </w:rPr>
      </w:pPr>
    </w:p>
    <w:p w:rsidR="005719E5" w:rsidRPr="00237EF5" w:rsidRDefault="004F7348" w:rsidP="005719E5">
      <w:pPr>
        <w:ind w:left="568" w:firstLine="141"/>
        <w:rPr>
          <w:b/>
          <w:i/>
          <w:color w:val="000000" w:themeColor="text1"/>
          <w:sz w:val="26"/>
          <w:szCs w:val="26"/>
        </w:rPr>
      </w:pPr>
      <w:r w:rsidRPr="00237EF5">
        <w:rPr>
          <w:b/>
          <w:i/>
          <w:color w:val="000000" w:themeColor="text1"/>
          <w:sz w:val="26"/>
          <w:szCs w:val="26"/>
        </w:rPr>
        <w:t>3.2.4</w:t>
      </w:r>
      <w:r w:rsidR="001461BD" w:rsidRPr="00237EF5">
        <w:rPr>
          <w:b/>
          <w:i/>
          <w:color w:val="000000" w:themeColor="text1"/>
          <w:sz w:val="26"/>
          <w:szCs w:val="26"/>
        </w:rPr>
        <w:t>. Аварии на объектах ЖКХ и коммунальной энергетики.</w:t>
      </w:r>
    </w:p>
    <w:p w:rsidR="00520F62" w:rsidRPr="00237EF5" w:rsidRDefault="00520F62" w:rsidP="00520F62">
      <w:pPr>
        <w:ind w:left="142" w:firstLine="567"/>
        <w:jc w:val="both"/>
        <w:rPr>
          <w:color w:val="000000" w:themeColor="text1"/>
          <w:sz w:val="26"/>
          <w:szCs w:val="26"/>
        </w:rPr>
      </w:pPr>
      <w:r w:rsidRPr="00237EF5">
        <w:rPr>
          <w:color w:val="000000" w:themeColor="text1"/>
          <w:sz w:val="26"/>
          <w:szCs w:val="26"/>
        </w:rPr>
        <w:t>Чрезвычайные ситуации, обусловленные авариями на объектах ЖКХ и коммунальной энергетики не прогнозируются.</w:t>
      </w:r>
    </w:p>
    <w:p w:rsidR="00520F62" w:rsidRPr="00237EF5" w:rsidRDefault="00520F62" w:rsidP="00520F62">
      <w:pPr>
        <w:autoSpaceDE w:val="0"/>
        <w:autoSpaceDN w:val="0"/>
        <w:ind w:left="142" w:firstLine="567"/>
        <w:jc w:val="both"/>
        <w:rPr>
          <w:color w:val="000000" w:themeColor="text1"/>
          <w:sz w:val="26"/>
          <w:szCs w:val="26"/>
        </w:rPr>
      </w:pPr>
      <w:r w:rsidRPr="00237EF5">
        <w:rPr>
          <w:color w:val="000000" w:themeColor="text1"/>
          <w:sz w:val="26"/>
          <w:szCs w:val="26"/>
        </w:rPr>
        <w:t xml:space="preserve">С вероятностью </w:t>
      </w:r>
      <w:r w:rsidRPr="00237EF5">
        <w:rPr>
          <w:b/>
          <w:color w:val="000000" w:themeColor="text1"/>
          <w:sz w:val="26"/>
          <w:szCs w:val="26"/>
        </w:rPr>
        <w:t>(0,1-0,2)</w:t>
      </w:r>
      <w:r w:rsidRPr="00237EF5">
        <w:rPr>
          <w:color w:val="000000" w:themeColor="text1"/>
          <w:sz w:val="26"/>
          <w:szCs w:val="26"/>
        </w:rPr>
        <w:t xml:space="preserve"> возможно возникновение аварий на всех системах ЖКХ и объектах коммунальной энергетики. Причинами таких аварийных ситуаций могут стать прорывы водопровода, обрывы линий электропередач, нарушение техники безопасности при проведении работ и неквалифицированные действия обслуживающего персонала, некачественная подготовка сетей к отопительному периоду, возрастание нагрузок на системы энергоснабжения в холодное время года.</w:t>
      </w:r>
    </w:p>
    <w:p w:rsidR="00520F62" w:rsidRPr="00237EF5" w:rsidRDefault="00520F62" w:rsidP="00520F62">
      <w:pPr>
        <w:ind w:left="142" w:firstLine="567"/>
        <w:jc w:val="both"/>
        <w:rPr>
          <w:color w:val="000000" w:themeColor="text1"/>
          <w:sz w:val="26"/>
          <w:szCs w:val="26"/>
        </w:rPr>
      </w:pPr>
      <w:r w:rsidRPr="00237EF5">
        <w:rPr>
          <w:color w:val="000000" w:themeColor="text1"/>
          <w:sz w:val="26"/>
          <w:szCs w:val="26"/>
        </w:rPr>
        <w:t>Аварийные ситуации объектах ЖКХ и коммунальной энергетики прогнозируются на территории всех районов республики. Наибольшая вероятность их возникновения существует в г.о. Саранск.</w:t>
      </w:r>
    </w:p>
    <w:p w:rsidR="00EE0F99" w:rsidRPr="00C23195" w:rsidRDefault="00EE0F99" w:rsidP="005719E5">
      <w:pPr>
        <w:spacing w:before="120"/>
        <w:ind w:firstLine="709"/>
        <w:jc w:val="both"/>
        <w:rPr>
          <w:color w:val="FF0000"/>
          <w:sz w:val="26"/>
          <w:szCs w:val="26"/>
        </w:rPr>
      </w:pPr>
    </w:p>
    <w:p w:rsidR="0075664C" w:rsidRPr="00237EF5" w:rsidRDefault="004F7348" w:rsidP="0075664C">
      <w:pPr>
        <w:ind w:firstLine="709"/>
        <w:jc w:val="both"/>
        <w:rPr>
          <w:b/>
          <w:i/>
          <w:color w:val="000000" w:themeColor="text1"/>
          <w:sz w:val="26"/>
          <w:szCs w:val="26"/>
        </w:rPr>
      </w:pPr>
      <w:r w:rsidRPr="00237EF5">
        <w:rPr>
          <w:b/>
          <w:i/>
          <w:color w:val="000000" w:themeColor="text1"/>
          <w:sz w:val="26"/>
          <w:szCs w:val="26"/>
        </w:rPr>
        <w:t>3.2.5</w:t>
      </w:r>
      <w:r w:rsidR="001461BD" w:rsidRPr="00237EF5">
        <w:rPr>
          <w:b/>
          <w:i/>
          <w:color w:val="000000" w:themeColor="text1"/>
          <w:sz w:val="26"/>
          <w:szCs w:val="26"/>
        </w:rPr>
        <w:t>. Происшествия на водных объектах.</w:t>
      </w:r>
    </w:p>
    <w:p w:rsidR="001E150B" w:rsidRPr="00237EF5" w:rsidRDefault="001E150B" w:rsidP="001E150B">
      <w:pPr>
        <w:ind w:left="142" w:firstLine="567"/>
        <w:jc w:val="both"/>
        <w:rPr>
          <w:color w:val="000000" w:themeColor="text1"/>
          <w:sz w:val="26"/>
          <w:szCs w:val="26"/>
        </w:rPr>
      </w:pPr>
      <w:r w:rsidRPr="00237EF5">
        <w:rPr>
          <w:color w:val="000000" w:themeColor="text1"/>
          <w:sz w:val="26"/>
          <w:szCs w:val="26"/>
        </w:rPr>
        <w:t xml:space="preserve">С вероятностью </w:t>
      </w:r>
      <w:r w:rsidR="00E23FB0" w:rsidRPr="00237EF5">
        <w:rPr>
          <w:b/>
          <w:color w:val="000000" w:themeColor="text1"/>
          <w:sz w:val="26"/>
          <w:szCs w:val="26"/>
        </w:rPr>
        <w:t>(</w:t>
      </w:r>
      <w:r w:rsidRPr="00237EF5">
        <w:rPr>
          <w:b/>
          <w:color w:val="000000" w:themeColor="text1"/>
          <w:sz w:val="26"/>
          <w:szCs w:val="26"/>
        </w:rPr>
        <w:t>0,1</w:t>
      </w:r>
      <w:r w:rsidR="00E23FB0" w:rsidRPr="00237EF5">
        <w:rPr>
          <w:b/>
          <w:color w:val="000000" w:themeColor="text1"/>
          <w:sz w:val="26"/>
          <w:szCs w:val="26"/>
        </w:rPr>
        <w:t>)</w:t>
      </w:r>
      <w:r w:rsidRPr="00237EF5">
        <w:rPr>
          <w:color w:val="000000" w:themeColor="text1"/>
          <w:sz w:val="26"/>
          <w:szCs w:val="26"/>
        </w:rPr>
        <w:t xml:space="preserve"> возможны происшествия на водных объектах республики, связанные с провалом людей под лед. Одной из основных причин происшествий может стать несоблюдение мер безопасности при выходе людей и техники на лед.</w:t>
      </w:r>
    </w:p>
    <w:p w:rsidR="00B565E3" w:rsidRPr="00237EF5" w:rsidRDefault="001E150B" w:rsidP="007D0268">
      <w:pPr>
        <w:ind w:left="142" w:firstLine="567"/>
        <w:jc w:val="both"/>
        <w:rPr>
          <w:color w:val="000000" w:themeColor="text1"/>
          <w:sz w:val="26"/>
          <w:szCs w:val="26"/>
        </w:rPr>
      </w:pPr>
      <w:r w:rsidRPr="00237EF5">
        <w:rPr>
          <w:color w:val="000000" w:themeColor="text1"/>
          <w:sz w:val="26"/>
          <w:szCs w:val="26"/>
        </w:rPr>
        <w:t>Возникновение происшествий на воде возможно во всех районах республики. Наибольшая вероятность существует в Кочкуровском, Большеберезниковском, Лямбирском, Темниковском, Рузаевском, Ардатовском муниципальных районах республики и в г.о.Саранск.</w:t>
      </w:r>
    </w:p>
    <w:p w:rsidR="007D0268" w:rsidRPr="00C23195" w:rsidRDefault="007D0268" w:rsidP="007D0268">
      <w:pPr>
        <w:ind w:left="142" w:firstLine="567"/>
        <w:jc w:val="both"/>
        <w:rPr>
          <w:color w:val="FF0000"/>
          <w:sz w:val="26"/>
          <w:szCs w:val="26"/>
        </w:rPr>
      </w:pPr>
    </w:p>
    <w:p w:rsidR="001461BD" w:rsidRPr="00237EF5" w:rsidRDefault="001461BD" w:rsidP="001461BD">
      <w:pPr>
        <w:ind w:firstLine="700"/>
        <w:jc w:val="both"/>
        <w:rPr>
          <w:color w:val="000000" w:themeColor="text1"/>
          <w:sz w:val="26"/>
          <w:szCs w:val="26"/>
        </w:rPr>
      </w:pPr>
      <w:r w:rsidRPr="00237EF5">
        <w:rPr>
          <w:b/>
          <w:i/>
          <w:color w:val="000000" w:themeColor="text1"/>
          <w:sz w:val="26"/>
          <w:szCs w:val="26"/>
        </w:rPr>
        <w:t>3.3. Биолого-социальные ЧС.</w:t>
      </w:r>
    </w:p>
    <w:p w:rsidR="00D22B10" w:rsidRPr="00237EF5" w:rsidRDefault="001E150B" w:rsidP="007D0268">
      <w:pPr>
        <w:ind w:left="142" w:right="-1" w:firstLine="567"/>
        <w:jc w:val="both"/>
        <w:rPr>
          <w:color w:val="000000" w:themeColor="text1"/>
          <w:sz w:val="26"/>
          <w:szCs w:val="26"/>
        </w:rPr>
      </w:pPr>
      <w:r w:rsidRPr="00237EF5">
        <w:rPr>
          <w:color w:val="000000" w:themeColor="text1"/>
          <w:sz w:val="26"/>
          <w:szCs w:val="26"/>
        </w:rPr>
        <w:t>На территории Республики Мордовия возникновение биолого-социальных чрезвычайных ситуаций, обусловленных ухудшением эпидемиологической, эпизоотической и фитосанитарной обстановки не прогнозируется.</w:t>
      </w:r>
    </w:p>
    <w:p w:rsidR="00D22B10" w:rsidRPr="00C23195" w:rsidRDefault="00D22B10" w:rsidP="00D22B10">
      <w:pPr>
        <w:ind w:firstLine="720"/>
        <w:jc w:val="both"/>
        <w:rPr>
          <w:color w:val="FF0000"/>
          <w:sz w:val="26"/>
          <w:szCs w:val="26"/>
        </w:rPr>
      </w:pPr>
    </w:p>
    <w:p w:rsidR="005719E5" w:rsidRPr="00237EF5" w:rsidRDefault="001461BD" w:rsidP="005719E5">
      <w:pPr>
        <w:ind w:firstLine="720"/>
        <w:jc w:val="both"/>
        <w:rPr>
          <w:bCs/>
          <w:color w:val="000000" w:themeColor="text1"/>
          <w:sz w:val="26"/>
          <w:szCs w:val="26"/>
        </w:rPr>
      </w:pPr>
      <w:r w:rsidRPr="00237EF5">
        <w:rPr>
          <w:b/>
          <w:bCs/>
          <w:i/>
          <w:color w:val="000000" w:themeColor="text1"/>
          <w:sz w:val="26"/>
          <w:szCs w:val="26"/>
        </w:rPr>
        <w:t xml:space="preserve">3.3.1. </w:t>
      </w:r>
      <w:r w:rsidRPr="00237EF5">
        <w:rPr>
          <w:b/>
          <w:i/>
          <w:color w:val="000000" w:themeColor="text1"/>
          <w:sz w:val="26"/>
          <w:szCs w:val="26"/>
        </w:rPr>
        <w:t>Прогноз санитарно–эпидемиологической обстановки</w:t>
      </w:r>
      <w:r w:rsidRPr="00237EF5">
        <w:rPr>
          <w:bCs/>
          <w:color w:val="000000" w:themeColor="text1"/>
          <w:sz w:val="26"/>
          <w:szCs w:val="26"/>
        </w:rPr>
        <w:t>.</w:t>
      </w:r>
    </w:p>
    <w:p w:rsidR="00C24782" w:rsidRPr="00237EF5" w:rsidRDefault="001E150B" w:rsidP="007D0268">
      <w:pPr>
        <w:ind w:right="-1" w:firstLine="709"/>
        <w:jc w:val="both"/>
        <w:rPr>
          <w:color w:val="000000" w:themeColor="text1"/>
          <w:sz w:val="26"/>
          <w:szCs w:val="26"/>
        </w:rPr>
      </w:pPr>
      <w:r w:rsidRPr="00237EF5">
        <w:rPr>
          <w:color w:val="000000" w:themeColor="text1"/>
          <w:sz w:val="26"/>
          <w:szCs w:val="26"/>
        </w:rPr>
        <w:t xml:space="preserve">На территории республики возможно увеличение заболеваемости </w:t>
      </w:r>
      <w:r w:rsidRPr="00237EF5">
        <w:rPr>
          <w:b/>
          <w:i/>
          <w:color w:val="000000" w:themeColor="text1"/>
          <w:sz w:val="26"/>
          <w:szCs w:val="26"/>
        </w:rPr>
        <w:t>гриппом и ОРВИ</w:t>
      </w:r>
      <w:r w:rsidR="00C24782" w:rsidRPr="00237EF5">
        <w:rPr>
          <w:color w:val="000000" w:themeColor="text1"/>
          <w:sz w:val="26"/>
          <w:szCs w:val="26"/>
        </w:rPr>
        <w:t>.</w:t>
      </w:r>
    </w:p>
    <w:p w:rsidR="001E150B" w:rsidRPr="00237EF5" w:rsidRDefault="001E150B" w:rsidP="007D0268">
      <w:pPr>
        <w:ind w:right="-1" w:firstLine="709"/>
        <w:jc w:val="both"/>
        <w:rPr>
          <w:color w:val="000000" w:themeColor="text1"/>
          <w:sz w:val="26"/>
          <w:szCs w:val="26"/>
        </w:rPr>
      </w:pPr>
      <w:r w:rsidRPr="00237EF5">
        <w:rPr>
          <w:color w:val="000000" w:themeColor="text1"/>
          <w:sz w:val="26"/>
          <w:szCs w:val="26"/>
        </w:rPr>
        <w:t xml:space="preserve">Заболеваемость будет обусловлена преимущественной циркуляцией вирусов гриппа А/Michigan/45/2015 (N1H1), А/Hong Kong/4801/2014 (H3N2), В/Brisbane/60/2008. Случаи с вероятностью </w:t>
      </w:r>
      <w:r w:rsidR="00E23FB0" w:rsidRPr="00237EF5">
        <w:rPr>
          <w:b/>
          <w:color w:val="000000" w:themeColor="text1"/>
          <w:sz w:val="26"/>
          <w:szCs w:val="26"/>
        </w:rPr>
        <w:t>(</w:t>
      </w:r>
      <w:r w:rsidRPr="00237EF5">
        <w:rPr>
          <w:b/>
          <w:color w:val="000000" w:themeColor="text1"/>
          <w:sz w:val="26"/>
          <w:szCs w:val="26"/>
        </w:rPr>
        <w:t>0,4-0,5</w:t>
      </w:r>
      <w:r w:rsidR="00E23FB0" w:rsidRPr="00237EF5">
        <w:rPr>
          <w:b/>
          <w:color w:val="000000" w:themeColor="text1"/>
          <w:sz w:val="26"/>
          <w:szCs w:val="26"/>
        </w:rPr>
        <w:t>)</w:t>
      </w:r>
      <w:r w:rsidRPr="00237EF5">
        <w:rPr>
          <w:color w:val="000000" w:themeColor="text1"/>
          <w:sz w:val="26"/>
          <w:szCs w:val="26"/>
        </w:rPr>
        <w:t xml:space="preserve"> прогнозируются на территории всей республики, но наиболее опасными административными территориями в плане заболеваемости ОРВИ и гриппом являются Рузаевский, Атяшевский, Дубенский, Лямбирский, Теньгушевский, Темниковский, Ковылкинский, Инсарский, Краснослободский, Зубово-Полянский, Чамзинский, Старошайговский, Большеберезниковский муниципальные районы и г.о. Саранск.</w:t>
      </w:r>
    </w:p>
    <w:p w:rsidR="001E150B" w:rsidRPr="00237EF5" w:rsidRDefault="00C24782" w:rsidP="007D0268">
      <w:pPr>
        <w:tabs>
          <w:tab w:val="left" w:pos="720"/>
        </w:tabs>
        <w:ind w:right="-1" w:firstLine="709"/>
        <w:jc w:val="both"/>
        <w:rPr>
          <w:color w:val="000000" w:themeColor="text1"/>
          <w:sz w:val="26"/>
        </w:rPr>
      </w:pPr>
      <w:r w:rsidRPr="00237EF5">
        <w:rPr>
          <w:color w:val="000000" w:themeColor="text1"/>
          <w:sz w:val="26"/>
        </w:rPr>
        <w:t>В</w:t>
      </w:r>
      <w:r w:rsidR="001E150B" w:rsidRPr="00237EF5">
        <w:rPr>
          <w:color w:val="000000" w:themeColor="text1"/>
          <w:sz w:val="26"/>
        </w:rPr>
        <w:t xml:space="preserve">озможно увеличение числа болезней с фекально-оральным механизмом передачи - </w:t>
      </w:r>
      <w:r w:rsidR="001E150B" w:rsidRPr="00237EF5">
        <w:rPr>
          <w:b/>
          <w:i/>
          <w:color w:val="000000" w:themeColor="text1"/>
          <w:sz w:val="26"/>
        </w:rPr>
        <w:t>острые кишечные инфекции (ОКИ)</w:t>
      </w:r>
      <w:r w:rsidR="001E150B" w:rsidRPr="00237EF5">
        <w:rPr>
          <w:color w:val="000000" w:themeColor="text1"/>
          <w:sz w:val="26"/>
        </w:rPr>
        <w:t xml:space="preserve">, в том числе вирусной (рота-, норо-, аденовирусной) этиологии, вирусный гепатит А и пищевые токсикоинфекции, связанные с повышением уровня микробного загрязнения факторов внешней среды, в том числе воды и пищевых продуктов. С одинаковой вероятностью </w:t>
      </w:r>
      <w:r w:rsidR="001E150B" w:rsidRPr="00237EF5">
        <w:rPr>
          <w:b/>
          <w:color w:val="000000" w:themeColor="text1"/>
          <w:sz w:val="26"/>
        </w:rPr>
        <w:t>(0,3)</w:t>
      </w:r>
      <w:r w:rsidR="001E150B" w:rsidRPr="00237EF5">
        <w:rPr>
          <w:color w:val="000000" w:themeColor="text1"/>
          <w:sz w:val="26"/>
        </w:rPr>
        <w:t xml:space="preserve"> случаи ОКИ возможны</w:t>
      </w:r>
      <w:r w:rsidR="008A575E" w:rsidRPr="00237EF5">
        <w:rPr>
          <w:color w:val="000000" w:themeColor="text1"/>
          <w:sz w:val="26"/>
        </w:rPr>
        <w:t xml:space="preserve"> на территории всей республики.</w:t>
      </w:r>
    </w:p>
    <w:p w:rsidR="001E150B" w:rsidRPr="00237EF5" w:rsidRDefault="00C24782" w:rsidP="007D0268">
      <w:pPr>
        <w:ind w:right="-1" w:firstLine="709"/>
        <w:jc w:val="both"/>
        <w:rPr>
          <w:color w:val="000000" w:themeColor="text1"/>
          <w:sz w:val="26"/>
        </w:rPr>
      </w:pPr>
      <w:r w:rsidRPr="00237EF5">
        <w:rPr>
          <w:color w:val="000000" w:themeColor="text1"/>
          <w:sz w:val="26"/>
        </w:rPr>
        <w:t>В</w:t>
      </w:r>
      <w:r w:rsidR="001E150B" w:rsidRPr="00237EF5">
        <w:rPr>
          <w:color w:val="000000" w:themeColor="text1"/>
          <w:sz w:val="26"/>
        </w:rPr>
        <w:t xml:space="preserve">озможен рост заболеваемости </w:t>
      </w:r>
      <w:r w:rsidR="001E150B" w:rsidRPr="00237EF5">
        <w:rPr>
          <w:b/>
          <w:i/>
          <w:color w:val="000000" w:themeColor="text1"/>
          <w:sz w:val="26"/>
        </w:rPr>
        <w:t xml:space="preserve">сальмонеллезом. </w:t>
      </w:r>
      <w:r w:rsidR="001E150B" w:rsidRPr="00237EF5">
        <w:rPr>
          <w:color w:val="000000" w:themeColor="text1"/>
          <w:sz w:val="26"/>
          <w:szCs w:val="26"/>
        </w:rPr>
        <w:t>Случаи сальмонеллезной инфекции</w:t>
      </w:r>
      <w:r w:rsidR="001E150B" w:rsidRPr="00237EF5">
        <w:rPr>
          <w:b/>
          <w:i/>
          <w:color w:val="000000" w:themeColor="text1"/>
          <w:sz w:val="26"/>
        </w:rPr>
        <w:t xml:space="preserve"> </w:t>
      </w:r>
      <w:r w:rsidR="001E150B" w:rsidRPr="00237EF5">
        <w:rPr>
          <w:color w:val="000000" w:themeColor="text1"/>
          <w:sz w:val="26"/>
        </w:rPr>
        <w:t xml:space="preserve">с вероятностью </w:t>
      </w:r>
      <w:r w:rsidR="008A575E" w:rsidRPr="00237EF5">
        <w:rPr>
          <w:b/>
          <w:color w:val="000000" w:themeColor="text1"/>
          <w:sz w:val="26"/>
        </w:rPr>
        <w:t>(</w:t>
      </w:r>
      <w:r w:rsidR="001E150B" w:rsidRPr="00237EF5">
        <w:rPr>
          <w:b/>
          <w:color w:val="000000" w:themeColor="text1"/>
          <w:sz w:val="26"/>
        </w:rPr>
        <w:t>0,3</w:t>
      </w:r>
      <w:r w:rsidR="008A575E" w:rsidRPr="00237EF5">
        <w:rPr>
          <w:b/>
          <w:color w:val="000000" w:themeColor="text1"/>
          <w:sz w:val="26"/>
        </w:rPr>
        <w:t>)</w:t>
      </w:r>
      <w:r w:rsidR="001E150B" w:rsidRPr="00237EF5">
        <w:rPr>
          <w:color w:val="000000" w:themeColor="text1"/>
          <w:sz w:val="26"/>
        </w:rPr>
        <w:t xml:space="preserve"> </w:t>
      </w:r>
      <w:r w:rsidR="001E150B" w:rsidRPr="00237EF5">
        <w:rPr>
          <w:color w:val="000000" w:themeColor="text1"/>
          <w:sz w:val="26"/>
          <w:szCs w:val="26"/>
        </w:rPr>
        <w:t>прогнозируются</w:t>
      </w:r>
      <w:r w:rsidR="001E150B" w:rsidRPr="00237EF5">
        <w:rPr>
          <w:color w:val="000000" w:themeColor="text1"/>
          <w:sz w:val="26"/>
        </w:rPr>
        <w:t xml:space="preserve"> в г.о. Саранск, Ковылкинском, Лямбирском, Рузаевском и Чамзинском районах республики.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1E150B" w:rsidRPr="00237EF5" w:rsidRDefault="00C24782" w:rsidP="007D0268">
      <w:pPr>
        <w:tabs>
          <w:tab w:val="left" w:pos="720"/>
        </w:tabs>
        <w:ind w:right="-1" w:firstLine="709"/>
        <w:jc w:val="both"/>
        <w:rPr>
          <w:color w:val="000000" w:themeColor="text1"/>
          <w:sz w:val="26"/>
        </w:rPr>
      </w:pPr>
      <w:r w:rsidRPr="00237EF5">
        <w:rPr>
          <w:color w:val="000000" w:themeColor="text1"/>
          <w:sz w:val="26"/>
        </w:rPr>
        <w:t>С</w:t>
      </w:r>
      <w:r w:rsidR="001E150B" w:rsidRPr="00237EF5">
        <w:rPr>
          <w:color w:val="000000" w:themeColor="text1"/>
          <w:sz w:val="26"/>
        </w:rPr>
        <w:t xml:space="preserve"> вероятностью </w:t>
      </w:r>
      <w:r w:rsidR="008A575E" w:rsidRPr="00237EF5">
        <w:rPr>
          <w:b/>
          <w:color w:val="000000" w:themeColor="text1"/>
          <w:sz w:val="26"/>
        </w:rPr>
        <w:t>(</w:t>
      </w:r>
      <w:r w:rsidR="001E150B" w:rsidRPr="00237EF5">
        <w:rPr>
          <w:b/>
          <w:color w:val="000000" w:themeColor="text1"/>
          <w:sz w:val="26"/>
        </w:rPr>
        <w:t>0,1</w:t>
      </w:r>
      <w:r w:rsidR="008A575E" w:rsidRPr="00237EF5">
        <w:rPr>
          <w:b/>
          <w:color w:val="000000" w:themeColor="text1"/>
          <w:sz w:val="26"/>
        </w:rPr>
        <w:t>)</w:t>
      </w:r>
      <w:r w:rsidR="001E150B" w:rsidRPr="00237EF5">
        <w:rPr>
          <w:color w:val="000000" w:themeColor="text1"/>
          <w:sz w:val="26"/>
        </w:rPr>
        <w:t xml:space="preserve"> возможны случаи </w:t>
      </w:r>
      <w:r w:rsidR="001E150B" w:rsidRPr="00237EF5">
        <w:rPr>
          <w:b/>
          <w:i/>
          <w:color w:val="000000" w:themeColor="text1"/>
          <w:sz w:val="26"/>
        </w:rPr>
        <w:t xml:space="preserve">энтеровирусной инфекции (ЭВИ) </w:t>
      </w:r>
      <w:r w:rsidR="001E150B" w:rsidRPr="00237EF5">
        <w:rPr>
          <w:color w:val="000000" w:themeColor="text1"/>
          <w:sz w:val="26"/>
        </w:rPr>
        <w:t>в г.о. Саранск, Рузаевском, Лямбирском и Ромодановском муниципальных районах.</w:t>
      </w:r>
    </w:p>
    <w:p w:rsidR="001E150B" w:rsidRPr="00237EF5" w:rsidRDefault="001E150B" w:rsidP="007D0268">
      <w:pPr>
        <w:tabs>
          <w:tab w:val="left" w:pos="10065"/>
        </w:tabs>
        <w:ind w:right="-1" w:firstLine="709"/>
        <w:jc w:val="both"/>
        <w:rPr>
          <w:color w:val="000000" w:themeColor="text1"/>
          <w:sz w:val="26"/>
          <w:szCs w:val="26"/>
        </w:rPr>
      </w:pPr>
      <w:r w:rsidRPr="00237EF5">
        <w:rPr>
          <w:color w:val="000000" w:themeColor="text1"/>
          <w:sz w:val="26"/>
          <w:szCs w:val="26"/>
        </w:rPr>
        <w:t xml:space="preserve">На территории республики прогнозируются случаи </w:t>
      </w:r>
      <w:r w:rsidRPr="00237EF5">
        <w:rPr>
          <w:b/>
          <w:i/>
          <w:color w:val="000000" w:themeColor="text1"/>
          <w:sz w:val="26"/>
          <w:szCs w:val="26"/>
        </w:rPr>
        <w:t>туберкулеза</w:t>
      </w:r>
      <w:r w:rsidR="008A575E" w:rsidRPr="00237EF5">
        <w:rPr>
          <w:color w:val="000000" w:themeColor="text1"/>
          <w:sz w:val="26"/>
          <w:szCs w:val="26"/>
        </w:rPr>
        <w:t>. Наиболее высокая</w:t>
      </w:r>
      <w:r w:rsidRPr="00237EF5">
        <w:rPr>
          <w:color w:val="000000" w:themeColor="text1"/>
          <w:sz w:val="26"/>
          <w:szCs w:val="26"/>
        </w:rPr>
        <w:t xml:space="preserve"> вероятность </w:t>
      </w:r>
      <w:r w:rsidRPr="00237EF5">
        <w:rPr>
          <w:b/>
          <w:color w:val="000000" w:themeColor="text1"/>
          <w:sz w:val="26"/>
          <w:szCs w:val="26"/>
        </w:rPr>
        <w:t>(0,1)</w:t>
      </w:r>
      <w:r w:rsidRPr="00237EF5">
        <w:rPr>
          <w:color w:val="000000" w:themeColor="text1"/>
          <w:sz w:val="26"/>
          <w:szCs w:val="26"/>
        </w:rPr>
        <w:t xml:space="preserve"> заболеваемости туберк</w:t>
      </w:r>
      <w:r w:rsidR="008A575E" w:rsidRPr="00237EF5">
        <w:rPr>
          <w:color w:val="000000" w:themeColor="text1"/>
          <w:sz w:val="26"/>
          <w:szCs w:val="26"/>
        </w:rPr>
        <w:t>улезом возможна в г.о. Саранск,</w:t>
      </w:r>
      <w:r w:rsidRPr="00237EF5">
        <w:rPr>
          <w:color w:val="000000" w:themeColor="text1"/>
          <w:sz w:val="26"/>
          <w:szCs w:val="26"/>
        </w:rPr>
        <w:t xml:space="preserve"> Атюрьевском, Атяшевском, Дубенском, Кадошкинском</w:t>
      </w:r>
      <w:r w:rsidR="008A575E" w:rsidRPr="00237EF5">
        <w:rPr>
          <w:color w:val="000000" w:themeColor="text1"/>
          <w:sz w:val="26"/>
          <w:szCs w:val="26"/>
        </w:rPr>
        <w:t>, Старошайговском, Торбеевском,</w:t>
      </w:r>
      <w:r w:rsidRPr="00237EF5">
        <w:rPr>
          <w:color w:val="000000" w:themeColor="text1"/>
          <w:sz w:val="26"/>
          <w:szCs w:val="26"/>
        </w:rPr>
        <w:t xml:space="preserve"> Инсарском и Зубово-Полянском районе, где находятся исправительные колонии УФСИН России по Республике Мордовия (п. Потьма - ИК-18; п. Сосновка - ИК-1, ИК-7; п. Молочница - ИК-12; п. Леплей - ИК-5, ИК-22; п. Ударный – ИК-4, ИК-10; п. Парца – ИК-14, ИК-13; п. Явас – ИК-2, ИК-8, ИК-11; п. Озерный – ИК-17; п. Лесной – ИК-19).</w:t>
      </w:r>
    </w:p>
    <w:p w:rsidR="001E150B" w:rsidRPr="00237EF5" w:rsidRDefault="001E150B" w:rsidP="007D0268">
      <w:pPr>
        <w:ind w:right="-1" w:firstLine="709"/>
        <w:jc w:val="both"/>
        <w:rPr>
          <w:color w:val="000000" w:themeColor="text1"/>
          <w:sz w:val="26"/>
          <w:szCs w:val="26"/>
        </w:rPr>
      </w:pPr>
      <w:r w:rsidRPr="00237EF5">
        <w:rPr>
          <w:color w:val="000000" w:themeColor="text1"/>
          <w:sz w:val="26"/>
          <w:szCs w:val="26"/>
        </w:rPr>
        <w:t xml:space="preserve">Заболеваемость </w:t>
      </w:r>
      <w:r w:rsidRPr="00237EF5">
        <w:rPr>
          <w:b/>
          <w:i/>
          <w:color w:val="000000" w:themeColor="text1"/>
          <w:sz w:val="26"/>
          <w:szCs w:val="26"/>
        </w:rPr>
        <w:t xml:space="preserve">геморрагической лихорадкой с почечным синдромом (ГЛПС) прогнозируется с </w:t>
      </w:r>
      <w:r w:rsidRPr="00237EF5">
        <w:rPr>
          <w:color w:val="000000" w:themeColor="text1"/>
          <w:sz w:val="26"/>
          <w:szCs w:val="26"/>
        </w:rPr>
        <w:t xml:space="preserve">вероятностью </w:t>
      </w:r>
      <w:r w:rsidR="008A575E" w:rsidRPr="00237EF5">
        <w:rPr>
          <w:b/>
          <w:color w:val="000000" w:themeColor="text1"/>
          <w:sz w:val="26"/>
          <w:szCs w:val="26"/>
        </w:rPr>
        <w:t>(</w:t>
      </w:r>
      <w:r w:rsidRPr="00237EF5">
        <w:rPr>
          <w:b/>
          <w:color w:val="000000" w:themeColor="text1"/>
          <w:sz w:val="26"/>
          <w:szCs w:val="26"/>
        </w:rPr>
        <w:t>0,1-0,2</w:t>
      </w:r>
      <w:r w:rsidR="008A575E" w:rsidRPr="00237EF5">
        <w:rPr>
          <w:b/>
          <w:color w:val="000000" w:themeColor="text1"/>
          <w:sz w:val="26"/>
          <w:szCs w:val="26"/>
        </w:rPr>
        <w:t>)</w:t>
      </w:r>
      <w:r w:rsidRPr="00237EF5">
        <w:rPr>
          <w:color w:val="000000" w:themeColor="text1"/>
          <w:sz w:val="26"/>
          <w:szCs w:val="26"/>
        </w:rPr>
        <w:t xml:space="preserve"> на территории всей республики, наиболее вероятно возникновение</w:t>
      </w:r>
      <w:r w:rsidRPr="00237EF5">
        <w:rPr>
          <w:b/>
          <w:i/>
          <w:color w:val="000000" w:themeColor="text1"/>
          <w:sz w:val="26"/>
          <w:szCs w:val="26"/>
        </w:rPr>
        <w:t xml:space="preserve"> </w:t>
      </w:r>
      <w:r w:rsidRPr="00237EF5">
        <w:rPr>
          <w:color w:val="000000" w:themeColor="text1"/>
          <w:sz w:val="26"/>
          <w:szCs w:val="26"/>
        </w:rPr>
        <w:t>в г.о. Саранск, Большеберезниковском, Кочкуровском, Старошайговском, Темниковском и в Чамзинском районах республики, г</w:t>
      </w:r>
      <w:r w:rsidR="008A575E" w:rsidRPr="00237EF5">
        <w:rPr>
          <w:color w:val="000000" w:themeColor="text1"/>
          <w:sz w:val="26"/>
          <w:szCs w:val="26"/>
        </w:rPr>
        <w:t>де имеются природные очаги ГЛПС</w:t>
      </w:r>
      <w:r w:rsidRPr="00237EF5">
        <w:rPr>
          <w:color w:val="000000" w:themeColor="text1"/>
          <w:sz w:val="26"/>
          <w:szCs w:val="26"/>
        </w:rPr>
        <w:t>.</w:t>
      </w:r>
    </w:p>
    <w:p w:rsidR="001E150B" w:rsidRPr="00237EF5" w:rsidRDefault="001E150B" w:rsidP="007D0268">
      <w:pPr>
        <w:ind w:right="-1" w:firstLine="709"/>
        <w:jc w:val="both"/>
        <w:rPr>
          <w:color w:val="000000" w:themeColor="text1"/>
          <w:sz w:val="26"/>
          <w:szCs w:val="26"/>
        </w:rPr>
      </w:pPr>
      <w:r w:rsidRPr="00237EF5">
        <w:rPr>
          <w:color w:val="000000" w:themeColor="text1"/>
          <w:sz w:val="26"/>
          <w:szCs w:val="26"/>
        </w:rPr>
        <w:t xml:space="preserve">Возникновение случаев </w:t>
      </w:r>
      <w:r w:rsidRPr="00237EF5">
        <w:rPr>
          <w:b/>
          <w:i/>
          <w:color w:val="000000" w:themeColor="text1"/>
          <w:sz w:val="26"/>
          <w:szCs w:val="26"/>
        </w:rPr>
        <w:t>лептоспироза</w:t>
      </w:r>
      <w:r w:rsidRPr="00237EF5">
        <w:rPr>
          <w:color w:val="000000" w:themeColor="text1"/>
          <w:sz w:val="26"/>
          <w:szCs w:val="26"/>
        </w:rPr>
        <w:t xml:space="preserve"> возможно на спорадическом уровне в г.о. Саранск, Темниковском, Зубово-Полянском, Теньгушевском муниципальных районах республики, не выш</w:t>
      </w:r>
      <w:r w:rsidR="00C24782" w:rsidRPr="00237EF5">
        <w:rPr>
          <w:color w:val="000000" w:themeColor="text1"/>
          <w:sz w:val="26"/>
          <w:szCs w:val="26"/>
        </w:rPr>
        <w:t>е среднемноголетнего показателя.</w:t>
      </w:r>
    </w:p>
    <w:p w:rsidR="00A652A2" w:rsidRPr="00C23195" w:rsidRDefault="00A652A2" w:rsidP="00C55B30">
      <w:pPr>
        <w:ind w:firstLine="709"/>
        <w:jc w:val="both"/>
        <w:rPr>
          <w:color w:val="FF0000"/>
          <w:sz w:val="26"/>
          <w:szCs w:val="26"/>
        </w:rPr>
      </w:pPr>
    </w:p>
    <w:p w:rsidR="007D0268" w:rsidRPr="00237EF5" w:rsidRDefault="001461BD" w:rsidP="007D0268">
      <w:pPr>
        <w:ind w:firstLine="709"/>
        <w:jc w:val="both"/>
        <w:rPr>
          <w:color w:val="000000" w:themeColor="text1"/>
          <w:sz w:val="26"/>
          <w:szCs w:val="26"/>
        </w:rPr>
      </w:pPr>
      <w:r w:rsidRPr="00237EF5">
        <w:rPr>
          <w:b/>
          <w:color w:val="000000" w:themeColor="text1"/>
          <w:sz w:val="26"/>
          <w:szCs w:val="26"/>
        </w:rPr>
        <w:t xml:space="preserve">3.3.2. </w:t>
      </w:r>
      <w:r w:rsidRPr="00237EF5">
        <w:rPr>
          <w:b/>
          <w:i/>
          <w:color w:val="000000" w:themeColor="text1"/>
          <w:sz w:val="26"/>
          <w:szCs w:val="26"/>
        </w:rPr>
        <w:t>Прогноз фитосанитарной обстановки.</w:t>
      </w:r>
    </w:p>
    <w:p w:rsidR="00C24782" w:rsidRPr="00237EF5" w:rsidRDefault="00C24782" w:rsidP="007D0268">
      <w:pPr>
        <w:ind w:firstLine="709"/>
        <w:jc w:val="both"/>
        <w:rPr>
          <w:b/>
          <w:i/>
          <w:color w:val="000000" w:themeColor="text1"/>
          <w:sz w:val="26"/>
          <w:szCs w:val="26"/>
        </w:rPr>
      </w:pPr>
      <w:r w:rsidRPr="00237EF5">
        <w:rPr>
          <w:color w:val="000000" w:themeColor="text1"/>
          <w:sz w:val="26"/>
          <w:szCs w:val="26"/>
        </w:rPr>
        <w:t>По данным филиала ФГБУ «Россельхозцентр» по Республике Мордовия и ФБУ «Рослесозащита» «ЦЗЛ Республики Мордовия», не прогнозируется распространение особ</w:t>
      </w:r>
      <w:r w:rsidR="008A575E" w:rsidRPr="00237EF5">
        <w:rPr>
          <w:color w:val="000000" w:themeColor="text1"/>
          <w:sz w:val="26"/>
          <w:szCs w:val="26"/>
        </w:rPr>
        <w:t xml:space="preserve">о опасных вредителей, болезней </w:t>
      </w:r>
      <w:r w:rsidRPr="00237EF5">
        <w:rPr>
          <w:color w:val="000000" w:themeColor="text1"/>
          <w:sz w:val="26"/>
          <w:szCs w:val="26"/>
        </w:rPr>
        <w:t>сельскохозяйственных культур и лесных насаждений.</w:t>
      </w:r>
    </w:p>
    <w:p w:rsidR="00F45970" w:rsidRPr="00237EF5" w:rsidRDefault="00F45970" w:rsidP="00F45970">
      <w:pPr>
        <w:ind w:firstLine="709"/>
        <w:jc w:val="both"/>
        <w:rPr>
          <w:color w:val="000000" w:themeColor="text1"/>
          <w:sz w:val="26"/>
          <w:szCs w:val="26"/>
        </w:rPr>
      </w:pPr>
    </w:p>
    <w:p w:rsidR="0094061A" w:rsidRPr="00237EF5" w:rsidRDefault="001461BD" w:rsidP="0094061A">
      <w:pPr>
        <w:ind w:firstLine="720"/>
        <w:jc w:val="both"/>
        <w:rPr>
          <w:bCs/>
          <w:color w:val="000000" w:themeColor="text1"/>
          <w:sz w:val="26"/>
          <w:szCs w:val="26"/>
        </w:rPr>
      </w:pPr>
      <w:r w:rsidRPr="00237EF5">
        <w:rPr>
          <w:b/>
          <w:color w:val="000000" w:themeColor="text1"/>
          <w:sz w:val="26"/>
          <w:szCs w:val="26"/>
        </w:rPr>
        <w:t xml:space="preserve">3.3.3. </w:t>
      </w:r>
      <w:r w:rsidRPr="00237EF5">
        <w:rPr>
          <w:b/>
          <w:bCs/>
          <w:i/>
          <w:color w:val="000000" w:themeColor="text1"/>
          <w:sz w:val="26"/>
          <w:szCs w:val="26"/>
        </w:rPr>
        <w:t>Прогноз эпизоотической обстановки.</w:t>
      </w:r>
    </w:p>
    <w:p w:rsidR="00C24782" w:rsidRPr="00237EF5" w:rsidRDefault="00C24782" w:rsidP="007D0268">
      <w:pPr>
        <w:tabs>
          <w:tab w:val="left" w:pos="10065"/>
        </w:tabs>
        <w:ind w:firstLine="709"/>
        <w:jc w:val="both"/>
        <w:rPr>
          <w:color w:val="000000" w:themeColor="text1"/>
          <w:sz w:val="26"/>
          <w:szCs w:val="26"/>
        </w:rPr>
      </w:pPr>
      <w:r w:rsidRPr="00237EF5">
        <w:rPr>
          <w:color w:val="000000" w:themeColor="text1"/>
          <w:sz w:val="26"/>
          <w:szCs w:val="26"/>
        </w:rPr>
        <w:t xml:space="preserve">На территории республики с вероятностью </w:t>
      </w:r>
      <w:r w:rsidR="008A575E" w:rsidRPr="00237EF5">
        <w:rPr>
          <w:b/>
          <w:color w:val="000000" w:themeColor="text1"/>
          <w:sz w:val="26"/>
          <w:szCs w:val="26"/>
        </w:rPr>
        <w:t>(</w:t>
      </w:r>
      <w:r w:rsidRPr="00237EF5">
        <w:rPr>
          <w:b/>
          <w:color w:val="000000" w:themeColor="text1"/>
          <w:sz w:val="26"/>
          <w:szCs w:val="26"/>
        </w:rPr>
        <w:t>0,03-0,2</w:t>
      </w:r>
      <w:r w:rsidR="008A575E" w:rsidRPr="00237EF5">
        <w:rPr>
          <w:b/>
          <w:color w:val="000000" w:themeColor="text1"/>
          <w:sz w:val="26"/>
          <w:szCs w:val="26"/>
        </w:rPr>
        <w:t>)</w:t>
      </w:r>
      <w:r w:rsidRPr="00237EF5">
        <w:rPr>
          <w:color w:val="000000" w:themeColor="text1"/>
          <w:sz w:val="26"/>
          <w:szCs w:val="26"/>
        </w:rPr>
        <w:t xml:space="preserve"> прогнозируются случаи возникновения бешенства среди животных.</w:t>
      </w:r>
    </w:p>
    <w:p w:rsidR="00C24782" w:rsidRPr="00237EF5" w:rsidRDefault="00C24782" w:rsidP="007D0268">
      <w:pPr>
        <w:ind w:firstLine="709"/>
        <w:jc w:val="both"/>
        <w:rPr>
          <w:color w:val="000000" w:themeColor="text1"/>
          <w:sz w:val="26"/>
          <w:szCs w:val="26"/>
        </w:rPr>
      </w:pPr>
      <w:r w:rsidRPr="00237EF5">
        <w:rPr>
          <w:color w:val="000000" w:themeColor="text1"/>
          <w:sz w:val="26"/>
          <w:szCs w:val="26"/>
        </w:rPr>
        <w:t>Случаи заболеваемости бешенством животных возможны на территории всей республики, но наибольшему риску подвержены г.о. Саранск и 13 районов республики: Ардатовский, Атюрьевский, Атяшевский, Большеберезниковский, Ичалковский, Ковылкинский, Кочкуровский, Краснослободс</w:t>
      </w:r>
      <w:r w:rsidR="008A575E" w:rsidRPr="00237EF5">
        <w:rPr>
          <w:color w:val="000000" w:themeColor="text1"/>
          <w:sz w:val="26"/>
          <w:szCs w:val="26"/>
        </w:rPr>
        <w:t>кий, Лямбирский, Ромодановский,</w:t>
      </w:r>
      <w:r w:rsidRPr="00237EF5">
        <w:rPr>
          <w:color w:val="000000" w:themeColor="text1"/>
          <w:sz w:val="26"/>
          <w:szCs w:val="26"/>
        </w:rPr>
        <w:t xml:space="preserve"> Рузаевский, Старошайговский и Тем</w:t>
      </w:r>
      <w:r w:rsidR="008A575E" w:rsidRPr="00237EF5">
        <w:rPr>
          <w:color w:val="000000" w:themeColor="text1"/>
          <w:sz w:val="26"/>
          <w:szCs w:val="26"/>
        </w:rPr>
        <w:t>никовский муниципальные районы.</w:t>
      </w:r>
    </w:p>
    <w:p w:rsidR="00C24782" w:rsidRPr="00237EF5" w:rsidRDefault="00C24782" w:rsidP="007D0268">
      <w:pPr>
        <w:ind w:firstLine="709"/>
        <w:jc w:val="both"/>
        <w:rPr>
          <w:color w:val="000000" w:themeColor="text1"/>
          <w:sz w:val="26"/>
          <w:szCs w:val="26"/>
        </w:rPr>
      </w:pPr>
      <w:r w:rsidRPr="00237EF5">
        <w:rPr>
          <w:color w:val="000000" w:themeColor="text1"/>
          <w:sz w:val="26"/>
          <w:szCs w:val="26"/>
        </w:rP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в наименьшей степени за счет сельскохозяйственных животных (крупного и мелкого рогатого скота) и домашних плотоядных животных (кошек, соб</w:t>
      </w:r>
      <w:r w:rsidR="008A575E" w:rsidRPr="00237EF5">
        <w:rPr>
          <w:color w:val="000000" w:themeColor="text1"/>
          <w:sz w:val="26"/>
          <w:szCs w:val="26"/>
        </w:rPr>
        <w:t>ак).</w:t>
      </w:r>
    </w:p>
    <w:p w:rsidR="00C24782" w:rsidRPr="00237EF5" w:rsidRDefault="00C24782" w:rsidP="007D0268">
      <w:pPr>
        <w:tabs>
          <w:tab w:val="left" w:pos="10206"/>
        </w:tabs>
        <w:ind w:firstLine="709"/>
        <w:jc w:val="both"/>
        <w:rPr>
          <w:color w:val="000000" w:themeColor="text1"/>
          <w:sz w:val="26"/>
          <w:szCs w:val="26"/>
        </w:rPr>
      </w:pPr>
      <w:r w:rsidRPr="00237EF5">
        <w:rPr>
          <w:color w:val="000000" w:themeColor="text1"/>
          <w:sz w:val="26"/>
          <w:szCs w:val="26"/>
        </w:rPr>
        <w:t>Причинами возникновения случаев бешенства животных может стать неудовлетворительная работа по регулированию численности диких животных и отлову безнадзорных животных (кошек, собак), как основных распространителей болезни.</w:t>
      </w:r>
    </w:p>
    <w:p w:rsidR="007B094D" w:rsidRPr="00237EF5" w:rsidRDefault="007B094D" w:rsidP="002F1131">
      <w:pPr>
        <w:ind w:firstLine="720"/>
        <w:jc w:val="both"/>
        <w:rPr>
          <w:color w:val="000000" w:themeColor="text1"/>
          <w:sz w:val="26"/>
          <w:szCs w:val="26"/>
        </w:rPr>
      </w:pPr>
    </w:p>
    <w:p w:rsidR="002F1131" w:rsidRPr="00237EF5" w:rsidRDefault="002F1131" w:rsidP="002F1131">
      <w:pPr>
        <w:ind w:firstLine="720"/>
        <w:jc w:val="both"/>
        <w:rPr>
          <w:color w:val="000000" w:themeColor="text1"/>
          <w:sz w:val="26"/>
          <w:szCs w:val="26"/>
        </w:rPr>
      </w:pPr>
      <w:r w:rsidRPr="00237EF5">
        <w:rPr>
          <w:b/>
          <w:i/>
          <w:color w:val="000000" w:themeColor="text1"/>
          <w:sz w:val="26"/>
          <w:szCs w:val="26"/>
        </w:rPr>
        <w:t>3.4. Отрыв льдин с рыбаками любителями.</w:t>
      </w:r>
    </w:p>
    <w:p w:rsidR="002F1131" w:rsidRPr="00237EF5" w:rsidRDefault="00705B7D" w:rsidP="002F1131">
      <w:pPr>
        <w:ind w:firstLine="720"/>
        <w:jc w:val="both"/>
        <w:rPr>
          <w:color w:val="000000" w:themeColor="text1"/>
          <w:sz w:val="26"/>
          <w:szCs w:val="26"/>
        </w:rPr>
      </w:pPr>
      <w:r w:rsidRPr="00237EF5">
        <w:rPr>
          <w:color w:val="000000" w:themeColor="text1"/>
          <w:sz w:val="26"/>
          <w:szCs w:val="26"/>
        </w:rPr>
        <w:t xml:space="preserve">Риск </w:t>
      </w:r>
      <w:r w:rsidR="002F1131" w:rsidRPr="00237EF5">
        <w:rPr>
          <w:color w:val="000000" w:themeColor="text1"/>
          <w:sz w:val="26"/>
          <w:szCs w:val="26"/>
        </w:rPr>
        <w:t>отрыва льдин с рыбаками любителями не прогнозируется.</w:t>
      </w:r>
    </w:p>
    <w:p w:rsidR="00E37EF0" w:rsidRPr="00C23195" w:rsidRDefault="00E37EF0" w:rsidP="00E37EF0">
      <w:pPr>
        <w:tabs>
          <w:tab w:val="left" w:pos="10348"/>
        </w:tabs>
        <w:ind w:firstLine="709"/>
        <w:jc w:val="both"/>
        <w:rPr>
          <w:color w:val="FF0000"/>
          <w:sz w:val="26"/>
          <w:szCs w:val="26"/>
        </w:rPr>
      </w:pPr>
    </w:p>
    <w:p w:rsidR="00E37EF0" w:rsidRPr="00237EF5" w:rsidRDefault="009B4943" w:rsidP="00E37EF0">
      <w:pPr>
        <w:tabs>
          <w:tab w:val="left" w:pos="10348"/>
        </w:tabs>
        <w:ind w:firstLine="709"/>
        <w:jc w:val="both"/>
        <w:rPr>
          <w:b/>
          <w:color w:val="000000" w:themeColor="text1"/>
          <w:sz w:val="26"/>
          <w:szCs w:val="26"/>
        </w:rPr>
      </w:pPr>
      <w:r w:rsidRPr="00237EF5">
        <w:rPr>
          <w:b/>
          <w:color w:val="000000" w:themeColor="text1"/>
          <w:sz w:val="26"/>
          <w:szCs w:val="26"/>
        </w:rPr>
        <w:t>Рекомендации по предупреждению чрезвычайных и аварийных ситуаций:</w:t>
      </w:r>
    </w:p>
    <w:p w:rsidR="00E37EF0" w:rsidRPr="00237EF5" w:rsidRDefault="009B4943" w:rsidP="00E37EF0">
      <w:pPr>
        <w:tabs>
          <w:tab w:val="left" w:pos="10348"/>
        </w:tabs>
        <w:ind w:firstLine="709"/>
        <w:jc w:val="both"/>
        <w:rPr>
          <w:bCs/>
          <w:color w:val="000000" w:themeColor="text1"/>
          <w:sz w:val="26"/>
          <w:szCs w:val="26"/>
        </w:rPr>
      </w:pPr>
      <w:r w:rsidRPr="00237EF5">
        <w:rPr>
          <w:bCs/>
          <w:color w:val="000000" w:themeColor="text1"/>
          <w:sz w:val="26"/>
          <w:szCs w:val="26"/>
        </w:rPr>
        <w:t>Руководителям органов, специально уполномоченных на решение задач в области защиты населения и территорий от чрезвычайных ситуаций и (или) гражданской обороны при органах местного</w:t>
      </w:r>
      <w:r w:rsidR="00512958" w:rsidRPr="00237EF5">
        <w:rPr>
          <w:bCs/>
          <w:color w:val="000000" w:themeColor="text1"/>
          <w:sz w:val="26"/>
          <w:szCs w:val="26"/>
        </w:rPr>
        <w:t xml:space="preserve"> самоуправления, рекомендуется:</w:t>
      </w:r>
    </w:p>
    <w:p w:rsidR="00E37EF0" w:rsidRPr="00237EF5" w:rsidRDefault="00E37EF0" w:rsidP="00E37EF0">
      <w:pPr>
        <w:tabs>
          <w:tab w:val="left" w:pos="10348"/>
        </w:tabs>
        <w:ind w:firstLine="709"/>
        <w:jc w:val="both"/>
        <w:rPr>
          <w:color w:val="000000" w:themeColor="text1"/>
          <w:sz w:val="26"/>
          <w:szCs w:val="26"/>
        </w:rPr>
      </w:pPr>
      <w:r w:rsidRPr="00237EF5">
        <w:rPr>
          <w:color w:val="000000" w:themeColor="text1"/>
          <w:sz w:val="26"/>
          <w:szCs w:val="26"/>
        </w:rPr>
        <w:t xml:space="preserve">- </w:t>
      </w:r>
      <w:r w:rsidR="009B4943" w:rsidRPr="00237EF5">
        <w:rPr>
          <w:color w:val="000000" w:themeColor="text1"/>
          <w:sz w:val="26"/>
          <w:szCs w:val="26"/>
        </w:rPr>
        <w:t>при получении прогнозов возникновения чрезвычайных и аварийных ситуаций обеспечить выполнение комплекса предупредительных мероприятий в соответствии с территориальными «Планами предупреждения и ликвидации ЧС» и «Методическими рекомендациями МЧС России по организации реагирования на прогнозы чрезвычайных ситуаций 2003 года», «Методическими рекомендациями МЧС России по организации реагирования на прогнозы чрезвычайных ситуаций 2009 года», утвержденных первым заместителем Министра МЧС России;</w:t>
      </w:r>
    </w:p>
    <w:p w:rsidR="0002677A" w:rsidRPr="00237EF5" w:rsidRDefault="00E37EF0" w:rsidP="0002677A">
      <w:pPr>
        <w:tabs>
          <w:tab w:val="left" w:pos="10348"/>
        </w:tabs>
        <w:ind w:firstLine="709"/>
        <w:jc w:val="both"/>
        <w:rPr>
          <w:color w:val="000000" w:themeColor="text1"/>
          <w:sz w:val="26"/>
          <w:szCs w:val="26"/>
        </w:rPr>
      </w:pPr>
      <w:r w:rsidRPr="00237EF5">
        <w:rPr>
          <w:color w:val="000000" w:themeColor="text1"/>
          <w:sz w:val="26"/>
          <w:szCs w:val="26"/>
        </w:rPr>
        <w:t xml:space="preserve">- </w:t>
      </w:r>
      <w:r w:rsidR="009B4943" w:rsidRPr="00237EF5">
        <w:rPr>
          <w:color w:val="000000" w:themeColor="text1"/>
          <w:sz w:val="26"/>
          <w:szCs w:val="26"/>
        </w:rPr>
        <w:t>оперативно доводить информацию до руководителей объектов, на которых существует угроза возникновения аварийных ситуаций, до глав муниципальных образований и населения.</w:t>
      </w:r>
    </w:p>
    <w:p w:rsidR="00BD2C53" w:rsidRPr="00C23195" w:rsidRDefault="00BD2C53" w:rsidP="0002677A">
      <w:pPr>
        <w:tabs>
          <w:tab w:val="left" w:pos="10348"/>
        </w:tabs>
        <w:ind w:firstLine="709"/>
        <w:jc w:val="both"/>
        <w:rPr>
          <w:color w:val="FF0000"/>
          <w:sz w:val="26"/>
          <w:szCs w:val="26"/>
        </w:rPr>
      </w:pPr>
    </w:p>
    <w:p w:rsidR="0002677A" w:rsidRPr="00237EF5" w:rsidRDefault="009B4943" w:rsidP="0002677A">
      <w:pPr>
        <w:tabs>
          <w:tab w:val="left" w:pos="10348"/>
        </w:tabs>
        <w:ind w:firstLine="709"/>
        <w:jc w:val="both"/>
        <w:rPr>
          <w:color w:val="000000" w:themeColor="text1"/>
          <w:sz w:val="26"/>
          <w:szCs w:val="26"/>
        </w:rPr>
      </w:pPr>
      <w:r w:rsidRPr="00237EF5">
        <w:rPr>
          <w:b/>
          <w:i/>
          <w:color w:val="000000" w:themeColor="text1"/>
          <w:sz w:val="26"/>
          <w:szCs w:val="26"/>
        </w:rPr>
        <w:t>В целях предотвращения аварийных ситуаций на объектах систем жизнеобеспечения населения:</w:t>
      </w:r>
    </w:p>
    <w:p w:rsidR="0002677A" w:rsidRPr="00237EF5" w:rsidRDefault="00CF072E" w:rsidP="0002677A">
      <w:pPr>
        <w:tabs>
          <w:tab w:val="left" w:pos="10348"/>
        </w:tabs>
        <w:ind w:firstLine="709"/>
        <w:jc w:val="both"/>
        <w:rPr>
          <w:color w:val="000000" w:themeColor="text1"/>
          <w:sz w:val="26"/>
          <w:szCs w:val="26"/>
        </w:rPr>
      </w:pPr>
      <w:r w:rsidRPr="00237EF5">
        <w:rPr>
          <w:color w:val="000000" w:themeColor="text1"/>
          <w:sz w:val="26"/>
          <w:szCs w:val="26"/>
        </w:rPr>
        <w:t xml:space="preserve">- </w:t>
      </w:r>
      <w:r w:rsidR="009B4943" w:rsidRPr="00237EF5">
        <w:rPr>
          <w:color w:val="000000" w:themeColor="text1"/>
          <w:sz w:val="26"/>
          <w:szCs w:val="26"/>
        </w:rPr>
        <w:t>осуществлять контроль укомплектованности и готовности сил и средств по ликвидации последствий аварийных ситуаций на СЖО (с</w:t>
      </w:r>
      <w:r w:rsidR="00B1733C" w:rsidRPr="00237EF5">
        <w:rPr>
          <w:color w:val="000000" w:themeColor="text1"/>
          <w:sz w:val="26"/>
          <w:szCs w:val="26"/>
        </w:rPr>
        <w:t>истемах жизненного обеспечения).</w:t>
      </w:r>
    </w:p>
    <w:p w:rsidR="0002677A" w:rsidRPr="00C23195" w:rsidRDefault="0002677A" w:rsidP="007D1BB6">
      <w:pPr>
        <w:tabs>
          <w:tab w:val="left" w:pos="10348"/>
        </w:tabs>
        <w:autoSpaceDE w:val="0"/>
        <w:autoSpaceDN w:val="0"/>
        <w:ind w:firstLine="709"/>
        <w:jc w:val="both"/>
        <w:rPr>
          <w:rFonts w:eastAsia="Calibri"/>
          <w:color w:val="FF0000"/>
          <w:sz w:val="26"/>
          <w:szCs w:val="26"/>
        </w:rPr>
      </w:pPr>
    </w:p>
    <w:p w:rsidR="009B4943" w:rsidRPr="00F176C1" w:rsidRDefault="009B4943" w:rsidP="007D1BB6">
      <w:pPr>
        <w:tabs>
          <w:tab w:val="left" w:pos="10348"/>
        </w:tabs>
        <w:autoSpaceDE w:val="0"/>
        <w:autoSpaceDN w:val="0"/>
        <w:ind w:firstLine="709"/>
        <w:jc w:val="both"/>
        <w:rPr>
          <w:rFonts w:eastAsia="Calibri"/>
          <w:color w:val="000000" w:themeColor="text1"/>
          <w:sz w:val="26"/>
          <w:szCs w:val="26"/>
          <w:lang w:val="x-none"/>
        </w:rPr>
      </w:pPr>
      <w:r w:rsidRPr="00F176C1">
        <w:rPr>
          <w:rFonts w:eastAsia="Calibri"/>
          <w:b/>
          <w:i/>
          <w:color w:val="000000" w:themeColor="text1"/>
          <w:sz w:val="26"/>
          <w:szCs w:val="26"/>
          <w:lang w:val="x-none"/>
        </w:rPr>
        <w:t>Для предупрежде</w:t>
      </w:r>
      <w:r w:rsidR="007D1BB6" w:rsidRPr="00F176C1">
        <w:rPr>
          <w:rFonts w:eastAsia="Calibri"/>
          <w:b/>
          <w:i/>
          <w:color w:val="000000" w:themeColor="text1"/>
          <w:sz w:val="26"/>
          <w:szCs w:val="26"/>
          <w:lang w:val="x-none"/>
        </w:rPr>
        <w:t>ния ДТП и автомобильных аварий:</w:t>
      </w:r>
    </w:p>
    <w:p w:rsidR="007D1BB6" w:rsidRPr="00F176C1" w:rsidRDefault="003C510D" w:rsidP="003C510D">
      <w:pPr>
        <w:tabs>
          <w:tab w:val="left" w:pos="426"/>
          <w:tab w:val="left" w:pos="709"/>
          <w:tab w:val="left" w:pos="10348"/>
        </w:tabs>
        <w:autoSpaceDE w:val="0"/>
        <w:autoSpaceDN w:val="0"/>
        <w:ind w:firstLine="709"/>
        <w:jc w:val="both"/>
        <w:rPr>
          <w:rFonts w:eastAsia="Calibri"/>
          <w:color w:val="000000" w:themeColor="text1"/>
          <w:sz w:val="26"/>
          <w:szCs w:val="26"/>
          <w:lang w:val="x-none"/>
        </w:rPr>
      </w:pPr>
      <w:r w:rsidRPr="00F176C1">
        <w:rPr>
          <w:rFonts w:eastAsia="Calibri"/>
          <w:color w:val="000000" w:themeColor="text1"/>
          <w:sz w:val="26"/>
          <w:szCs w:val="26"/>
        </w:rPr>
        <w:t xml:space="preserve">- </w:t>
      </w:r>
      <w:r w:rsidR="009B4943" w:rsidRPr="00F176C1">
        <w:rPr>
          <w:rFonts w:eastAsia="Calibri"/>
          <w:color w:val="000000" w:themeColor="text1"/>
          <w:sz w:val="26"/>
          <w:szCs w:val="26"/>
          <w:lang w:val="x-none"/>
        </w:rPr>
        <w:t>производить постоянный мониторинг обстановки на автомобильных трассах федерального, регионального и местного значений;</w:t>
      </w:r>
    </w:p>
    <w:p w:rsidR="007D1BB6" w:rsidRPr="00F176C1" w:rsidRDefault="003C510D" w:rsidP="003C510D">
      <w:pPr>
        <w:tabs>
          <w:tab w:val="left" w:pos="426"/>
          <w:tab w:val="left" w:pos="10348"/>
        </w:tabs>
        <w:autoSpaceDE w:val="0"/>
        <w:autoSpaceDN w:val="0"/>
        <w:ind w:firstLine="709"/>
        <w:jc w:val="both"/>
        <w:rPr>
          <w:rFonts w:eastAsia="Calibri"/>
          <w:color w:val="000000" w:themeColor="text1"/>
          <w:sz w:val="26"/>
          <w:szCs w:val="26"/>
          <w:lang w:val="x-none"/>
        </w:rPr>
      </w:pPr>
      <w:r w:rsidRPr="00F176C1">
        <w:rPr>
          <w:rFonts w:eastAsia="Calibri"/>
          <w:color w:val="000000" w:themeColor="text1"/>
          <w:sz w:val="26"/>
          <w:szCs w:val="26"/>
        </w:rPr>
        <w:t xml:space="preserve">- </w:t>
      </w:r>
      <w:r w:rsidR="009B4943" w:rsidRPr="00F176C1">
        <w:rPr>
          <w:rFonts w:eastAsia="Calibri"/>
          <w:color w:val="000000" w:themeColor="text1"/>
          <w:sz w:val="26"/>
          <w:szCs w:val="26"/>
          <w:lang w:val="x-none"/>
        </w:rPr>
        <w:t>обеспечить контроль готовности спасательных служб к реагированию на ДТП;</w:t>
      </w:r>
    </w:p>
    <w:p w:rsidR="007D1BB6" w:rsidRPr="00F176C1" w:rsidRDefault="003C510D" w:rsidP="003C510D">
      <w:pPr>
        <w:tabs>
          <w:tab w:val="left" w:pos="426"/>
          <w:tab w:val="left" w:pos="10348"/>
        </w:tabs>
        <w:autoSpaceDE w:val="0"/>
        <w:autoSpaceDN w:val="0"/>
        <w:ind w:firstLine="709"/>
        <w:jc w:val="both"/>
        <w:rPr>
          <w:rFonts w:eastAsia="Calibri"/>
          <w:color w:val="000000" w:themeColor="text1"/>
          <w:sz w:val="26"/>
          <w:szCs w:val="26"/>
          <w:lang w:val="x-none"/>
        </w:rPr>
      </w:pPr>
      <w:r w:rsidRPr="00F176C1">
        <w:rPr>
          <w:rFonts w:eastAsia="Calibri"/>
          <w:color w:val="000000" w:themeColor="text1"/>
          <w:sz w:val="26"/>
          <w:szCs w:val="26"/>
        </w:rPr>
        <w:t xml:space="preserve">- </w:t>
      </w:r>
      <w:r w:rsidR="009B4943" w:rsidRPr="00F176C1">
        <w:rPr>
          <w:rFonts w:eastAsia="Calibri"/>
          <w:color w:val="000000" w:themeColor="text1"/>
          <w:sz w:val="26"/>
          <w:szCs w:val="26"/>
          <w:lang w:val="x-none"/>
        </w:rPr>
        <w:t>увеличить количество проверок наиболее опасных участков автодорог;</w:t>
      </w:r>
    </w:p>
    <w:p w:rsidR="007D1BB6" w:rsidRPr="00F176C1" w:rsidRDefault="003C510D" w:rsidP="003C510D">
      <w:pPr>
        <w:tabs>
          <w:tab w:val="left" w:pos="426"/>
          <w:tab w:val="left" w:pos="10348"/>
        </w:tabs>
        <w:ind w:firstLine="709"/>
        <w:jc w:val="both"/>
        <w:rPr>
          <w:color w:val="000000" w:themeColor="text1"/>
          <w:sz w:val="26"/>
          <w:szCs w:val="26"/>
        </w:rPr>
      </w:pPr>
      <w:r w:rsidRPr="00F176C1">
        <w:rPr>
          <w:color w:val="000000" w:themeColor="text1"/>
          <w:sz w:val="26"/>
          <w:szCs w:val="26"/>
        </w:rPr>
        <w:t xml:space="preserve">- </w:t>
      </w:r>
      <w:r w:rsidR="009B4943" w:rsidRPr="00F176C1">
        <w:rPr>
          <w:color w:val="000000" w:themeColor="text1"/>
          <w:sz w:val="26"/>
          <w:szCs w:val="26"/>
        </w:rPr>
        <w:t>организовать готовность коммунальных и дорожных служб к обеспечению нормального транспортного сообщения в период неблагоприятных метеорологических явлений (</w:t>
      </w:r>
      <w:r w:rsidR="00E248D4" w:rsidRPr="00F176C1">
        <w:rPr>
          <w:color w:val="000000" w:themeColor="text1"/>
          <w:sz w:val="26"/>
          <w:szCs w:val="26"/>
        </w:rPr>
        <w:t>гололедица</w:t>
      </w:r>
      <w:r w:rsidR="009B4943" w:rsidRPr="00F176C1">
        <w:rPr>
          <w:color w:val="000000" w:themeColor="text1"/>
          <w:sz w:val="26"/>
          <w:szCs w:val="26"/>
        </w:rPr>
        <w:t>);</w:t>
      </w:r>
    </w:p>
    <w:p w:rsidR="007D1BB6" w:rsidRPr="00F176C1" w:rsidRDefault="003C510D" w:rsidP="003C510D">
      <w:pPr>
        <w:tabs>
          <w:tab w:val="left" w:pos="426"/>
          <w:tab w:val="left" w:pos="10348"/>
        </w:tabs>
        <w:autoSpaceDE w:val="0"/>
        <w:autoSpaceDN w:val="0"/>
        <w:ind w:firstLine="709"/>
        <w:jc w:val="both"/>
        <w:rPr>
          <w:rFonts w:eastAsia="Calibri"/>
          <w:color w:val="000000" w:themeColor="text1"/>
          <w:sz w:val="26"/>
          <w:szCs w:val="26"/>
          <w:lang w:val="x-none"/>
        </w:rPr>
      </w:pPr>
      <w:r w:rsidRPr="00F176C1">
        <w:rPr>
          <w:rFonts w:eastAsia="Calibri"/>
          <w:color w:val="000000" w:themeColor="text1"/>
          <w:sz w:val="26"/>
          <w:szCs w:val="26"/>
        </w:rPr>
        <w:t xml:space="preserve">- </w:t>
      </w:r>
      <w:r w:rsidR="009B4943" w:rsidRPr="00F176C1">
        <w:rPr>
          <w:rFonts w:eastAsia="Calibri"/>
          <w:color w:val="000000" w:themeColor="text1"/>
          <w:sz w:val="26"/>
          <w:szCs w:val="26"/>
          <w:lang w:val="x-none"/>
        </w:rPr>
        <w:t>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7D1BB6" w:rsidRPr="00F176C1" w:rsidRDefault="003C510D" w:rsidP="003C510D">
      <w:pPr>
        <w:tabs>
          <w:tab w:val="left" w:pos="426"/>
          <w:tab w:val="left" w:pos="10348"/>
        </w:tabs>
        <w:ind w:firstLine="709"/>
        <w:jc w:val="both"/>
        <w:rPr>
          <w:color w:val="000000" w:themeColor="text1"/>
          <w:sz w:val="26"/>
          <w:szCs w:val="26"/>
        </w:rPr>
      </w:pPr>
      <w:r w:rsidRPr="00F176C1">
        <w:rPr>
          <w:color w:val="000000" w:themeColor="text1"/>
          <w:sz w:val="26"/>
          <w:szCs w:val="26"/>
        </w:rPr>
        <w:t xml:space="preserve">- </w:t>
      </w:r>
      <w:r w:rsidR="009B4943" w:rsidRPr="00F176C1">
        <w:rPr>
          <w:color w:val="000000" w:themeColor="text1"/>
          <w:sz w:val="26"/>
          <w:szCs w:val="26"/>
        </w:rPr>
        <w:t>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9B4943" w:rsidRPr="00F176C1" w:rsidRDefault="003C510D" w:rsidP="003C510D">
      <w:pPr>
        <w:tabs>
          <w:tab w:val="left" w:pos="426"/>
          <w:tab w:val="left" w:pos="10348"/>
        </w:tabs>
        <w:autoSpaceDE w:val="0"/>
        <w:autoSpaceDN w:val="0"/>
        <w:ind w:firstLine="709"/>
        <w:jc w:val="both"/>
        <w:rPr>
          <w:rFonts w:eastAsia="Calibri"/>
          <w:color w:val="000000" w:themeColor="text1"/>
          <w:sz w:val="26"/>
          <w:szCs w:val="26"/>
          <w:lang w:val="x-none"/>
        </w:rPr>
      </w:pPr>
      <w:r w:rsidRPr="00F176C1">
        <w:rPr>
          <w:rFonts w:eastAsia="Calibri"/>
          <w:color w:val="000000" w:themeColor="text1"/>
          <w:sz w:val="26"/>
          <w:szCs w:val="26"/>
        </w:rPr>
        <w:t xml:space="preserve">- </w:t>
      </w:r>
      <w:r w:rsidR="009B4943" w:rsidRPr="00F176C1">
        <w:rPr>
          <w:rFonts w:eastAsia="Calibri"/>
          <w:color w:val="000000" w:themeColor="text1"/>
          <w:sz w:val="26"/>
          <w:szCs w:val="26"/>
          <w:lang w:val="x-none"/>
        </w:rPr>
        <w:t>осуществлять контроль технического состояния транспорта, используемого для перевозки опасных грузов (АХОВ, нефтепродуктов);</w:t>
      </w:r>
    </w:p>
    <w:p w:rsidR="007D1BB6" w:rsidRPr="00F176C1" w:rsidRDefault="003C510D" w:rsidP="003C510D">
      <w:pPr>
        <w:tabs>
          <w:tab w:val="left" w:pos="426"/>
          <w:tab w:val="left" w:pos="10348"/>
        </w:tabs>
        <w:autoSpaceDE w:val="0"/>
        <w:autoSpaceDN w:val="0"/>
        <w:ind w:firstLine="709"/>
        <w:jc w:val="both"/>
        <w:rPr>
          <w:rFonts w:eastAsia="Calibri"/>
          <w:color w:val="000000" w:themeColor="text1"/>
          <w:sz w:val="26"/>
          <w:szCs w:val="26"/>
          <w:lang w:val="x-none"/>
        </w:rPr>
      </w:pPr>
      <w:r w:rsidRPr="00F176C1">
        <w:rPr>
          <w:rFonts w:eastAsia="Calibri"/>
          <w:color w:val="000000" w:themeColor="text1"/>
          <w:sz w:val="26"/>
          <w:szCs w:val="26"/>
        </w:rPr>
        <w:t xml:space="preserve">- </w:t>
      </w:r>
      <w:r w:rsidR="009B4943" w:rsidRPr="00F176C1">
        <w:rPr>
          <w:rFonts w:eastAsia="Calibri"/>
          <w:color w:val="000000" w:themeColor="text1"/>
          <w:sz w:val="26"/>
          <w:szCs w:val="26"/>
          <w:lang w:val="x-none"/>
        </w:rPr>
        <w:t>повысить реагирование дорожных служб на прогнозы и предупреждения об ухудшении погодных условий;</w:t>
      </w:r>
    </w:p>
    <w:p w:rsidR="007D1BB6" w:rsidRPr="00F176C1" w:rsidRDefault="003C510D" w:rsidP="007923D9">
      <w:pPr>
        <w:tabs>
          <w:tab w:val="left" w:pos="426"/>
          <w:tab w:val="left" w:pos="10348"/>
        </w:tabs>
        <w:autoSpaceDE w:val="0"/>
        <w:autoSpaceDN w:val="0"/>
        <w:ind w:firstLine="709"/>
        <w:jc w:val="both"/>
        <w:rPr>
          <w:rFonts w:eastAsia="Calibri"/>
          <w:color w:val="000000" w:themeColor="text1"/>
          <w:sz w:val="26"/>
          <w:szCs w:val="26"/>
          <w:lang w:val="x-none"/>
        </w:rPr>
      </w:pPr>
      <w:r w:rsidRPr="00F176C1">
        <w:rPr>
          <w:rFonts w:eastAsia="Calibri"/>
          <w:color w:val="000000" w:themeColor="text1"/>
          <w:sz w:val="26"/>
          <w:szCs w:val="26"/>
        </w:rPr>
        <w:t xml:space="preserve">- </w:t>
      </w:r>
      <w:r w:rsidR="009B4943" w:rsidRPr="00F176C1">
        <w:rPr>
          <w:rFonts w:eastAsia="Calibri"/>
          <w:color w:val="000000" w:themeColor="text1"/>
          <w:sz w:val="26"/>
          <w:szCs w:val="26"/>
          <w:lang w:val="x-none"/>
        </w:rPr>
        <w:t>с помощью СМИ проводить информирование участников дорожного движения о проблемных участках дорог.</w:t>
      </w:r>
    </w:p>
    <w:p w:rsidR="00BE6AC4" w:rsidRPr="00F176C1" w:rsidRDefault="00BE6AC4" w:rsidP="007D1BB6">
      <w:pPr>
        <w:tabs>
          <w:tab w:val="left" w:pos="426"/>
          <w:tab w:val="left" w:pos="10348"/>
        </w:tabs>
        <w:ind w:firstLine="709"/>
        <w:jc w:val="both"/>
        <w:rPr>
          <w:color w:val="000000" w:themeColor="text1"/>
          <w:sz w:val="26"/>
          <w:szCs w:val="26"/>
          <w:lang w:val="x-none"/>
        </w:rPr>
      </w:pPr>
    </w:p>
    <w:p w:rsidR="009B4943" w:rsidRPr="00F176C1" w:rsidRDefault="009B4943" w:rsidP="007D1BB6">
      <w:pPr>
        <w:tabs>
          <w:tab w:val="left" w:pos="426"/>
          <w:tab w:val="left" w:pos="10348"/>
        </w:tabs>
        <w:ind w:firstLine="709"/>
        <w:jc w:val="both"/>
        <w:rPr>
          <w:color w:val="000000" w:themeColor="text1"/>
          <w:sz w:val="26"/>
          <w:szCs w:val="26"/>
        </w:rPr>
      </w:pPr>
      <w:r w:rsidRPr="00F176C1">
        <w:rPr>
          <w:b/>
          <w:i/>
          <w:color w:val="000000" w:themeColor="text1"/>
          <w:sz w:val="26"/>
          <w:szCs w:val="26"/>
        </w:rPr>
        <w:t>В целях предотвращения возникновения бытовых пожаров</w:t>
      </w:r>
      <w:r w:rsidRPr="00F176C1">
        <w:rPr>
          <w:b/>
          <w:color w:val="000000" w:themeColor="text1"/>
          <w:sz w:val="26"/>
          <w:szCs w:val="26"/>
        </w:rPr>
        <w:t>:</w:t>
      </w:r>
    </w:p>
    <w:p w:rsidR="009B4943" w:rsidRPr="00F176C1" w:rsidRDefault="009B4943" w:rsidP="007D1BB6">
      <w:pPr>
        <w:numPr>
          <w:ilvl w:val="0"/>
          <w:numId w:val="6"/>
        </w:numPr>
        <w:tabs>
          <w:tab w:val="left" w:pos="426"/>
          <w:tab w:val="left" w:pos="10348"/>
        </w:tabs>
        <w:ind w:left="0" w:firstLine="709"/>
        <w:jc w:val="both"/>
        <w:rPr>
          <w:color w:val="000000" w:themeColor="text1"/>
          <w:sz w:val="26"/>
          <w:szCs w:val="26"/>
        </w:rPr>
      </w:pPr>
      <w:r w:rsidRPr="00F176C1">
        <w:rPr>
          <w:color w:val="000000" w:themeColor="text1"/>
          <w:sz w:val="26"/>
          <w:szCs w:val="26"/>
        </w:rPr>
        <w:t>усилить контроль своевременного обследования и профилактического ремонта газового оборудования и сетей газо- и электроснабжения, противопожарного состояния жилых домов.</w:t>
      </w:r>
    </w:p>
    <w:p w:rsidR="007D1BB6" w:rsidRPr="00F176C1" w:rsidRDefault="007D1BB6" w:rsidP="007D1BB6">
      <w:pPr>
        <w:tabs>
          <w:tab w:val="left" w:pos="426"/>
          <w:tab w:val="left" w:pos="10348"/>
        </w:tabs>
        <w:ind w:left="709"/>
        <w:jc w:val="both"/>
        <w:rPr>
          <w:color w:val="000000" w:themeColor="text1"/>
          <w:sz w:val="26"/>
          <w:szCs w:val="26"/>
        </w:rPr>
      </w:pPr>
    </w:p>
    <w:p w:rsidR="009B4943" w:rsidRPr="00F176C1" w:rsidRDefault="009B4943" w:rsidP="007D1BB6">
      <w:pPr>
        <w:tabs>
          <w:tab w:val="left" w:pos="426"/>
          <w:tab w:val="left" w:pos="10348"/>
        </w:tabs>
        <w:ind w:firstLine="709"/>
        <w:jc w:val="both"/>
        <w:rPr>
          <w:b/>
          <w:i/>
          <w:color w:val="000000" w:themeColor="text1"/>
          <w:sz w:val="26"/>
          <w:szCs w:val="26"/>
        </w:rPr>
      </w:pPr>
      <w:r w:rsidRPr="00F176C1">
        <w:rPr>
          <w:b/>
          <w:i/>
          <w:color w:val="000000" w:themeColor="text1"/>
          <w:sz w:val="26"/>
          <w:szCs w:val="26"/>
        </w:rPr>
        <w:t>В целях снижения риска гибели людей на водных объектах:</w:t>
      </w:r>
    </w:p>
    <w:p w:rsidR="0094061A" w:rsidRPr="00F176C1" w:rsidRDefault="00F259AD" w:rsidP="00816DB4">
      <w:pPr>
        <w:numPr>
          <w:ilvl w:val="0"/>
          <w:numId w:val="6"/>
        </w:numPr>
        <w:tabs>
          <w:tab w:val="left" w:pos="426"/>
          <w:tab w:val="num" w:pos="720"/>
          <w:tab w:val="left" w:pos="10348"/>
        </w:tabs>
        <w:ind w:left="0" w:firstLine="709"/>
        <w:jc w:val="both"/>
        <w:rPr>
          <w:color w:val="000000" w:themeColor="text1"/>
          <w:sz w:val="26"/>
          <w:szCs w:val="26"/>
        </w:rPr>
      </w:pPr>
      <w:r w:rsidRPr="00F176C1">
        <w:rPr>
          <w:color w:val="000000" w:themeColor="text1"/>
          <w:sz w:val="26"/>
          <w:szCs w:val="26"/>
        </w:rPr>
        <w:t>вести разъяснительную работу с населением о соблюдении правил безопасности при выходе людей и техники на лед.</w:t>
      </w:r>
    </w:p>
    <w:p w:rsidR="00F259AD" w:rsidRPr="00F176C1" w:rsidRDefault="00F259AD" w:rsidP="00F259AD">
      <w:pPr>
        <w:tabs>
          <w:tab w:val="left" w:pos="426"/>
          <w:tab w:val="left" w:pos="10348"/>
        </w:tabs>
        <w:ind w:left="709"/>
        <w:jc w:val="both"/>
        <w:rPr>
          <w:color w:val="000000" w:themeColor="text1"/>
          <w:sz w:val="26"/>
          <w:szCs w:val="26"/>
        </w:rPr>
      </w:pPr>
    </w:p>
    <w:p w:rsidR="0094061A" w:rsidRPr="00F176C1" w:rsidRDefault="0094061A" w:rsidP="000A5F1D">
      <w:pPr>
        <w:ind w:left="142" w:right="-1" w:firstLine="567"/>
        <w:jc w:val="both"/>
        <w:rPr>
          <w:b/>
          <w:i/>
          <w:color w:val="000000" w:themeColor="text1"/>
          <w:sz w:val="26"/>
          <w:szCs w:val="26"/>
        </w:rPr>
      </w:pPr>
      <w:r w:rsidRPr="00F176C1">
        <w:rPr>
          <w:b/>
          <w:i/>
          <w:color w:val="000000" w:themeColor="text1"/>
          <w:sz w:val="26"/>
          <w:szCs w:val="26"/>
        </w:rPr>
        <w:t>В целях предотвращения роста заболеваемости вирусом гриппа и ОРВИ:</w:t>
      </w:r>
    </w:p>
    <w:p w:rsidR="0094061A" w:rsidRPr="00F176C1" w:rsidRDefault="0094061A" w:rsidP="0094061A">
      <w:pPr>
        <w:pStyle w:val="3"/>
        <w:numPr>
          <w:ilvl w:val="0"/>
          <w:numId w:val="14"/>
        </w:numPr>
        <w:tabs>
          <w:tab w:val="clear" w:pos="1070"/>
          <w:tab w:val="num" w:pos="720"/>
        </w:tabs>
        <w:autoSpaceDE w:val="0"/>
        <w:autoSpaceDN w:val="0"/>
        <w:spacing w:after="0"/>
        <w:ind w:left="0" w:right="-1" w:firstLine="709"/>
        <w:jc w:val="both"/>
        <w:rPr>
          <w:color w:val="000000" w:themeColor="text1"/>
          <w:sz w:val="26"/>
          <w:szCs w:val="26"/>
        </w:rPr>
      </w:pPr>
      <w:r w:rsidRPr="00F176C1">
        <w:rPr>
          <w:color w:val="000000" w:themeColor="text1"/>
          <w:sz w:val="26"/>
          <w:szCs w:val="26"/>
        </w:rPr>
        <w:t>проводить своевременную вакцинацию населения;</w:t>
      </w:r>
    </w:p>
    <w:p w:rsidR="0094061A" w:rsidRPr="00F176C1" w:rsidRDefault="0094061A" w:rsidP="0094061A">
      <w:pPr>
        <w:pStyle w:val="3"/>
        <w:numPr>
          <w:ilvl w:val="0"/>
          <w:numId w:val="14"/>
        </w:numPr>
        <w:tabs>
          <w:tab w:val="clear" w:pos="1070"/>
          <w:tab w:val="num" w:pos="720"/>
        </w:tabs>
        <w:autoSpaceDE w:val="0"/>
        <w:autoSpaceDN w:val="0"/>
        <w:spacing w:after="0"/>
        <w:ind w:left="0" w:right="-1" w:firstLine="709"/>
        <w:jc w:val="both"/>
        <w:rPr>
          <w:color w:val="000000" w:themeColor="text1"/>
          <w:sz w:val="26"/>
          <w:szCs w:val="26"/>
        </w:rPr>
      </w:pPr>
      <w:r w:rsidRPr="00F176C1">
        <w:rPr>
          <w:color w:val="000000" w:themeColor="text1"/>
          <w:sz w:val="26"/>
          <w:szCs w:val="26"/>
        </w:rPr>
        <w:t>проводить разъяснительную работу среди населения через СМИ, печатную продукцию о методах и средствах профилактики простудных заболеваний и мерах по их предупреждению;</w:t>
      </w:r>
    </w:p>
    <w:p w:rsidR="0094061A" w:rsidRPr="00F176C1" w:rsidRDefault="0094061A" w:rsidP="0094061A">
      <w:pPr>
        <w:pStyle w:val="3"/>
        <w:numPr>
          <w:ilvl w:val="0"/>
          <w:numId w:val="14"/>
        </w:numPr>
        <w:tabs>
          <w:tab w:val="clear" w:pos="1070"/>
          <w:tab w:val="num" w:pos="0"/>
          <w:tab w:val="num" w:pos="720"/>
        </w:tabs>
        <w:autoSpaceDE w:val="0"/>
        <w:autoSpaceDN w:val="0"/>
        <w:spacing w:after="0"/>
        <w:ind w:left="0" w:right="-1" w:firstLine="709"/>
        <w:jc w:val="both"/>
        <w:rPr>
          <w:color w:val="000000" w:themeColor="text1"/>
          <w:sz w:val="26"/>
          <w:szCs w:val="26"/>
        </w:rPr>
      </w:pPr>
      <w:r w:rsidRPr="00F176C1">
        <w:rPr>
          <w:color w:val="000000" w:themeColor="text1"/>
          <w:sz w:val="26"/>
          <w:szCs w:val="26"/>
        </w:rPr>
        <w:t>избегать близкого контакта с людьми, которые кажутся нездоровыми и имеют первые симптомы заболевания (дистанция от 1,5 до 2 метров);</w:t>
      </w:r>
    </w:p>
    <w:p w:rsidR="00520F62" w:rsidRPr="00F176C1" w:rsidRDefault="0094061A" w:rsidP="000C4C51">
      <w:pPr>
        <w:pStyle w:val="3"/>
        <w:numPr>
          <w:ilvl w:val="0"/>
          <w:numId w:val="14"/>
        </w:numPr>
        <w:tabs>
          <w:tab w:val="clear" w:pos="1070"/>
          <w:tab w:val="num" w:pos="0"/>
          <w:tab w:val="num" w:pos="720"/>
        </w:tabs>
        <w:autoSpaceDE w:val="0"/>
        <w:autoSpaceDN w:val="0"/>
        <w:spacing w:after="0"/>
        <w:ind w:left="0" w:right="-1" w:firstLine="709"/>
        <w:jc w:val="both"/>
        <w:rPr>
          <w:color w:val="000000" w:themeColor="text1"/>
          <w:sz w:val="26"/>
          <w:szCs w:val="26"/>
        </w:rPr>
      </w:pPr>
      <w:r w:rsidRPr="00F176C1">
        <w:rPr>
          <w:color w:val="000000" w:themeColor="text1"/>
          <w:sz w:val="26"/>
          <w:szCs w:val="26"/>
        </w:rPr>
        <w:t>своевременно обращаться за медицинской помощью в случае появления первых признаков заболевания гриппом и ОРВИ (высокая температура, кашель, боль в горле).</w:t>
      </w:r>
    </w:p>
    <w:p w:rsidR="000C4C51" w:rsidRPr="00F176C1" w:rsidRDefault="000C4C51" w:rsidP="000C4C51">
      <w:pPr>
        <w:pStyle w:val="3"/>
        <w:tabs>
          <w:tab w:val="num" w:pos="720"/>
        </w:tabs>
        <w:autoSpaceDE w:val="0"/>
        <w:autoSpaceDN w:val="0"/>
        <w:spacing w:after="0"/>
        <w:ind w:left="709" w:right="-1"/>
        <w:jc w:val="both"/>
        <w:rPr>
          <w:color w:val="000000" w:themeColor="text1"/>
          <w:sz w:val="26"/>
          <w:szCs w:val="26"/>
        </w:rPr>
      </w:pPr>
    </w:p>
    <w:p w:rsidR="009B4943" w:rsidRPr="00F176C1" w:rsidRDefault="009B4943" w:rsidP="007D1BB6">
      <w:pPr>
        <w:tabs>
          <w:tab w:val="left" w:pos="426"/>
        </w:tabs>
        <w:ind w:firstLine="709"/>
        <w:jc w:val="both"/>
        <w:rPr>
          <w:b/>
          <w:i/>
          <w:color w:val="000000" w:themeColor="text1"/>
          <w:sz w:val="26"/>
          <w:szCs w:val="26"/>
        </w:rPr>
      </w:pPr>
      <w:r w:rsidRPr="00F176C1">
        <w:rPr>
          <w:b/>
          <w:i/>
          <w:color w:val="000000" w:themeColor="text1"/>
          <w:sz w:val="26"/>
          <w:szCs w:val="26"/>
        </w:rPr>
        <w:t>В целях снижения заболеваемости острыми кишечными инфекциями:</w:t>
      </w:r>
    </w:p>
    <w:p w:rsidR="009B4943" w:rsidRPr="00F176C1" w:rsidRDefault="009B4943" w:rsidP="007D1BB6">
      <w:pPr>
        <w:numPr>
          <w:ilvl w:val="0"/>
          <w:numId w:val="9"/>
        </w:numPr>
        <w:ind w:left="0" w:firstLine="709"/>
        <w:jc w:val="both"/>
        <w:rPr>
          <w:color w:val="000000" w:themeColor="text1"/>
          <w:sz w:val="26"/>
          <w:szCs w:val="26"/>
        </w:rPr>
      </w:pPr>
      <w:r w:rsidRPr="00F176C1">
        <w:rPr>
          <w:color w:val="000000" w:themeColor="text1"/>
          <w:sz w:val="26"/>
          <w:szCs w:val="26"/>
        </w:rPr>
        <w:t>проводить санитарно-просветительную работу по профилактике ОКИ;</w:t>
      </w:r>
    </w:p>
    <w:p w:rsidR="009B4943" w:rsidRPr="00F176C1" w:rsidRDefault="009B4943" w:rsidP="007D1BB6">
      <w:pPr>
        <w:numPr>
          <w:ilvl w:val="0"/>
          <w:numId w:val="9"/>
        </w:numPr>
        <w:ind w:left="0" w:firstLine="709"/>
        <w:jc w:val="both"/>
        <w:rPr>
          <w:color w:val="000000" w:themeColor="text1"/>
          <w:sz w:val="26"/>
          <w:szCs w:val="26"/>
        </w:rPr>
      </w:pPr>
      <w:r w:rsidRPr="00F176C1">
        <w:rPr>
          <w:color w:val="000000" w:themeColor="text1"/>
          <w:sz w:val="26"/>
          <w:szCs w:val="26"/>
        </w:rPr>
        <w:t>осуществляется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9B4943" w:rsidRPr="00F176C1" w:rsidRDefault="009B4943" w:rsidP="00B97268">
      <w:pPr>
        <w:numPr>
          <w:ilvl w:val="0"/>
          <w:numId w:val="9"/>
        </w:numPr>
        <w:ind w:left="0" w:firstLine="709"/>
        <w:jc w:val="both"/>
        <w:rPr>
          <w:color w:val="000000" w:themeColor="text1"/>
          <w:sz w:val="26"/>
          <w:szCs w:val="26"/>
        </w:rPr>
      </w:pPr>
      <w:r w:rsidRPr="00F176C1">
        <w:rPr>
          <w:color w:val="000000" w:themeColor="text1"/>
          <w:sz w:val="26"/>
          <w:szCs w:val="26"/>
        </w:rPr>
        <w:t>проводить профилактические прививки гражданам, посещающим страны тропического региона.</w:t>
      </w:r>
    </w:p>
    <w:p w:rsidR="009B4943" w:rsidRPr="00F176C1" w:rsidRDefault="009B4943" w:rsidP="00C24782">
      <w:pPr>
        <w:shd w:val="clear" w:color="auto" w:fill="FFFFFF" w:themeFill="background1"/>
        <w:ind w:firstLine="709"/>
        <w:jc w:val="both"/>
        <w:rPr>
          <w:color w:val="000000" w:themeColor="text1"/>
          <w:sz w:val="26"/>
          <w:szCs w:val="26"/>
        </w:rPr>
      </w:pPr>
    </w:p>
    <w:p w:rsidR="009B4943" w:rsidRPr="00F176C1" w:rsidRDefault="009B4943" w:rsidP="00C24782">
      <w:pPr>
        <w:shd w:val="clear" w:color="auto" w:fill="FFFFFF" w:themeFill="background1"/>
        <w:ind w:firstLine="709"/>
        <w:jc w:val="both"/>
        <w:rPr>
          <w:color w:val="000000" w:themeColor="text1"/>
          <w:sz w:val="26"/>
          <w:szCs w:val="26"/>
        </w:rPr>
      </w:pPr>
      <w:r w:rsidRPr="00F176C1">
        <w:rPr>
          <w:b/>
          <w:i/>
          <w:color w:val="000000" w:themeColor="text1"/>
          <w:sz w:val="26"/>
          <w:szCs w:val="26"/>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9B4943" w:rsidRPr="00F176C1" w:rsidRDefault="009B4943" w:rsidP="00C24782">
      <w:pPr>
        <w:numPr>
          <w:ilvl w:val="0"/>
          <w:numId w:val="12"/>
        </w:numPr>
        <w:shd w:val="clear" w:color="auto" w:fill="FFFFFF" w:themeFill="background1"/>
        <w:ind w:left="0" w:firstLine="709"/>
        <w:jc w:val="both"/>
        <w:rPr>
          <w:color w:val="000000" w:themeColor="text1"/>
          <w:sz w:val="26"/>
          <w:szCs w:val="26"/>
        </w:rPr>
      </w:pPr>
      <w:r w:rsidRPr="00F176C1">
        <w:rPr>
          <w:color w:val="000000" w:themeColor="text1"/>
          <w:sz w:val="26"/>
          <w:szCs w:val="26"/>
        </w:rPr>
        <w:t>употреблять для еды только ту пищу, в качестве которой вы уверены;</w:t>
      </w:r>
    </w:p>
    <w:p w:rsidR="009B4943" w:rsidRPr="00F176C1" w:rsidRDefault="009B4943" w:rsidP="00C24782">
      <w:pPr>
        <w:numPr>
          <w:ilvl w:val="0"/>
          <w:numId w:val="12"/>
        </w:numPr>
        <w:shd w:val="clear" w:color="auto" w:fill="FFFFFF" w:themeFill="background1"/>
        <w:ind w:left="0" w:firstLine="709"/>
        <w:jc w:val="both"/>
        <w:rPr>
          <w:color w:val="000000" w:themeColor="text1"/>
          <w:sz w:val="26"/>
          <w:szCs w:val="26"/>
        </w:rPr>
      </w:pPr>
      <w:r w:rsidRPr="00F176C1">
        <w:rPr>
          <w:color w:val="000000" w:themeColor="text1"/>
          <w:sz w:val="26"/>
          <w:szCs w:val="26"/>
        </w:rPr>
        <w:t>употреблять для питья только гарантированно безопасную воду и напитки (питьевая вода и напитки в фабричной упаковке, кипяченая вода). Нельзя употреблять лед, приготовленный из сырой воды;</w:t>
      </w:r>
    </w:p>
    <w:p w:rsidR="009B4943" w:rsidRPr="00F176C1" w:rsidRDefault="009B4943" w:rsidP="00C24782">
      <w:pPr>
        <w:numPr>
          <w:ilvl w:val="0"/>
          <w:numId w:val="12"/>
        </w:numPr>
        <w:shd w:val="clear" w:color="auto" w:fill="FFFFFF" w:themeFill="background1"/>
        <w:ind w:left="0" w:firstLine="709"/>
        <w:jc w:val="both"/>
        <w:rPr>
          <w:color w:val="000000" w:themeColor="text1"/>
          <w:sz w:val="26"/>
          <w:szCs w:val="26"/>
        </w:rPr>
      </w:pPr>
      <w:r w:rsidRPr="00F176C1">
        <w:rPr>
          <w:color w:val="000000" w:themeColor="text1"/>
          <w:sz w:val="26"/>
          <w:szCs w:val="26"/>
        </w:rPr>
        <w:t>мясо, рыба, морепродукты должны обязательно подвергаться термической обработке;</w:t>
      </w:r>
    </w:p>
    <w:p w:rsidR="009B4943" w:rsidRPr="00F176C1" w:rsidRDefault="009B4943" w:rsidP="00C24782">
      <w:pPr>
        <w:numPr>
          <w:ilvl w:val="0"/>
          <w:numId w:val="12"/>
        </w:numPr>
        <w:shd w:val="clear" w:color="auto" w:fill="FFFFFF" w:themeFill="background1"/>
        <w:ind w:left="0" w:firstLine="709"/>
        <w:jc w:val="both"/>
        <w:rPr>
          <w:color w:val="000000" w:themeColor="text1"/>
          <w:sz w:val="26"/>
          <w:szCs w:val="26"/>
        </w:rPr>
      </w:pPr>
      <w:r w:rsidRPr="00F176C1">
        <w:rPr>
          <w:color w:val="000000" w:themeColor="text1"/>
          <w:sz w:val="26"/>
          <w:szCs w:val="26"/>
        </w:rPr>
        <w:t>приобретать продукты в фабричной упаковке в специализированных магазинах;</w:t>
      </w:r>
    </w:p>
    <w:p w:rsidR="009B4943" w:rsidRPr="00F176C1" w:rsidRDefault="009B4943" w:rsidP="00C24782">
      <w:pPr>
        <w:numPr>
          <w:ilvl w:val="0"/>
          <w:numId w:val="12"/>
        </w:numPr>
        <w:shd w:val="clear" w:color="auto" w:fill="FFFFFF" w:themeFill="background1"/>
        <w:ind w:left="0" w:firstLine="709"/>
        <w:jc w:val="both"/>
        <w:rPr>
          <w:color w:val="000000" w:themeColor="text1"/>
          <w:sz w:val="26"/>
          <w:szCs w:val="26"/>
        </w:rPr>
      </w:pPr>
      <w:r w:rsidRPr="00F176C1">
        <w:rPr>
          <w:color w:val="000000" w:themeColor="text1"/>
          <w:sz w:val="26"/>
          <w:szCs w:val="26"/>
        </w:rPr>
        <w:t>овощи и фрукты мыть безопасной водой и обдавать кипятком;</w:t>
      </w:r>
    </w:p>
    <w:p w:rsidR="009B4943" w:rsidRPr="00F176C1" w:rsidRDefault="009B4943" w:rsidP="00C24782">
      <w:pPr>
        <w:numPr>
          <w:ilvl w:val="0"/>
          <w:numId w:val="12"/>
        </w:numPr>
        <w:shd w:val="clear" w:color="auto" w:fill="FFFFFF" w:themeFill="background1"/>
        <w:ind w:left="0" w:firstLine="709"/>
        <w:jc w:val="both"/>
        <w:rPr>
          <w:color w:val="000000" w:themeColor="text1"/>
          <w:sz w:val="26"/>
          <w:szCs w:val="26"/>
        </w:rPr>
      </w:pPr>
      <w:r w:rsidRPr="00F176C1">
        <w:rPr>
          <w:color w:val="000000" w:themeColor="text1"/>
          <w:sz w:val="26"/>
          <w:szCs w:val="26"/>
        </w:rPr>
        <w:t>перед едой следует всегда тщательно мыть руки с мылом;</w:t>
      </w:r>
    </w:p>
    <w:p w:rsidR="009B4943" w:rsidRPr="00F176C1" w:rsidRDefault="009B4943" w:rsidP="00C24782">
      <w:pPr>
        <w:numPr>
          <w:ilvl w:val="0"/>
          <w:numId w:val="12"/>
        </w:numPr>
        <w:shd w:val="clear" w:color="auto" w:fill="FFFFFF" w:themeFill="background1"/>
        <w:ind w:left="0" w:firstLine="709"/>
        <w:jc w:val="both"/>
        <w:rPr>
          <w:color w:val="000000" w:themeColor="text1"/>
          <w:sz w:val="26"/>
          <w:szCs w:val="26"/>
        </w:rPr>
      </w:pPr>
      <w:r w:rsidRPr="00F176C1">
        <w:rPr>
          <w:color w:val="000000" w:themeColor="text1"/>
          <w:sz w:val="26"/>
          <w:szCs w:val="26"/>
        </w:rPr>
        <w:t>при купании в водоемах и бассейнах не допускать попадания воды в рот;</w:t>
      </w:r>
    </w:p>
    <w:p w:rsidR="009B4943" w:rsidRPr="00F176C1" w:rsidRDefault="009B4943" w:rsidP="00C24782">
      <w:pPr>
        <w:numPr>
          <w:ilvl w:val="0"/>
          <w:numId w:val="12"/>
        </w:numPr>
        <w:shd w:val="clear" w:color="auto" w:fill="FFFFFF" w:themeFill="background1"/>
        <w:ind w:left="0" w:firstLine="709"/>
        <w:jc w:val="both"/>
        <w:rPr>
          <w:color w:val="000000" w:themeColor="text1"/>
          <w:sz w:val="26"/>
          <w:szCs w:val="26"/>
        </w:rPr>
      </w:pPr>
      <w:r w:rsidRPr="00F176C1">
        <w:rPr>
          <w:color w:val="000000" w:themeColor="text1"/>
          <w:sz w:val="26"/>
          <w:szCs w:val="26"/>
        </w:rPr>
        <w:t>в целях защиты от укусов насекомых рекомендуется применять средства, отпугивающие и уничтожающие насекомых (репелленты и инсектициды), а также в помещениях обязательно засетчивать окна и двери;</w:t>
      </w:r>
    </w:p>
    <w:p w:rsidR="00FB25DE" w:rsidRPr="00F176C1" w:rsidRDefault="009B4943" w:rsidP="00C24782">
      <w:pPr>
        <w:numPr>
          <w:ilvl w:val="0"/>
          <w:numId w:val="12"/>
        </w:numPr>
        <w:shd w:val="clear" w:color="auto" w:fill="FFFFFF" w:themeFill="background1"/>
        <w:ind w:left="0" w:firstLine="709"/>
        <w:jc w:val="both"/>
        <w:rPr>
          <w:color w:val="000000" w:themeColor="text1"/>
          <w:sz w:val="26"/>
          <w:szCs w:val="26"/>
        </w:rPr>
      </w:pPr>
      <w:r w:rsidRPr="00F176C1">
        <w:rPr>
          <w:color w:val="000000" w:themeColor="text1"/>
          <w:sz w:val="26"/>
          <w:szCs w:val="26"/>
        </w:rPr>
        <w:t>в случае обнаружения присасывания клещей, следов укусов кровососущих насекомых, появления высыпаний или любых других кожных проявлени</w:t>
      </w:r>
      <w:r w:rsidR="007923D9" w:rsidRPr="00F176C1">
        <w:rPr>
          <w:color w:val="000000" w:themeColor="text1"/>
          <w:sz w:val="26"/>
          <w:szCs w:val="26"/>
        </w:rPr>
        <w:t>й немедленно обратиться к врачу.</w:t>
      </w:r>
    </w:p>
    <w:p w:rsidR="00052201" w:rsidRPr="00F176C1" w:rsidRDefault="00052201" w:rsidP="00C24782">
      <w:pPr>
        <w:shd w:val="clear" w:color="auto" w:fill="FFFFFF" w:themeFill="background1"/>
        <w:ind w:firstLine="709"/>
        <w:jc w:val="both"/>
        <w:rPr>
          <w:color w:val="000000" w:themeColor="text1"/>
          <w:sz w:val="26"/>
          <w:szCs w:val="26"/>
        </w:rPr>
      </w:pPr>
    </w:p>
    <w:p w:rsidR="009B4943" w:rsidRPr="00F176C1" w:rsidRDefault="009B4943" w:rsidP="007D1BB6">
      <w:pPr>
        <w:ind w:firstLine="709"/>
        <w:jc w:val="both"/>
        <w:rPr>
          <w:b/>
          <w:i/>
          <w:color w:val="000000" w:themeColor="text1"/>
          <w:sz w:val="26"/>
          <w:szCs w:val="26"/>
        </w:rPr>
      </w:pPr>
      <w:r w:rsidRPr="00F176C1">
        <w:rPr>
          <w:b/>
          <w:i/>
          <w:color w:val="000000" w:themeColor="text1"/>
          <w:sz w:val="26"/>
          <w:szCs w:val="26"/>
        </w:rPr>
        <w:t>В целях снижения роста заболеваемости бешенством животных:</w:t>
      </w:r>
    </w:p>
    <w:p w:rsidR="009B4943" w:rsidRPr="00F176C1" w:rsidRDefault="009B4943" w:rsidP="007D1BB6">
      <w:pPr>
        <w:numPr>
          <w:ilvl w:val="0"/>
          <w:numId w:val="9"/>
        </w:numPr>
        <w:tabs>
          <w:tab w:val="left" w:pos="284"/>
        </w:tabs>
        <w:ind w:left="0" w:firstLine="709"/>
        <w:jc w:val="both"/>
        <w:rPr>
          <w:color w:val="000000" w:themeColor="text1"/>
          <w:sz w:val="26"/>
          <w:szCs w:val="26"/>
        </w:rPr>
      </w:pPr>
      <w:r w:rsidRPr="00F176C1">
        <w:rPr>
          <w:color w:val="000000" w:themeColor="text1"/>
          <w:sz w:val="26"/>
          <w:szCs w:val="26"/>
        </w:rPr>
        <w:t>проводить разъяснительную работу среди населения об опасности заболевания бешенством и мерах по его предупреждению;</w:t>
      </w:r>
    </w:p>
    <w:p w:rsidR="009B4943" w:rsidRPr="00F176C1" w:rsidRDefault="009B4943" w:rsidP="007D1BB6">
      <w:pPr>
        <w:numPr>
          <w:ilvl w:val="0"/>
          <w:numId w:val="9"/>
        </w:numPr>
        <w:tabs>
          <w:tab w:val="left" w:pos="284"/>
        </w:tabs>
        <w:ind w:left="0" w:firstLine="709"/>
        <w:jc w:val="both"/>
        <w:rPr>
          <w:color w:val="000000" w:themeColor="text1"/>
          <w:sz w:val="26"/>
          <w:szCs w:val="26"/>
        </w:rPr>
      </w:pPr>
      <w:r w:rsidRPr="00F176C1">
        <w:rPr>
          <w:color w:val="000000" w:themeColor="text1"/>
          <w:sz w:val="26"/>
          <w:szCs w:val="26"/>
        </w:rPr>
        <w:t>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9B4943" w:rsidRPr="00F176C1" w:rsidRDefault="009B4943" w:rsidP="007D1BB6">
      <w:pPr>
        <w:numPr>
          <w:ilvl w:val="0"/>
          <w:numId w:val="9"/>
        </w:numPr>
        <w:tabs>
          <w:tab w:val="left" w:pos="284"/>
        </w:tabs>
        <w:ind w:left="0" w:firstLine="709"/>
        <w:jc w:val="both"/>
        <w:rPr>
          <w:color w:val="000000" w:themeColor="text1"/>
          <w:sz w:val="26"/>
          <w:szCs w:val="26"/>
        </w:rPr>
      </w:pPr>
      <w:r w:rsidRPr="00F176C1">
        <w:rPr>
          <w:color w:val="000000" w:themeColor="text1"/>
          <w:sz w:val="26"/>
          <w:szCs w:val="26"/>
        </w:rPr>
        <w:t>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9B4943" w:rsidRPr="00F176C1" w:rsidRDefault="009B4943" w:rsidP="007D1BB6">
      <w:pPr>
        <w:numPr>
          <w:ilvl w:val="0"/>
          <w:numId w:val="9"/>
        </w:numPr>
        <w:tabs>
          <w:tab w:val="left" w:pos="284"/>
        </w:tabs>
        <w:ind w:left="0" w:firstLine="709"/>
        <w:jc w:val="both"/>
        <w:rPr>
          <w:color w:val="000000" w:themeColor="text1"/>
          <w:sz w:val="26"/>
          <w:szCs w:val="26"/>
        </w:rPr>
      </w:pPr>
      <w:r w:rsidRPr="00F176C1">
        <w:rPr>
          <w:color w:val="000000" w:themeColor="text1"/>
          <w:sz w:val="26"/>
          <w:szCs w:val="26"/>
        </w:rPr>
        <w:t>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w:t>
      </w:r>
    </w:p>
    <w:p w:rsidR="009B4943" w:rsidRPr="00F176C1" w:rsidRDefault="009B4943" w:rsidP="007D1BB6">
      <w:pPr>
        <w:numPr>
          <w:ilvl w:val="0"/>
          <w:numId w:val="9"/>
        </w:numPr>
        <w:tabs>
          <w:tab w:val="left" w:pos="284"/>
        </w:tabs>
        <w:ind w:left="0" w:firstLine="709"/>
        <w:jc w:val="both"/>
        <w:rPr>
          <w:color w:val="000000" w:themeColor="text1"/>
          <w:sz w:val="26"/>
          <w:szCs w:val="26"/>
        </w:rPr>
      </w:pPr>
      <w:r w:rsidRPr="00F176C1">
        <w:rPr>
          <w:color w:val="000000" w:themeColor="text1"/>
          <w:sz w:val="26"/>
          <w:szCs w:val="26"/>
        </w:rPr>
        <w:t>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9B4943" w:rsidRPr="00F176C1" w:rsidRDefault="009B4943" w:rsidP="007D1BB6">
      <w:pPr>
        <w:ind w:firstLine="709"/>
        <w:jc w:val="both"/>
        <w:rPr>
          <w:color w:val="000000" w:themeColor="text1"/>
          <w:sz w:val="26"/>
          <w:szCs w:val="26"/>
        </w:rPr>
      </w:pPr>
    </w:p>
    <w:p w:rsidR="009B4943" w:rsidRPr="00F176C1" w:rsidRDefault="009B4943" w:rsidP="007D1BB6">
      <w:pPr>
        <w:ind w:firstLine="709"/>
        <w:jc w:val="both"/>
        <w:rPr>
          <w:color w:val="000000" w:themeColor="text1"/>
          <w:sz w:val="26"/>
          <w:szCs w:val="26"/>
        </w:rPr>
      </w:pPr>
      <w:r w:rsidRPr="00F176C1">
        <w:rPr>
          <w:b/>
          <w:color w:val="000000" w:themeColor="text1"/>
          <w:sz w:val="26"/>
          <w:szCs w:val="26"/>
        </w:rPr>
        <w:t>Осуществлять координацию действий и оказание при необходимости практической помощи:</w:t>
      </w:r>
    </w:p>
    <w:p w:rsidR="009B4943" w:rsidRPr="00F176C1" w:rsidRDefault="009B4943" w:rsidP="007D1BB6">
      <w:pPr>
        <w:numPr>
          <w:ilvl w:val="0"/>
          <w:numId w:val="2"/>
        </w:numPr>
        <w:tabs>
          <w:tab w:val="left" w:pos="284"/>
        </w:tabs>
        <w:ind w:left="0" w:firstLine="709"/>
        <w:jc w:val="both"/>
        <w:rPr>
          <w:color w:val="000000" w:themeColor="text1"/>
          <w:sz w:val="26"/>
          <w:szCs w:val="26"/>
        </w:rPr>
      </w:pPr>
      <w:r w:rsidRPr="00F176C1">
        <w:rPr>
          <w:color w:val="000000" w:themeColor="text1"/>
          <w:sz w:val="26"/>
          <w:szCs w:val="26"/>
        </w:rPr>
        <w:t>ветеринарной службе – по осуществлению превентивных мероприятий, направленных на недопущение заноса инфекционных заболеваний, по проведению вакцинации сельскохозяйственных животных и птицы;</w:t>
      </w:r>
    </w:p>
    <w:p w:rsidR="009B4943" w:rsidRPr="00F176C1" w:rsidRDefault="009B4943" w:rsidP="007D1BB6">
      <w:pPr>
        <w:numPr>
          <w:ilvl w:val="0"/>
          <w:numId w:val="2"/>
        </w:numPr>
        <w:tabs>
          <w:tab w:val="left" w:pos="284"/>
        </w:tabs>
        <w:ind w:left="0" w:firstLine="709"/>
        <w:jc w:val="both"/>
        <w:rPr>
          <w:color w:val="000000" w:themeColor="text1"/>
          <w:sz w:val="26"/>
          <w:szCs w:val="26"/>
        </w:rPr>
      </w:pPr>
      <w:r w:rsidRPr="00F176C1">
        <w:rPr>
          <w:color w:val="000000" w:themeColor="text1"/>
          <w:sz w:val="26"/>
          <w:szCs w:val="26"/>
        </w:rPr>
        <w:t>муниципальным службам – по расчистке населенных пунктов и прилегающих территорий от несанкционированных свалок мусора (ТБО, пищевых отходов), по заключению договоров на проведение дератизационных мероприятий;</w:t>
      </w:r>
    </w:p>
    <w:p w:rsidR="009B4943" w:rsidRPr="00F176C1" w:rsidRDefault="009B4943" w:rsidP="007D1BB6">
      <w:pPr>
        <w:numPr>
          <w:ilvl w:val="0"/>
          <w:numId w:val="2"/>
        </w:numPr>
        <w:tabs>
          <w:tab w:val="left" w:pos="284"/>
        </w:tabs>
        <w:ind w:left="0" w:firstLine="709"/>
        <w:jc w:val="both"/>
        <w:rPr>
          <w:color w:val="000000" w:themeColor="text1"/>
          <w:sz w:val="26"/>
          <w:szCs w:val="26"/>
        </w:rPr>
      </w:pPr>
      <w:r w:rsidRPr="00F176C1">
        <w:rPr>
          <w:color w:val="000000" w:themeColor="text1"/>
          <w:sz w:val="26"/>
          <w:szCs w:val="26"/>
        </w:rPr>
        <w:t>совместно с управлениями образования отслеживать заболеваемость среди детей и ограничить массовые мероприятия с их участием.</w:t>
      </w:r>
    </w:p>
    <w:p w:rsidR="00726604" w:rsidRPr="00F176C1" w:rsidRDefault="00726604" w:rsidP="00726604">
      <w:pPr>
        <w:ind w:firstLine="709"/>
        <w:jc w:val="both"/>
        <w:rPr>
          <w:color w:val="000000" w:themeColor="text1"/>
          <w:sz w:val="26"/>
          <w:szCs w:val="26"/>
        </w:rPr>
      </w:pPr>
    </w:p>
    <w:p w:rsidR="0002677A" w:rsidRPr="00F176C1" w:rsidRDefault="00C61ED4" w:rsidP="0002677A">
      <w:pPr>
        <w:shd w:val="clear" w:color="auto" w:fill="FFFFFF"/>
        <w:ind w:left="74" w:right="74" w:firstLine="635"/>
        <w:contextualSpacing/>
        <w:jc w:val="both"/>
        <w:rPr>
          <w:b/>
          <w:color w:val="000000" w:themeColor="text1"/>
          <w:sz w:val="26"/>
          <w:szCs w:val="26"/>
          <w:u w:val="single"/>
        </w:rPr>
      </w:pPr>
      <w:r w:rsidRPr="00F176C1">
        <w:rPr>
          <w:b/>
          <w:color w:val="000000" w:themeColor="text1"/>
          <w:sz w:val="26"/>
          <w:szCs w:val="26"/>
          <w:u w:val="single"/>
        </w:rPr>
        <w:t>Главное управление МЧС России по Республике Мордовия рекомендует:</w:t>
      </w:r>
    </w:p>
    <w:p w:rsidR="00C61ED4" w:rsidRPr="00F176C1" w:rsidRDefault="0002677A" w:rsidP="00C61ED4">
      <w:pPr>
        <w:shd w:val="clear" w:color="auto" w:fill="FFFFFF"/>
        <w:ind w:left="74" w:right="74" w:firstLine="635"/>
        <w:contextualSpacing/>
        <w:jc w:val="both"/>
        <w:rPr>
          <w:color w:val="000000" w:themeColor="text1"/>
          <w:sz w:val="26"/>
          <w:szCs w:val="26"/>
        </w:rPr>
      </w:pPr>
      <w:r w:rsidRPr="00F176C1">
        <w:rPr>
          <w:b/>
          <w:bCs/>
          <w:color w:val="000000" w:themeColor="text1"/>
          <w:sz w:val="26"/>
          <w:szCs w:val="26"/>
        </w:rPr>
        <w:t xml:space="preserve">Пешеходам </w:t>
      </w:r>
      <w:r w:rsidR="00C61ED4" w:rsidRPr="00F176C1">
        <w:rPr>
          <w:b/>
          <w:bCs/>
          <w:color w:val="000000" w:themeColor="text1"/>
          <w:sz w:val="26"/>
          <w:szCs w:val="26"/>
        </w:rPr>
        <w:t>при гололедице:</w:t>
      </w:r>
    </w:p>
    <w:p w:rsidR="00C61ED4" w:rsidRPr="00F176C1" w:rsidRDefault="00C61ED4" w:rsidP="00C61ED4">
      <w:pPr>
        <w:shd w:val="clear" w:color="auto" w:fill="FFFFFF"/>
        <w:ind w:left="74" w:right="74" w:firstLine="635"/>
        <w:contextualSpacing/>
        <w:jc w:val="both"/>
        <w:rPr>
          <w:color w:val="000000" w:themeColor="text1"/>
          <w:sz w:val="26"/>
          <w:szCs w:val="26"/>
        </w:rPr>
      </w:pPr>
      <w:r w:rsidRPr="00F176C1">
        <w:rPr>
          <w:color w:val="000000" w:themeColor="text1"/>
          <w:sz w:val="26"/>
          <w:szCs w:val="26"/>
        </w:rPr>
        <w:t xml:space="preserve">- подготовьте малоскользящую обувь, прикрепите на каблуки металлические набойки или поролон, а на сухую подошву наклейте лейкопластырь. </w:t>
      </w:r>
    </w:p>
    <w:p w:rsidR="00C61ED4" w:rsidRPr="00F176C1" w:rsidRDefault="00C61ED4" w:rsidP="00C61ED4">
      <w:pPr>
        <w:shd w:val="clear" w:color="auto" w:fill="FFFFFF"/>
        <w:ind w:left="74" w:right="74" w:firstLine="635"/>
        <w:contextualSpacing/>
        <w:jc w:val="both"/>
        <w:rPr>
          <w:color w:val="000000" w:themeColor="text1"/>
          <w:sz w:val="26"/>
          <w:szCs w:val="26"/>
        </w:rPr>
      </w:pPr>
      <w:r w:rsidRPr="00F176C1">
        <w:rPr>
          <w:color w:val="000000" w:themeColor="text1"/>
          <w:sz w:val="26"/>
          <w:szCs w:val="26"/>
        </w:rP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w:t>
      </w:r>
      <w:r w:rsidR="00F14C4A" w:rsidRPr="00F176C1">
        <w:rPr>
          <w:color w:val="000000" w:themeColor="text1"/>
          <w:sz w:val="26"/>
          <w:szCs w:val="26"/>
        </w:rPr>
        <w:t>ую палку с заостренными шипами.</w:t>
      </w:r>
    </w:p>
    <w:p w:rsidR="00C61ED4" w:rsidRPr="00F176C1" w:rsidRDefault="00C61ED4" w:rsidP="00C61ED4">
      <w:pPr>
        <w:shd w:val="clear" w:color="auto" w:fill="FFFFFF"/>
        <w:ind w:left="74" w:right="74" w:firstLine="635"/>
        <w:contextualSpacing/>
        <w:jc w:val="both"/>
        <w:rPr>
          <w:color w:val="000000" w:themeColor="text1"/>
          <w:sz w:val="26"/>
          <w:szCs w:val="26"/>
        </w:rPr>
      </w:pPr>
      <w:r w:rsidRPr="00F176C1">
        <w:rPr>
          <w:color w:val="000000" w:themeColor="text1"/>
          <w:sz w:val="26"/>
          <w:szCs w:val="26"/>
        </w:rPr>
        <w:t>- если Вы поскользнулись, присядьте</w:t>
      </w:r>
      <w:r w:rsidR="00F14C4A" w:rsidRPr="00F176C1">
        <w:rPr>
          <w:color w:val="000000" w:themeColor="text1"/>
          <w:sz w:val="26"/>
          <w:szCs w:val="26"/>
        </w:rPr>
        <w:t>, чтобы снизить высоту падения.</w:t>
      </w:r>
    </w:p>
    <w:p w:rsidR="00C61ED4" w:rsidRPr="00F176C1" w:rsidRDefault="00C61ED4" w:rsidP="00C61ED4">
      <w:pPr>
        <w:shd w:val="clear" w:color="auto" w:fill="FFFFFF"/>
        <w:ind w:left="74" w:right="74" w:firstLine="635"/>
        <w:contextualSpacing/>
        <w:jc w:val="both"/>
        <w:rPr>
          <w:color w:val="000000" w:themeColor="text1"/>
          <w:sz w:val="26"/>
          <w:szCs w:val="26"/>
        </w:rPr>
      </w:pPr>
      <w:r w:rsidRPr="00F176C1">
        <w:rPr>
          <w:color w:val="000000" w:themeColor="text1"/>
          <w:sz w:val="26"/>
          <w:szCs w:val="26"/>
        </w:rPr>
        <w:t>- водителям рекомендуется быть предельно осторожными и внимательными. Неопытным водителям необходимо воздержаться от поездок за рулем автомобиля. Прежде чем выехать на трассу, необходимо убедиться в соответствии состояния резины к условиям дорожного покрытия. При движении необходимо соблюдать скоростной режим, управлять транспортным средством осторожно, учитывая при этом интенсивность движения, особенности и состояние транспортного средства и груза, дорожные и природные условия, в частности ви</w:t>
      </w:r>
      <w:r w:rsidR="004D2083" w:rsidRPr="00F176C1">
        <w:rPr>
          <w:color w:val="000000" w:themeColor="text1"/>
          <w:sz w:val="26"/>
          <w:szCs w:val="26"/>
        </w:rPr>
        <w:t>димость в направлении движения.</w:t>
      </w:r>
    </w:p>
    <w:p w:rsidR="00C61ED4" w:rsidRPr="00F176C1" w:rsidRDefault="00C61ED4" w:rsidP="00C61ED4">
      <w:pPr>
        <w:shd w:val="clear" w:color="auto" w:fill="FFFFFF"/>
        <w:ind w:left="74" w:right="74" w:firstLine="635"/>
        <w:contextualSpacing/>
        <w:jc w:val="both"/>
        <w:rPr>
          <w:color w:val="000000" w:themeColor="text1"/>
          <w:sz w:val="26"/>
          <w:szCs w:val="26"/>
        </w:rPr>
      </w:pPr>
      <w:r w:rsidRPr="00F176C1">
        <w:rPr>
          <w:color w:val="000000" w:themeColor="text1"/>
          <w:sz w:val="26"/>
          <w:szCs w:val="26"/>
        </w:rPr>
        <w:t>- особое внимание обращайте на провода линий электропередач, контактных сетей электротранспорта, обрыв к</w:t>
      </w:r>
      <w:r w:rsidR="004D2083" w:rsidRPr="00F176C1">
        <w:rPr>
          <w:color w:val="000000" w:themeColor="text1"/>
          <w:sz w:val="26"/>
          <w:szCs w:val="26"/>
        </w:rPr>
        <w:t>оторых может привести к травме.</w:t>
      </w:r>
    </w:p>
    <w:p w:rsidR="00F259AD" w:rsidRPr="00F176C1" w:rsidRDefault="00C61ED4" w:rsidP="007923D9">
      <w:pPr>
        <w:shd w:val="clear" w:color="auto" w:fill="FFFFFF"/>
        <w:ind w:left="74" w:right="74" w:firstLine="635"/>
        <w:contextualSpacing/>
        <w:jc w:val="both"/>
        <w:rPr>
          <w:color w:val="000000" w:themeColor="text1"/>
          <w:sz w:val="26"/>
          <w:szCs w:val="26"/>
        </w:rPr>
      </w:pPr>
      <w:r w:rsidRPr="00F176C1">
        <w:rPr>
          <w:color w:val="000000" w:themeColor="text1"/>
          <w:sz w:val="26"/>
          <w:szCs w:val="26"/>
        </w:rPr>
        <w:t>- если после падения Вы испытываете резкую боль, головокружение, попросите помощи у прохожих, вызовите скорую помощь, обратитесь в травматологический пункт или пункт неотложной медицинско</w:t>
      </w:r>
      <w:r w:rsidR="004D2083" w:rsidRPr="00F176C1">
        <w:rPr>
          <w:color w:val="000000" w:themeColor="text1"/>
          <w:sz w:val="26"/>
          <w:szCs w:val="26"/>
        </w:rPr>
        <w:t>й помощи.</w:t>
      </w:r>
    </w:p>
    <w:p w:rsidR="00052201" w:rsidRPr="00F176C1" w:rsidRDefault="00052201" w:rsidP="00C61ED4">
      <w:pPr>
        <w:ind w:left="284" w:firstLine="437"/>
        <w:jc w:val="both"/>
        <w:rPr>
          <w:bCs/>
          <w:color w:val="000000" w:themeColor="text1"/>
          <w:sz w:val="26"/>
          <w:szCs w:val="26"/>
        </w:rPr>
      </w:pPr>
    </w:p>
    <w:p w:rsidR="00C61ED4" w:rsidRPr="00F176C1" w:rsidRDefault="00C61ED4" w:rsidP="00C61ED4">
      <w:pPr>
        <w:ind w:left="284" w:firstLine="437"/>
        <w:jc w:val="both"/>
        <w:rPr>
          <w:b/>
          <w:bCs/>
          <w:color w:val="000000" w:themeColor="text1"/>
          <w:sz w:val="26"/>
          <w:szCs w:val="26"/>
        </w:rPr>
      </w:pPr>
      <w:r w:rsidRPr="00F176C1">
        <w:rPr>
          <w:b/>
          <w:bCs/>
          <w:color w:val="000000" w:themeColor="text1"/>
          <w:sz w:val="26"/>
          <w:szCs w:val="26"/>
        </w:rPr>
        <w:t>Водителям при гололедице:</w:t>
      </w:r>
    </w:p>
    <w:p w:rsidR="00C61ED4" w:rsidRPr="00F176C1" w:rsidRDefault="00C61ED4" w:rsidP="00C61ED4">
      <w:pPr>
        <w:shd w:val="clear" w:color="auto" w:fill="FFFFFF"/>
        <w:ind w:left="74" w:right="74" w:firstLine="635"/>
        <w:contextualSpacing/>
        <w:jc w:val="both"/>
        <w:rPr>
          <w:color w:val="000000" w:themeColor="text1"/>
          <w:sz w:val="26"/>
          <w:szCs w:val="26"/>
        </w:rPr>
      </w:pPr>
      <w:r w:rsidRPr="00F176C1">
        <w:rPr>
          <w:color w:val="000000" w:themeColor="text1"/>
          <w:sz w:val="26"/>
          <w:szCs w:val="26"/>
        </w:rPr>
        <w:t>- начинать движение следует плавно, трогаться с места на низкой передаче на малых оборотах;</w:t>
      </w:r>
    </w:p>
    <w:p w:rsidR="00C61ED4" w:rsidRPr="00F176C1" w:rsidRDefault="00C61ED4" w:rsidP="00C61ED4">
      <w:pPr>
        <w:shd w:val="clear" w:color="auto" w:fill="FFFFFF"/>
        <w:ind w:left="74" w:right="74" w:firstLine="635"/>
        <w:contextualSpacing/>
        <w:jc w:val="both"/>
        <w:rPr>
          <w:color w:val="000000" w:themeColor="text1"/>
          <w:sz w:val="26"/>
          <w:szCs w:val="26"/>
        </w:rPr>
      </w:pPr>
      <w:r w:rsidRPr="00F176C1">
        <w:rPr>
          <w:color w:val="000000" w:themeColor="text1"/>
          <w:sz w:val="26"/>
          <w:szCs w:val="26"/>
        </w:rP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C61ED4" w:rsidRPr="00F176C1" w:rsidRDefault="00C61ED4" w:rsidP="00C61ED4">
      <w:pPr>
        <w:shd w:val="clear" w:color="auto" w:fill="FFFFFF"/>
        <w:ind w:left="74" w:right="74" w:firstLine="635"/>
        <w:contextualSpacing/>
        <w:jc w:val="both"/>
        <w:rPr>
          <w:color w:val="000000" w:themeColor="text1"/>
          <w:sz w:val="26"/>
          <w:szCs w:val="26"/>
        </w:rPr>
      </w:pPr>
      <w:r w:rsidRPr="00F176C1">
        <w:rPr>
          <w:color w:val="000000" w:themeColor="text1"/>
          <w:sz w:val="26"/>
          <w:szCs w:val="26"/>
        </w:rP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C61ED4" w:rsidRPr="00F176C1" w:rsidRDefault="00C61ED4" w:rsidP="00C61ED4">
      <w:pPr>
        <w:shd w:val="clear" w:color="auto" w:fill="FFFFFF"/>
        <w:ind w:left="74" w:right="74" w:firstLine="635"/>
        <w:contextualSpacing/>
        <w:jc w:val="both"/>
        <w:rPr>
          <w:color w:val="000000" w:themeColor="text1"/>
          <w:sz w:val="26"/>
          <w:szCs w:val="26"/>
        </w:rPr>
      </w:pPr>
      <w:r w:rsidRPr="00F176C1">
        <w:rPr>
          <w:color w:val="000000" w:themeColor="text1"/>
          <w:sz w:val="26"/>
          <w:szCs w:val="26"/>
        </w:rPr>
        <w:t>- следует выбирать путь для правых и левых колес с одинаковой поверхностью дороги;</w:t>
      </w:r>
    </w:p>
    <w:p w:rsidR="00C61ED4" w:rsidRPr="00F176C1" w:rsidRDefault="00C61ED4" w:rsidP="00C61ED4">
      <w:pPr>
        <w:shd w:val="clear" w:color="auto" w:fill="FFFFFF"/>
        <w:ind w:left="74" w:right="74" w:firstLine="635"/>
        <w:contextualSpacing/>
        <w:jc w:val="both"/>
        <w:rPr>
          <w:color w:val="000000" w:themeColor="text1"/>
          <w:sz w:val="26"/>
          <w:szCs w:val="26"/>
        </w:rPr>
      </w:pPr>
      <w:r w:rsidRPr="00F176C1">
        <w:rPr>
          <w:color w:val="000000" w:themeColor="text1"/>
          <w:sz w:val="26"/>
          <w:szCs w:val="26"/>
        </w:rPr>
        <w:t>- разгон машины для переключения передачи производить только на прямых участках дороги;</w:t>
      </w:r>
    </w:p>
    <w:p w:rsidR="00C61ED4" w:rsidRPr="00F176C1" w:rsidRDefault="00C61ED4" w:rsidP="00C61ED4">
      <w:pPr>
        <w:shd w:val="clear" w:color="auto" w:fill="FFFFFF"/>
        <w:ind w:left="74" w:right="74" w:firstLine="635"/>
        <w:contextualSpacing/>
        <w:jc w:val="both"/>
        <w:rPr>
          <w:color w:val="000000" w:themeColor="text1"/>
          <w:sz w:val="26"/>
          <w:szCs w:val="26"/>
        </w:rPr>
      </w:pPr>
      <w:r w:rsidRPr="00F176C1">
        <w:rPr>
          <w:color w:val="000000" w:themeColor="text1"/>
          <w:sz w:val="26"/>
          <w:szCs w:val="26"/>
        </w:rPr>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C370B8" w:rsidRDefault="00C61ED4" w:rsidP="000C4C51">
      <w:pPr>
        <w:shd w:val="clear" w:color="auto" w:fill="FFFFFF"/>
        <w:ind w:left="74" w:right="74" w:firstLine="635"/>
        <w:contextualSpacing/>
        <w:jc w:val="both"/>
        <w:rPr>
          <w:color w:val="000000" w:themeColor="text1"/>
          <w:sz w:val="26"/>
          <w:szCs w:val="26"/>
        </w:rPr>
      </w:pPr>
      <w:r w:rsidRPr="00F176C1">
        <w:rPr>
          <w:color w:val="000000" w:themeColor="text1"/>
          <w:sz w:val="26"/>
          <w:szCs w:val="26"/>
        </w:rPr>
        <w:t>- для остановки автомобиля снизить скорость движения, остановку производить на прямом и ровном участке дороги.</w:t>
      </w:r>
    </w:p>
    <w:p w:rsidR="00AC7673" w:rsidRPr="00A81A6C" w:rsidRDefault="00AC7673" w:rsidP="00AC7673">
      <w:pPr>
        <w:spacing w:before="100" w:beforeAutospacing="1" w:after="100" w:afterAutospacing="1"/>
        <w:ind w:left="-567" w:firstLine="567"/>
        <w:contextualSpacing/>
        <w:rPr>
          <w:color w:val="000000" w:themeColor="text1"/>
          <w:sz w:val="26"/>
          <w:szCs w:val="26"/>
        </w:rPr>
      </w:pPr>
      <w:r w:rsidRPr="00A81A6C">
        <w:rPr>
          <w:b/>
          <w:bCs/>
          <w:color w:val="000000" w:themeColor="text1"/>
          <w:sz w:val="26"/>
          <w:szCs w:val="26"/>
          <w:u w:val="single"/>
        </w:rPr>
        <w:t>Рекомендации населению для предотвращения взрыва газовых баллонов.</w:t>
      </w:r>
    </w:p>
    <w:p w:rsidR="00AC7673" w:rsidRPr="00A81A6C" w:rsidRDefault="00AC7673" w:rsidP="00AC7673">
      <w:pPr>
        <w:ind w:left="-567" w:firstLine="567"/>
        <w:jc w:val="both"/>
        <w:rPr>
          <w:color w:val="000000" w:themeColor="text1"/>
          <w:sz w:val="26"/>
          <w:szCs w:val="26"/>
        </w:rPr>
      </w:pPr>
      <w:r w:rsidRPr="00A81A6C">
        <w:rPr>
          <w:color w:val="000000" w:themeColor="text1"/>
          <w:sz w:val="26"/>
          <w:szCs w:val="26"/>
        </w:rPr>
        <w:t>Смертельная опасность от газового баллона особенно увеличивается в зимнее время при низкой температуре окружающего воздуха. Особенно потому что в ходу у населения большое количество старых, изношенных и непрошедших необходимое освидетельствование газовых баллонов (его необходимо делать 1 раз в 2 года). Подчас заправка бытового газового баллона осуществляется гражданами на автогазозаправочных станциях, не имеющих специального оборудования для таких видов работ и предназначенных для заправки газобаллонного оборудования автомобилей. В результате отсутствия контроля, заправка баллона может быть осуществлена в объеме, превышающем 85% от его объема, что запрещено.</w:t>
      </w:r>
      <w:r w:rsidRPr="00A81A6C">
        <w:rPr>
          <w:color w:val="000000" w:themeColor="text1"/>
        </w:rPr>
        <w:t xml:space="preserve"> </w:t>
      </w:r>
      <w:r w:rsidRPr="00A81A6C">
        <w:rPr>
          <w:color w:val="000000" w:themeColor="text1"/>
          <w:sz w:val="26"/>
          <w:szCs w:val="26"/>
        </w:rPr>
        <w:t>И если занести такой баллон в отапливаемое помещение, то происходит нагрев, сильное расширение газа, увеличение давления внутри баллона, в результате, чего он лопается. Чтобы избежать такого развития событий. Нужно соблюдать следующие требования пожарной безопасности:</w:t>
      </w:r>
    </w:p>
    <w:p w:rsidR="00AC7673" w:rsidRPr="00A81A6C" w:rsidRDefault="00AC7673" w:rsidP="00AC7673">
      <w:pPr>
        <w:ind w:left="-567" w:firstLine="567"/>
        <w:jc w:val="both"/>
        <w:rPr>
          <w:color w:val="000000" w:themeColor="text1"/>
          <w:sz w:val="26"/>
          <w:szCs w:val="26"/>
        </w:rPr>
      </w:pPr>
      <w:r w:rsidRPr="00A81A6C">
        <w:rPr>
          <w:color w:val="000000" w:themeColor="text1"/>
          <w:sz w:val="26"/>
          <w:szCs w:val="26"/>
        </w:rPr>
        <w:t>- использовать только новые или прошедшие соответствующую своевременную проверку газовые баллоны;</w:t>
      </w:r>
    </w:p>
    <w:p w:rsidR="00AC7673" w:rsidRPr="00A81A6C" w:rsidRDefault="00AC7673" w:rsidP="00AC7673">
      <w:pPr>
        <w:ind w:left="-567" w:firstLine="567"/>
        <w:jc w:val="both"/>
        <w:rPr>
          <w:color w:val="000000" w:themeColor="text1"/>
          <w:sz w:val="26"/>
          <w:szCs w:val="26"/>
        </w:rPr>
      </w:pPr>
      <w:r w:rsidRPr="00A81A6C">
        <w:rPr>
          <w:color w:val="000000" w:themeColor="text1"/>
          <w:sz w:val="26"/>
          <w:szCs w:val="26"/>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AC7673" w:rsidRPr="00A81A6C" w:rsidRDefault="00AC7673" w:rsidP="00AC7673">
      <w:pPr>
        <w:ind w:left="-567" w:firstLine="567"/>
        <w:jc w:val="both"/>
        <w:rPr>
          <w:color w:val="000000" w:themeColor="text1"/>
          <w:sz w:val="26"/>
          <w:szCs w:val="26"/>
        </w:rPr>
      </w:pPr>
      <w:r w:rsidRPr="00A81A6C">
        <w:rPr>
          <w:color w:val="000000" w:themeColor="text1"/>
          <w:sz w:val="26"/>
          <w:szCs w:val="26"/>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AC7673" w:rsidRPr="00A81A6C" w:rsidRDefault="00AC7673" w:rsidP="00AC7673">
      <w:pPr>
        <w:ind w:left="-567" w:firstLine="567"/>
        <w:jc w:val="both"/>
        <w:rPr>
          <w:color w:val="000000" w:themeColor="text1"/>
          <w:sz w:val="26"/>
          <w:szCs w:val="26"/>
        </w:rPr>
      </w:pPr>
    </w:p>
    <w:p w:rsidR="00AC7673" w:rsidRPr="00A81A6C" w:rsidRDefault="00AC7673" w:rsidP="00AC7673">
      <w:pPr>
        <w:shd w:val="clear" w:color="auto" w:fill="FFFFFF"/>
        <w:ind w:left="-567" w:right="74" w:firstLine="567"/>
        <w:contextualSpacing/>
        <w:rPr>
          <w:b/>
          <w:bCs/>
          <w:color w:val="000000" w:themeColor="text1"/>
          <w:sz w:val="26"/>
          <w:szCs w:val="26"/>
          <w:u w:val="single"/>
        </w:rPr>
      </w:pPr>
      <w:r w:rsidRPr="00A81A6C">
        <w:rPr>
          <w:b/>
          <w:bCs/>
          <w:color w:val="000000" w:themeColor="text1"/>
          <w:sz w:val="26"/>
          <w:szCs w:val="26"/>
          <w:u w:val="single"/>
        </w:rPr>
        <w:t xml:space="preserve">Рекомендации населению при </w:t>
      </w:r>
      <w:r>
        <w:rPr>
          <w:b/>
          <w:bCs/>
          <w:color w:val="000000" w:themeColor="text1"/>
          <w:sz w:val="26"/>
          <w:szCs w:val="26"/>
          <w:u w:val="single"/>
        </w:rPr>
        <w:t>низких</w:t>
      </w:r>
      <w:r w:rsidRPr="00A81A6C">
        <w:rPr>
          <w:b/>
          <w:bCs/>
          <w:color w:val="000000" w:themeColor="text1"/>
          <w:sz w:val="26"/>
          <w:szCs w:val="26"/>
          <w:u w:val="single"/>
        </w:rPr>
        <w:t xml:space="preserve"> температурах</w:t>
      </w:r>
      <w:r>
        <w:rPr>
          <w:b/>
          <w:bCs/>
          <w:color w:val="000000" w:themeColor="text1"/>
          <w:sz w:val="26"/>
          <w:szCs w:val="26"/>
          <w:u w:val="single"/>
        </w:rPr>
        <w:t xml:space="preserve"> воздуха</w:t>
      </w:r>
      <w:r w:rsidRPr="00A81A6C">
        <w:rPr>
          <w:b/>
          <w:bCs/>
          <w:color w:val="000000" w:themeColor="text1"/>
          <w:sz w:val="26"/>
          <w:szCs w:val="26"/>
          <w:u w:val="single"/>
        </w:rPr>
        <w:t>:</w:t>
      </w:r>
    </w:p>
    <w:p w:rsidR="00AC7673" w:rsidRPr="00A81A6C" w:rsidRDefault="00AC7673" w:rsidP="00AC7673">
      <w:pPr>
        <w:ind w:left="-567" w:firstLine="567"/>
        <w:jc w:val="both"/>
        <w:rPr>
          <w:color w:val="000000" w:themeColor="text1"/>
          <w:sz w:val="26"/>
          <w:szCs w:val="26"/>
        </w:rPr>
      </w:pPr>
      <w:r w:rsidRPr="00A81A6C">
        <w:rPr>
          <w:color w:val="000000" w:themeColor="text1"/>
          <w:sz w:val="26"/>
          <w:szCs w:val="26"/>
        </w:rPr>
        <w:t>- В условиях низких температур по возможности воздержитесь от продолжительного пребывания на улице;</w:t>
      </w:r>
    </w:p>
    <w:p w:rsidR="00AC7673" w:rsidRPr="00A81A6C" w:rsidRDefault="00AC7673" w:rsidP="00AC7673">
      <w:pPr>
        <w:ind w:left="-567" w:firstLine="567"/>
        <w:jc w:val="both"/>
        <w:rPr>
          <w:color w:val="000000" w:themeColor="text1"/>
          <w:sz w:val="26"/>
          <w:szCs w:val="26"/>
        </w:rPr>
      </w:pPr>
      <w:r w:rsidRPr="00A81A6C">
        <w:rPr>
          <w:color w:val="000000" w:themeColor="text1"/>
          <w:sz w:val="26"/>
          <w:szCs w:val="26"/>
        </w:rPr>
        <w:t>- Во избежание переохлаждения или обморожения, надевайте теплую одежду и обувь;</w:t>
      </w:r>
    </w:p>
    <w:p w:rsidR="00AC7673" w:rsidRDefault="00AC7673" w:rsidP="00AC7673">
      <w:pPr>
        <w:ind w:left="-567" w:firstLine="567"/>
        <w:jc w:val="both"/>
        <w:rPr>
          <w:color w:val="000000" w:themeColor="text1"/>
          <w:sz w:val="26"/>
          <w:szCs w:val="26"/>
        </w:rPr>
      </w:pPr>
      <w:r w:rsidRPr="00A81A6C">
        <w:rPr>
          <w:color w:val="000000" w:themeColor="text1"/>
          <w:sz w:val="26"/>
          <w:szCs w:val="26"/>
        </w:rPr>
        <w:t>- Водителям рекомендуется отказаться от дальних поездок и быть внимательными на дорогах.</w:t>
      </w:r>
    </w:p>
    <w:p w:rsidR="00AC7673" w:rsidRDefault="00AC7673" w:rsidP="00AC7673">
      <w:pPr>
        <w:ind w:left="-567" w:firstLine="567"/>
        <w:jc w:val="both"/>
        <w:rPr>
          <w:color w:val="000000" w:themeColor="text1"/>
          <w:sz w:val="26"/>
          <w:szCs w:val="26"/>
        </w:rPr>
      </w:pPr>
    </w:p>
    <w:p w:rsidR="00AC7673" w:rsidRPr="00CB6C83" w:rsidRDefault="00AC7673" w:rsidP="00AC7673">
      <w:pPr>
        <w:ind w:left="-567" w:firstLine="567"/>
        <w:jc w:val="both"/>
        <w:rPr>
          <w:color w:val="000000" w:themeColor="text1"/>
          <w:sz w:val="26"/>
          <w:szCs w:val="26"/>
          <w:u w:val="single"/>
        </w:rPr>
      </w:pPr>
      <w:r>
        <w:rPr>
          <w:b/>
          <w:bCs/>
          <w:color w:val="000000" w:themeColor="text1"/>
          <w:sz w:val="26"/>
          <w:szCs w:val="26"/>
          <w:u w:val="single"/>
        </w:rPr>
        <w:t>Правила</w:t>
      </w:r>
      <w:r w:rsidRPr="00CB6C83">
        <w:rPr>
          <w:bCs/>
          <w:color w:val="000000" w:themeColor="text1"/>
          <w:sz w:val="26"/>
          <w:szCs w:val="26"/>
          <w:u w:val="single"/>
        </w:rPr>
        <w:t xml:space="preserve"> </w:t>
      </w:r>
      <w:r w:rsidRPr="00CB6C83">
        <w:rPr>
          <w:b/>
          <w:color w:val="000000" w:themeColor="text1"/>
          <w:sz w:val="26"/>
          <w:szCs w:val="26"/>
          <w:u w:val="single"/>
        </w:rPr>
        <w:t>эксплуатации печного отопления</w:t>
      </w:r>
      <w:r>
        <w:rPr>
          <w:b/>
          <w:color w:val="000000" w:themeColor="text1"/>
          <w:sz w:val="26"/>
          <w:szCs w:val="26"/>
          <w:u w:val="single"/>
        </w:rPr>
        <w:t>:</w:t>
      </w:r>
    </w:p>
    <w:p w:rsidR="00AC7673" w:rsidRPr="00CB6C83" w:rsidRDefault="00AC7673" w:rsidP="00AC7673">
      <w:pPr>
        <w:ind w:left="-567" w:firstLine="567"/>
        <w:jc w:val="both"/>
        <w:rPr>
          <w:color w:val="000000" w:themeColor="text1"/>
          <w:sz w:val="26"/>
          <w:szCs w:val="26"/>
        </w:rPr>
      </w:pPr>
      <w:r>
        <w:rPr>
          <w:color w:val="000000" w:themeColor="text1"/>
          <w:sz w:val="26"/>
          <w:szCs w:val="26"/>
        </w:rPr>
        <w:t xml:space="preserve">- </w:t>
      </w:r>
      <w:r w:rsidRPr="00CB6C83">
        <w:rPr>
          <w:color w:val="000000" w:themeColor="text1"/>
          <w:sz w:val="26"/>
          <w:szCs w:val="26"/>
        </w:rPr>
        <w:t>Территорию, прилегающую к жилым домам, дачным и иным постройкам, своевременно очищайте от горючих отходов, мусора, сухой травы и т.п.</w:t>
      </w:r>
    </w:p>
    <w:p w:rsidR="00AC7673" w:rsidRPr="00CB6C83" w:rsidRDefault="00AC7673" w:rsidP="00AC7673">
      <w:pPr>
        <w:ind w:left="-567" w:firstLine="567"/>
        <w:jc w:val="both"/>
        <w:rPr>
          <w:color w:val="000000" w:themeColor="text1"/>
          <w:sz w:val="26"/>
          <w:szCs w:val="26"/>
        </w:rPr>
      </w:pPr>
      <w:r>
        <w:rPr>
          <w:color w:val="000000" w:themeColor="text1"/>
          <w:sz w:val="26"/>
          <w:szCs w:val="26"/>
        </w:rPr>
        <w:t xml:space="preserve">- </w:t>
      </w:r>
      <w:r w:rsidRPr="00CB6C83">
        <w:rPr>
          <w:color w:val="000000" w:themeColor="text1"/>
          <w:sz w:val="26"/>
          <w:szCs w:val="26"/>
        </w:rPr>
        <w:t>Не храните в коридорах, на чердаках и в подвалах бензин, керосин и другие легковоспламеняющиеся и горючие жидкости.</w:t>
      </w:r>
    </w:p>
    <w:p w:rsidR="00AC7673" w:rsidRPr="00CB6C83" w:rsidRDefault="00AC7673" w:rsidP="00AC7673">
      <w:pPr>
        <w:ind w:left="-567" w:firstLine="567"/>
        <w:jc w:val="both"/>
        <w:rPr>
          <w:color w:val="000000" w:themeColor="text1"/>
          <w:sz w:val="26"/>
          <w:szCs w:val="26"/>
        </w:rPr>
      </w:pPr>
      <w:r>
        <w:rPr>
          <w:color w:val="000000" w:themeColor="text1"/>
          <w:sz w:val="26"/>
          <w:szCs w:val="26"/>
        </w:rPr>
        <w:t xml:space="preserve">- </w:t>
      </w:r>
      <w:r w:rsidRPr="00CB6C83">
        <w:rPr>
          <w:color w:val="000000" w:themeColor="text1"/>
          <w:sz w:val="26"/>
          <w:szCs w:val="26"/>
        </w:rPr>
        <w:t>Не захламляйте чердаки, подвалы и сараи различными сгораемыми материалами, мусором и не курите в этих помещениях.</w:t>
      </w:r>
    </w:p>
    <w:p w:rsidR="00AC7673" w:rsidRPr="00CB6C83" w:rsidRDefault="00AC7673" w:rsidP="00AC7673">
      <w:pPr>
        <w:ind w:left="-567" w:firstLine="567"/>
        <w:jc w:val="both"/>
        <w:rPr>
          <w:color w:val="000000" w:themeColor="text1"/>
          <w:sz w:val="26"/>
          <w:szCs w:val="26"/>
        </w:rPr>
      </w:pPr>
      <w:r>
        <w:rPr>
          <w:color w:val="000000" w:themeColor="text1"/>
          <w:sz w:val="26"/>
          <w:szCs w:val="26"/>
        </w:rPr>
        <w:t xml:space="preserve">- </w:t>
      </w:r>
      <w:r w:rsidRPr="00CB6C83">
        <w:rPr>
          <w:color w:val="000000" w:themeColor="text1"/>
          <w:sz w:val="26"/>
          <w:szCs w:val="26"/>
        </w:rPr>
        <w:t>Не курите в постели. Именно по этой причине чаще всего происходят пожары, на которых гибнут люди.</w:t>
      </w:r>
    </w:p>
    <w:p w:rsidR="00AC7673" w:rsidRPr="00CB6C83" w:rsidRDefault="00AC7673" w:rsidP="00AC7673">
      <w:pPr>
        <w:ind w:left="-567" w:firstLine="567"/>
        <w:jc w:val="both"/>
        <w:rPr>
          <w:color w:val="000000" w:themeColor="text1"/>
          <w:sz w:val="26"/>
          <w:szCs w:val="26"/>
        </w:rPr>
      </w:pPr>
      <w:r>
        <w:rPr>
          <w:color w:val="000000" w:themeColor="text1"/>
          <w:sz w:val="26"/>
          <w:szCs w:val="26"/>
        </w:rPr>
        <w:t xml:space="preserve">- </w:t>
      </w:r>
      <w:r w:rsidRPr="00CB6C83">
        <w:rPr>
          <w:color w:val="000000" w:themeColor="text1"/>
          <w:sz w:val="26"/>
          <w:szCs w:val="26"/>
        </w:rPr>
        <w:t>Не применяйте открытый огонь для отогревания замерзших труб отопления и водоснабжения, а также в чердачном и подвальном помещениях.</w:t>
      </w:r>
    </w:p>
    <w:p w:rsidR="00AC7673" w:rsidRPr="00CB6C83" w:rsidRDefault="00AC7673" w:rsidP="00AC7673">
      <w:pPr>
        <w:ind w:left="-567" w:firstLine="567"/>
        <w:jc w:val="both"/>
        <w:rPr>
          <w:color w:val="000000" w:themeColor="text1"/>
          <w:sz w:val="26"/>
          <w:szCs w:val="26"/>
        </w:rPr>
      </w:pPr>
      <w:r>
        <w:rPr>
          <w:color w:val="000000" w:themeColor="text1"/>
          <w:sz w:val="26"/>
          <w:szCs w:val="26"/>
        </w:rPr>
        <w:t xml:space="preserve">- </w:t>
      </w:r>
      <w:r w:rsidRPr="00CB6C83">
        <w:rPr>
          <w:color w:val="000000" w:themeColor="text1"/>
          <w:sz w:val="26"/>
          <w:szCs w:val="26"/>
        </w:rPr>
        <w:t>Спички, аэрозольные предметы бытовой химии и другие огнеопасные вещества храните в недоступных для детей местах.</w:t>
      </w:r>
    </w:p>
    <w:p w:rsidR="00AC7673" w:rsidRPr="00CB6C83" w:rsidRDefault="00AC7673" w:rsidP="00AC7673">
      <w:pPr>
        <w:ind w:left="-567" w:firstLine="567"/>
        <w:jc w:val="both"/>
        <w:rPr>
          <w:color w:val="000000" w:themeColor="text1"/>
          <w:sz w:val="26"/>
          <w:szCs w:val="26"/>
        </w:rPr>
      </w:pPr>
      <w:r>
        <w:rPr>
          <w:color w:val="000000" w:themeColor="text1"/>
          <w:sz w:val="26"/>
          <w:szCs w:val="26"/>
        </w:rPr>
        <w:t xml:space="preserve">- </w:t>
      </w:r>
      <w:r w:rsidRPr="00CB6C83">
        <w:rPr>
          <w:color w:val="000000" w:themeColor="text1"/>
          <w:sz w:val="26"/>
          <w:szCs w:val="26"/>
        </w:rPr>
        <w:t>Не позволяйте малолетним детям самостоятельный розжиг печей.</w:t>
      </w:r>
    </w:p>
    <w:p w:rsidR="00AC7673" w:rsidRPr="00CB6C83" w:rsidRDefault="00AC7673" w:rsidP="00AC7673">
      <w:pPr>
        <w:ind w:left="-567" w:firstLine="567"/>
        <w:jc w:val="both"/>
        <w:rPr>
          <w:color w:val="000000" w:themeColor="text1"/>
          <w:sz w:val="26"/>
          <w:szCs w:val="26"/>
        </w:rPr>
      </w:pPr>
      <w:r>
        <w:rPr>
          <w:color w:val="000000" w:themeColor="text1"/>
          <w:sz w:val="26"/>
          <w:szCs w:val="26"/>
        </w:rPr>
        <w:t xml:space="preserve">- </w:t>
      </w:r>
      <w:r w:rsidRPr="00CB6C83">
        <w:rPr>
          <w:color w:val="000000" w:themeColor="text1"/>
          <w:sz w:val="26"/>
          <w:szCs w:val="26"/>
        </w:rPr>
        <w:t>На сгораемом полу напротив топливника печи имейте прибитый металлический лист размером 50×70 см, который должен быть свободным от дров и других горючих материалов.</w:t>
      </w:r>
    </w:p>
    <w:p w:rsidR="00AC7673" w:rsidRPr="00CB6C83" w:rsidRDefault="00AC7673" w:rsidP="00AC7673">
      <w:pPr>
        <w:ind w:left="-567" w:firstLine="567"/>
        <w:jc w:val="both"/>
        <w:rPr>
          <w:color w:val="000000" w:themeColor="text1"/>
          <w:sz w:val="26"/>
          <w:szCs w:val="26"/>
        </w:rPr>
      </w:pPr>
      <w:r>
        <w:rPr>
          <w:color w:val="000000" w:themeColor="text1"/>
          <w:sz w:val="26"/>
          <w:szCs w:val="26"/>
        </w:rPr>
        <w:t xml:space="preserve">- </w:t>
      </w:r>
      <w:r w:rsidRPr="00CB6C83">
        <w:rPr>
          <w:color w:val="000000" w:themeColor="text1"/>
          <w:sz w:val="26"/>
          <w:szCs w:val="26"/>
        </w:rPr>
        <w:t>Не располагайте близко к печи мебель, ковры — они могут загореться.</w:t>
      </w:r>
    </w:p>
    <w:p w:rsidR="00AC7673" w:rsidRDefault="00AC7673" w:rsidP="00AC7673">
      <w:pPr>
        <w:ind w:left="-567" w:firstLine="567"/>
        <w:jc w:val="both"/>
        <w:rPr>
          <w:color w:val="000000" w:themeColor="text1"/>
          <w:sz w:val="26"/>
          <w:szCs w:val="26"/>
        </w:rPr>
      </w:pPr>
      <w:r>
        <w:rPr>
          <w:color w:val="000000" w:themeColor="text1"/>
          <w:sz w:val="26"/>
          <w:szCs w:val="26"/>
        </w:rPr>
        <w:t xml:space="preserve">- </w:t>
      </w:r>
      <w:r w:rsidRPr="00CB6C83">
        <w:rPr>
          <w:color w:val="000000" w:themeColor="text1"/>
          <w:sz w:val="26"/>
          <w:szCs w:val="26"/>
        </w:rPr>
        <w:t>Не применяйте легковоспламеняющиеся и горючие жидкости для розжига печи.</w:t>
      </w:r>
    </w:p>
    <w:p w:rsidR="00AC7673" w:rsidRDefault="00AC7673" w:rsidP="00AC7673">
      <w:pPr>
        <w:ind w:left="-567" w:firstLine="567"/>
        <w:jc w:val="both"/>
        <w:rPr>
          <w:color w:val="000000" w:themeColor="text1"/>
          <w:sz w:val="26"/>
          <w:szCs w:val="26"/>
        </w:rPr>
      </w:pPr>
    </w:p>
    <w:p w:rsidR="00AC7673" w:rsidRPr="00CB6C83" w:rsidRDefault="00AC7673" w:rsidP="00AC7673">
      <w:pPr>
        <w:ind w:left="-567" w:firstLine="567"/>
        <w:jc w:val="both"/>
        <w:rPr>
          <w:b/>
          <w:color w:val="000000" w:themeColor="text1"/>
          <w:sz w:val="26"/>
          <w:szCs w:val="26"/>
          <w:u w:val="single"/>
        </w:rPr>
      </w:pPr>
      <w:r w:rsidRPr="00CB6C83">
        <w:rPr>
          <w:b/>
          <w:bCs/>
          <w:color w:val="000000" w:themeColor="text1"/>
          <w:sz w:val="26"/>
          <w:szCs w:val="26"/>
          <w:u w:val="single"/>
        </w:rPr>
        <w:t xml:space="preserve">Правила </w:t>
      </w:r>
      <w:r w:rsidRPr="00CB6C83">
        <w:rPr>
          <w:b/>
          <w:color w:val="000000" w:themeColor="text1"/>
          <w:sz w:val="26"/>
          <w:szCs w:val="26"/>
          <w:u w:val="single"/>
        </w:rPr>
        <w:t>эксплуатации электробытовых приборов</w:t>
      </w:r>
    </w:p>
    <w:p w:rsidR="00AC7673" w:rsidRPr="00CB6C83" w:rsidRDefault="00AC7673" w:rsidP="00AC7673">
      <w:pPr>
        <w:ind w:left="-567" w:firstLine="567"/>
        <w:jc w:val="both"/>
        <w:rPr>
          <w:color w:val="000000" w:themeColor="text1"/>
          <w:sz w:val="26"/>
          <w:szCs w:val="26"/>
        </w:rPr>
      </w:pPr>
      <w:r>
        <w:rPr>
          <w:color w:val="000000" w:themeColor="text1"/>
          <w:sz w:val="26"/>
          <w:szCs w:val="26"/>
        </w:rPr>
        <w:t xml:space="preserve">- </w:t>
      </w:r>
      <w:r w:rsidRPr="00CB6C83">
        <w:rPr>
          <w:color w:val="000000" w:themeColor="text1"/>
          <w:sz w:val="26"/>
          <w:szCs w:val="26"/>
        </w:rPr>
        <w:t>Электропроводку и электрооборудование в квартирах и хозяйственных постройках содержите в исправном состоянии.</w:t>
      </w:r>
    </w:p>
    <w:p w:rsidR="00AC7673" w:rsidRPr="00CB6C83" w:rsidRDefault="00AC7673" w:rsidP="00AC7673">
      <w:pPr>
        <w:ind w:left="-567" w:firstLine="567"/>
        <w:jc w:val="both"/>
        <w:rPr>
          <w:color w:val="000000" w:themeColor="text1"/>
          <w:sz w:val="26"/>
          <w:szCs w:val="26"/>
        </w:rPr>
      </w:pPr>
      <w:r>
        <w:rPr>
          <w:color w:val="000000" w:themeColor="text1"/>
          <w:sz w:val="26"/>
          <w:szCs w:val="26"/>
        </w:rPr>
        <w:t xml:space="preserve">- </w:t>
      </w:r>
      <w:r w:rsidRPr="00CB6C83">
        <w:rPr>
          <w:color w:val="000000" w:themeColor="text1"/>
          <w:sz w:val="26"/>
          <w:szCs w:val="26"/>
        </w:rPr>
        <w:t>Для защиты электросетей от короткого замыкания и перегрузок применяйте предохранители только заводского изготовления.</w:t>
      </w:r>
    </w:p>
    <w:p w:rsidR="00AC7673" w:rsidRPr="00CB6C83" w:rsidRDefault="00AC7673" w:rsidP="00AC7673">
      <w:pPr>
        <w:ind w:left="-567" w:firstLine="567"/>
        <w:jc w:val="both"/>
        <w:rPr>
          <w:color w:val="000000" w:themeColor="text1"/>
          <w:sz w:val="26"/>
          <w:szCs w:val="26"/>
        </w:rPr>
      </w:pPr>
      <w:r>
        <w:rPr>
          <w:color w:val="000000" w:themeColor="text1"/>
          <w:sz w:val="26"/>
          <w:szCs w:val="26"/>
        </w:rPr>
        <w:t xml:space="preserve">- </w:t>
      </w:r>
      <w:r w:rsidRPr="00CB6C83">
        <w:rPr>
          <w:color w:val="000000" w:themeColor="text1"/>
          <w:sz w:val="26"/>
          <w:szCs w:val="26"/>
        </w:rPr>
        <w:t>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AC7673" w:rsidRPr="00CB6C83" w:rsidRDefault="00AC7673" w:rsidP="00AC7673">
      <w:pPr>
        <w:ind w:left="-567" w:firstLine="567"/>
        <w:jc w:val="both"/>
        <w:rPr>
          <w:color w:val="000000" w:themeColor="text1"/>
          <w:sz w:val="26"/>
          <w:szCs w:val="26"/>
        </w:rPr>
      </w:pPr>
      <w:r>
        <w:rPr>
          <w:color w:val="000000" w:themeColor="text1"/>
          <w:sz w:val="26"/>
          <w:szCs w:val="26"/>
        </w:rPr>
        <w:t xml:space="preserve">- </w:t>
      </w:r>
      <w:r w:rsidRPr="00CB6C83">
        <w:rPr>
          <w:color w:val="000000" w:themeColor="text1"/>
          <w:sz w:val="26"/>
          <w:szCs w:val="26"/>
        </w:rPr>
        <w:t>В случае нагревания электророзетки, электровилки, искрения или короткого замыкания электропроводки или электроприборов немедленно отключите их и организуйте ремонт с помощью специалиста.</w:t>
      </w:r>
    </w:p>
    <w:p w:rsidR="00AC7673" w:rsidRPr="00CB6C83" w:rsidRDefault="00AC7673" w:rsidP="00AC7673">
      <w:pPr>
        <w:ind w:left="-567" w:firstLine="567"/>
        <w:jc w:val="both"/>
        <w:rPr>
          <w:color w:val="000000" w:themeColor="text1"/>
          <w:sz w:val="26"/>
          <w:szCs w:val="26"/>
        </w:rPr>
      </w:pPr>
      <w:r>
        <w:rPr>
          <w:color w:val="000000" w:themeColor="text1"/>
          <w:sz w:val="26"/>
          <w:szCs w:val="26"/>
        </w:rPr>
        <w:t xml:space="preserve">- </w:t>
      </w:r>
      <w:r w:rsidRPr="00CB6C83">
        <w:rPr>
          <w:color w:val="000000" w:themeColor="text1"/>
          <w:sz w:val="26"/>
          <w:szCs w:val="26"/>
        </w:rPr>
        <w:t>Не применяйте для обогрева помещений самодельные электрообогреватели.</w:t>
      </w:r>
    </w:p>
    <w:p w:rsidR="00AC7673" w:rsidRPr="00CB6C83" w:rsidRDefault="00AC7673" w:rsidP="00AC7673">
      <w:pPr>
        <w:ind w:left="-567" w:firstLine="567"/>
        <w:jc w:val="both"/>
        <w:rPr>
          <w:color w:val="000000" w:themeColor="text1"/>
          <w:sz w:val="26"/>
          <w:szCs w:val="26"/>
        </w:rPr>
      </w:pPr>
      <w:r>
        <w:rPr>
          <w:color w:val="000000" w:themeColor="text1"/>
          <w:sz w:val="26"/>
          <w:szCs w:val="26"/>
        </w:rPr>
        <w:t xml:space="preserve">- </w:t>
      </w:r>
      <w:r w:rsidRPr="00CB6C83">
        <w:rPr>
          <w:color w:val="000000" w:themeColor="text1"/>
          <w:sz w:val="26"/>
          <w:szCs w:val="26"/>
        </w:rPr>
        <w:t>Не закрывайте электрические лампы люстр, бра, настольных электроламп и других светильников бумагой и тканями.</w:t>
      </w:r>
    </w:p>
    <w:p w:rsidR="00AC7673" w:rsidRPr="00CB6C83" w:rsidRDefault="00AC7673" w:rsidP="00AC7673">
      <w:pPr>
        <w:ind w:left="-567" w:firstLine="567"/>
        <w:jc w:val="both"/>
        <w:rPr>
          <w:color w:val="000000" w:themeColor="text1"/>
          <w:sz w:val="26"/>
          <w:szCs w:val="26"/>
        </w:rPr>
      </w:pPr>
      <w:r>
        <w:rPr>
          <w:color w:val="000000" w:themeColor="text1"/>
          <w:sz w:val="26"/>
          <w:szCs w:val="26"/>
        </w:rPr>
        <w:t xml:space="preserve">- </w:t>
      </w:r>
      <w:r w:rsidRPr="00CB6C83">
        <w:rPr>
          <w:color w:val="000000" w:themeColor="text1"/>
          <w:sz w:val="26"/>
          <w:szCs w:val="26"/>
        </w:rPr>
        <w:t>Не сушите одежду и другие сгораемые материалы над электронагревательными приборами.</w:t>
      </w:r>
    </w:p>
    <w:p w:rsidR="00AC7673" w:rsidRPr="00CB6C83" w:rsidRDefault="00AC7673" w:rsidP="00AC7673">
      <w:pPr>
        <w:ind w:left="-567" w:firstLine="567"/>
        <w:jc w:val="both"/>
        <w:rPr>
          <w:color w:val="000000" w:themeColor="text1"/>
          <w:sz w:val="26"/>
          <w:szCs w:val="26"/>
        </w:rPr>
      </w:pPr>
      <w:r>
        <w:rPr>
          <w:color w:val="000000" w:themeColor="text1"/>
          <w:sz w:val="26"/>
          <w:szCs w:val="26"/>
        </w:rPr>
        <w:t xml:space="preserve">- </w:t>
      </w:r>
      <w:r w:rsidRPr="00CB6C83">
        <w:rPr>
          <w:color w:val="000000" w:themeColor="text1"/>
          <w:sz w:val="26"/>
          <w:szCs w:val="26"/>
        </w:rPr>
        <w:t>Не оставляйте без присмотра взрослых включенные в электросеть электрические приборы (плитки, чайники, приемники, телевизоры, магнитофоны и т.п.).</w:t>
      </w:r>
    </w:p>
    <w:p w:rsidR="00AC7673" w:rsidRPr="00CB6C83" w:rsidRDefault="00AC7673" w:rsidP="00AC7673">
      <w:pPr>
        <w:ind w:left="-567" w:firstLine="567"/>
        <w:jc w:val="both"/>
        <w:rPr>
          <w:color w:val="000000" w:themeColor="text1"/>
          <w:sz w:val="26"/>
          <w:szCs w:val="26"/>
        </w:rPr>
      </w:pPr>
      <w:r>
        <w:rPr>
          <w:color w:val="000000" w:themeColor="text1"/>
          <w:sz w:val="26"/>
          <w:szCs w:val="26"/>
        </w:rPr>
        <w:t xml:space="preserve">- </w:t>
      </w:r>
      <w:r w:rsidRPr="00CB6C83">
        <w:rPr>
          <w:color w:val="000000" w:themeColor="text1"/>
          <w:sz w:val="26"/>
          <w:szCs w:val="26"/>
        </w:rPr>
        <w:t>Эксплуатация электропроводки с поврежденной или ветхой изоляцией запрещена.</w:t>
      </w:r>
    </w:p>
    <w:p w:rsidR="00AC7673" w:rsidRPr="00CB6C83" w:rsidRDefault="00AC7673" w:rsidP="00AC7673">
      <w:pPr>
        <w:ind w:left="-567" w:firstLine="567"/>
        <w:jc w:val="both"/>
        <w:rPr>
          <w:color w:val="000000" w:themeColor="text1"/>
          <w:sz w:val="26"/>
          <w:szCs w:val="26"/>
        </w:rPr>
      </w:pPr>
      <w:r>
        <w:rPr>
          <w:color w:val="000000" w:themeColor="text1"/>
          <w:sz w:val="26"/>
          <w:szCs w:val="26"/>
        </w:rPr>
        <w:t xml:space="preserve">- </w:t>
      </w:r>
      <w:r w:rsidRPr="00CB6C83">
        <w:rPr>
          <w:color w:val="000000" w:themeColor="text1"/>
          <w:sz w:val="26"/>
          <w:szCs w:val="26"/>
        </w:rPr>
        <w:t>Содержите в исправном состоянии электрические выключатели, розетки и вилки.</w:t>
      </w:r>
    </w:p>
    <w:p w:rsidR="00AC7673" w:rsidRPr="00A81A6C" w:rsidRDefault="00AC7673" w:rsidP="00AC7673">
      <w:pPr>
        <w:ind w:left="-567" w:firstLine="567"/>
        <w:jc w:val="both"/>
        <w:rPr>
          <w:color w:val="000000" w:themeColor="text1"/>
          <w:sz w:val="26"/>
          <w:szCs w:val="26"/>
        </w:rPr>
      </w:pPr>
      <w:r>
        <w:rPr>
          <w:color w:val="000000" w:themeColor="text1"/>
          <w:sz w:val="26"/>
          <w:szCs w:val="26"/>
        </w:rPr>
        <w:t xml:space="preserve">- </w:t>
      </w:r>
      <w:r w:rsidRPr="00CB6C83">
        <w:rPr>
          <w:color w:val="000000" w:themeColor="text1"/>
          <w:sz w:val="26"/>
          <w:szCs w:val="26"/>
        </w:rPr>
        <w:t>Не оставляйте детей без присмотра, не поручайте им надзор за включенными электроприборами, обогревательными приборами.</w:t>
      </w:r>
    </w:p>
    <w:p w:rsidR="00AC7673" w:rsidRPr="00F81997" w:rsidRDefault="00AC7673" w:rsidP="00AC7673">
      <w:pPr>
        <w:ind w:firstLine="709"/>
        <w:jc w:val="both"/>
        <w:rPr>
          <w:b/>
          <w:bCs/>
          <w:sz w:val="26"/>
          <w:szCs w:val="26"/>
        </w:rPr>
      </w:pPr>
    </w:p>
    <w:p w:rsidR="00AC7673" w:rsidRPr="00F176C1" w:rsidRDefault="00AC7673" w:rsidP="000C4C51">
      <w:pPr>
        <w:shd w:val="clear" w:color="auto" w:fill="FFFFFF"/>
        <w:ind w:left="74" w:right="74" w:firstLine="635"/>
        <w:contextualSpacing/>
        <w:jc w:val="both"/>
        <w:rPr>
          <w:color w:val="000000" w:themeColor="text1"/>
          <w:sz w:val="26"/>
          <w:szCs w:val="26"/>
        </w:rPr>
      </w:pPr>
    </w:p>
    <w:p w:rsidR="00C370B8" w:rsidRPr="00F176C1" w:rsidRDefault="00C370B8" w:rsidP="000C4C51">
      <w:pPr>
        <w:spacing w:before="100" w:beforeAutospacing="1" w:after="100" w:afterAutospacing="1"/>
        <w:ind w:firstLine="709"/>
        <w:contextualSpacing/>
        <w:rPr>
          <w:bCs/>
          <w:color w:val="000000" w:themeColor="text1"/>
          <w:sz w:val="26"/>
          <w:szCs w:val="26"/>
        </w:rPr>
      </w:pPr>
    </w:p>
    <w:p w:rsidR="004B2C94" w:rsidRPr="00F176C1" w:rsidRDefault="004B2C94" w:rsidP="007C2166">
      <w:pPr>
        <w:ind w:right="-1" w:firstLine="709"/>
        <w:contextualSpacing/>
        <w:jc w:val="both"/>
        <w:rPr>
          <w:b/>
          <w:color w:val="000000" w:themeColor="text1"/>
          <w:sz w:val="26"/>
          <w:szCs w:val="26"/>
        </w:rPr>
      </w:pPr>
      <w:r w:rsidRPr="00F176C1">
        <w:rPr>
          <w:b/>
          <w:iCs/>
          <w:color w:val="000000" w:themeColor="text1"/>
          <w:sz w:val="26"/>
          <w:szCs w:val="26"/>
        </w:rPr>
        <w:t>Помните! Малейшая неосторожность и беспечность в вопросах пожарной безопасности может привести к большой беде!</w:t>
      </w:r>
    </w:p>
    <w:p w:rsidR="00260D9A" w:rsidRPr="00161E34" w:rsidRDefault="004B2C94" w:rsidP="008A575E">
      <w:pPr>
        <w:ind w:firstLine="709"/>
        <w:contextualSpacing/>
        <w:jc w:val="both"/>
        <w:rPr>
          <w:b/>
          <w:color w:val="000000" w:themeColor="text1"/>
          <w:sz w:val="26"/>
          <w:szCs w:val="26"/>
          <w:u w:val="single"/>
        </w:rPr>
      </w:pPr>
      <w:r w:rsidRPr="00161E34">
        <w:rPr>
          <w:b/>
          <w:iCs/>
          <w:color w:val="000000" w:themeColor="text1"/>
          <w:sz w:val="26"/>
          <w:szCs w:val="26"/>
        </w:rPr>
        <w:t xml:space="preserve">В случае пожара, чрезвычайной ситуации звоните по телефону </w:t>
      </w:r>
      <w:r w:rsidRPr="00161E34">
        <w:rPr>
          <w:b/>
          <w:iCs/>
          <w:color w:val="000000" w:themeColor="text1"/>
          <w:sz w:val="26"/>
          <w:szCs w:val="26"/>
          <w:u w:val="single"/>
        </w:rPr>
        <w:t>01 или 112</w:t>
      </w:r>
      <w:r w:rsidRPr="00161E34">
        <w:rPr>
          <w:b/>
          <w:color w:val="000000" w:themeColor="text1"/>
          <w:sz w:val="26"/>
          <w:szCs w:val="26"/>
          <w:u w:val="single"/>
        </w:rPr>
        <w:t>.</w:t>
      </w:r>
    </w:p>
    <w:p w:rsidR="008A575E" w:rsidRPr="00161E34" w:rsidRDefault="008A575E" w:rsidP="008A575E">
      <w:pPr>
        <w:ind w:firstLine="709"/>
        <w:contextualSpacing/>
        <w:jc w:val="both"/>
        <w:rPr>
          <w:color w:val="000000" w:themeColor="text1"/>
          <w:sz w:val="26"/>
          <w:szCs w:val="26"/>
        </w:rPr>
      </w:pPr>
    </w:p>
    <w:p w:rsidR="00260D9A" w:rsidRPr="00161E34" w:rsidRDefault="00260D9A" w:rsidP="003C51D9">
      <w:pPr>
        <w:ind w:firstLine="709"/>
        <w:contextualSpacing/>
        <w:jc w:val="both"/>
        <w:rPr>
          <w:color w:val="000000" w:themeColor="text1"/>
          <w:sz w:val="26"/>
          <w:szCs w:val="26"/>
        </w:rPr>
      </w:pPr>
      <w:bookmarkStart w:id="0" w:name="_GoBack"/>
      <w:bookmarkEnd w:id="0"/>
    </w:p>
    <w:p w:rsidR="003C51D9" w:rsidRPr="00161E34" w:rsidRDefault="003C51D9" w:rsidP="003C51D9">
      <w:pPr>
        <w:ind w:firstLine="709"/>
        <w:contextualSpacing/>
        <w:jc w:val="both"/>
        <w:rPr>
          <w:color w:val="000000" w:themeColor="text1"/>
          <w:sz w:val="26"/>
          <w:szCs w:val="26"/>
        </w:rPr>
      </w:pPr>
    </w:p>
    <w:p w:rsidR="007F1515" w:rsidRPr="00161E34" w:rsidRDefault="007F1515" w:rsidP="006648F8">
      <w:pPr>
        <w:rPr>
          <w:color w:val="000000" w:themeColor="text1"/>
          <w:sz w:val="26"/>
          <w:szCs w:val="26"/>
        </w:rPr>
      </w:pPr>
      <w:r w:rsidRPr="00161E34">
        <w:rPr>
          <w:color w:val="000000" w:themeColor="text1"/>
          <w:sz w:val="26"/>
          <w:szCs w:val="26"/>
        </w:rPr>
        <w:t>Заместите</w:t>
      </w:r>
      <w:r w:rsidR="00012C8D" w:rsidRPr="00161E34">
        <w:rPr>
          <w:color w:val="000000" w:themeColor="text1"/>
          <w:sz w:val="26"/>
          <w:szCs w:val="26"/>
        </w:rPr>
        <w:t xml:space="preserve">ль начальника центра – старший </w:t>
      </w:r>
      <w:r w:rsidRPr="00161E34">
        <w:rPr>
          <w:color w:val="000000" w:themeColor="text1"/>
          <w:sz w:val="26"/>
          <w:szCs w:val="26"/>
        </w:rPr>
        <w:t>оперативный дежурный</w:t>
      </w:r>
    </w:p>
    <w:p w:rsidR="00BC6AE0" w:rsidRPr="00161E34" w:rsidRDefault="007F1515" w:rsidP="006648F8">
      <w:pPr>
        <w:rPr>
          <w:color w:val="000000" w:themeColor="text1"/>
          <w:sz w:val="26"/>
          <w:szCs w:val="26"/>
        </w:rPr>
      </w:pPr>
      <w:r w:rsidRPr="00161E34">
        <w:rPr>
          <w:color w:val="000000" w:themeColor="text1"/>
          <w:sz w:val="26"/>
          <w:szCs w:val="26"/>
        </w:rPr>
        <w:t>ФКУ «ЦУКС ГУ МЧС России по Республике Мордовия»</w:t>
      </w:r>
    </w:p>
    <w:p w:rsidR="004C7E93" w:rsidRPr="00161E34" w:rsidRDefault="00AC7673" w:rsidP="00260D9A">
      <w:pPr>
        <w:rPr>
          <w:color w:val="000000" w:themeColor="text1"/>
          <w:sz w:val="18"/>
          <w:szCs w:val="18"/>
        </w:rPr>
      </w:pPr>
      <w:r>
        <w:rPr>
          <w:color w:val="000000" w:themeColor="text1"/>
          <w:sz w:val="26"/>
          <w:szCs w:val="26"/>
        </w:rPr>
        <w:t>подполковник</w:t>
      </w:r>
      <w:r w:rsidR="009B7D87" w:rsidRPr="00161E34">
        <w:rPr>
          <w:color w:val="000000" w:themeColor="text1"/>
          <w:sz w:val="26"/>
          <w:szCs w:val="26"/>
        </w:rPr>
        <w:t xml:space="preserve"> внутренней службы                </w:t>
      </w:r>
      <w:r w:rsidR="008033FC" w:rsidRPr="00161E34">
        <w:rPr>
          <w:color w:val="000000" w:themeColor="text1"/>
          <w:sz w:val="26"/>
          <w:szCs w:val="26"/>
        </w:rPr>
        <w:t xml:space="preserve">                  </w:t>
      </w:r>
      <w:r w:rsidR="00990760" w:rsidRPr="00161E34">
        <w:rPr>
          <w:color w:val="000000" w:themeColor="text1"/>
          <w:sz w:val="26"/>
          <w:szCs w:val="26"/>
        </w:rPr>
        <w:t xml:space="preserve">  </w:t>
      </w:r>
      <w:r w:rsidR="00BE1FE4" w:rsidRPr="00161E34">
        <w:rPr>
          <w:color w:val="000000" w:themeColor="text1"/>
          <w:sz w:val="26"/>
          <w:szCs w:val="26"/>
        </w:rPr>
        <w:t xml:space="preserve">   </w:t>
      </w:r>
      <w:r w:rsidR="006C0FE3" w:rsidRPr="00161E34">
        <w:rPr>
          <w:color w:val="000000" w:themeColor="text1"/>
          <w:sz w:val="26"/>
          <w:szCs w:val="26"/>
        </w:rPr>
        <w:t xml:space="preserve">             </w:t>
      </w:r>
      <w:r w:rsidR="008A575E" w:rsidRPr="00161E34">
        <w:rPr>
          <w:color w:val="000000" w:themeColor="text1"/>
          <w:sz w:val="26"/>
          <w:szCs w:val="26"/>
        </w:rPr>
        <w:t xml:space="preserve"> </w:t>
      </w:r>
      <w:r w:rsidR="00A5569A" w:rsidRPr="00161E34">
        <w:rPr>
          <w:color w:val="000000" w:themeColor="text1"/>
          <w:sz w:val="26"/>
          <w:szCs w:val="26"/>
        </w:rPr>
        <w:t xml:space="preserve">     </w:t>
      </w:r>
      <w:r w:rsidR="008A575E" w:rsidRPr="00161E34">
        <w:rPr>
          <w:color w:val="000000" w:themeColor="text1"/>
          <w:sz w:val="26"/>
          <w:szCs w:val="26"/>
        </w:rPr>
        <w:t xml:space="preserve"> </w:t>
      </w:r>
      <w:r w:rsidR="008A0DFB" w:rsidRPr="00161E34">
        <w:rPr>
          <w:color w:val="000000" w:themeColor="text1"/>
          <w:sz w:val="26"/>
          <w:szCs w:val="26"/>
        </w:rPr>
        <w:t xml:space="preserve">      </w:t>
      </w:r>
      <w:r>
        <w:rPr>
          <w:color w:val="000000" w:themeColor="text1"/>
          <w:sz w:val="26"/>
          <w:szCs w:val="26"/>
        </w:rPr>
        <w:t>Р.В. Голиков</w:t>
      </w:r>
    </w:p>
    <w:p w:rsidR="00B97268" w:rsidRPr="00161E34" w:rsidRDefault="00B97268" w:rsidP="00A1549F">
      <w:pPr>
        <w:ind w:right="567"/>
        <w:rPr>
          <w:color w:val="000000" w:themeColor="text1"/>
          <w:sz w:val="18"/>
          <w:szCs w:val="18"/>
        </w:rPr>
      </w:pPr>
    </w:p>
    <w:p w:rsidR="00B97268" w:rsidRPr="00161E34" w:rsidRDefault="00B97268" w:rsidP="00A1549F">
      <w:pPr>
        <w:ind w:right="567"/>
        <w:rPr>
          <w:color w:val="000000" w:themeColor="text1"/>
          <w:sz w:val="18"/>
          <w:szCs w:val="18"/>
        </w:rPr>
      </w:pPr>
    </w:p>
    <w:p w:rsidR="00B97268" w:rsidRDefault="00B97268" w:rsidP="00A1549F">
      <w:pPr>
        <w:ind w:right="567"/>
        <w:rPr>
          <w:color w:val="000000" w:themeColor="text1"/>
          <w:sz w:val="18"/>
          <w:szCs w:val="18"/>
        </w:rPr>
      </w:pPr>
    </w:p>
    <w:p w:rsidR="00AC7673" w:rsidRDefault="00AC7673" w:rsidP="00A1549F">
      <w:pPr>
        <w:ind w:right="567"/>
        <w:rPr>
          <w:color w:val="000000" w:themeColor="text1"/>
          <w:sz w:val="18"/>
          <w:szCs w:val="18"/>
        </w:rPr>
      </w:pPr>
    </w:p>
    <w:p w:rsidR="00AC7673" w:rsidRDefault="00AC7673" w:rsidP="00A1549F">
      <w:pPr>
        <w:ind w:right="567"/>
        <w:rPr>
          <w:color w:val="000000" w:themeColor="text1"/>
          <w:sz w:val="18"/>
          <w:szCs w:val="18"/>
        </w:rPr>
      </w:pPr>
    </w:p>
    <w:p w:rsidR="00AC7673" w:rsidRDefault="00AC7673" w:rsidP="00A1549F">
      <w:pPr>
        <w:ind w:right="567"/>
        <w:rPr>
          <w:color w:val="000000" w:themeColor="text1"/>
          <w:sz w:val="18"/>
          <w:szCs w:val="18"/>
        </w:rPr>
      </w:pPr>
    </w:p>
    <w:p w:rsidR="00AC7673" w:rsidRDefault="00AC7673" w:rsidP="00A1549F">
      <w:pPr>
        <w:ind w:right="567"/>
        <w:rPr>
          <w:color w:val="000000" w:themeColor="text1"/>
          <w:sz w:val="18"/>
          <w:szCs w:val="18"/>
        </w:rPr>
      </w:pPr>
    </w:p>
    <w:p w:rsidR="00AC7673" w:rsidRDefault="00AC7673" w:rsidP="00A1549F">
      <w:pPr>
        <w:ind w:right="567"/>
        <w:rPr>
          <w:color w:val="000000" w:themeColor="text1"/>
          <w:sz w:val="18"/>
          <w:szCs w:val="18"/>
        </w:rPr>
      </w:pPr>
    </w:p>
    <w:p w:rsidR="00AC7673" w:rsidRDefault="00AC7673" w:rsidP="00A1549F">
      <w:pPr>
        <w:ind w:right="567"/>
        <w:rPr>
          <w:color w:val="000000" w:themeColor="text1"/>
          <w:sz w:val="18"/>
          <w:szCs w:val="18"/>
        </w:rPr>
      </w:pPr>
    </w:p>
    <w:p w:rsidR="00AC7673" w:rsidRDefault="00AC7673" w:rsidP="00A1549F">
      <w:pPr>
        <w:ind w:right="567"/>
        <w:rPr>
          <w:color w:val="000000" w:themeColor="text1"/>
          <w:sz w:val="18"/>
          <w:szCs w:val="18"/>
        </w:rPr>
      </w:pPr>
    </w:p>
    <w:p w:rsidR="00AC7673" w:rsidRDefault="00AC7673" w:rsidP="00A1549F">
      <w:pPr>
        <w:ind w:right="567"/>
        <w:rPr>
          <w:color w:val="000000" w:themeColor="text1"/>
          <w:sz w:val="18"/>
          <w:szCs w:val="18"/>
        </w:rPr>
      </w:pPr>
    </w:p>
    <w:p w:rsidR="00AC7673" w:rsidRDefault="00AC7673" w:rsidP="00A1549F">
      <w:pPr>
        <w:ind w:right="567"/>
        <w:rPr>
          <w:color w:val="000000" w:themeColor="text1"/>
          <w:sz w:val="18"/>
          <w:szCs w:val="18"/>
        </w:rPr>
      </w:pPr>
    </w:p>
    <w:p w:rsidR="00AC7673" w:rsidRDefault="00AC7673" w:rsidP="00A1549F">
      <w:pPr>
        <w:ind w:right="567"/>
        <w:rPr>
          <w:color w:val="000000" w:themeColor="text1"/>
          <w:sz w:val="18"/>
          <w:szCs w:val="18"/>
        </w:rPr>
      </w:pPr>
    </w:p>
    <w:p w:rsidR="00AC7673" w:rsidRDefault="00AC7673" w:rsidP="00A1549F">
      <w:pPr>
        <w:ind w:right="567"/>
        <w:rPr>
          <w:color w:val="000000" w:themeColor="text1"/>
          <w:sz w:val="18"/>
          <w:szCs w:val="18"/>
        </w:rPr>
      </w:pPr>
    </w:p>
    <w:p w:rsidR="00AC7673" w:rsidRDefault="00AC7673" w:rsidP="00A1549F">
      <w:pPr>
        <w:ind w:right="567"/>
        <w:rPr>
          <w:color w:val="000000" w:themeColor="text1"/>
          <w:sz w:val="18"/>
          <w:szCs w:val="18"/>
        </w:rPr>
      </w:pPr>
    </w:p>
    <w:p w:rsidR="00AC7673" w:rsidRPr="00161E34" w:rsidRDefault="00AC7673" w:rsidP="00A1549F">
      <w:pPr>
        <w:ind w:right="567"/>
        <w:rPr>
          <w:color w:val="000000" w:themeColor="text1"/>
          <w:sz w:val="18"/>
          <w:szCs w:val="18"/>
        </w:rPr>
      </w:pPr>
    </w:p>
    <w:p w:rsidR="007923D9" w:rsidRPr="00161E34" w:rsidRDefault="007923D9" w:rsidP="00A1549F">
      <w:pPr>
        <w:ind w:right="567"/>
        <w:rPr>
          <w:color w:val="000000" w:themeColor="text1"/>
          <w:sz w:val="18"/>
          <w:szCs w:val="18"/>
        </w:rPr>
      </w:pPr>
    </w:p>
    <w:p w:rsidR="007923D9" w:rsidRPr="00161E34" w:rsidRDefault="007923D9" w:rsidP="00A1549F">
      <w:pPr>
        <w:ind w:right="567"/>
        <w:rPr>
          <w:color w:val="000000" w:themeColor="text1"/>
          <w:sz w:val="18"/>
          <w:szCs w:val="18"/>
        </w:rPr>
      </w:pPr>
    </w:p>
    <w:p w:rsidR="000C4C51" w:rsidRPr="00161E34" w:rsidRDefault="000C4C51" w:rsidP="00A1549F">
      <w:pPr>
        <w:ind w:right="567"/>
        <w:rPr>
          <w:color w:val="000000" w:themeColor="text1"/>
          <w:sz w:val="18"/>
          <w:szCs w:val="18"/>
        </w:rPr>
      </w:pPr>
    </w:p>
    <w:p w:rsidR="000C4C51" w:rsidRPr="00161E34" w:rsidRDefault="000C4C51" w:rsidP="00A1549F">
      <w:pPr>
        <w:ind w:right="567"/>
        <w:rPr>
          <w:color w:val="000000" w:themeColor="text1"/>
          <w:sz w:val="18"/>
          <w:szCs w:val="18"/>
        </w:rPr>
      </w:pPr>
    </w:p>
    <w:p w:rsidR="00A1549F" w:rsidRPr="00161E34" w:rsidRDefault="00170C52" w:rsidP="00A1549F">
      <w:pPr>
        <w:ind w:right="567"/>
        <w:rPr>
          <w:color w:val="000000" w:themeColor="text1"/>
          <w:sz w:val="18"/>
          <w:szCs w:val="18"/>
        </w:rPr>
      </w:pPr>
      <w:r w:rsidRPr="00161E34">
        <w:rPr>
          <w:color w:val="000000" w:themeColor="text1"/>
          <w:sz w:val="18"/>
          <w:szCs w:val="18"/>
        </w:rPr>
        <w:t>И</w:t>
      </w:r>
      <w:r w:rsidR="006F54E9" w:rsidRPr="00161E34">
        <w:rPr>
          <w:color w:val="000000" w:themeColor="text1"/>
          <w:sz w:val="18"/>
          <w:szCs w:val="18"/>
        </w:rPr>
        <w:t>с</w:t>
      </w:r>
      <w:r w:rsidR="00977B67" w:rsidRPr="00161E34">
        <w:rPr>
          <w:color w:val="000000" w:themeColor="text1"/>
          <w:sz w:val="18"/>
          <w:szCs w:val="18"/>
        </w:rPr>
        <w:t>п.:</w:t>
      </w:r>
      <w:r w:rsidR="00D254FC" w:rsidRPr="00161E34">
        <w:rPr>
          <w:color w:val="000000" w:themeColor="text1"/>
          <w:sz w:val="18"/>
          <w:szCs w:val="18"/>
        </w:rPr>
        <w:t xml:space="preserve"> </w:t>
      </w:r>
      <w:r w:rsidR="00AC7673">
        <w:rPr>
          <w:color w:val="000000" w:themeColor="text1"/>
          <w:sz w:val="18"/>
          <w:szCs w:val="18"/>
        </w:rPr>
        <w:t>Чакин М.А.</w:t>
      </w:r>
    </w:p>
    <w:p w:rsidR="00977B67" w:rsidRPr="00161E34" w:rsidRDefault="00977B67" w:rsidP="00A1549F">
      <w:pPr>
        <w:ind w:right="567"/>
        <w:rPr>
          <w:color w:val="000000" w:themeColor="text1"/>
          <w:sz w:val="18"/>
          <w:szCs w:val="18"/>
        </w:rPr>
      </w:pPr>
      <w:r w:rsidRPr="00161E34">
        <w:rPr>
          <w:color w:val="000000" w:themeColor="text1"/>
          <w:sz w:val="18"/>
          <w:szCs w:val="18"/>
        </w:rPr>
        <w:t>тел: 8(8342) 57-02-79</w:t>
      </w:r>
    </w:p>
    <w:p w:rsidR="00977B67" w:rsidRPr="00161E34" w:rsidRDefault="00977B67" w:rsidP="00977B67">
      <w:pPr>
        <w:autoSpaceDE w:val="0"/>
        <w:autoSpaceDN w:val="0"/>
        <w:adjustRightInd w:val="0"/>
        <w:jc w:val="both"/>
        <w:rPr>
          <w:color w:val="000000" w:themeColor="text1"/>
          <w:sz w:val="18"/>
          <w:szCs w:val="18"/>
        </w:rPr>
      </w:pPr>
      <w:r w:rsidRPr="00161E34">
        <w:rPr>
          <w:color w:val="000000" w:themeColor="text1"/>
          <w:sz w:val="18"/>
          <w:szCs w:val="18"/>
        </w:rPr>
        <w:t>ВЦСС: 3-61-50-727</w:t>
      </w:r>
    </w:p>
    <w:p w:rsidR="00FD36B7" w:rsidRPr="00161E34" w:rsidRDefault="00977B67">
      <w:pPr>
        <w:ind w:right="567"/>
        <w:rPr>
          <w:color w:val="000000" w:themeColor="text1"/>
          <w:sz w:val="18"/>
          <w:szCs w:val="18"/>
        </w:rPr>
      </w:pPr>
      <w:r w:rsidRPr="00161E34">
        <w:rPr>
          <w:color w:val="000000" w:themeColor="text1"/>
          <w:sz w:val="18"/>
          <w:szCs w:val="18"/>
        </w:rPr>
        <w:t>файл: ежедневный прогноз</w:t>
      </w:r>
    </w:p>
    <w:sectPr w:rsidR="00FD36B7" w:rsidRPr="00161E34" w:rsidSect="006256FF">
      <w:pgSz w:w="11906" w:h="16838" w:code="9"/>
      <w:pgMar w:top="1134" w:right="567" w:bottom="567"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855BB" w:rsidRDefault="006855BB" w:rsidP="009673FC">
      <w:r>
        <w:separator/>
      </w:r>
    </w:p>
  </w:endnote>
  <w:endnote w:type="continuationSeparator" w:id="0">
    <w:p w:rsidR="006855BB" w:rsidRDefault="006855BB"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855BB" w:rsidRDefault="006855BB" w:rsidP="009673FC">
      <w:r>
        <w:separator/>
      </w:r>
    </w:p>
  </w:footnote>
  <w:footnote w:type="continuationSeparator" w:id="0">
    <w:p w:rsidR="006855BB" w:rsidRDefault="006855BB" w:rsidP="009673F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4">
    <w:nsid w:val="299B4C24"/>
    <w:multiLevelType w:val="hybridMultilevel"/>
    <w:tmpl w:val="B7408C30"/>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5">
    <w:nsid w:val="2EF104DD"/>
    <w:multiLevelType w:val="hybridMultilevel"/>
    <w:tmpl w:val="6EE24A52"/>
    <w:lvl w:ilvl="0" w:tplc="04190001">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6">
    <w:nsid w:val="3DEA041F"/>
    <w:multiLevelType w:val="hybridMultilevel"/>
    <w:tmpl w:val="AA528296"/>
    <w:lvl w:ilvl="0" w:tplc="04190001">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7">
    <w:nsid w:val="498F297A"/>
    <w:multiLevelType w:val="hybridMultilevel"/>
    <w:tmpl w:val="DD60468C"/>
    <w:lvl w:ilvl="0" w:tplc="04190001">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8">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53DC642E"/>
    <w:multiLevelType w:val="hybridMultilevel"/>
    <w:tmpl w:val="75407826"/>
    <w:lvl w:ilvl="0" w:tplc="04190001">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hint="default"/>
      </w:rPr>
    </w:lvl>
    <w:lvl w:ilvl="8" w:tplc="04190005">
      <w:start w:val="1"/>
      <w:numFmt w:val="bullet"/>
      <w:lvlText w:val=""/>
      <w:lvlJc w:val="left"/>
      <w:pPr>
        <w:ind w:left="7189" w:hanging="360"/>
      </w:pPr>
      <w:rPr>
        <w:rFonts w:ascii="Wingdings" w:hAnsi="Wingdings" w:hint="default"/>
      </w:rPr>
    </w:lvl>
  </w:abstractNum>
  <w:abstractNum w:abstractNumId="1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1">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num w:numId="1">
    <w:abstractNumId w:val="11"/>
  </w:num>
  <w:num w:numId="2">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num>
  <w:num w:numId="6">
    <w:abstractNumId w:val="7"/>
  </w:num>
  <w:num w:numId="7">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5"/>
  </w:num>
  <w:num w:numId="9">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9"/>
  </w:num>
  <w:num w:numId="11">
    <w:abstractNumId w:val="6"/>
  </w:num>
  <w:num w:numId="12">
    <w:abstractNumId w:val="8"/>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0"/>
  </w:num>
  <w:num w:numId="14">
    <w:abstractNumId w:val="7"/>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8193"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281"/>
    <w:rsid w:val="00000500"/>
    <w:rsid w:val="000005D5"/>
    <w:rsid w:val="0000070B"/>
    <w:rsid w:val="000007E1"/>
    <w:rsid w:val="00000A33"/>
    <w:rsid w:val="00000C31"/>
    <w:rsid w:val="00000FE9"/>
    <w:rsid w:val="00001389"/>
    <w:rsid w:val="000014CF"/>
    <w:rsid w:val="000019B5"/>
    <w:rsid w:val="00002093"/>
    <w:rsid w:val="00002385"/>
    <w:rsid w:val="000023E3"/>
    <w:rsid w:val="00002471"/>
    <w:rsid w:val="00002677"/>
    <w:rsid w:val="00002F1E"/>
    <w:rsid w:val="00002FDD"/>
    <w:rsid w:val="00003264"/>
    <w:rsid w:val="000032F0"/>
    <w:rsid w:val="00003319"/>
    <w:rsid w:val="00003504"/>
    <w:rsid w:val="00003549"/>
    <w:rsid w:val="000036D4"/>
    <w:rsid w:val="0000377E"/>
    <w:rsid w:val="000037E4"/>
    <w:rsid w:val="000038D4"/>
    <w:rsid w:val="00003E93"/>
    <w:rsid w:val="00003FE4"/>
    <w:rsid w:val="00004650"/>
    <w:rsid w:val="00004A55"/>
    <w:rsid w:val="00004CE6"/>
    <w:rsid w:val="000050C3"/>
    <w:rsid w:val="00005125"/>
    <w:rsid w:val="000051C0"/>
    <w:rsid w:val="00005206"/>
    <w:rsid w:val="000052F9"/>
    <w:rsid w:val="000054B5"/>
    <w:rsid w:val="00005704"/>
    <w:rsid w:val="00005986"/>
    <w:rsid w:val="00005A00"/>
    <w:rsid w:val="0000605C"/>
    <w:rsid w:val="000060B3"/>
    <w:rsid w:val="000060F4"/>
    <w:rsid w:val="00006105"/>
    <w:rsid w:val="00006246"/>
    <w:rsid w:val="000062B5"/>
    <w:rsid w:val="00006329"/>
    <w:rsid w:val="000063BF"/>
    <w:rsid w:val="0000645F"/>
    <w:rsid w:val="000064E4"/>
    <w:rsid w:val="00006504"/>
    <w:rsid w:val="000066C8"/>
    <w:rsid w:val="00006933"/>
    <w:rsid w:val="00006C40"/>
    <w:rsid w:val="00007416"/>
    <w:rsid w:val="00007787"/>
    <w:rsid w:val="00007AC8"/>
    <w:rsid w:val="00007AE3"/>
    <w:rsid w:val="00007AFA"/>
    <w:rsid w:val="00007BE3"/>
    <w:rsid w:val="00007DEE"/>
    <w:rsid w:val="00010116"/>
    <w:rsid w:val="000102BF"/>
    <w:rsid w:val="0001033B"/>
    <w:rsid w:val="000103B3"/>
    <w:rsid w:val="00010403"/>
    <w:rsid w:val="00010561"/>
    <w:rsid w:val="0001069C"/>
    <w:rsid w:val="00010EB6"/>
    <w:rsid w:val="00010FEB"/>
    <w:rsid w:val="0001144A"/>
    <w:rsid w:val="0001157B"/>
    <w:rsid w:val="00011737"/>
    <w:rsid w:val="00011791"/>
    <w:rsid w:val="00011834"/>
    <w:rsid w:val="000118A2"/>
    <w:rsid w:val="00011993"/>
    <w:rsid w:val="00011A91"/>
    <w:rsid w:val="00011C98"/>
    <w:rsid w:val="00011CDB"/>
    <w:rsid w:val="00011CE2"/>
    <w:rsid w:val="00011E83"/>
    <w:rsid w:val="00011EA7"/>
    <w:rsid w:val="0001203A"/>
    <w:rsid w:val="00012095"/>
    <w:rsid w:val="000122F5"/>
    <w:rsid w:val="0001288B"/>
    <w:rsid w:val="000129E6"/>
    <w:rsid w:val="00012C8D"/>
    <w:rsid w:val="00012D8A"/>
    <w:rsid w:val="00012FBD"/>
    <w:rsid w:val="00013227"/>
    <w:rsid w:val="000132F8"/>
    <w:rsid w:val="00013361"/>
    <w:rsid w:val="00013376"/>
    <w:rsid w:val="000135D1"/>
    <w:rsid w:val="000139F9"/>
    <w:rsid w:val="00013B69"/>
    <w:rsid w:val="00013D65"/>
    <w:rsid w:val="00013E4B"/>
    <w:rsid w:val="00013E8B"/>
    <w:rsid w:val="00013EA2"/>
    <w:rsid w:val="0001437A"/>
    <w:rsid w:val="00014785"/>
    <w:rsid w:val="000147EA"/>
    <w:rsid w:val="00014AA6"/>
    <w:rsid w:val="00014CEE"/>
    <w:rsid w:val="00014D74"/>
    <w:rsid w:val="0001503F"/>
    <w:rsid w:val="00015096"/>
    <w:rsid w:val="0001509D"/>
    <w:rsid w:val="00015116"/>
    <w:rsid w:val="000151ED"/>
    <w:rsid w:val="0001520F"/>
    <w:rsid w:val="0001531E"/>
    <w:rsid w:val="00015573"/>
    <w:rsid w:val="000155C4"/>
    <w:rsid w:val="0001562C"/>
    <w:rsid w:val="0001579A"/>
    <w:rsid w:val="000158D6"/>
    <w:rsid w:val="000159A7"/>
    <w:rsid w:val="00015D89"/>
    <w:rsid w:val="00015D99"/>
    <w:rsid w:val="00015E86"/>
    <w:rsid w:val="00015EDD"/>
    <w:rsid w:val="00016101"/>
    <w:rsid w:val="000161A7"/>
    <w:rsid w:val="00016248"/>
    <w:rsid w:val="000162E4"/>
    <w:rsid w:val="00016694"/>
    <w:rsid w:val="000166BF"/>
    <w:rsid w:val="00016862"/>
    <w:rsid w:val="00016BE6"/>
    <w:rsid w:val="00016F10"/>
    <w:rsid w:val="0001707E"/>
    <w:rsid w:val="000170B8"/>
    <w:rsid w:val="0001721C"/>
    <w:rsid w:val="00017929"/>
    <w:rsid w:val="00017998"/>
    <w:rsid w:val="00017C2B"/>
    <w:rsid w:val="00017CEA"/>
    <w:rsid w:val="00017E3B"/>
    <w:rsid w:val="00017EB9"/>
    <w:rsid w:val="00020583"/>
    <w:rsid w:val="0002069C"/>
    <w:rsid w:val="000206C2"/>
    <w:rsid w:val="00020732"/>
    <w:rsid w:val="0002077A"/>
    <w:rsid w:val="000208EA"/>
    <w:rsid w:val="00021081"/>
    <w:rsid w:val="00021874"/>
    <w:rsid w:val="00021A0D"/>
    <w:rsid w:val="00021A1A"/>
    <w:rsid w:val="00021ED0"/>
    <w:rsid w:val="000222A7"/>
    <w:rsid w:val="000222C0"/>
    <w:rsid w:val="000222E9"/>
    <w:rsid w:val="00022475"/>
    <w:rsid w:val="000228D4"/>
    <w:rsid w:val="00022945"/>
    <w:rsid w:val="00022AE5"/>
    <w:rsid w:val="0002310F"/>
    <w:rsid w:val="00023382"/>
    <w:rsid w:val="0002361C"/>
    <w:rsid w:val="00023857"/>
    <w:rsid w:val="00023956"/>
    <w:rsid w:val="00023982"/>
    <w:rsid w:val="00023E81"/>
    <w:rsid w:val="00023EAD"/>
    <w:rsid w:val="000241C7"/>
    <w:rsid w:val="0002422C"/>
    <w:rsid w:val="0002472D"/>
    <w:rsid w:val="00024A1B"/>
    <w:rsid w:val="00024A6C"/>
    <w:rsid w:val="00024FB1"/>
    <w:rsid w:val="00024FFB"/>
    <w:rsid w:val="0002511F"/>
    <w:rsid w:val="000254DD"/>
    <w:rsid w:val="000255C0"/>
    <w:rsid w:val="0002569F"/>
    <w:rsid w:val="000259D5"/>
    <w:rsid w:val="00025C1E"/>
    <w:rsid w:val="00025F7A"/>
    <w:rsid w:val="00026164"/>
    <w:rsid w:val="00026389"/>
    <w:rsid w:val="000263D4"/>
    <w:rsid w:val="00026501"/>
    <w:rsid w:val="000266BB"/>
    <w:rsid w:val="0002670F"/>
    <w:rsid w:val="00026736"/>
    <w:rsid w:val="0002677A"/>
    <w:rsid w:val="000267B2"/>
    <w:rsid w:val="00026865"/>
    <w:rsid w:val="00026F23"/>
    <w:rsid w:val="000270EE"/>
    <w:rsid w:val="00027478"/>
    <w:rsid w:val="00027654"/>
    <w:rsid w:val="00027A27"/>
    <w:rsid w:val="00027F12"/>
    <w:rsid w:val="00030103"/>
    <w:rsid w:val="00030185"/>
    <w:rsid w:val="00030377"/>
    <w:rsid w:val="0003043E"/>
    <w:rsid w:val="000305C9"/>
    <w:rsid w:val="00030674"/>
    <w:rsid w:val="000308B3"/>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85E"/>
    <w:rsid w:val="00032978"/>
    <w:rsid w:val="00032D7C"/>
    <w:rsid w:val="00032F4E"/>
    <w:rsid w:val="0003303B"/>
    <w:rsid w:val="00033514"/>
    <w:rsid w:val="00033558"/>
    <w:rsid w:val="00033669"/>
    <w:rsid w:val="00033877"/>
    <w:rsid w:val="00033A76"/>
    <w:rsid w:val="00033F43"/>
    <w:rsid w:val="00034116"/>
    <w:rsid w:val="000342C0"/>
    <w:rsid w:val="00034604"/>
    <w:rsid w:val="00034622"/>
    <w:rsid w:val="0003466E"/>
    <w:rsid w:val="00034911"/>
    <w:rsid w:val="00034A5D"/>
    <w:rsid w:val="00034B70"/>
    <w:rsid w:val="00035062"/>
    <w:rsid w:val="0003561A"/>
    <w:rsid w:val="000357B8"/>
    <w:rsid w:val="00035846"/>
    <w:rsid w:val="00035DB7"/>
    <w:rsid w:val="00035DB8"/>
    <w:rsid w:val="0003602F"/>
    <w:rsid w:val="00036045"/>
    <w:rsid w:val="00036485"/>
    <w:rsid w:val="000365A8"/>
    <w:rsid w:val="00036814"/>
    <w:rsid w:val="0003694C"/>
    <w:rsid w:val="00036A0A"/>
    <w:rsid w:val="00036C12"/>
    <w:rsid w:val="00036C66"/>
    <w:rsid w:val="00037027"/>
    <w:rsid w:val="0003742B"/>
    <w:rsid w:val="00037533"/>
    <w:rsid w:val="00037563"/>
    <w:rsid w:val="0003796E"/>
    <w:rsid w:val="00037C8E"/>
    <w:rsid w:val="00037EF8"/>
    <w:rsid w:val="00040031"/>
    <w:rsid w:val="000400D5"/>
    <w:rsid w:val="0004024C"/>
    <w:rsid w:val="000405CC"/>
    <w:rsid w:val="00040727"/>
    <w:rsid w:val="0004087A"/>
    <w:rsid w:val="00040A64"/>
    <w:rsid w:val="00040AA1"/>
    <w:rsid w:val="00040DD0"/>
    <w:rsid w:val="00040E2B"/>
    <w:rsid w:val="00040E57"/>
    <w:rsid w:val="00040E67"/>
    <w:rsid w:val="00041085"/>
    <w:rsid w:val="000414E9"/>
    <w:rsid w:val="0004151E"/>
    <w:rsid w:val="0004169F"/>
    <w:rsid w:val="000416DD"/>
    <w:rsid w:val="0004174B"/>
    <w:rsid w:val="000417CB"/>
    <w:rsid w:val="00041814"/>
    <w:rsid w:val="00041940"/>
    <w:rsid w:val="00041AB2"/>
    <w:rsid w:val="00041CE6"/>
    <w:rsid w:val="00041FB4"/>
    <w:rsid w:val="00041FEB"/>
    <w:rsid w:val="0004208E"/>
    <w:rsid w:val="00042382"/>
    <w:rsid w:val="00042B6A"/>
    <w:rsid w:val="00042B7A"/>
    <w:rsid w:val="00042CE5"/>
    <w:rsid w:val="00042E06"/>
    <w:rsid w:val="00042F3F"/>
    <w:rsid w:val="00042F77"/>
    <w:rsid w:val="000435BB"/>
    <w:rsid w:val="00043616"/>
    <w:rsid w:val="00043963"/>
    <w:rsid w:val="00043A63"/>
    <w:rsid w:val="00043B77"/>
    <w:rsid w:val="00043BD0"/>
    <w:rsid w:val="00043F05"/>
    <w:rsid w:val="00043F1C"/>
    <w:rsid w:val="00044061"/>
    <w:rsid w:val="00044109"/>
    <w:rsid w:val="00044257"/>
    <w:rsid w:val="00044420"/>
    <w:rsid w:val="000447A1"/>
    <w:rsid w:val="0004486A"/>
    <w:rsid w:val="00044902"/>
    <w:rsid w:val="00044E53"/>
    <w:rsid w:val="00045059"/>
    <w:rsid w:val="0004510F"/>
    <w:rsid w:val="000451B7"/>
    <w:rsid w:val="000451E2"/>
    <w:rsid w:val="00045381"/>
    <w:rsid w:val="000453C4"/>
    <w:rsid w:val="000458AE"/>
    <w:rsid w:val="00045A28"/>
    <w:rsid w:val="00045AC2"/>
    <w:rsid w:val="00046368"/>
    <w:rsid w:val="00046949"/>
    <w:rsid w:val="00046AAA"/>
    <w:rsid w:val="00046EA3"/>
    <w:rsid w:val="00046EDB"/>
    <w:rsid w:val="0004709E"/>
    <w:rsid w:val="0004716C"/>
    <w:rsid w:val="0004725D"/>
    <w:rsid w:val="000478AF"/>
    <w:rsid w:val="00047D6A"/>
    <w:rsid w:val="00047D77"/>
    <w:rsid w:val="00047DE6"/>
    <w:rsid w:val="00047EDC"/>
    <w:rsid w:val="00050025"/>
    <w:rsid w:val="0005002F"/>
    <w:rsid w:val="00050085"/>
    <w:rsid w:val="0005015D"/>
    <w:rsid w:val="0005019C"/>
    <w:rsid w:val="0005024A"/>
    <w:rsid w:val="00050353"/>
    <w:rsid w:val="00050410"/>
    <w:rsid w:val="000504B3"/>
    <w:rsid w:val="000504BF"/>
    <w:rsid w:val="000505DF"/>
    <w:rsid w:val="00050C40"/>
    <w:rsid w:val="00050E35"/>
    <w:rsid w:val="00050F93"/>
    <w:rsid w:val="00051134"/>
    <w:rsid w:val="00051217"/>
    <w:rsid w:val="000513EA"/>
    <w:rsid w:val="00051889"/>
    <w:rsid w:val="00051E3A"/>
    <w:rsid w:val="00052092"/>
    <w:rsid w:val="00052201"/>
    <w:rsid w:val="00052311"/>
    <w:rsid w:val="000524BB"/>
    <w:rsid w:val="0005250D"/>
    <w:rsid w:val="0005258E"/>
    <w:rsid w:val="00052725"/>
    <w:rsid w:val="000528EC"/>
    <w:rsid w:val="00052A8E"/>
    <w:rsid w:val="00052C70"/>
    <w:rsid w:val="00052CED"/>
    <w:rsid w:val="00052F7E"/>
    <w:rsid w:val="000531CD"/>
    <w:rsid w:val="00053713"/>
    <w:rsid w:val="000538BA"/>
    <w:rsid w:val="00053921"/>
    <w:rsid w:val="000539DA"/>
    <w:rsid w:val="000539FB"/>
    <w:rsid w:val="00053B66"/>
    <w:rsid w:val="00053BCD"/>
    <w:rsid w:val="00053D87"/>
    <w:rsid w:val="00053DEB"/>
    <w:rsid w:val="00053FF3"/>
    <w:rsid w:val="0005417A"/>
    <w:rsid w:val="00054215"/>
    <w:rsid w:val="000543D5"/>
    <w:rsid w:val="0005443D"/>
    <w:rsid w:val="00054750"/>
    <w:rsid w:val="000548DD"/>
    <w:rsid w:val="00054A53"/>
    <w:rsid w:val="00054B2D"/>
    <w:rsid w:val="00054BEC"/>
    <w:rsid w:val="00054CCE"/>
    <w:rsid w:val="00054CEC"/>
    <w:rsid w:val="000550B6"/>
    <w:rsid w:val="00055339"/>
    <w:rsid w:val="0005534C"/>
    <w:rsid w:val="0005539F"/>
    <w:rsid w:val="000554BB"/>
    <w:rsid w:val="00055708"/>
    <w:rsid w:val="000559E5"/>
    <w:rsid w:val="00055A45"/>
    <w:rsid w:val="00055A72"/>
    <w:rsid w:val="00055C00"/>
    <w:rsid w:val="00055FB5"/>
    <w:rsid w:val="00056256"/>
    <w:rsid w:val="00056752"/>
    <w:rsid w:val="00056BE0"/>
    <w:rsid w:val="00056D99"/>
    <w:rsid w:val="00056DEE"/>
    <w:rsid w:val="00056F49"/>
    <w:rsid w:val="000572A5"/>
    <w:rsid w:val="00057398"/>
    <w:rsid w:val="000574ED"/>
    <w:rsid w:val="00057542"/>
    <w:rsid w:val="00057557"/>
    <w:rsid w:val="000578BF"/>
    <w:rsid w:val="00057AD9"/>
    <w:rsid w:val="00057C18"/>
    <w:rsid w:val="00057C31"/>
    <w:rsid w:val="00057E20"/>
    <w:rsid w:val="000600C6"/>
    <w:rsid w:val="000600D6"/>
    <w:rsid w:val="000600D8"/>
    <w:rsid w:val="00060125"/>
    <w:rsid w:val="000601A1"/>
    <w:rsid w:val="000601B2"/>
    <w:rsid w:val="0006024F"/>
    <w:rsid w:val="00060298"/>
    <w:rsid w:val="000602E6"/>
    <w:rsid w:val="000608CF"/>
    <w:rsid w:val="00060ACB"/>
    <w:rsid w:val="00060AD8"/>
    <w:rsid w:val="00060DB8"/>
    <w:rsid w:val="00061078"/>
    <w:rsid w:val="000610A7"/>
    <w:rsid w:val="0006118E"/>
    <w:rsid w:val="000614E3"/>
    <w:rsid w:val="000615A3"/>
    <w:rsid w:val="00061883"/>
    <w:rsid w:val="0006196B"/>
    <w:rsid w:val="000619FE"/>
    <w:rsid w:val="00061AED"/>
    <w:rsid w:val="00061BAC"/>
    <w:rsid w:val="00061C4D"/>
    <w:rsid w:val="00062168"/>
    <w:rsid w:val="00062171"/>
    <w:rsid w:val="00062437"/>
    <w:rsid w:val="000624AA"/>
    <w:rsid w:val="00062889"/>
    <w:rsid w:val="000628E1"/>
    <w:rsid w:val="00062A70"/>
    <w:rsid w:val="00062B90"/>
    <w:rsid w:val="00062C15"/>
    <w:rsid w:val="00062EA4"/>
    <w:rsid w:val="00062F27"/>
    <w:rsid w:val="00063199"/>
    <w:rsid w:val="00063755"/>
    <w:rsid w:val="000639D9"/>
    <w:rsid w:val="00063C5C"/>
    <w:rsid w:val="00063D07"/>
    <w:rsid w:val="00064028"/>
    <w:rsid w:val="00064149"/>
    <w:rsid w:val="00064363"/>
    <w:rsid w:val="000644B2"/>
    <w:rsid w:val="000647F7"/>
    <w:rsid w:val="000648B4"/>
    <w:rsid w:val="0006509A"/>
    <w:rsid w:val="000650FF"/>
    <w:rsid w:val="00065190"/>
    <w:rsid w:val="00065253"/>
    <w:rsid w:val="00065533"/>
    <w:rsid w:val="0006554C"/>
    <w:rsid w:val="000657AE"/>
    <w:rsid w:val="0006581A"/>
    <w:rsid w:val="00065A37"/>
    <w:rsid w:val="00065C4F"/>
    <w:rsid w:val="00065FE3"/>
    <w:rsid w:val="000662B4"/>
    <w:rsid w:val="0006631B"/>
    <w:rsid w:val="00066324"/>
    <w:rsid w:val="0006638D"/>
    <w:rsid w:val="00066614"/>
    <w:rsid w:val="00066682"/>
    <w:rsid w:val="000667C5"/>
    <w:rsid w:val="0006689A"/>
    <w:rsid w:val="00066936"/>
    <w:rsid w:val="000669D1"/>
    <w:rsid w:val="00066C54"/>
    <w:rsid w:val="00066E1F"/>
    <w:rsid w:val="000671B9"/>
    <w:rsid w:val="0006739B"/>
    <w:rsid w:val="0006763B"/>
    <w:rsid w:val="0006766E"/>
    <w:rsid w:val="000676F2"/>
    <w:rsid w:val="00067757"/>
    <w:rsid w:val="00067822"/>
    <w:rsid w:val="0006791A"/>
    <w:rsid w:val="00067E7B"/>
    <w:rsid w:val="00070073"/>
    <w:rsid w:val="000701BC"/>
    <w:rsid w:val="0007048B"/>
    <w:rsid w:val="00070758"/>
    <w:rsid w:val="00070BA8"/>
    <w:rsid w:val="00070C1A"/>
    <w:rsid w:val="00070DC1"/>
    <w:rsid w:val="00070E5F"/>
    <w:rsid w:val="00070E98"/>
    <w:rsid w:val="00070F32"/>
    <w:rsid w:val="00070FAA"/>
    <w:rsid w:val="00070FC2"/>
    <w:rsid w:val="000714F3"/>
    <w:rsid w:val="0007166E"/>
    <w:rsid w:val="00071B8C"/>
    <w:rsid w:val="00071D56"/>
    <w:rsid w:val="00071D63"/>
    <w:rsid w:val="00071D79"/>
    <w:rsid w:val="00072967"/>
    <w:rsid w:val="000729C8"/>
    <w:rsid w:val="00072AFD"/>
    <w:rsid w:val="00072BB0"/>
    <w:rsid w:val="00072C87"/>
    <w:rsid w:val="00072CBF"/>
    <w:rsid w:val="00072ECB"/>
    <w:rsid w:val="00072F00"/>
    <w:rsid w:val="00073147"/>
    <w:rsid w:val="000733CD"/>
    <w:rsid w:val="0007367A"/>
    <w:rsid w:val="00073701"/>
    <w:rsid w:val="00073942"/>
    <w:rsid w:val="00073DF9"/>
    <w:rsid w:val="00074332"/>
    <w:rsid w:val="00074815"/>
    <w:rsid w:val="00074825"/>
    <w:rsid w:val="00074B06"/>
    <w:rsid w:val="00074DE9"/>
    <w:rsid w:val="00075188"/>
    <w:rsid w:val="0007521F"/>
    <w:rsid w:val="000754D7"/>
    <w:rsid w:val="00075574"/>
    <w:rsid w:val="00075D1C"/>
    <w:rsid w:val="00075E0C"/>
    <w:rsid w:val="00075FE0"/>
    <w:rsid w:val="0007602A"/>
    <w:rsid w:val="000760EB"/>
    <w:rsid w:val="00076416"/>
    <w:rsid w:val="00076511"/>
    <w:rsid w:val="0007667C"/>
    <w:rsid w:val="00076C40"/>
    <w:rsid w:val="000771C4"/>
    <w:rsid w:val="000774CD"/>
    <w:rsid w:val="0007799F"/>
    <w:rsid w:val="00077AF9"/>
    <w:rsid w:val="00077C41"/>
    <w:rsid w:val="00077C64"/>
    <w:rsid w:val="00077D17"/>
    <w:rsid w:val="00077D61"/>
    <w:rsid w:val="00080047"/>
    <w:rsid w:val="00080278"/>
    <w:rsid w:val="00080633"/>
    <w:rsid w:val="00080992"/>
    <w:rsid w:val="00080AB6"/>
    <w:rsid w:val="00080C21"/>
    <w:rsid w:val="00080FB3"/>
    <w:rsid w:val="0008121E"/>
    <w:rsid w:val="0008131C"/>
    <w:rsid w:val="00081456"/>
    <w:rsid w:val="00081696"/>
    <w:rsid w:val="00081B68"/>
    <w:rsid w:val="00081BC2"/>
    <w:rsid w:val="00081D38"/>
    <w:rsid w:val="00081DC1"/>
    <w:rsid w:val="00081F26"/>
    <w:rsid w:val="000822B3"/>
    <w:rsid w:val="000822C4"/>
    <w:rsid w:val="00082415"/>
    <w:rsid w:val="00082761"/>
    <w:rsid w:val="000827CF"/>
    <w:rsid w:val="000829E0"/>
    <w:rsid w:val="00082B4A"/>
    <w:rsid w:val="00082C51"/>
    <w:rsid w:val="00083036"/>
    <w:rsid w:val="00083054"/>
    <w:rsid w:val="000830C9"/>
    <w:rsid w:val="0008318A"/>
    <w:rsid w:val="000832D3"/>
    <w:rsid w:val="000837FE"/>
    <w:rsid w:val="00083C13"/>
    <w:rsid w:val="00083C89"/>
    <w:rsid w:val="00083DAC"/>
    <w:rsid w:val="0008400F"/>
    <w:rsid w:val="000841E6"/>
    <w:rsid w:val="00084320"/>
    <w:rsid w:val="00084AE0"/>
    <w:rsid w:val="00084C8A"/>
    <w:rsid w:val="00084DC3"/>
    <w:rsid w:val="00084E5C"/>
    <w:rsid w:val="000850EA"/>
    <w:rsid w:val="00085227"/>
    <w:rsid w:val="00085508"/>
    <w:rsid w:val="00085630"/>
    <w:rsid w:val="000856F5"/>
    <w:rsid w:val="000857EC"/>
    <w:rsid w:val="00085878"/>
    <w:rsid w:val="0008593E"/>
    <w:rsid w:val="00085AA7"/>
    <w:rsid w:val="00085AFC"/>
    <w:rsid w:val="00085CC5"/>
    <w:rsid w:val="00085E9D"/>
    <w:rsid w:val="00086024"/>
    <w:rsid w:val="0008603F"/>
    <w:rsid w:val="0008658B"/>
    <w:rsid w:val="0008666B"/>
    <w:rsid w:val="00086844"/>
    <w:rsid w:val="000868F7"/>
    <w:rsid w:val="00086A84"/>
    <w:rsid w:val="00086E60"/>
    <w:rsid w:val="00086E66"/>
    <w:rsid w:val="00086EE9"/>
    <w:rsid w:val="00086EFA"/>
    <w:rsid w:val="0008727B"/>
    <w:rsid w:val="000872A6"/>
    <w:rsid w:val="00087552"/>
    <w:rsid w:val="00087749"/>
    <w:rsid w:val="00087886"/>
    <w:rsid w:val="00087A7D"/>
    <w:rsid w:val="00087B02"/>
    <w:rsid w:val="00087FBD"/>
    <w:rsid w:val="0009048E"/>
    <w:rsid w:val="00090545"/>
    <w:rsid w:val="00090654"/>
    <w:rsid w:val="00090774"/>
    <w:rsid w:val="00090AAA"/>
    <w:rsid w:val="00090BFB"/>
    <w:rsid w:val="00090E24"/>
    <w:rsid w:val="00090E36"/>
    <w:rsid w:val="00090F19"/>
    <w:rsid w:val="0009101E"/>
    <w:rsid w:val="0009115E"/>
    <w:rsid w:val="000911C9"/>
    <w:rsid w:val="0009122D"/>
    <w:rsid w:val="00091296"/>
    <w:rsid w:val="000914BE"/>
    <w:rsid w:val="000915BF"/>
    <w:rsid w:val="000916A5"/>
    <w:rsid w:val="00091811"/>
    <w:rsid w:val="000918B1"/>
    <w:rsid w:val="00091A9C"/>
    <w:rsid w:val="00091AE5"/>
    <w:rsid w:val="00091AEA"/>
    <w:rsid w:val="00091AF9"/>
    <w:rsid w:val="00091DE0"/>
    <w:rsid w:val="00091EFC"/>
    <w:rsid w:val="00091F0B"/>
    <w:rsid w:val="00091F0E"/>
    <w:rsid w:val="00092067"/>
    <w:rsid w:val="000924E0"/>
    <w:rsid w:val="000925DF"/>
    <w:rsid w:val="00092C34"/>
    <w:rsid w:val="00092D2A"/>
    <w:rsid w:val="00092EB4"/>
    <w:rsid w:val="00092F3B"/>
    <w:rsid w:val="000930A4"/>
    <w:rsid w:val="0009335D"/>
    <w:rsid w:val="0009346C"/>
    <w:rsid w:val="0009356E"/>
    <w:rsid w:val="000935CB"/>
    <w:rsid w:val="00093A97"/>
    <w:rsid w:val="00093B6A"/>
    <w:rsid w:val="00093D8A"/>
    <w:rsid w:val="00093F01"/>
    <w:rsid w:val="00093F03"/>
    <w:rsid w:val="00093F3A"/>
    <w:rsid w:val="00094074"/>
    <w:rsid w:val="00094482"/>
    <w:rsid w:val="00094650"/>
    <w:rsid w:val="00094719"/>
    <w:rsid w:val="000948C3"/>
    <w:rsid w:val="00094AB5"/>
    <w:rsid w:val="00094B07"/>
    <w:rsid w:val="00094D54"/>
    <w:rsid w:val="00094DB3"/>
    <w:rsid w:val="00094F6F"/>
    <w:rsid w:val="0009507B"/>
    <w:rsid w:val="0009561E"/>
    <w:rsid w:val="000959C3"/>
    <w:rsid w:val="00095B2D"/>
    <w:rsid w:val="00095BB6"/>
    <w:rsid w:val="00095BB9"/>
    <w:rsid w:val="00095E75"/>
    <w:rsid w:val="00095EF9"/>
    <w:rsid w:val="0009614D"/>
    <w:rsid w:val="000962C0"/>
    <w:rsid w:val="00096544"/>
    <w:rsid w:val="000965B1"/>
    <w:rsid w:val="000966F9"/>
    <w:rsid w:val="00096AEE"/>
    <w:rsid w:val="0009751E"/>
    <w:rsid w:val="000975B1"/>
    <w:rsid w:val="000975B3"/>
    <w:rsid w:val="000978C1"/>
    <w:rsid w:val="00097C98"/>
    <w:rsid w:val="000A02BF"/>
    <w:rsid w:val="000A031B"/>
    <w:rsid w:val="000A0956"/>
    <w:rsid w:val="000A0BA7"/>
    <w:rsid w:val="000A0E4C"/>
    <w:rsid w:val="000A10E5"/>
    <w:rsid w:val="000A10ED"/>
    <w:rsid w:val="000A11EE"/>
    <w:rsid w:val="000A136B"/>
    <w:rsid w:val="000A13CB"/>
    <w:rsid w:val="000A144F"/>
    <w:rsid w:val="000A1555"/>
    <w:rsid w:val="000A1722"/>
    <w:rsid w:val="000A2038"/>
    <w:rsid w:val="000A2146"/>
    <w:rsid w:val="000A2217"/>
    <w:rsid w:val="000A238B"/>
    <w:rsid w:val="000A246D"/>
    <w:rsid w:val="000A2525"/>
    <w:rsid w:val="000A280E"/>
    <w:rsid w:val="000A29E8"/>
    <w:rsid w:val="000A2CBB"/>
    <w:rsid w:val="000A2DD7"/>
    <w:rsid w:val="000A2FB8"/>
    <w:rsid w:val="000A3131"/>
    <w:rsid w:val="000A31FE"/>
    <w:rsid w:val="000A3374"/>
    <w:rsid w:val="000A3390"/>
    <w:rsid w:val="000A37BB"/>
    <w:rsid w:val="000A3C3C"/>
    <w:rsid w:val="000A4020"/>
    <w:rsid w:val="000A4182"/>
    <w:rsid w:val="000A44D7"/>
    <w:rsid w:val="000A46B7"/>
    <w:rsid w:val="000A494F"/>
    <w:rsid w:val="000A4B3A"/>
    <w:rsid w:val="000A4C93"/>
    <w:rsid w:val="000A4CC9"/>
    <w:rsid w:val="000A4E0E"/>
    <w:rsid w:val="000A5168"/>
    <w:rsid w:val="000A5324"/>
    <w:rsid w:val="000A540A"/>
    <w:rsid w:val="000A58DC"/>
    <w:rsid w:val="000A5AD8"/>
    <w:rsid w:val="000A5CDC"/>
    <w:rsid w:val="000A5E5C"/>
    <w:rsid w:val="000A5EFE"/>
    <w:rsid w:val="000A5F1D"/>
    <w:rsid w:val="000A6159"/>
    <w:rsid w:val="000A63FE"/>
    <w:rsid w:val="000A64C6"/>
    <w:rsid w:val="000A6948"/>
    <w:rsid w:val="000A6A40"/>
    <w:rsid w:val="000A6B37"/>
    <w:rsid w:val="000A6B96"/>
    <w:rsid w:val="000A6C52"/>
    <w:rsid w:val="000A6D81"/>
    <w:rsid w:val="000A6DEB"/>
    <w:rsid w:val="000A736A"/>
    <w:rsid w:val="000A73AE"/>
    <w:rsid w:val="000A744D"/>
    <w:rsid w:val="000A74F2"/>
    <w:rsid w:val="000A7619"/>
    <w:rsid w:val="000A7787"/>
    <w:rsid w:val="000A77D5"/>
    <w:rsid w:val="000A7BDF"/>
    <w:rsid w:val="000A7CCF"/>
    <w:rsid w:val="000A7D94"/>
    <w:rsid w:val="000A7F3E"/>
    <w:rsid w:val="000A7F94"/>
    <w:rsid w:val="000B0565"/>
    <w:rsid w:val="000B071A"/>
    <w:rsid w:val="000B0836"/>
    <w:rsid w:val="000B0F40"/>
    <w:rsid w:val="000B1206"/>
    <w:rsid w:val="000B12F4"/>
    <w:rsid w:val="000B1323"/>
    <w:rsid w:val="000B134A"/>
    <w:rsid w:val="000B15A7"/>
    <w:rsid w:val="000B17CC"/>
    <w:rsid w:val="000B17E6"/>
    <w:rsid w:val="000B183B"/>
    <w:rsid w:val="000B1BE5"/>
    <w:rsid w:val="000B1C08"/>
    <w:rsid w:val="000B1DDB"/>
    <w:rsid w:val="000B1FB4"/>
    <w:rsid w:val="000B209C"/>
    <w:rsid w:val="000B2686"/>
    <w:rsid w:val="000B26C6"/>
    <w:rsid w:val="000B2784"/>
    <w:rsid w:val="000B27AF"/>
    <w:rsid w:val="000B28AE"/>
    <w:rsid w:val="000B2965"/>
    <w:rsid w:val="000B2A43"/>
    <w:rsid w:val="000B2C37"/>
    <w:rsid w:val="000B2E73"/>
    <w:rsid w:val="000B2EFF"/>
    <w:rsid w:val="000B2F11"/>
    <w:rsid w:val="000B3048"/>
    <w:rsid w:val="000B31E3"/>
    <w:rsid w:val="000B3236"/>
    <w:rsid w:val="000B3440"/>
    <w:rsid w:val="000B35B3"/>
    <w:rsid w:val="000B3A15"/>
    <w:rsid w:val="000B3D03"/>
    <w:rsid w:val="000B3E9A"/>
    <w:rsid w:val="000B3EA4"/>
    <w:rsid w:val="000B41CD"/>
    <w:rsid w:val="000B457E"/>
    <w:rsid w:val="000B460F"/>
    <w:rsid w:val="000B4610"/>
    <w:rsid w:val="000B4B4C"/>
    <w:rsid w:val="000B4C68"/>
    <w:rsid w:val="000B4C8C"/>
    <w:rsid w:val="000B4E05"/>
    <w:rsid w:val="000B4E7F"/>
    <w:rsid w:val="000B4F6C"/>
    <w:rsid w:val="000B5095"/>
    <w:rsid w:val="000B5603"/>
    <w:rsid w:val="000B57AD"/>
    <w:rsid w:val="000B5CDC"/>
    <w:rsid w:val="000B5E51"/>
    <w:rsid w:val="000B6553"/>
    <w:rsid w:val="000B65D7"/>
    <w:rsid w:val="000B663E"/>
    <w:rsid w:val="000B6667"/>
    <w:rsid w:val="000B6776"/>
    <w:rsid w:val="000B6AFF"/>
    <w:rsid w:val="000B6CA1"/>
    <w:rsid w:val="000B7063"/>
    <w:rsid w:val="000B72A7"/>
    <w:rsid w:val="000B745A"/>
    <w:rsid w:val="000B7499"/>
    <w:rsid w:val="000B756B"/>
    <w:rsid w:val="000B75A4"/>
    <w:rsid w:val="000B76FF"/>
    <w:rsid w:val="000B77B6"/>
    <w:rsid w:val="000B7938"/>
    <w:rsid w:val="000B7DAD"/>
    <w:rsid w:val="000B7FED"/>
    <w:rsid w:val="000C009F"/>
    <w:rsid w:val="000C0487"/>
    <w:rsid w:val="000C04E0"/>
    <w:rsid w:val="000C0ABD"/>
    <w:rsid w:val="000C0B43"/>
    <w:rsid w:val="000C0CF3"/>
    <w:rsid w:val="000C0E01"/>
    <w:rsid w:val="000C0E91"/>
    <w:rsid w:val="000C0EBA"/>
    <w:rsid w:val="000C0FB3"/>
    <w:rsid w:val="000C0FE0"/>
    <w:rsid w:val="000C1084"/>
    <w:rsid w:val="000C1165"/>
    <w:rsid w:val="000C11E9"/>
    <w:rsid w:val="000C161B"/>
    <w:rsid w:val="000C19E9"/>
    <w:rsid w:val="000C1A27"/>
    <w:rsid w:val="000C1BF6"/>
    <w:rsid w:val="000C1C4C"/>
    <w:rsid w:val="000C1EA3"/>
    <w:rsid w:val="000C1EAB"/>
    <w:rsid w:val="000C1EB0"/>
    <w:rsid w:val="000C1F14"/>
    <w:rsid w:val="000C1F8E"/>
    <w:rsid w:val="000C2052"/>
    <w:rsid w:val="000C21B4"/>
    <w:rsid w:val="000C2266"/>
    <w:rsid w:val="000C2686"/>
    <w:rsid w:val="000C27DB"/>
    <w:rsid w:val="000C3133"/>
    <w:rsid w:val="000C3141"/>
    <w:rsid w:val="000C32BF"/>
    <w:rsid w:val="000C3391"/>
    <w:rsid w:val="000C36EE"/>
    <w:rsid w:val="000C374D"/>
    <w:rsid w:val="000C37E3"/>
    <w:rsid w:val="000C3906"/>
    <w:rsid w:val="000C3C4C"/>
    <w:rsid w:val="000C3E84"/>
    <w:rsid w:val="000C4017"/>
    <w:rsid w:val="000C4591"/>
    <w:rsid w:val="000C4645"/>
    <w:rsid w:val="000C476E"/>
    <w:rsid w:val="000C4876"/>
    <w:rsid w:val="000C48B4"/>
    <w:rsid w:val="000C4932"/>
    <w:rsid w:val="000C4B59"/>
    <w:rsid w:val="000C4C51"/>
    <w:rsid w:val="000C4ECB"/>
    <w:rsid w:val="000C5632"/>
    <w:rsid w:val="000C576B"/>
    <w:rsid w:val="000C57FA"/>
    <w:rsid w:val="000C5A5E"/>
    <w:rsid w:val="000C6318"/>
    <w:rsid w:val="000C6443"/>
    <w:rsid w:val="000C667C"/>
    <w:rsid w:val="000C6DC7"/>
    <w:rsid w:val="000C6EF3"/>
    <w:rsid w:val="000C7020"/>
    <w:rsid w:val="000C7102"/>
    <w:rsid w:val="000C71B1"/>
    <w:rsid w:val="000C7509"/>
    <w:rsid w:val="000C750E"/>
    <w:rsid w:val="000C759E"/>
    <w:rsid w:val="000C7F30"/>
    <w:rsid w:val="000D0100"/>
    <w:rsid w:val="000D0170"/>
    <w:rsid w:val="000D02BD"/>
    <w:rsid w:val="000D0389"/>
    <w:rsid w:val="000D03C6"/>
    <w:rsid w:val="000D050D"/>
    <w:rsid w:val="000D06C6"/>
    <w:rsid w:val="000D08B2"/>
    <w:rsid w:val="000D08CB"/>
    <w:rsid w:val="000D0A97"/>
    <w:rsid w:val="000D0EE3"/>
    <w:rsid w:val="000D104E"/>
    <w:rsid w:val="000D10CD"/>
    <w:rsid w:val="000D138B"/>
    <w:rsid w:val="000D13B3"/>
    <w:rsid w:val="000D13E7"/>
    <w:rsid w:val="000D15BD"/>
    <w:rsid w:val="000D1734"/>
    <w:rsid w:val="000D1904"/>
    <w:rsid w:val="000D19C4"/>
    <w:rsid w:val="000D1A46"/>
    <w:rsid w:val="000D1AAA"/>
    <w:rsid w:val="000D1AE2"/>
    <w:rsid w:val="000D1BC5"/>
    <w:rsid w:val="000D1CD2"/>
    <w:rsid w:val="000D1EB8"/>
    <w:rsid w:val="000D1EF6"/>
    <w:rsid w:val="000D1F85"/>
    <w:rsid w:val="000D1F87"/>
    <w:rsid w:val="000D1FBD"/>
    <w:rsid w:val="000D20DF"/>
    <w:rsid w:val="000D2145"/>
    <w:rsid w:val="000D2183"/>
    <w:rsid w:val="000D21C8"/>
    <w:rsid w:val="000D21F1"/>
    <w:rsid w:val="000D2671"/>
    <w:rsid w:val="000D2732"/>
    <w:rsid w:val="000D27E4"/>
    <w:rsid w:val="000D2A33"/>
    <w:rsid w:val="000D2B3C"/>
    <w:rsid w:val="000D321A"/>
    <w:rsid w:val="000D3309"/>
    <w:rsid w:val="000D33DF"/>
    <w:rsid w:val="000D36C7"/>
    <w:rsid w:val="000D36CD"/>
    <w:rsid w:val="000D380B"/>
    <w:rsid w:val="000D3931"/>
    <w:rsid w:val="000D399A"/>
    <w:rsid w:val="000D3AD9"/>
    <w:rsid w:val="000D3B28"/>
    <w:rsid w:val="000D3D38"/>
    <w:rsid w:val="000D4ACF"/>
    <w:rsid w:val="000D4B64"/>
    <w:rsid w:val="000D4C20"/>
    <w:rsid w:val="000D50D5"/>
    <w:rsid w:val="000D51C3"/>
    <w:rsid w:val="000D5221"/>
    <w:rsid w:val="000D5417"/>
    <w:rsid w:val="000D555A"/>
    <w:rsid w:val="000D583D"/>
    <w:rsid w:val="000D5CDC"/>
    <w:rsid w:val="000D5D3D"/>
    <w:rsid w:val="000D62B3"/>
    <w:rsid w:val="000D63E1"/>
    <w:rsid w:val="000D644D"/>
    <w:rsid w:val="000D652E"/>
    <w:rsid w:val="000D6654"/>
    <w:rsid w:val="000D66AC"/>
    <w:rsid w:val="000D697A"/>
    <w:rsid w:val="000D6D19"/>
    <w:rsid w:val="000D6EF7"/>
    <w:rsid w:val="000D7304"/>
    <w:rsid w:val="000D7727"/>
    <w:rsid w:val="000D78F2"/>
    <w:rsid w:val="000D7BDE"/>
    <w:rsid w:val="000D7C7E"/>
    <w:rsid w:val="000E017D"/>
    <w:rsid w:val="000E02F0"/>
    <w:rsid w:val="000E03F5"/>
    <w:rsid w:val="000E0745"/>
    <w:rsid w:val="000E07ED"/>
    <w:rsid w:val="000E083A"/>
    <w:rsid w:val="000E09AE"/>
    <w:rsid w:val="000E0E26"/>
    <w:rsid w:val="000E0EB3"/>
    <w:rsid w:val="000E0FAC"/>
    <w:rsid w:val="000E116F"/>
    <w:rsid w:val="000E121B"/>
    <w:rsid w:val="000E1360"/>
    <w:rsid w:val="000E176C"/>
    <w:rsid w:val="000E1B7D"/>
    <w:rsid w:val="000E1E56"/>
    <w:rsid w:val="000E1EB6"/>
    <w:rsid w:val="000E1FBF"/>
    <w:rsid w:val="000E20F9"/>
    <w:rsid w:val="000E21C5"/>
    <w:rsid w:val="000E24BF"/>
    <w:rsid w:val="000E2578"/>
    <w:rsid w:val="000E2623"/>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4112"/>
    <w:rsid w:val="000E4312"/>
    <w:rsid w:val="000E4494"/>
    <w:rsid w:val="000E481D"/>
    <w:rsid w:val="000E4A55"/>
    <w:rsid w:val="000E4C8B"/>
    <w:rsid w:val="000E4E93"/>
    <w:rsid w:val="000E4FB4"/>
    <w:rsid w:val="000E4FE5"/>
    <w:rsid w:val="000E50C2"/>
    <w:rsid w:val="000E50E7"/>
    <w:rsid w:val="000E53DD"/>
    <w:rsid w:val="000E53FD"/>
    <w:rsid w:val="000E5522"/>
    <w:rsid w:val="000E559A"/>
    <w:rsid w:val="000E5731"/>
    <w:rsid w:val="000E57F8"/>
    <w:rsid w:val="000E586C"/>
    <w:rsid w:val="000E5AB0"/>
    <w:rsid w:val="000E5E9E"/>
    <w:rsid w:val="000E6004"/>
    <w:rsid w:val="000E635C"/>
    <w:rsid w:val="000E6543"/>
    <w:rsid w:val="000E6682"/>
    <w:rsid w:val="000E6717"/>
    <w:rsid w:val="000E688D"/>
    <w:rsid w:val="000E6A44"/>
    <w:rsid w:val="000E6B52"/>
    <w:rsid w:val="000E6E7C"/>
    <w:rsid w:val="000E6F03"/>
    <w:rsid w:val="000E7101"/>
    <w:rsid w:val="000E7181"/>
    <w:rsid w:val="000E7294"/>
    <w:rsid w:val="000E731C"/>
    <w:rsid w:val="000E747D"/>
    <w:rsid w:val="000E7602"/>
    <w:rsid w:val="000E77AE"/>
    <w:rsid w:val="000E7813"/>
    <w:rsid w:val="000E78E1"/>
    <w:rsid w:val="000E7CE1"/>
    <w:rsid w:val="000F00E1"/>
    <w:rsid w:val="000F0123"/>
    <w:rsid w:val="000F0257"/>
    <w:rsid w:val="000F02DA"/>
    <w:rsid w:val="000F039B"/>
    <w:rsid w:val="000F040F"/>
    <w:rsid w:val="000F0803"/>
    <w:rsid w:val="000F086D"/>
    <w:rsid w:val="000F097E"/>
    <w:rsid w:val="000F1135"/>
    <w:rsid w:val="000F11D9"/>
    <w:rsid w:val="000F173D"/>
    <w:rsid w:val="000F187B"/>
    <w:rsid w:val="000F18AA"/>
    <w:rsid w:val="000F1AFC"/>
    <w:rsid w:val="000F1E22"/>
    <w:rsid w:val="000F20DE"/>
    <w:rsid w:val="000F2122"/>
    <w:rsid w:val="000F2189"/>
    <w:rsid w:val="000F252B"/>
    <w:rsid w:val="000F2857"/>
    <w:rsid w:val="000F2B08"/>
    <w:rsid w:val="000F2E83"/>
    <w:rsid w:val="000F2F77"/>
    <w:rsid w:val="000F326A"/>
    <w:rsid w:val="000F36AA"/>
    <w:rsid w:val="000F36D6"/>
    <w:rsid w:val="000F3745"/>
    <w:rsid w:val="000F3C2D"/>
    <w:rsid w:val="000F3D62"/>
    <w:rsid w:val="000F3DD5"/>
    <w:rsid w:val="000F43D6"/>
    <w:rsid w:val="000F44DC"/>
    <w:rsid w:val="000F45BB"/>
    <w:rsid w:val="000F460F"/>
    <w:rsid w:val="000F469E"/>
    <w:rsid w:val="000F476C"/>
    <w:rsid w:val="000F4799"/>
    <w:rsid w:val="000F4841"/>
    <w:rsid w:val="000F48A8"/>
    <w:rsid w:val="000F49BF"/>
    <w:rsid w:val="000F4A1F"/>
    <w:rsid w:val="000F4B0B"/>
    <w:rsid w:val="000F4C30"/>
    <w:rsid w:val="000F4DC2"/>
    <w:rsid w:val="000F51E7"/>
    <w:rsid w:val="000F52FA"/>
    <w:rsid w:val="000F53FE"/>
    <w:rsid w:val="000F5634"/>
    <w:rsid w:val="000F59B8"/>
    <w:rsid w:val="000F59E8"/>
    <w:rsid w:val="000F5AFC"/>
    <w:rsid w:val="000F5DA8"/>
    <w:rsid w:val="000F600A"/>
    <w:rsid w:val="000F6321"/>
    <w:rsid w:val="000F63F0"/>
    <w:rsid w:val="000F64DB"/>
    <w:rsid w:val="000F655C"/>
    <w:rsid w:val="000F66FC"/>
    <w:rsid w:val="000F680B"/>
    <w:rsid w:val="000F69F3"/>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63"/>
    <w:rsid w:val="001001EF"/>
    <w:rsid w:val="00100726"/>
    <w:rsid w:val="00100919"/>
    <w:rsid w:val="00100BE5"/>
    <w:rsid w:val="00101082"/>
    <w:rsid w:val="001012DD"/>
    <w:rsid w:val="0010139E"/>
    <w:rsid w:val="001015A2"/>
    <w:rsid w:val="00101745"/>
    <w:rsid w:val="001019FC"/>
    <w:rsid w:val="00101ECC"/>
    <w:rsid w:val="00101EEE"/>
    <w:rsid w:val="00101F27"/>
    <w:rsid w:val="00101FC3"/>
    <w:rsid w:val="00102037"/>
    <w:rsid w:val="001020BF"/>
    <w:rsid w:val="00102145"/>
    <w:rsid w:val="001023D2"/>
    <w:rsid w:val="00102495"/>
    <w:rsid w:val="00102CCE"/>
    <w:rsid w:val="00102DBD"/>
    <w:rsid w:val="00102E84"/>
    <w:rsid w:val="00102F99"/>
    <w:rsid w:val="00102FCD"/>
    <w:rsid w:val="001030D0"/>
    <w:rsid w:val="00103426"/>
    <w:rsid w:val="0010393C"/>
    <w:rsid w:val="001039EB"/>
    <w:rsid w:val="00103B8B"/>
    <w:rsid w:val="00103CF2"/>
    <w:rsid w:val="00103ECE"/>
    <w:rsid w:val="00103F59"/>
    <w:rsid w:val="00103FD6"/>
    <w:rsid w:val="0010484C"/>
    <w:rsid w:val="001048C8"/>
    <w:rsid w:val="001049F2"/>
    <w:rsid w:val="00104BA1"/>
    <w:rsid w:val="00104C06"/>
    <w:rsid w:val="00104D37"/>
    <w:rsid w:val="00104E95"/>
    <w:rsid w:val="00105508"/>
    <w:rsid w:val="0010551C"/>
    <w:rsid w:val="0010552F"/>
    <w:rsid w:val="0010574F"/>
    <w:rsid w:val="00105B27"/>
    <w:rsid w:val="00105C8C"/>
    <w:rsid w:val="00105CAA"/>
    <w:rsid w:val="00105D0B"/>
    <w:rsid w:val="00105D39"/>
    <w:rsid w:val="00105F13"/>
    <w:rsid w:val="00105F8C"/>
    <w:rsid w:val="00106271"/>
    <w:rsid w:val="00106438"/>
    <w:rsid w:val="0010656E"/>
    <w:rsid w:val="00106590"/>
    <w:rsid w:val="0010663A"/>
    <w:rsid w:val="0010673C"/>
    <w:rsid w:val="00106858"/>
    <w:rsid w:val="00106BFE"/>
    <w:rsid w:val="00106D88"/>
    <w:rsid w:val="00106E0C"/>
    <w:rsid w:val="00106E1D"/>
    <w:rsid w:val="00106EBA"/>
    <w:rsid w:val="00106EC2"/>
    <w:rsid w:val="001070D7"/>
    <w:rsid w:val="00107465"/>
    <w:rsid w:val="00107748"/>
    <w:rsid w:val="00107A32"/>
    <w:rsid w:val="00107BDA"/>
    <w:rsid w:val="00107E43"/>
    <w:rsid w:val="001100D0"/>
    <w:rsid w:val="001100FD"/>
    <w:rsid w:val="00110148"/>
    <w:rsid w:val="0011016E"/>
    <w:rsid w:val="001101FE"/>
    <w:rsid w:val="0011021C"/>
    <w:rsid w:val="001104E7"/>
    <w:rsid w:val="0011055F"/>
    <w:rsid w:val="00110619"/>
    <w:rsid w:val="0011066A"/>
    <w:rsid w:val="00110680"/>
    <w:rsid w:val="001106FE"/>
    <w:rsid w:val="00110B5F"/>
    <w:rsid w:val="00110BC3"/>
    <w:rsid w:val="00110C78"/>
    <w:rsid w:val="00110E32"/>
    <w:rsid w:val="00110EED"/>
    <w:rsid w:val="00110F78"/>
    <w:rsid w:val="00111717"/>
    <w:rsid w:val="00111769"/>
    <w:rsid w:val="001117DC"/>
    <w:rsid w:val="001117DF"/>
    <w:rsid w:val="00111DB2"/>
    <w:rsid w:val="00111DB8"/>
    <w:rsid w:val="00111DE2"/>
    <w:rsid w:val="00111F23"/>
    <w:rsid w:val="00112045"/>
    <w:rsid w:val="00112269"/>
    <w:rsid w:val="001124E8"/>
    <w:rsid w:val="001129A2"/>
    <w:rsid w:val="00112FB5"/>
    <w:rsid w:val="001131F7"/>
    <w:rsid w:val="0011324E"/>
    <w:rsid w:val="001135AF"/>
    <w:rsid w:val="00113699"/>
    <w:rsid w:val="00113772"/>
    <w:rsid w:val="001139C9"/>
    <w:rsid w:val="00113B76"/>
    <w:rsid w:val="00113BD6"/>
    <w:rsid w:val="00113DA4"/>
    <w:rsid w:val="00113DD0"/>
    <w:rsid w:val="00113EEB"/>
    <w:rsid w:val="001140DA"/>
    <w:rsid w:val="00114243"/>
    <w:rsid w:val="00114278"/>
    <w:rsid w:val="00114496"/>
    <w:rsid w:val="001147AE"/>
    <w:rsid w:val="00114B13"/>
    <w:rsid w:val="00114E75"/>
    <w:rsid w:val="0011550C"/>
    <w:rsid w:val="001156F6"/>
    <w:rsid w:val="001157BA"/>
    <w:rsid w:val="00115CA3"/>
    <w:rsid w:val="00115D98"/>
    <w:rsid w:val="00115F44"/>
    <w:rsid w:val="001163B6"/>
    <w:rsid w:val="001165A9"/>
    <w:rsid w:val="0011660F"/>
    <w:rsid w:val="001168CF"/>
    <w:rsid w:val="00116E35"/>
    <w:rsid w:val="00116F86"/>
    <w:rsid w:val="00116F99"/>
    <w:rsid w:val="00117017"/>
    <w:rsid w:val="00117060"/>
    <w:rsid w:val="0011742E"/>
    <w:rsid w:val="00117A68"/>
    <w:rsid w:val="00117AB5"/>
    <w:rsid w:val="00117E7A"/>
    <w:rsid w:val="00117FDC"/>
    <w:rsid w:val="001201AB"/>
    <w:rsid w:val="00120504"/>
    <w:rsid w:val="0012052F"/>
    <w:rsid w:val="00120810"/>
    <w:rsid w:val="00120B78"/>
    <w:rsid w:val="0012112D"/>
    <w:rsid w:val="00121397"/>
    <w:rsid w:val="00121855"/>
    <w:rsid w:val="00121B5B"/>
    <w:rsid w:val="00121D09"/>
    <w:rsid w:val="00121EB7"/>
    <w:rsid w:val="00121EC9"/>
    <w:rsid w:val="00122416"/>
    <w:rsid w:val="00122506"/>
    <w:rsid w:val="00122914"/>
    <w:rsid w:val="00122A66"/>
    <w:rsid w:val="00122B27"/>
    <w:rsid w:val="00122CF4"/>
    <w:rsid w:val="00122D47"/>
    <w:rsid w:val="00122F30"/>
    <w:rsid w:val="00122F48"/>
    <w:rsid w:val="0012300C"/>
    <w:rsid w:val="0012304C"/>
    <w:rsid w:val="00123846"/>
    <w:rsid w:val="001242BF"/>
    <w:rsid w:val="0012460D"/>
    <w:rsid w:val="0012494A"/>
    <w:rsid w:val="00124A2F"/>
    <w:rsid w:val="0012501A"/>
    <w:rsid w:val="00125075"/>
    <w:rsid w:val="00125193"/>
    <w:rsid w:val="00125296"/>
    <w:rsid w:val="00125397"/>
    <w:rsid w:val="001255AC"/>
    <w:rsid w:val="001255D2"/>
    <w:rsid w:val="0012562C"/>
    <w:rsid w:val="001256E5"/>
    <w:rsid w:val="00125760"/>
    <w:rsid w:val="0012585D"/>
    <w:rsid w:val="001259AF"/>
    <w:rsid w:val="001259F0"/>
    <w:rsid w:val="00125D9E"/>
    <w:rsid w:val="00126344"/>
    <w:rsid w:val="00126348"/>
    <w:rsid w:val="0012640D"/>
    <w:rsid w:val="00126835"/>
    <w:rsid w:val="001268DD"/>
    <w:rsid w:val="00126944"/>
    <w:rsid w:val="00126B23"/>
    <w:rsid w:val="00126B7E"/>
    <w:rsid w:val="00126C9F"/>
    <w:rsid w:val="00126D2E"/>
    <w:rsid w:val="00126E77"/>
    <w:rsid w:val="00126EE2"/>
    <w:rsid w:val="00127200"/>
    <w:rsid w:val="0012728C"/>
    <w:rsid w:val="0012731A"/>
    <w:rsid w:val="001274AE"/>
    <w:rsid w:val="0012754E"/>
    <w:rsid w:val="00127582"/>
    <w:rsid w:val="0012780B"/>
    <w:rsid w:val="00127930"/>
    <w:rsid w:val="00127A5B"/>
    <w:rsid w:val="00127C68"/>
    <w:rsid w:val="00127D5E"/>
    <w:rsid w:val="00130307"/>
    <w:rsid w:val="00130352"/>
    <w:rsid w:val="0013053A"/>
    <w:rsid w:val="0013076B"/>
    <w:rsid w:val="00130997"/>
    <w:rsid w:val="00130D4D"/>
    <w:rsid w:val="00131099"/>
    <w:rsid w:val="00131157"/>
    <w:rsid w:val="00131171"/>
    <w:rsid w:val="00131649"/>
    <w:rsid w:val="0013187D"/>
    <w:rsid w:val="00131911"/>
    <w:rsid w:val="00131A09"/>
    <w:rsid w:val="00131B75"/>
    <w:rsid w:val="00131B98"/>
    <w:rsid w:val="00131BBF"/>
    <w:rsid w:val="00131D56"/>
    <w:rsid w:val="00131F0A"/>
    <w:rsid w:val="00131F44"/>
    <w:rsid w:val="0013222C"/>
    <w:rsid w:val="001323FC"/>
    <w:rsid w:val="001324FB"/>
    <w:rsid w:val="00132683"/>
    <w:rsid w:val="00132966"/>
    <w:rsid w:val="0013296A"/>
    <w:rsid w:val="001329D7"/>
    <w:rsid w:val="00132A6B"/>
    <w:rsid w:val="00132AF7"/>
    <w:rsid w:val="00132B63"/>
    <w:rsid w:val="00132BE8"/>
    <w:rsid w:val="00132C41"/>
    <w:rsid w:val="0013311B"/>
    <w:rsid w:val="001331EB"/>
    <w:rsid w:val="00133219"/>
    <w:rsid w:val="0013325A"/>
    <w:rsid w:val="001333D9"/>
    <w:rsid w:val="001335CD"/>
    <w:rsid w:val="00133670"/>
    <w:rsid w:val="001336F3"/>
    <w:rsid w:val="00133A1F"/>
    <w:rsid w:val="00133A86"/>
    <w:rsid w:val="001340B9"/>
    <w:rsid w:val="00134125"/>
    <w:rsid w:val="00134200"/>
    <w:rsid w:val="0013420E"/>
    <w:rsid w:val="00134281"/>
    <w:rsid w:val="00134405"/>
    <w:rsid w:val="001344C4"/>
    <w:rsid w:val="00134842"/>
    <w:rsid w:val="0013499B"/>
    <w:rsid w:val="00134AF5"/>
    <w:rsid w:val="00134C9B"/>
    <w:rsid w:val="00134DDE"/>
    <w:rsid w:val="001352D2"/>
    <w:rsid w:val="001357F0"/>
    <w:rsid w:val="001357F9"/>
    <w:rsid w:val="00135A9D"/>
    <w:rsid w:val="00135B1D"/>
    <w:rsid w:val="00135CE7"/>
    <w:rsid w:val="00135D3D"/>
    <w:rsid w:val="00136300"/>
    <w:rsid w:val="00136329"/>
    <w:rsid w:val="00136354"/>
    <w:rsid w:val="0013653C"/>
    <w:rsid w:val="00136802"/>
    <w:rsid w:val="001369C4"/>
    <w:rsid w:val="00136A5B"/>
    <w:rsid w:val="00136CCF"/>
    <w:rsid w:val="00136F2C"/>
    <w:rsid w:val="00137036"/>
    <w:rsid w:val="001371EE"/>
    <w:rsid w:val="00137642"/>
    <w:rsid w:val="0013765F"/>
    <w:rsid w:val="001377DD"/>
    <w:rsid w:val="001379D5"/>
    <w:rsid w:val="001379FD"/>
    <w:rsid w:val="00137ABF"/>
    <w:rsid w:val="00137C50"/>
    <w:rsid w:val="00140054"/>
    <w:rsid w:val="00140490"/>
    <w:rsid w:val="00140626"/>
    <w:rsid w:val="00140879"/>
    <w:rsid w:val="001409C6"/>
    <w:rsid w:val="00140BED"/>
    <w:rsid w:val="00140D5E"/>
    <w:rsid w:val="00140EB1"/>
    <w:rsid w:val="00140FE8"/>
    <w:rsid w:val="00141205"/>
    <w:rsid w:val="00141236"/>
    <w:rsid w:val="0014124A"/>
    <w:rsid w:val="00141AE7"/>
    <w:rsid w:val="00141B26"/>
    <w:rsid w:val="00141B89"/>
    <w:rsid w:val="00141D24"/>
    <w:rsid w:val="00141D26"/>
    <w:rsid w:val="00141D9C"/>
    <w:rsid w:val="00141ED3"/>
    <w:rsid w:val="00141F1B"/>
    <w:rsid w:val="00141F61"/>
    <w:rsid w:val="00141F80"/>
    <w:rsid w:val="001422F9"/>
    <w:rsid w:val="001424A2"/>
    <w:rsid w:val="00142759"/>
    <w:rsid w:val="001428E2"/>
    <w:rsid w:val="0014293E"/>
    <w:rsid w:val="00142A8A"/>
    <w:rsid w:val="00142CCE"/>
    <w:rsid w:val="00142D0D"/>
    <w:rsid w:val="00142DBF"/>
    <w:rsid w:val="0014303C"/>
    <w:rsid w:val="0014314B"/>
    <w:rsid w:val="00143385"/>
    <w:rsid w:val="0014349A"/>
    <w:rsid w:val="00143619"/>
    <w:rsid w:val="00143867"/>
    <w:rsid w:val="001438CD"/>
    <w:rsid w:val="0014392B"/>
    <w:rsid w:val="00143C65"/>
    <w:rsid w:val="00143DCC"/>
    <w:rsid w:val="00144025"/>
    <w:rsid w:val="00144255"/>
    <w:rsid w:val="001442F9"/>
    <w:rsid w:val="0014469A"/>
    <w:rsid w:val="00144879"/>
    <w:rsid w:val="00144D06"/>
    <w:rsid w:val="00144F5B"/>
    <w:rsid w:val="00144F7A"/>
    <w:rsid w:val="0014502E"/>
    <w:rsid w:val="001451CC"/>
    <w:rsid w:val="001453A3"/>
    <w:rsid w:val="001453BB"/>
    <w:rsid w:val="00145418"/>
    <w:rsid w:val="001454AB"/>
    <w:rsid w:val="0014555A"/>
    <w:rsid w:val="0014595E"/>
    <w:rsid w:val="00145DD5"/>
    <w:rsid w:val="00145E46"/>
    <w:rsid w:val="00145EAF"/>
    <w:rsid w:val="00146119"/>
    <w:rsid w:val="001461BD"/>
    <w:rsid w:val="001462A6"/>
    <w:rsid w:val="001462AB"/>
    <w:rsid w:val="001463FB"/>
    <w:rsid w:val="00146C8A"/>
    <w:rsid w:val="00146F12"/>
    <w:rsid w:val="001473CD"/>
    <w:rsid w:val="001475F3"/>
    <w:rsid w:val="0014761E"/>
    <w:rsid w:val="00147634"/>
    <w:rsid w:val="0014765D"/>
    <w:rsid w:val="00147AED"/>
    <w:rsid w:val="00150141"/>
    <w:rsid w:val="001501BA"/>
    <w:rsid w:val="001502BC"/>
    <w:rsid w:val="00150380"/>
    <w:rsid w:val="0015051F"/>
    <w:rsid w:val="00150941"/>
    <w:rsid w:val="001510BE"/>
    <w:rsid w:val="001511B4"/>
    <w:rsid w:val="0015160B"/>
    <w:rsid w:val="0015182E"/>
    <w:rsid w:val="001518AD"/>
    <w:rsid w:val="00151BC7"/>
    <w:rsid w:val="00151C9B"/>
    <w:rsid w:val="00151DBF"/>
    <w:rsid w:val="00151E7C"/>
    <w:rsid w:val="0015200E"/>
    <w:rsid w:val="00152078"/>
    <w:rsid w:val="00152413"/>
    <w:rsid w:val="00152680"/>
    <w:rsid w:val="001527EE"/>
    <w:rsid w:val="001528F2"/>
    <w:rsid w:val="0015305A"/>
    <w:rsid w:val="001536BC"/>
    <w:rsid w:val="001536E9"/>
    <w:rsid w:val="0015392F"/>
    <w:rsid w:val="001547EA"/>
    <w:rsid w:val="00154C03"/>
    <w:rsid w:val="00154CF4"/>
    <w:rsid w:val="00154F6C"/>
    <w:rsid w:val="00155276"/>
    <w:rsid w:val="00155321"/>
    <w:rsid w:val="0015534D"/>
    <w:rsid w:val="0015539B"/>
    <w:rsid w:val="001556F0"/>
    <w:rsid w:val="0015570C"/>
    <w:rsid w:val="00155B36"/>
    <w:rsid w:val="00155B93"/>
    <w:rsid w:val="00155BD1"/>
    <w:rsid w:val="00155CA3"/>
    <w:rsid w:val="00155CEA"/>
    <w:rsid w:val="00155F1B"/>
    <w:rsid w:val="00155F2A"/>
    <w:rsid w:val="001561EE"/>
    <w:rsid w:val="001562BD"/>
    <w:rsid w:val="00156354"/>
    <w:rsid w:val="001564A1"/>
    <w:rsid w:val="00156665"/>
    <w:rsid w:val="00156812"/>
    <w:rsid w:val="00156C25"/>
    <w:rsid w:val="00156D83"/>
    <w:rsid w:val="00157074"/>
    <w:rsid w:val="00157357"/>
    <w:rsid w:val="001573A0"/>
    <w:rsid w:val="001573EA"/>
    <w:rsid w:val="00157492"/>
    <w:rsid w:val="00157686"/>
    <w:rsid w:val="00157823"/>
    <w:rsid w:val="00157838"/>
    <w:rsid w:val="001578B1"/>
    <w:rsid w:val="001579FE"/>
    <w:rsid w:val="00160077"/>
    <w:rsid w:val="001601AA"/>
    <w:rsid w:val="001602AE"/>
    <w:rsid w:val="0016035F"/>
    <w:rsid w:val="001607DA"/>
    <w:rsid w:val="00160819"/>
    <w:rsid w:val="0016082C"/>
    <w:rsid w:val="00160A3A"/>
    <w:rsid w:val="00160B62"/>
    <w:rsid w:val="00160BE7"/>
    <w:rsid w:val="00160DC3"/>
    <w:rsid w:val="00160E45"/>
    <w:rsid w:val="00160F64"/>
    <w:rsid w:val="0016101C"/>
    <w:rsid w:val="001610B9"/>
    <w:rsid w:val="0016123A"/>
    <w:rsid w:val="0016152C"/>
    <w:rsid w:val="00161563"/>
    <w:rsid w:val="001615C0"/>
    <w:rsid w:val="00161658"/>
    <w:rsid w:val="001618F6"/>
    <w:rsid w:val="001619E9"/>
    <w:rsid w:val="00161B33"/>
    <w:rsid w:val="00161B5D"/>
    <w:rsid w:val="00161B5E"/>
    <w:rsid w:val="00161E34"/>
    <w:rsid w:val="00162041"/>
    <w:rsid w:val="001620BD"/>
    <w:rsid w:val="001620C0"/>
    <w:rsid w:val="001621B9"/>
    <w:rsid w:val="0016251E"/>
    <w:rsid w:val="00162532"/>
    <w:rsid w:val="00162597"/>
    <w:rsid w:val="001625D5"/>
    <w:rsid w:val="001629FA"/>
    <w:rsid w:val="00162C4E"/>
    <w:rsid w:val="00162D14"/>
    <w:rsid w:val="00162D29"/>
    <w:rsid w:val="00163334"/>
    <w:rsid w:val="0016348C"/>
    <w:rsid w:val="0016353A"/>
    <w:rsid w:val="0016356D"/>
    <w:rsid w:val="0016365C"/>
    <w:rsid w:val="0016383E"/>
    <w:rsid w:val="00163887"/>
    <w:rsid w:val="00163AF1"/>
    <w:rsid w:val="00163B1C"/>
    <w:rsid w:val="00163CFF"/>
    <w:rsid w:val="00163D02"/>
    <w:rsid w:val="00163D42"/>
    <w:rsid w:val="00163EB4"/>
    <w:rsid w:val="0016409E"/>
    <w:rsid w:val="0016415C"/>
    <w:rsid w:val="0016428B"/>
    <w:rsid w:val="001643EE"/>
    <w:rsid w:val="00164590"/>
    <w:rsid w:val="00164806"/>
    <w:rsid w:val="001649A1"/>
    <w:rsid w:val="00164E7F"/>
    <w:rsid w:val="00164F3C"/>
    <w:rsid w:val="00165162"/>
    <w:rsid w:val="00165271"/>
    <w:rsid w:val="00165615"/>
    <w:rsid w:val="0016593A"/>
    <w:rsid w:val="00165C32"/>
    <w:rsid w:val="00165C3A"/>
    <w:rsid w:val="00165D9E"/>
    <w:rsid w:val="00165E3B"/>
    <w:rsid w:val="00165FDC"/>
    <w:rsid w:val="001662FF"/>
    <w:rsid w:val="00166798"/>
    <w:rsid w:val="00167043"/>
    <w:rsid w:val="00167077"/>
    <w:rsid w:val="00167640"/>
    <w:rsid w:val="00167695"/>
    <w:rsid w:val="00167789"/>
    <w:rsid w:val="001701E0"/>
    <w:rsid w:val="00170370"/>
    <w:rsid w:val="001703FA"/>
    <w:rsid w:val="00170424"/>
    <w:rsid w:val="00170500"/>
    <w:rsid w:val="001706B5"/>
    <w:rsid w:val="001707F4"/>
    <w:rsid w:val="001708DB"/>
    <w:rsid w:val="001708E9"/>
    <w:rsid w:val="00170B2D"/>
    <w:rsid w:val="00170C52"/>
    <w:rsid w:val="00170DBF"/>
    <w:rsid w:val="00170E15"/>
    <w:rsid w:val="00170E57"/>
    <w:rsid w:val="00171193"/>
    <w:rsid w:val="001712A0"/>
    <w:rsid w:val="001715D9"/>
    <w:rsid w:val="00171A16"/>
    <w:rsid w:val="00171BD8"/>
    <w:rsid w:val="00171CA5"/>
    <w:rsid w:val="00171CF6"/>
    <w:rsid w:val="00171E6C"/>
    <w:rsid w:val="00171F8F"/>
    <w:rsid w:val="0017230E"/>
    <w:rsid w:val="0017233C"/>
    <w:rsid w:val="001724D4"/>
    <w:rsid w:val="00172627"/>
    <w:rsid w:val="0017272C"/>
    <w:rsid w:val="00172921"/>
    <w:rsid w:val="00172999"/>
    <w:rsid w:val="00172B26"/>
    <w:rsid w:val="00172C08"/>
    <w:rsid w:val="00172E45"/>
    <w:rsid w:val="00173039"/>
    <w:rsid w:val="0017323B"/>
    <w:rsid w:val="00173311"/>
    <w:rsid w:val="00173452"/>
    <w:rsid w:val="001738B7"/>
    <w:rsid w:val="00173913"/>
    <w:rsid w:val="00173D31"/>
    <w:rsid w:val="00173DE4"/>
    <w:rsid w:val="00173E62"/>
    <w:rsid w:val="00173F88"/>
    <w:rsid w:val="00174051"/>
    <w:rsid w:val="0017433A"/>
    <w:rsid w:val="00174368"/>
    <w:rsid w:val="001743FA"/>
    <w:rsid w:val="001744DD"/>
    <w:rsid w:val="001745A6"/>
    <w:rsid w:val="001746F2"/>
    <w:rsid w:val="0017477E"/>
    <w:rsid w:val="001747BA"/>
    <w:rsid w:val="00174819"/>
    <w:rsid w:val="00174874"/>
    <w:rsid w:val="001749B3"/>
    <w:rsid w:val="00174A50"/>
    <w:rsid w:val="00174AD0"/>
    <w:rsid w:val="00174C06"/>
    <w:rsid w:val="00174D0B"/>
    <w:rsid w:val="00174F8C"/>
    <w:rsid w:val="0017529E"/>
    <w:rsid w:val="00175301"/>
    <w:rsid w:val="00175996"/>
    <w:rsid w:val="00175C04"/>
    <w:rsid w:val="00175C48"/>
    <w:rsid w:val="00176284"/>
    <w:rsid w:val="0017629D"/>
    <w:rsid w:val="001766CF"/>
    <w:rsid w:val="00176721"/>
    <w:rsid w:val="0017679D"/>
    <w:rsid w:val="00176AEE"/>
    <w:rsid w:val="00176DDE"/>
    <w:rsid w:val="001770E9"/>
    <w:rsid w:val="00177631"/>
    <w:rsid w:val="001776C9"/>
    <w:rsid w:val="00177AA5"/>
    <w:rsid w:val="00177BB9"/>
    <w:rsid w:val="00177D76"/>
    <w:rsid w:val="00177E28"/>
    <w:rsid w:val="00177F40"/>
    <w:rsid w:val="00180319"/>
    <w:rsid w:val="00180326"/>
    <w:rsid w:val="0018048D"/>
    <w:rsid w:val="00180592"/>
    <w:rsid w:val="00180B25"/>
    <w:rsid w:val="00180F90"/>
    <w:rsid w:val="00181011"/>
    <w:rsid w:val="00181263"/>
    <w:rsid w:val="00181938"/>
    <w:rsid w:val="0018193C"/>
    <w:rsid w:val="00181F23"/>
    <w:rsid w:val="00182089"/>
    <w:rsid w:val="001820F6"/>
    <w:rsid w:val="00182262"/>
    <w:rsid w:val="001823BF"/>
    <w:rsid w:val="0018284B"/>
    <w:rsid w:val="0018290B"/>
    <w:rsid w:val="00182A7E"/>
    <w:rsid w:val="00182B02"/>
    <w:rsid w:val="00182B57"/>
    <w:rsid w:val="00182CAA"/>
    <w:rsid w:val="00182CEB"/>
    <w:rsid w:val="001832AA"/>
    <w:rsid w:val="0018343E"/>
    <w:rsid w:val="001835F7"/>
    <w:rsid w:val="0018361F"/>
    <w:rsid w:val="00183671"/>
    <w:rsid w:val="001836C9"/>
    <w:rsid w:val="00183B9E"/>
    <w:rsid w:val="00183CC6"/>
    <w:rsid w:val="00183DF9"/>
    <w:rsid w:val="00183DFA"/>
    <w:rsid w:val="00183EB2"/>
    <w:rsid w:val="001840AE"/>
    <w:rsid w:val="0018428D"/>
    <w:rsid w:val="001842C6"/>
    <w:rsid w:val="001843F2"/>
    <w:rsid w:val="00184660"/>
    <w:rsid w:val="0018469D"/>
    <w:rsid w:val="001847D9"/>
    <w:rsid w:val="00184960"/>
    <w:rsid w:val="00184A17"/>
    <w:rsid w:val="00184BDA"/>
    <w:rsid w:val="00184FA7"/>
    <w:rsid w:val="00185040"/>
    <w:rsid w:val="001853F3"/>
    <w:rsid w:val="001855D3"/>
    <w:rsid w:val="00185753"/>
    <w:rsid w:val="001857DE"/>
    <w:rsid w:val="00185AA9"/>
    <w:rsid w:val="00185B57"/>
    <w:rsid w:val="00185D98"/>
    <w:rsid w:val="0018616F"/>
    <w:rsid w:val="00186198"/>
    <w:rsid w:val="001862F6"/>
    <w:rsid w:val="001862FF"/>
    <w:rsid w:val="001863FA"/>
    <w:rsid w:val="001868E3"/>
    <w:rsid w:val="00186A06"/>
    <w:rsid w:val="00186A91"/>
    <w:rsid w:val="00186C83"/>
    <w:rsid w:val="00186EBE"/>
    <w:rsid w:val="00186F72"/>
    <w:rsid w:val="001872B8"/>
    <w:rsid w:val="00187507"/>
    <w:rsid w:val="0018759B"/>
    <w:rsid w:val="001876D3"/>
    <w:rsid w:val="001876E6"/>
    <w:rsid w:val="00187D89"/>
    <w:rsid w:val="00187F11"/>
    <w:rsid w:val="00187FC7"/>
    <w:rsid w:val="00190132"/>
    <w:rsid w:val="00190252"/>
    <w:rsid w:val="001905F7"/>
    <w:rsid w:val="00190735"/>
    <w:rsid w:val="00190B85"/>
    <w:rsid w:val="00190C05"/>
    <w:rsid w:val="00190E31"/>
    <w:rsid w:val="00190F99"/>
    <w:rsid w:val="00191424"/>
    <w:rsid w:val="001914FB"/>
    <w:rsid w:val="0019156C"/>
    <w:rsid w:val="00191621"/>
    <w:rsid w:val="00191622"/>
    <w:rsid w:val="00191D7A"/>
    <w:rsid w:val="00191DC3"/>
    <w:rsid w:val="00192172"/>
    <w:rsid w:val="00192447"/>
    <w:rsid w:val="00192466"/>
    <w:rsid w:val="0019294F"/>
    <w:rsid w:val="0019295B"/>
    <w:rsid w:val="00192BF6"/>
    <w:rsid w:val="00192BF9"/>
    <w:rsid w:val="00192CAD"/>
    <w:rsid w:val="00192CC2"/>
    <w:rsid w:val="00192F81"/>
    <w:rsid w:val="001931C9"/>
    <w:rsid w:val="001933B2"/>
    <w:rsid w:val="001934B8"/>
    <w:rsid w:val="00193515"/>
    <w:rsid w:val="0019366F"/>
    <w:rsid w:val="00193834"/>
    <w:rsid w:val="001938A8"/>
    <w:rsid w:val="00193919"/>
    <w:rsid w:val="00193D09"/>
    <w:rsid w:val="0019406B"/>
    <w:rsid w:val="0019416C"/>
    <w:rsid w:val="0019429E"/>
    <w:rsid w:val="001943A6"/>
    <w:rsid w:val="001945B6"/>
    <w:rsid w:val="00194687"/>
    <w:rsid w:val="001947E1"/>
    <w:rsid w:val="00194813"/>
    <w:rsid w:val="0019492B"/>
    <w:rsid w:val="0019493B"/>
    <w:rsid w:val="00194D14"/>
    <w:rsid w:val="00194F7C"/>
    <w:rsid w:val="001950BE"/>
    <w:rsid w:val="0019518E"/>
    <w:rsid w:val="001953E4"/>
    <w:rsid w:val="00195535"/>
    <w:rsid w:val="001955A2"/>
    <w:rsid w:val="0019572E"/>
    <w:rsid w:val="00195994"/>
    <w:rsid w:val="00195B7A"/>
    <w:rsid w:val="00195BAE"/>
    <w:rsid w:val="00195E2E"/>
    <w:rsid w:val="00195F70"/>
    <w:rsid w:val="00195FFF"/>
    <w:rsid w:val="001960C3"/>
    <w:rsid w:val="0019625B"/>
    <w:rsid w:val="001965E9"/>
    <w:rsid w:val="0019667E"/>
    <w:rsid w:val="00196AD1"/>
    <w:rsid w:val="00196CF7"/>
    <w:rsid w:val="00196D5E"/>
    <w:rsid w:val="00196EC8"/>
    <w:rsid w:val="00197049"/>
    <w:rsid w:val="0019712C"/>
    <w:rsid w:val="0019725A"/>
    <w:rsid w:val="001974B9"/>
    <w:rsid w:val="0019756B"/>
    <w:rsid w:val="0019770F"/>
    <w:rsid w:val="00197716"/>
    <w:rsid w:val="001A01F6"/>
    <w:rsid w:val="001A02DF"/>
    <w:rsid w:val="001A0442"/>
    <w:rsid w:val="001A049B"/>
    <w:rsid w:val="001A06CA"/>
    <w:rsid w:val="001A08F4"/>
    <w:rsid w:val="001A0A5E"/>
    <w:rsid w:val="001A0AC5"/>
    <w:rsid w:val="001A0E30"/>
    <w:rsid w:val="001A0FF5"/>
    <w:rsid w:val="001A153C"/>
    <w:rsid w:val="001A164C"/>
    <w:rsid w:val="001A17E9"/>
    <w:rsid w:val="001A1A54"/>
    <w:rsid w:val="001A1B39"/>
    <w:rsid w:val="001A1B48"/>
    <w:rsid w:val="001A1B6E"/>
    <w:rsid w:val="001A1D12"/>
    <w:rsid w:val="001A1E0F"/>
    <w:rsid w:val="001A1ECD"/>
    <w:rsid w:val="001A1FDA"/>
    <w:rsid w:val="001A2055"/>
    <w:rsid w:val="001A2214"/>
    <w:rsid w:val="001A231E"/>
    <w:rsid w:val="001A268B"/>
    <w:rsid w:val="001A273C"/>
    <w:rsid w:val="001A2BFC"/>
    <w:rsid w:val="001A2CBF"/>
    <w:rsid w:val="001A2D91"/>
    <w:rsid w:val="001A2DBC"/>
    <w:rsid w:val="001A2FC4"/>
    <w:rsid w:val="001A324F"/>
    <w:rsid w:val="001A3260"/>
    <w:rsid w:val="001A3293"/>
    <w:rsid w:val="001A32D2"/>
    <w:rsid w:val="001A3345"/>
    <w:rsid w:val="001A337B"/>
    <w:rsid w:val="001A33CA"/>
    <w:rsid w:val="001A3766"/>
    <w:rsid w:val="001A3C2F"/>
    <w:rsid w:val="001A3E26"/>
    <w:rsid w:val="001A3E91"/>
    <w:rsid w:val="001A3EA8"/>
    <w:rsid w:val="001A42C0"/>
    <w:rsid w:val="001A4399"/>
    <w:rsid w:val="001A43B1"/>
    <w:rsid w:val="001A447F"/>
    <w:rsid w:val="001A4537"/>
    <w:rsid w:val="001A457B"/>
    <w:rsid w:val="001A4903"/>
    <w:rsid w:val="001A4D68"/>
    <w:rsid w:val="001A4F21"/>
    <w:rsid w:val="001A5060"/>
    <w:rsid w:val="001A5266"/>
    <w:rsid w:val="001A54E2"/>
    <w:rsid w:val="001A572F"/>
    <w:rsid w:val="001A592A"/>
    <w:rsid w:val="001A599A"/>
    <w:rsid w:val="001A613D"/>
    <w:rsid w:val="001A61AA"/>
    <w:rsid w:val="001A61C9"/>
    <w:rsid w:val="001A62C8"/>
    <w:rsid w:val="001A62CF"/>
    <w:rsid w:val="001A64D6"/>
    <w:rsid w:val="001A67F9"/>
    <w:rsid w:val="001A6B07"/>
    <w:rsid w:val="001A6C8E"/>
    <w:rsid w:val="001A73AF"/>
    <w:rsid w:val="001A7701"/>
    <w:rsid w:val="001A7711"/>
    <w:rsid w:val="001A78C7"/>
    <w:rsid w:val="001A7A4B"/>
    <w:rsid w:val="001B00FA"/>
    <w:rsid w:val="001B0104"/>
    <w:rsid w:val="001B0229"/>
    <w:rsid w:val="001B0404"/>
    <w:rsid w:val="001B06F7"/>
    <w:rsid w:val="001B08E0"/>
    <w:rsid w:val="001B0A5C"/>
    <w:rsid w:val="001B0AD5"/>
    <w:rsid w:val="001B0BC7"/>
    <w:rsid w:val="001B0C04"/>
    <w:rsid w:val="001B0C5D"/>
    <w:rsid w:val="001B0D22"/>
    <w:rsid w:val="001B0E67"/>
    <w:rsid w:val="001B0FC6"/>
    <w:rsid w:val="001B1214"/>
    <w:rsid w:val="001B12CB"/>
    <w:rsid w:val="001B13F3"/>
    <w:rsid w:val="001B1433"/>
    <w:rsid w:val="001B1528"/>
    <w:rsid w:val="001B15BB"/>
    <w:rsid w:val="001B181D"/>
    <w:rsid w:val="001B1A26"/>
    <w:rsid w:val="001B1D97"/>
    <w:rsid w:val="001B1E43"/>
    <w:rsid w:val="001B1E47"/>
    <w:rsid w:val="001B1E8F"/>
    <w:rsid w:val="001B202F"/>
    <w:rsid w:val="001B2069"/>
    <w:rsid w:val="001B215A"/>
    <w:rsid w:val="001B21FE"/>
    <w:rsid w:val="001B2514"/>
    <w:rsid w:val="001B256C"/>
    <w:rsid w:val="001B2796"/>
    <w:rsid w:val="001B2BF9"/>
    <w:rsid w:val="001B2D35"/>
    <w:rsid w:val="001B2FED"/>
    <w:rsid w:val="001B3116"/>
    <w:rsid w:val="001B3266"/>
    <w:rsid w:val="001B344A"/>
    <w:rsid w:val="001B3795"/>
    <w:rsid w:val="001B38B9"/>
    <w:rsid w:val="001B38D4"/>
    <w:rsid w:val="001B3A72"/>
    <w:rsid w:val="001B3AAB"/>
    <w:rsid w:val="001B3D63"/>
    <w:rsid w:val="001B41BF"/>
    <w:rsid w:val="001B47F9"/>
    <w:rsid w:val="001B49B0"/>
    <w:rsid w:val="001B4B7C"/>
    <w:rsid w:val="001B4B84"/>
    <w:rsid w:val="001B4B87"/>
    <w:rsid w:val="001B4C78"/>
    <w:rsid w:val="001B4E09"/>
    <w:rsid w:val="001B4EDF"/>
    <w:rsid w:val="001B5121"/>
    <w:rsid w:val="001B518F"/>
    <w:rsid w:val="001B51C2"/>
    <w:rsid w:val="001B5287"/>
    <w:rsid w:val="001B55A7"/>
    <w:rsid w:val="001B5726"/>
    <w:rsid w:val="001B572B"/>
    <w:rsid w:val="001B580B"/>
    <w:rsid w:val="001B5821"/>
    <w:rsid w:val="001B583F"/>
    <w:rsid w:val="001B5DCE"/>
    <w:rsid w:val="001B5E2A"/>
    <w:rsid w:val="001B6519"/>
    <w:rsid w:val="001B6609"/>
    <w:rsid w:val="001B6C1B"/>
    <w:rsid w:val="001B730C"/>
    <w:rsid w:val="001B7494"/>
    <w:rsid w:val="001B75C8"/>
    <w:rsid w:val="001B775D"/>
    <w:rsid w:val="001B7911"/>
    <w:rsid w:val="001B7C06"/>
    <w:rsid w:val="001B7C7A"/>
    <w:rsid w:val="001B7F76"/>
    <w:rsid w:val="001C0084"/>
    <w:rsid w:val="001C02D3"/>
    <w:rsid w:val="001C0547"/>
    <w:rsid w:val="001C0971"/>
    <w:rsid w:val="001C0DD1"/>
    <w:rsid w:val="001C0F6A"/>
    <w:rsid w:val="001C10C7"/>
    <w:rsid w:val="001C11A8"/>
    <w:rsid w:val="001C1337"/>
    <w:rsid w:val="001C15CE"/>
    <w:rsid w:val="001C1867"/>
    <w:rsid w:val="001C18A6"/>
    <w:rsid w:val="001C18E6"/>
    <w:rsid w:val="001C18F6"/>
    <w:rsid w:val="001C1AB2"/>
    <w:rsid w:val="001C1C7D"/>
    <w:rsid w:val="001C1EC3"/>
    <w:rsid w:val="001C1F55"/>
    <w:rsid w:val="001C2053"/>
    <w:rsid w:val="001C22B5"/>
    <w:rsid w:val="001C22C4"/>
    <w:rsid w:val="001C254F"/>
    <w:rsid w:val="001C2561"/>
    <w:rsid w:val="001C261E"/>
    <w:rsid w:val="001C27AE"/>
    <w:rsid w:val="001C27BF"/>
    <w:rsid w:val="001C2906"/>
    <w:rsid w:val="001C2929"/>
    <w:rsid w:val="001C2A7C"/>
    <w:rsid w:val="001C2E5B"/>
    <w:rsid w:val="001C3006"/>
    <w:rsid w:val="001C3381"/>
    <w:rsid w:val="001C3B5C"/>
    <w:rsid w:val="001C3B87"/>
    <w:rsid w:val="001C43AC"/>
    <w:rsid w:val="001C43FA"/>
    <w:rsid w:val="001C497E"/>
    <w:rsid w:val="001C4D71"/>
    <w:rsid w:val="001C50F7"/>
    <w:rsid w:val="001C51CA"/>
    <w:rsid w:val="001C54BB"/>
    <w:rsid w:val="001C551F"/>
    <w:rsid w:val="001C564F"/>
    <w:rsid w:val="001C56C8"/>
    <w:rsid w:val="001C58EB"/>
    <w:rsid w:val="001C635F"/>
    <w:rsid w:val="001C66D3"/>
    <w:rsid w:val="001C6966"/>
    <w:rsid w:val="001C6A82"/>
    <w:rsid w:val="001C6CD0"/>
    <w:rsid w:val="001C6D5C"/>
    <w:rsid w:val="001C6EBB"/>
    <w:rsid w:val="001C70FC"/>
    <w:rsid w:val="001C717C"/>
    <w:rsid w:val="001C75B3"/>
    <w:rsid w:val="001C7791"/>
    <w:rsid w:val="001C785C"/>
    <w:rsid w:val="001C798F"/>
    <w:rsid w:val="001C7E46"/>
    <w:rsid w:val="001C7E72"/>
    <w:rsid w:val="001C7F28"/>
    <w:rsid w:val="001D0546"/>
    <w:rsid w:val="001D055F"/>
    <w:rsid w:val="001D05BD"/>
    <w:rsid w:val="001D0672"/>
    <w:rsid w:val="001D0A98"/>
    <w:rsid w:val="001D0B6C"/>
    <w:rsid w:val="001D0C45"/>
    <w:rsid w:val="001D0C62"/>
    <w:rsid w:val="001D0D92"/>
    <w:rsid w:val="001D100A"/>
    <w:rsid w:val="001D171B"/>
    <w:rsid w:val="001D1732"/>
    <w:rsid w:val="001D17F9"/>
    <w:rsid w:val="001D1A0A"/>
    <w:rsid w:val="001D1AE3"/>
    <w:rsid w:val="001D1C19"/>
    <w:rsid w:val="001D1C80"/>
    <w:rsid w:val="001D2413"/>
    <w:rsid w:val="001D2563"/>
    <w:rsid w:val="001D268C"/>
    <w:rsid w:val="001D2B4F"/>
    <w:rsid w:val="001D2CC8"/>
    <w:rsid w:val="001D2FAF"/>
    <w:rsid w:val="001D32E7"/>
    <w:rsid w:val="001D35A1"/>
    <w:rsid w:val="001D368A"/>
    <w:rsid w:val="001D3921"/>
    <w:rsid w:val="001D3D15"/>
    <w:rsid w:val="001D3D5E"/>
    <w:rsid w:val="001D3DC1"/>
    <w:rsid w:val="001D3FE2"/>
    <w:rsid w:val="001D4063"/>
    <w:rsid w:val="001D4221"/>
    <w:rsid w:val="001D433F"/>
    <w:rsid w:val="001D43AB"/>
    <w:rsid w:val="001D44A5"/>
    <w:rsid w:val="001D4611"/>
    <w:rsid w:val="001D4730"/>
    <w:rsid w:val="001D4873"/>
    <w:rsid w:val="001D48D7"/>
    <w:rsid w:val="001D4961"/>
    <w:rsid w:val="001D4A9C"/>
    <w:rsid w:val="001D4AB3"/>
    <w:rsid w:val="001D4CDB"/>
    <w:rsid w:val="001D4EBE"/>
    <w:rsid w:val="001D502B"/>
    <w:rsid w:val="001D516D"/>
    <w:rsid w:val="001D55A8"/>
    <w:rsid w:val="001D5605"/>
    <w:rsid w:val="001D5616"/>
    <w:rsid w:val="001D592D"/>
    <w:rsid w:val="001D594A"/>
    <w:rsid w:val="001D5A1A"/>
    <w:rsid w:val="001D5A7B"/>
    <w:rsid w:val="001D5A94"/>
    <w:rsid w:val="001D607E"/>
    <w:rsid w:val="001D6A15"/>
    <w:rsid w:val="001D6A24"/>
    <w:rsid w:val="001D6A92"/>
    <w:rsid w:val="001D6D91"/>
    <w:rsid w:val="001D6F2D"/>
    <w:rsid w:val="001D6FD9"/>
    <w:rsid w:val="001D72F3"/>
    <w:rsid w:val="001D7454"/>
    <w:rsid w:val="001D752D"/>
    <w:rsid w:val="001D7592"/>
    <w:rsid w:val="001D75CC"/>
    <w:rsid w:val="001D7784"/>
    <w:rsid w:val="001D77C2"/>
    <w:rsid w:val="001D78B3"/>
    <w:rsid w:val="001D7A29"/>
    <w:rsid w:val="001D7B3F"/>
    <w:rsid w:val="001D7B52"/>
    <w:rsid w:val="001D7B62"/>
    <w:rsid w:val="001D7BE2"/>
    <w:rsid w:val="001D7C48"/>
    <w:rsid w:val="001E0349"/>
    <w:rsid w:val="001E0509"/>
    <w:rsid w:val="001E052F"/>
    <w:rsid w:val="001E05A7"/>
    <w:rsid w:val="001E07C6"/>
    <w:rsid w:val="001E0ACD"/>
    <w:rsid w:val="001E0C65"/>
    <w:rsid w:val="001E0E97"/>
    <w:rsid w:val="001E0FB2"/>
    <w:rsid w:val="001E0FF4"/>
    <w:rsid w:val="001E1006"/>
    <w:rsid w:val="001E150B"/>
    <w:rsid w:val="001E1654"/>
    <w:rsid w:val="001E1688"/>
    <w:rsid w:val="001E16BF"/>
    <w:rsid w:val="001E193F"/>
    <w:rsid w:val="001E1997"/>
    <w:rsid w:val="001E1B23"/>
    <w:rsid w:val="001E1E3E"/>
    <w:rsid w:val="001E241C"/>
    <w:rsid w:val="001E288F"/>
    <w:rsid w:val="001E2B74"/>
    <w:rsid w:val="001E2C61"/>
    <w:rsid w:val="001E2CB5"/>
    <w:rsid w:val="001E2D58"/>
    <w:rsid w:val="001E2DC7"/>
    <w:rsid w:val="001E30E6"/>
    <w:rsid w:val="001E322D"/>
    <w:rsid w:val="001E32E5"/>
    <w:rsid w:val="001E354F"/>
    <w:rsid w:val="001E3810"/>
    <w:rsid w:val="001E3834"/>
    <w:rsid w:val="001E3888"/>
    <w:rsid w:val="001E3A6A"/>
    <w:rsid w:val="001E3B1A"/>
    <w:rsid w:val="001E3C33"/>
    <w:rsid w:val="001E3E83"/>
    <w:rsid w:val="001E3FB0"/>
    <w:rsid w:val="001E4241"/>
    <w:rsid w:val="001E4416"/>
    <w:rsid w:val="001E4456"/>
    <w:rsid w:val="001E462C"/>
    <w:rsid w:val="001E4A64"/>
    <w:rsid w:val="001E4AB2"/>
    <w:rsid w:val="001E4BE1"/>
    <w:rsid w:val="001E4E8B"/>
    <w:rsid w:val="001E4EEC"/>
    <w:rsid w:val="001E4F3B"/>
    <w:rsid w:val="001E5228"/>
    <w:rsid w:val="001E5348"/>
    <w:rsid w:val="001E5469"/>
    <w:rsid w:val="001E54C2"/>
    <w:rsid w:val="001E54ED"/>
    <w:rsid w:val="001E5642"/>
    <w:rsid w:val="001E587A"/>
    <w:rsid w:val="001E58E3"/>
    <w:rsid w:val="001E592B"/>
    <w:rsid w:val="001E5938"/>
    <w:rsid w:val="001E5AA2"/>
    <w:rsid w:val="001E5AAB"/>
    <w:rsid w:val="001E5BD9"/>
    <w:rsid w:val="001E5BFE"/>
    <w:rsid w:val="001E5EE7"/>
    <w:rsid w:val="001E63FE"/>
    <w:rsid w:val="001E6626"/>
    <w:rsid w:val="001E68D3"/>
    <w:rsid w:val="001E68F4"/>
    <w:rsid w:val="001E6ABF"/>
    <w:rsid w:val="001E6B6A"/>
    <w:rsid w:val="001E7052"/>
    <w:rsid w:val="001E7128"/>
    <w:rsid w:val="001E74AD"/>
    <w:rsid w:val="001E789C"/>
    <w:rsid w:val="001E78DD"/>
    <w:rsid w:val="001E7D0D"/>
    <w:rsid w:val="001E7E2A"/>
    <w:rsid w:val="001E7E7C"/>
    <w:rsid w:val="001F03DB"/>
    <w:rsid w:val="001F05BB"/>
    <w:rsid w:val="001F09FD"/>
    <w:rsid w:val="001F0C44"/>
    <w:rsid w:val="001F0C89"/>
    <w:rsid w:val="001F0D4B"/>
    <w:rsid w:val="001F151D"/>
    <w:rsid w:val="001F1579"/>
    <w:rsid w:val="001F1678"/>
    <w:rsid w:val="001F1936"/>
    <w:rsid w:val="001F197A"/>
    <w:rsid w:val="001F19FA"/>
    <w:rsid w:val="001F1CDF"/>
    <w:rsid w:val="001F1DCD"/>
    <w:rsid w:val="001F1F13"/>
    <w:rsid w:val="001F1F99"/>
    <w:rsid w:val="001F2938"/>
    <w:rsid w:val="001F29B9"/>
    <w:rsid w:val="001F2D9E"/>
    <w:rsid w:val="001F2FE4"/>
    <w:rsid w:val="001F312E"/>
    <w:rsid w:val="001F32AE"/>
    <w:rsid w:val="001F33FA"/>
    <w:rsid w:val="001F37E4"/>
    <w:rsid w:val="001F38A3"/>
    <w:rsid w:val="001F3951"/>
    <w:rsid w:val="001F3A28"/>
    <w:rsid w:val="001F3B4C"/>
    <w:rsid w:val="001F3C40"/>
    <w:rsid w:val="001F3DB7"/>
    <w:rsid w:val="001F3DBF"/>
    <w:rsid w:val="001F3E83"/>
    <w:rsid w:val="001F41AB"/>
    <w:rsid w:val="001F42F9"/>
    <w:rsid w:val="001F43BB"/>
    <w:rsid w:val="001F454E"/>
    <w:rsid w:val="001F456C"/>
    <w:rsid w:val="001F4717"/>
    <w:rsid w:val="001F47F8"/>
    <w:rsid w:val="001F4B06"/>
    <w:rsid w:val="001F4BC0"/>
    <w:rsid w:val="001F4D65"/>
    <w:rsid w:val="001F4EB5"/>
    <w:rsid w:val="001F4FBB"/>
    <w:rsid w:val="001F4FC1"/>
    <w:rsid w:val="001F537E"/>
    <w:rsid w:val="001F53CD"/>
    <w:rsid w:val="001F543E"/>
    <w:rsid w:val="001F54FB"/>
    <w:rsid w:val="001F56E6"/>
    <w:rsid w:val="001F585C"/>
    <w:rsid w:val="001F5B0F"/>
    <w:rsid w:val="001F5E55"/>
    <w:rsid w:val="001F5EF1"/>
    <w:rsid w:val="001F6006"/>
    <w:rsid w:val="001F6069"/>
    <w:rsid w:val="001F6174"/>
    <w:rsid w:val="001F66E5"/>
    <w:rsid w:val="001F674A"/>
    <w:rsid w:val="001F68EA"/>
    <w:rsid w:val="001F6B28"/>
    <w:rsid w:val="001F6C81"/>
    <w:rsid w:val="001F7018"/>
    <w:rsid w:val="001F7284"/>
    <w:rsid w:val="001F7429"/>
    <w:rsid w:val="001F7434"/>
    <w:rsid w:val="001F7684"/>
    <w:rsid w:val="001F774D"/>
    <w:rsid w:val="001F7C69"/>
    <w:rsid w:val="001F7CE4"/>
    <w:rsid w:val="002001C9"/>
    <w:rsid w:val="002002B6"/>
    <w:rsid w:val="0020039B"/>
    <w:rsid w:val="002003B3"/>
    <w:rsid w:val="0020064D"/>
    <w:rsid w:val="002006B4"/>
    <w:rsid w:val="00200B2C"/>
    <w:rsid w:val="00200BEA"/>
    <w:rsid w:val="00200D0F"/>
    <w:rsid w:val="0020126B"/>
    <w:rsid w:val="002012BB"/>
    <w:rsid w:val="002012C5"/>
    <w:rsid w:val="002013B2"/>
    <w:rsid w:val="0020145B"/>
    <w:rsid w:val="0020147F"/>
    <w:rsid w:val="002018AB"/>
    <w:rsid w:val="002018FE"/>
    <w:rsid w:val="00201BBD"/>
    <w:rsid w:val="00201E27"/>
    <w:rsid w:val="00201F79"/>
    <w:rsid w:val="002020BC"/>
    <w:rsid w:val="00202134"/>
    <w:rsid w:val="00202191"/>
    <w:rsid w:val="00202193"/>
    <w:rsid w:val="002022CC"/>
    <w:rsid w:val="00202423"/>
    <w:rsid w:val="0020262C"/>
    <w:rsid w:val="002027BB"/>
    <w:rsid w:val="002028AF"/>
    <w:rsid w:val="002029DF"/>
    <w:rsid w:val="00202ECE"/>
    <w:rsid w:val="00202F84"/>
    <w:rsid w:val="002032A4"/>
    <w:rsid w:val="002032B5"/>
    <w:rsid w:val="00203300"/>
    <w:rsid w:val="0020330A"/>
    <w:rsid w:val="002033CA"/>
    <w:rsid w:val="00203880"/>
    <w:rsid w:val="00203F58"/>
    <w:rsid w:val="002040DF"/>
    <w:rsid w:val="0020412B"/>
    <w:rsid w:val="00204561"/>
    <w:rsid w:val="002045E7"/>
    <w:rsid w:val="00204741"/>
    <w:rsid w:val="0020477A"/>
    <w:rsid w:val="002048C8"/>
    <w:rsid w:val="00205044"/>
    <w:rsid w:val="0020505D"/>
    <w:rsid w:val="00205567"/>
    <w:rsid w:val="0020585D"/>
    <w:rsid w:val="002058A3"/>
    <w:rsid w:val="00205AA2"/>
    <w:rsid w:val="00205B84"/>
    <w:rsid w:val="00205D1A"/>
    <w:rsid w:val="00206236"/>
    <w:rsid w:val="00206367"/>
    <w:rsid w:val="002064C3"/>
    <w:rsid w:val="002065A8"/>
    <w:rsid w:val="002066DC"/>
    <w:rsid w:val="00206816"/>
    <w:rsid w:val="002069E0"/>
    <w:rsid w:val="002075AF"/>
    <w:rsid w:val="002075F7"/>
    <w:rsid w:val="00207732"/>
    <w:rsid w:val="002078E1"/>
    <w:rsid w:val="00207B36"/>
    <w:rsid w:val="00207B39"/>
    <w:rsid w:val="00207B77"/>
    <w:rsid w:val="00207B9C"/>
    <w:rsid w:val="00207F70"/>
    <w:rsid w:val="002105BC"/>
    <w:rsid w:val="00210707"/>
    <w:rsid w:val="00210794"/>
    <w:rsid w:val="00210C84"/>
    <w:rsid w:val="00210CD7"/>
    <w:rsid w:val="00210D3D"/>
    <w:rsid w:val="00210DF4"/>
    <w:rsid w:val="00210E3C"/>
    <w:rsid w:val="00210F1B"/>
    <w:rsid w:val="002111FE"/>
    <w:rsid w:val="00211241"/>
    <w:rsid w:val="0021162A"/>
    <w:rsid w:val="002118DC"/>
    <w:rsid w:val="00211E25"/>
    <w:rsid w:val="00211FD0"/>
    <w:rsid w:val="00212026"/>
    <w:rsid w:val="0021209C"/>
    <w:rsid w:val="002122D9"/>
    <w:rsid w:val="0021238A"/>
    <w:rsid w:val="002123A8"/>
    <w:rsid w:val="00212A31"/>
    <w:rsid w:val="00212C24"/>
    <w:rsid w:val="00212CFB"/>
    <w:rsid w:val="00212D20"/>
    <w:rsid w:val="0021319F"/>
    <w:rsid w:val="002131CE"/>
    <w:rsid w:val="00213215"/>
    <w:rsid w:val="00213252"/>
    <w:rsid w:val="002132B8"/>
    <w:rsid w:val="0021339A"/>
    <w:rsid w:val="002137B0"/>
    <w:rsid w:val="00213869"/>
    <w:rsid w:val="00213C85"/>
    <w:rsid w:val="00213CDD"/>
    <w:rsid w:val="00213E08"/>
    <w:rsid w:val="00213F67"/>
    <w:rsid w:val="00213FC7"/>
    <w:rsid w:val="002141C7"/>
    <w:rsid w:val="0021423C"/>
    <w:rsid w:val="00214264"/>
    <w:rsid w:val="00214507"/>
    <w:rsid w:val="002145C7"/>
    <w:rsid w:val="002148A8"/>
    <w:rsid w:val="00214954"/>
    <w:rsid w:val="00214EB3"/>
    <w:rsid w:val="00214F60"/>
    <w:rsid w:val="00214FA6"/>
    <w:rsid w:val="0021504F"/>
    <w:rsid w:val="0021524C"/>
    <w:rsid w:val="002156C7"/>
    <w:rsid w:val="00215802"/>
    <w:rsid w:val="00215A5F"/>
    <w:rsid w:val="00215D61"/>
    <w:rsid w:val="00215FCA"/>
    <w:rsid w:val="0021625C"/>
    <w:rsid w:val="002168EF"/>
    <w:rsid w:val="00216B56"/>
    <w:rsid w:val="00216F09"/>
    <w:rsid w:val="002170FE"/>
    <w:rsid w:val="0021728A"/>
    <w:rsid w:val="002173D7"/>
    <w:rsid w:val="002173F9"/>
    <w:rsid w:val="00217415"/>
    <w:rsid w:val="0021756A"/>
    <w:rsid w:val="00217584"/>
    <w:rsid w:val="00217666"/>
    <w:rsid w:val="0021796F"/>
    <w:rsid w:val="00217B6A"/>
    <w:rsid w:val="00217D17"/>
    <w:rsid w:val="00217E86"/>
    <w:rsid w:val="00220145"/>
    <w:rsid w:val="00220323"/>
    <w:rsid w:val="00220634"/>
    <w:rsid w:val="002206B1"/>
    <w:rsid w:val="00220D65"/>
    <w:rsid w:val="00220EDE"/>
    <w:rsid w:val="00221102"/>
    <w:rsid w:val="002215BA"/>
    <w:rsid w:val="00221726"/>
    <w:rsid w:val="00221730"/>
    <w:rsid w:val="00221C6F"/>
    <w:rsid w:val="00221D3C"/>
    <w:rsid w:val="00222116"/>
    <w:rsid w:val="00222297"/>
    <w:rsid w:val="002222E2"/>
    <w:rsid w:val="002227DF"/>
    <w:rsid w:val="002228E8"/>
    <w:rsid w:val="002228F6"/>
    <w:rsid w:val="0022290B"/>
    <w:rsid w:val="00222944"/>
    <w:rsid w:val="00223429"/>
    <w:rsid w:val="0022343A"/>
    <w:rsid w:val="00223465"/>
    <w:rsid w:val="0022363B"/>
    <w:rsid w:val="002236D3"/>
    <w:rsid w:val="0022383D"/>
    <w:rsid w:val="00223882"/>
    <w:rsid w:val="002239F9"/>
    <w:rsid w:val="00223C95"/>
    <w:rsid w:val="00223CFE"/>
    <w:rsid w:val="00223DFB"/>
    <w:rsid w:val="00223ED8"/>
    <w:rsid w:val="00223F27"/>
    <w:rsid w:val="002243D0"/>
    <w:rsid w:val="002244D1"/>
    <w:rsid w:val="00224681"/>
    <w:rsid w:val="002247A6"/>
    <w:rsid w:val="0022494A"/>
    <w:rsid w:val="00224A43"/>
    <w:rsid w:val="00224CC5"/>
    <w:rsid w:val="00225398"/>
    <w:rsid w:val="002253E4"/>
    <w:rsid w:val="00225447"/>
    <w:rsid w:val="0022566D"/>
    <w:rsid w:val="00225802"/>
    <w:rsid w:val="00225B0D"/>
    <w:rsid w:val="00225BD6"/>
    <w:rsid w:val="00225BD9"/>
    <w:rsid w:val="00225C13"/>
    <w:rsid w:val="00225E2C"/>
    <w:rsid w:val="00226290"/>
    <w:rsid w:val="00226D63"/>
    <w:rsid w:val="00227052"/>
    <w:rsid w:val="00227069"/>
    <w:rsid w:val="002270C8"/>
    <w:rsid w:val="00227302"/>
    <w:rsid w:val="002273A0"/>
    <w:rsid w:val="00227499"/>
    <w:rsid w:val="00227EED"/>
    <w:rsid w:val="00227F65"/>
    <w:rsid w:val="00227FBC"/>
    <w:rsid w:val="002301DE"/>
    <w:rsid w:val="00230395"/>
    <w:rsid w:val="00230481"/>
    <w:rsid w:val="0023077F"/>
    <w:rsid w:val="00230AE6"/>
    <w:rsid w:val="00230B4A"/>
    <w:rsid w:val="00230B94"/>
    <w:rsid w:val="00230BDB"/>
    <w:rsid w:val="00230F0F"/>
    <w:rsid w:val="00231082"/>
    <w:rsid w:val="00231866"/>
    <w:rsid w:val="002318C9"/>
    <w:rsid w:val="00231953"/>
    <w:rsid w:val="00231A88"/>
    <w:rsid w:val="00231C12"/>
    <w:rsid w:val="00231C98"/>
    <w:rsid w:val="0023223D"/>
    <w:rsid w:val="002322F7"/>
    <w:rsid w:val="00232368"/>
    <w:rsid w:val="0023243A"/>
    <w:rsid w:val="0023253D"/>
    <w:rsid w:val="00232733"/>
    <w:rsid w:val="002328CE"/>
    <w:rsid w:val="00232906"/>
    <w:rsid w:val="00232AFD"/>
    <w:rsid w:val="00232D5F"/>
    <w:rsid w:val="002331AE"/>
    <w:rsid w:val="0023326D"/>
    <w:rsid w:val="00233276"/>
    <w:rsid w:val="002332AA"/>
    <w:rsid w:val="00233560"/>
    <w:rsid w:val="002338FA"/>
    <w:rsid w:val="00233C73"/>
    <w:rsid w:val="00233DCD"/>
    <w:rsid w:val="00233EA5"/>
    <w:rsid w:val="00233F0B"/>
    <w:rsid w:val="00233F33"/>
    <w:rsid w:val="002341AA"/>
    <w:rsid w:val="002341C7"/>
    <w:rsid w:val="0023421E"/>
    <w:rsid w:val="0023429D"/>
    <w:rsid w:val="0023444A"/>
    <w:rsid w:val="002344E5"/>
    <w:rsid w:val="00234738"/>
    <w:rsid w:val="0023475F"/>
    <w:rsid w:val="002348B9"/>
    <w:rsid w:val="00234CB5"/>
    <w:rsid w:val="00234CB9"/>
    <w:rsid w:val="00234D65"/>
    <w:rsid w:val="00234F63"/>
    <w:rsid w:val="00234FD5"/>
    <w:rsid w:val="00235198"/>
    <w:rsid w:val="0023523A"/>
    <w:rsid w:val="0023535B"/>
    <w:rsid w:val="00235665"/>
    <w:rsid w:val="00235AD6"/>
    <w:rsid w:val="00235C18"/>
    <w:rsid w:val="00235CEC"/>
    <w:rsid w:val="00235D11"/>
    <w:rsid w:val="00235FCB"/>
    <w:rsid w:val="002363D4"/>
    <w:rsid w:val="002363FA"/>
    <w:rsid w:val="00236854"/>
    <w:rsid w:val="00236A9E"/>
    <w:rsid w:val="00236BDA"/>
    <w:rsid w:val="00236BF7"/>
    <w:rsid w:val="00236C9E"/>
    <w:rsid w:val="00236D57"/>
    <w:rsid w:val="00236E44"/>
    <w:rsid w:val="00236F86"/>
    <w:rsid w:val="00237081"/>
    <w:rsid w:val="002373E3"/>
    <w:rsid w:val="0023751D"/>
    <w:rsid w:val="0023756C"/>
    <w:rsid w:val="00237734"/>
    <w:rsid w:val="00237B64"/>
    <w:rsid w:val="00237E6B"/>
    <w:rsid w:val="00237EF5"/>
    <w:rsid w:val="0024020C"/>
    <w:rsid w:val="00240590"/>
    <w:rsid w:val="0024075C"/>
    <w:rsid w:val="00240916"/>
    <w:rsid w:val="00240F18"/>
    <w:rsid w:val="00240FCB"/>
    <w:rsid w:val="0024136A"/>
    <w:rsid w:val="00241371"/>
    <w:rsid w:val="00241549"/>
    <w:rsid w:val="0024194A"/>
    <w:rsid w:val="00241AA4"/>
    <w:rsid w:val="00241ABE"/>
    <w:rsid w:val="00241AC5"/>
    <w:rsid w:val="00241C89"/>
    <w:rsid w:val="00241D75"/>
    <w:rsid w:val="00241EDE"/>
    <w:rsid w:val="00242564"/>
    <w:rsid w:val="0024257C"/>
    <w:rsid w:val="0024258B"/>
    <w:rsid w:val="00242707"/>
    <w:rsid w:val="002427B4"/>
    <w:rsid w:val="00242A1D"/>
    <w:rsid w:val="00242A24"/>
    <w:rsid w:val="00243064"/>
    <w:rsid w:val="002431CE"/>
    <w:rsid w:val="00243208"/>
    <w:rsid w:val="00243489"/>
    <w:rsid w:val="0024356A"/>
    <w:rsid w:val="0024366C"/>
    <w:rsid w:val="002436A7"/>
    <w:rsid w:val="00243924"/>
    <w:rsid w:val="002439D5"/>
    <w:rsid w:val="00243BF6"/>
    <w:rsid w:val="00243D7A"/>
    <w:rsid w:val="002442E6"/>
    <w:rsid w:val="002443F0"/>
    <w:rsid w:val="00244523"/>
    <w:rsid w:val="00244524"/>
    <w:rsid w:val="0024459E"/>
    <w:rsid w:val="002446D8"/>
    <w:rsid w:val="00244886"/>
    <w:rsid w:val="00244A6B"/>
    <w:rsid w:val="00244AA2"/>
    <w:rsid w:val="00244C6C"/>
    <w:rsid w:val="002450E8"/>
    <w:rsid w:val="00245172"/>
    <w:rsid w:val="0024528B"/>
    <w:rsid w:val="0024579C"/>
    <w:rsid w:val="00245908"/>
    <w:rsid w:val="0024597E"/>
    <w:rsid w:val="00245A20"/>
    <w:rsid w:val="00245C97"/>
    <w:rsid w:val="002461BC"/>
    <w:rsid w:val="002464D0"/>
    <w:rsid w:val="00246B4B"/>
    <w:rsid w:val="00246D0C"/>
    <w:rsid w:val="00246DB0"/>
    <w:rsid w:val="00246E2B"/>
    <w:rsid w:val="00246EC3"/>
    <w:rsid w:val="002472FB"/>
    <w:rsid w:val="002473EA"/>
    <w:rsid w:val="002474F0"/>
    <w:rsid w:val="00247537"/>
    <w:rsid w:val="00247565"/>
    <w:rsid w:val="002475B8"/>
    <w:rsid w:val="00247B91"/>
    <w:rsid w:val="00247D76"/>
    <w:rsid w:val="00247DA1"/>
    <w:rsid w:val="00247DD7"/>
    <w:rsid w:val="00247EF0"/>
    <w:rsid w:val="00247F12"/>
    <w:rsid w:val="00247F32"/>
    <w:rsid w:val="00247FBB"/>
    <w:rsid w:val="00250322"/>
    <w:rsid w:val="00250643"/>
    <w:rsid w:val="0025076F"/>
    <w:rsid w:val="00250BEC"/>
    <w:rsid w:val="00250CA9"/>
    <w:rsid w:val="00250CE8"/>
    <w:rsid w:val="0025116E"/>
    <w:rsid w:val="00251375"/>
    <w:rsid w:val="00251638"/>
    <w:rsid w:val="0025187D"/>
    <w:rsid w:val="00251978"/>
    <w:rsid w:val="00251AEF"/>
    <w:rsid w:val="00251D39"/>
    <w:rsid w:val="00251DC6"/>
    <w:rsid w:val="0025224F"/>
    <w:rsid w:val="00252259"/>
    <w:rsid w:val="00252403"/>
    <w:rsid w:val="0025263A"/>
    <w:rsid w:val="00252758"/>
    <w:rsid w:val="0025297B"/>
    <w:rsid w:val="00252C13"/>
    <w:rsid w:val="00252F34"/>
    <w:rsid w:val="00252F58"/>
    <w:rsid w:val="00253398"/>
    <w:rsid w:val="002534DA"/>
    <w:rsid w:val="0025353E"/>
    <w:rsid w:val="002535D4"/>
    <w:rsid w:val="002536DF"/>
    <w:rsid w:val="0025385A"/>
    <w:rsid w:val="00253982"/>
    <w:rsid w:val="00253AAF"/>
    <w:rsid w:val="00253BFE"/>
    <w:rsid w:val="00253C0C"/>
    <w:rsid w:val="0025430C"/>
    <w:rsid w:val="00254396"/>
    <w:rsid w:val="00254460"/>
    <w:rsid w:val="002549B1"/>
    <w:rsid w:val="00254BE8"/>
    <w:rsid w:val="00254CE4"/>
    <w:rsid w:val="00254E6C"/>
    <w:rsid w:val="0025525A"/>
    <w:rsid w:val="00255265"/>
    <w:rsid w:val="00255299"/>
    <w:rsid w:val="00255444"/>
    <w:rsid w:val="002554F2"/>
    <w:rsid w:val="0025566E"/>
    <w:rsid w:val="002556C2"/>
    <w:rsid w:val="002558A2"/>
    <w:rsid w:val="00255A3B"/>
    <w:rsid w:val="00255BE0"/>
    <w:rsid w:val="00256060"/>
    <w:rsid w:val="00256263"/>
    <w:rsid w:val="0025690C"/>
    <w:rsid w:val="00256DA1"/>
    <w:rsid w:val="00256F7E"/>
    <w:rsid w:val="00256FB9"/>
    <w:rsid w:val="00257065"/>
    <w:rsid w:val="002572B6"/>
    <w:rsid w:val="0025755A"/>
    <w:rsid w:val="0025786C"/>
    <w:rsid w:val="002578E5"/>
    <w:rsid w:val="0025795B"/>
    <w:rsid w:val="00257A6D"/>
    <w:rsid w:val="00257B76"/>
    <w:rsid w:val="00257D50"/>
    <w:rsid w:val="00257EDB"/>
    <w:rsid w:val="00257EFD"/>
    <w:rsid w:val="0026017A"/>
    <w:rsid w:val="0026033B"/>
    <w:rsid w:val="002605C9"/>
    <w:rsid w:val="00260787"/>
    <w:rsid w:val="002608CD"/>
    <w:rsid w:val="00260942"/>
    <w:rsid w:val="002609C9"/>
    <w:rsid w:val="00260AD9"/>
    <w:rsid w:val="00260D23"/>
    <w:rsid w:val="00260D9A"/>
    <w:rsid w:val="00261297"/>
    <w:rsid w:val="002614B7"/>
    <w:rsid w:val="002615E0"/>
    <w:rsid w:val="00261665"/>
    <w:rsid w:val="002616E2"/>
    <w:rsid w:val="0026181E"/>
    <w:rsid w:val="002618E3"/>
    <w:rsid w:val="00261AAC"/>
    <w:rsid w:val="0026211F"/>
    <w:rsid w:val="002623EC"/>
    <w:rsid w:val="002626CF"/>
    <w:rsid w:val="0026288B"/>
    <w:rsid w:val="002629B5"/>
    <w:rsid w:val="00262A6E"/>
    <w:rsid w:val="00262B09"/>
    <w:rsid w:val="00262B81"/>
    <w:rsid w:val="00262CA9"/>
    <w:rsid w:val="0026301A"/>
    <w:rsid w:val="00263320"/>
    <w:rsid w:val="002634A6"/>
    <w:rsid w:val="0026432E"/>
    <w:rsid w:val="002646F4"/>
    <w:rsid w:val="00264723"/>
    <w:rsid w:val="002647CD"/>
    <w:rsid w:val="002648F0"/>
    <w:rsid w:val="002649CC"/>
    <w:rsid w:val="00264A20"/>
    <w:rsid w:val="00264DB3"/>
    <w:rsid w:val="002650BA"/>
    <w:rsid w:val="0026532E"/>
    <w:rsid w:val="0026548E"/>
    <w:rsid w:val="002654FE"/>
    <w:rsid w:val="002655A4"/>
    <w:rsid w:val="0026596E"/>
    <w:rsid w:val="00265BEB"/>
    <w:rsid w:val="00265E0B"/>
    <w:rsid w:val="00265F21"/>
    <w:rsid w:val="002661BA"/>
    <w:rsid w:val="00266457"/>
    <w:rsid w:val="0026646E"/>
    <w:rsid w:val="002664BE"/>
    <w:rsid w:val="0026656F"/>
    <w:rsid w:val="00266765"/>
    <w:rsid w:val="00266866"/>
    <w:rsid w:val="00266C00"/>
    <w:rsid w:val="00266C70"/>
    <w:rsid w:val="00266E93"/>
    <w:rsid w:val="00266FC1"/>
    <w:rsid w:val="00267257"/>
    <w:rsid w:val="002672FD"/>
    <w:rsid w:val="002674A0"/>
    <w:rsid w:val="002675AD"/>
    <w:rsid w:val="002678E7"/>
    <w:rsid w:val="00267902"/>
    <w:rsid w:val="00267DE9"/>
    <w:rsid w:val="00267FF5"/>
    <w:rsid w:val="00270162"/>
    <w:rsid w:val="002701B8"/>
    <w:rsid w:val="0027028E"/>
    <w:rsid w:val="002702F8"/>
    <w:rsid w:val="0027039F"/>
    <w:rsid w:val="00270534"/>
    <w:rsid w:val="0027064D"/>
    <w:rsid w:val="00270723"/>
    <w:rsid w:val="0027085E"/>
    <w:rsid w:val="00270BC6"/>
    <w:rsid w:val="00270E25"/>
    <w:rsid w:val="002710BE"/>
    <w:rsid w:val="0027112D"/>
    <w:rsid w:val="002714A5"/>
    <w:rsid w:val="00271597"/>
    <w:rsid w:val="002717D5"/>
    <w:rsid w:val="002717FC"/>
    <w:rsid w:val="00271864"/>
    <w:rsid w:val="0027189B"/>
    <w:rsid w:val="00271900"/>
    <w:rsid w:val="0027193B"/>
    <w:rsid w:val="00271AC6"/>
    <w:rsid w:val="00271D24"/>
    <w:rsid w:val="00272006"/>
    <w:rsid w:val="00272071"/>
    <w:rsid w:val="002726E5"/>
    <w:rsid w:val="00272BF7"/>
    <w:rsid w:val="00272D11"/>
    <w:rsid w:val="00272F28"/>
    <w:rsid w:val="00272FCB"/>
    <w:rsid w:val="00273226"/>
    <w:rsid w:val="0027328B"/>
    <w:rsid w:val="00273875"/>
    <w:rsid w:val="002738E3"/>
    <w:rsid w:val="002739C1"/>
    <w:rsid w:val="00273CFA"/>
    <w:rsid w:val="002740E1"/>
    <w:rsid w:val="00274282"/>
    <w:rsid w:val="0027441C"/>
    <w:rsid w:val="00274428"/>
    <w:rsid w:val="0027449A"/>
    <w:rsid w:val="0027464B"/>
    <w:rsid w:val="0027468E"/>
    <w:rsid w:val="0027478E"/>
    <w:rsid w:val="002747B9"/>
    <w:rsid w:val="0027497F"/>
    <w:rsid w:val="00274BE1"/>
    <w:rsid w:val="00274D9A"/>
    <w:rsid w:val="002750A2"/>
    <w:rsid w:val="002751CD"/>
    <w:rsid w:val="00275375"/>
    <w:rsid w:val="002756FE"/>
    <w:rsid w:val="0027571F"/>
    <w:rsid w:val="00275793"/>
    <w:rsid w:val="0027579B"/>
    <w:rsid w:val="00275807"/>
    <w:rsid w:val="00275E42"/>
    <w:rsid w:val="00275EB8"/>
    <w:rsid w:val="00275EF7"/>
    <w:rsid w:val="00276107"/>
    <w:rsid w:val="002761E6"/>
    <w:rsid w:val="002763B7"/>
    <w:rsid w:val="0027644C"/>
    <w:rsid w:val="00276749"/>
    <w:rsid w:val="002767FD"/>
    <w:rsid w:val="00276885"/>
    <w:rsid w:val="00276C9B"/>
    <w:rsid w:val="00276DC3"/>
    <w:rsid w:val="00276EE9"/>
    <w:rsid w:val="00276F58"/>
    <w:rsid w:val="00276F72"/>
    <w:rsid w:val="00276FEA"/>
    <w:rsid w:val="002771C8"/>
    <w:rsid w:val="0027723C"/>
    <w:rsid w:val="0027733A"/>
    <w:rsid w:val="00277803"/>
    <w:rsid w:val="0027782E"/>
    <w:rsid w:val="00277D4C"/>
    <w:rsid w:val="00277FC6"/>
    <w:rsid w:val="0028027D"/>
    <w:rsid w:val="00280442"/>
    <w:rsid w:val="00280492"/>
    <w:rsid w:val="00280497"/>
    <w:rsid w:val="002809F1"/>
    <w:rsid w:val="00280BDC"/>
    <w:rsid w:val="00280F2D"/>
    <w:rsid w:val="00280F58"/>
    <w:rsid w:val="00281512"/>
    <w:rsid w:val="0028169F"/>
    <w:rsid w:val="00281A5D"/>
    <w:rsid w:val="00281A9B"/>
    <w:rsid w:val="00281B04"/>
    <w:rsid w:val="00281C9F"/>
    <w:rsid w:val="00281F09"/>
    <w:rsid w:val="00282026"/>
    <w:rsid w:val="002822C5"/>
    <w:rsid w:val="002824BB"/>
    <w:rsid w:val="002824C8"/>
    <w:rsid w:val="002824D2"/>
    <w:rsid w:val="00282658"/>
    <w:rsid w:val="002826E7"/>
    <w:rsid w:val="00282873"/>
    <w:rsid w:val="002829F6"/>
    <w:rsid w:val="00282AD4"/>
    <w:rsid w:val="00282AF5"/>
    <w:rsid w:val="00282AFA"/>
    <w:rsid w:val="00282D4C"/>
    <w:rsid w:val="00282E62"/>
    <w:rsid w:val="0028300A"/>
    <w:rsid w:val="00283242"/>
    <w:rsid w:val="00283246"/>
    <w:rsid w:val="002834E0"/>
    <w:rsid w:val="002839BE"/>
    <w:rsid w:val="00283E6C"/>
    <w:rsid w:val="00283ECE"/>
    <w:rsid w:val="002840C6"/>
    <w:rsid w:val="002840E5"/>
    <w:rsid w:val="00284364"/>
    <w:rsid w:val="002843C7"/>
    <w:rsid w:val="002843CD"/>
    <w:rsid w:val="00284528"/>
    <w:rsid w:val="0028476A"/>
    <w:rsid w:val="002847DA"/>
    <w:rsid w:val="002847DB"/>
    <w:rsid w:val="0028480C"/>
    <w:rsid w:val="00284D53"/>
    <w:rsid w:val="00284DA4"/>
    <w:rsid w:val="00285264"/>
    <w:rsid w:val="002852AF"/>
    <w:rsid w:val="00285398"/>
    <w:rsid w:val="002853EA"/>
    <w:rsid w:val="00285463"/>
    <w:rsid w:val="002857EC"/>
    <w:rsid w:val="0028591E"/>
    <w:rsid w:val="00285987"/>
    <w:rsid w:val="00285A77"/>
    <w:rsid w:val="0028652A"/>
    <w:rsid w:val="00286637"/>
    <w:rsid w:val="002866E8"/>
    <w:rsid w:val="0028670B"/>
    <w:rsid w:val="0028678A"/>
    <w:rsid w:val="00286B41"/>
    <w:rsid w:val="00286DBF"/>
    <w:rsid w:val="00287313"/>
    <w:rsid w:val="002877E2"/>
    <w:rsid w:val="00287899"/>
    <w:rsid w:val="0028796A"/>
    <w:rsid w:val="00287995"/>
    <w:rsid w:val="002879A2"/>
    <w:rsid w:val="00287B0D"/>
    <w:rsid w:val="00287D09"/>
    <w:rsid w:val="00287F38"/>
    <w:rsid w:val="00290232"/>
    <w:rsid w:val="002903B8"/>
    <w:rsid w:val="0029052B"/>
    <w:rsid w:val="00290A5F"/>
    <w:rsid w:val="00290B34"/>
    <w:rsid w:val="00290EA8"/>
    <w:rsid w:val="00290F83"/>
    <w:rsid w:val="002910F9"/>
    <w:rsid w:val="00291349"/>
    <w:rsid w:val="002913AF"/>
    <w:rsid w:val="002914D9"/>
    <w:rsid w:val="002917CF"/>
    <w:rsid w:val="00291B7D"/>
    <w:rsid w:val="00291C33"/>
    <w:rsid w:val="00291DC9"/>
    <w:rsid w:val="00291FEF"/>
    <w:rsid w:val="00292158"/>
    <w:rsid w:val="002921D0"/>
    <w:rsid w:val="00292244"/>
    <w:rsid w:val="0029230A"/>
    <w:rsid w:val="00292411"/>
    <w:rsid w:val="00292613"/>
    <w:rsid w:val="00292673"/>
    <w:rsid w:val="00292723"/>
    <w:rsid w:val="0029288C"/>
    <w:rsid w:val="002929B7"/>
    <w:rsid w:val="00292C60"/>
    <w:rsid w:val="00292C93"/>
    <w:rsid w:val="002930A4"/>
    <w:rsid w:val="0029332D"/>
    <w:rsid w:val="0029340C"/>
    <w:rsid w:val="00293605"/>
    <w:rsid w:val="00293695"/>
    <w:rsid w:val="00293834"/>
    <w:rsid w:val="00293927"/>
    <w:rsid w:val="00293C43"/>
    <w:rsid w:val="00293FB0"/>
    <w:rsid w:val="002940F6"/>
    <w:rsid w:val="0029418B"/>
    <w:rsid w:val="002947BB"/>
    <w:rsid w:val="00294861"/>
    <w:rsid w:val="002948E5"/>
    <w:rsid w:val="00294964"/>
    <w:rsid w:val="00294BD5"/>
    <w:rsid w:val="00294DDC"/>
    <w:rsid w:val="00294FE2"/>
    <w:rsid w:val="00295428"/>
    <w:rsid w:val="00295740"/>
    <w:rsid w:val="00295803"/>
    <w:rsid w:val="00295828"/>
    <w:rsid w:val="00295A66"/>
    <w:rsid w:val="00295A7D"/>
    <w:rsid w:val="00295B01"/>
    <w:rsid w:val="00295F13"/>
    <w:rsid w:val="00295F42"/>
    <w:rsid w:val="00296105"/>
    <w:rsid w:val="002965CC"/>
    <w:rsid w:val="00296648"/>
    <w:rsid w:val="00296879"/>
    <w:rsid w:val="00296C29"/>
    <w:rsid w:val="00296F7E"/>
    <w:rsid w:val="0029757B"/>
    <w:rsid w:val="002975FD"/>
    <w:rsid w:val="0029762F"/>
    <w:rsid w:val="002976C7"/>
    <w:rsid w:val="002979A2"/>
    <w:rsid w:val="00297D4F"/>
    <w:rsid w:val="002A0022"/>
    <w:rsid w:val="002A0290"/>
    <w:rsid w:val="002A0389"/>
    <w:rsid w:val="002A0537"/>
    <w:rsid w:val="002A074B"/>
    <w:rsid w:val="002A0C2A"/>
    <w:rsid w:val="002A1614"/>
    <w:rsid w:val="002A1737"/>
    <w:rsid w:val="002A197D"/>
    <w:rsid w:val="002A1A7D"/>
    <w:rsid w:val="002A1BA4"/>
    <w:rsid w:val="002A1F00"/>
    <w:rsid w:val="002A1F28"/>
    <w:rsid w:val="002A1F50"/>
    <w:rsid w:val="002A2034"/>
    <w:rsid w:val="002A21BA"/>
    <w:rsid w:val="002A2243"/>
    <w:rsid w:val="002A22A9"/>
    <w:rsid w:val="002A236B"/>
    <w:rsid w:val="002A2451"/>
    <w:rsid w:val="002A257F"/>
    <w:rsid w:val="002A262D"/>
    <w:rsid w:val="002A289B"/>
    <w:rsid w:val="002A29EA"/>
    <w:rsid w:val="002A2B32"/>
    <w:rsid w:val="002A2F66"/>
    <w:rsid w:val="002A32E7"/>
    <w:rsid w:val="002A35E7"/>
    <w:rsid w:val="002A3636"/>
    <w:rsid w:val="002A36C8"/>
    <w:rsid w:val="002A3A07"/>
    <w:rsid w:val="002A3C3B"/>
    <w:rsid w:val="002A4015"/>
    <w:rsid w:val="002A4328"/>
    <w:rsid w:val="002A456B"/>
    <w:rsid w:val="002A4865"/>
    <w:rsid w:val="002A4B90"/>
    <w:rsid w:val="002A4DB3"/>
    <w:rsid w:val="002A4E86"/>
    <w:rsid w:val="002A510F"/>
    <w:rsid w:val="002A52B5"/>
    <w:rsid w:val="002A52DE"/>
    <w:rsid w:val="002A5591"/>
    <w:rsid w:val="002A591E"/>
    <w:rsid w:val="002A5948"/>
    <w:rsid w:val="002A5A4A"/>
    <w:rsid w:val="002A5B51"/>
    <w:rsid w:val="002A5D82"/>
    <w:rsid w:val="002A5E0E"/>
    <w:rsid w:val="002A5E43"/>
    <w:rsid w:val="002A5EFE"/>
    <w:rsid w:val="002A610C"/>
    <w:rsid w:val="002A61D1"/>
    <w:rsid w:val="002A62A4"/>
    <w:rsid w:val="002A62F7"/>
    <w:rsid w:val="002A6383"/>
    <w:rsid w:val="002A65BA"/>
    <w:rsid w:val="002A6AD3"/>
    <w:rsid w:val="002A6B5B"/>
    <w:rsid w:val="002A6EA0"/>
    <w:rsid w:val="002A6ED8"/>
    <w:rsid w:val="002A6F19"/>
    <w:rsid w:val="002A6F2A"/>
    <w:rsid w:val="002A7010"/>
    <w:rsid w:val="002A70E8"/>
    <w:rsid w:val="002A7277"/>
    <w:rsid w:val="002A733E"/>
    <w:rsid w:val="002A742C"/>
    <w:rsid w:val="002A758D"/>
    <w:rsid w:val="002A76E8"/>
    <w:rsid w:val="002A789E"/>
    <w:rsid w:val="002A78E7"/>
    <w:rsid w:val="002A7913"/>
    <w:rsid w:val="002A7AF7"/>
    <w:rsid w:val="002A7B38"/>
    <w:rsid w:val="002A7DAD"/>
    <w:rsid w:val="002A7E66"/>
    <w:rsid w:val="002B012D"/>
    <w:rsid w:val="002B028A"/>
    <w:rsid w:val="002B0466"/>
    <w:rsid w:val="002B0682"/>
    <w:rsid w:val="002B069E"/>
    <w:rsid w:val="002B07F6"/>
    <w:rsid w:val="002B0F7E"/>
    <w:rsid w:val="002B10A9"/>
    <w:rsid w:val="002B13C6"/>
    <w:rsid w:val="002B1479"/>
    <w:rsid w:val="002B14EA"/>
    <w:rsid w:val="002B18D7"/>
    <w:rsid w:val="002B1994"/>
    <w:rsid w:val="002B1A3E"/>
    <w:rsid w:val="002B1B14"/>
    <w:rsid w:val="002B1B63"/>
    <w:rsid w:val="002B21BA"/>
    <w:rsid w:val="002B2301"/>
    <w:rsid w:val="002B27BD"/>
    <w:rsid w:val="002B2EF1"/>
    <w:rsid w:val="002B30DF"/>
    <w:rsid w:val="002B3370"/>
    <w:rsid w:val="002B3380"/>
    <w:rsid w:val="002B34DD"/>
    <w:rsid w:val="002B3833"/>
    <w:rsid w:val="002B3983"/>
    <w:rsid w:val="002B3AFF"/>
    <w:rsid w:val="002B3DC8"/>
    <w:rsid w:val="002B3EBF"/>
    <w:rsid w:val="002B3FF3"/>
    <w:rsid w:val="002B47A8"/>
    <w:rsid w:val="002B48C3"/>
    <w:rsid w:val="002B4B23"/>
    <w:rsid w:val="002B4D2B"/>
    <w:rsid w:val="002B4EC8"/>
    <w:rsid w:val="002B52C8"/>
    <w:rsid w:val="002B5469"/>
    <w:rsid w:val="002B5548"/>
    <w:rsid w:val="002B5593"/>
    <w:rsid w:val="002B57B3"/>
    <w:rsid w:val="002B57C4"/>
    <w:rsid w:val="002B5811"/>
    <w:rsid w:val="002B5874"/>
    <w:rsid w:val="002B590E"/>
    <w:rsid w:val="002B5914"/>
    <w:rsid w:val="002B5DFC"/>
    <w:rsid w:val="002B5F4E"/>
    <w:rsid w:val="002B5F89"/>
    <w:rsid w:val="002B5F9D"/>
    <w:rsid w:val="002B5FEF"/>
    <w:rsid w:val="002B6006"/>
    <w:rsid w:val="002B6011"/>
    <w:rsid w:val="002B6550"/>
    <w:rsid w:val="002B656D"/>
    <w:rsid w:val="002B672B"/>
    <w:rsid w:val="002B6883"/>
    <w:rsid w:val="002B69D9"/>
    <w:rsid w:val="002B6D8A"/>
    <w:rsid w:val="002B6F63"/>
    <w:rsid w:val="002B779C"/>
    <w:rsid w:val="002B78A5"/>
    <w:rsid w:val="002B7AD9"/>
    <w:rsid w:val="002B7B8F"/>
    <w:rsid w:val="002B7BA7"/>
    <w:rsid w:val="002C013D"/>
    <w:rsid w:val="002C06D5"/>
    <w:rsid w:val="002C080F"/>
    <w:rsid w:val="002C098E"/>
    <w:rsid w:val="002C0AF3"/>
    <w:rsid w:val="002C1361"/>
    <w:rsid w:val="002C13BB"/>
    <w:rsid w:val="002C1D7C"/>
    <w:rsid w:val="002C1E70"/>
    <w:rsid w:val="002C2286"/>
    <w:rsid w:val="002C23A5"/>
    <w:rsid w:val="002C24B1"/>
    <w:rsid w:val="002C274F"/>
    <w:rsid w:val="002C2776"/>
    <w:rsid w:val="002C28B0"/>
    <w:rsid w:val="002C2B9F"/>
    <w:rsid w:val="002C2C1D"/>
    <w:rsid w:val="002C2CB9"/>
    <w:rsid w:val="002C2FDB"/>
    <w:rsid w:val="002C305A"/>
    <w:rsid w:val="002C30CB"/>
    <w:rsid w:val="002C3105"/>
    <w:rsid w:val="002C31AF"/>
    <w:rsid w:val="002C33C9"/>
    <w:rsid w:val="002C3473"/>
    <w:rsid w:val="002C3488"/>
    <w:rsid w:val="002C3693"/>
    <w:rsid w:val="002C36E1"/>
    <w:rsid w:val="002C3707"/>
    <w:rsid w:val="002C39C0"/>
    <w:rsid w:val="002C3AB1"/>
    <w:rsid w:val="002C3C06"/>
    <w:rsid w:val="002C3CBE"/>
    <w:rsid w:val="002C4462"/>
    <w:rsid w:val="002C4492"/>
    <w:rsid w:val="002C48E4"/>
    <w:rsid w:val="002C4E31"/>
    <w:rsid w:val="002C4E82"/>
    <w:rsid w:val="002C4F56"/>
    <w:rsid w:val="002C50B0"/>
    <w:rsid w:val="002C5259"/>
    <w:rsid w:val="002C526E"/>
    <w:rsid w:val="002C5297"/>
    <w:rsid w:val="002C52FE"/>
    <w:rsid w:val="002C537B"/>
    <w:rsid w:val="002C53BC"/>
    <w:rsid w:val="002C546F"/>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D71"/>
    <w:rsid w:val="002C7040"/>
    <w:rsid w:val="002C7104"/>
    <w:rsid w:val="002C737E"/>
    <w:rsid w:val="002C769D"/>
    <w:rsid w:val="002C7869"/>
    <w:rsid w:val="002C796D"/>
    <w:rsid w:val="002C7C30"/>
    <w:rsid w:val="002C7D06"/>
    <w:rsid w:val="002D008A"/>
    <w:rsid w:val="002D011C"/>
    <w:rsid w:val="002D0204"/>
    <w:rsid w:val="002D02B9"/>
    <w:rsid w:val="002D0626"/>
    <w:rsid w:val="002D06DC"/>
    <w:rsid w:val="002D072F"/>
    <w:rsid w:val="002D0BD1"/>
    <w:rsid w:val="002D0C01"/>
    <w:rsid w:val="002D0ED4"/>
    <w:rsid w:val="002D1189"/>
    <w:rsid w:val="002D12C4"/>
    <w:rsid w:val="002D1354"/>
    <w:rsid w:val="002D1650"/>
    <w:rsid w:val="002D1BF3"/>
    <w:rsid w:val="002D1CD5"/>
    <w:rsid w:val="002D2143"/>
    <w:rsid w:val="002D2315"/>
    <w:rsid w:val="002D2560"/>
    <w:rsid w:val="002D25C2"/>
    <w:rsid w:val="002D2A3D"/>
    <w:rsid w:val="002D2C30"/>
    <w:rsid w:val="002D2EAA"/>
    <w:rsid w:val="002D30C9"/>
    <w:rsid w:val="002D31AB"/>
    <w:rsid w:val="002D337F"/>
    <w:rsid w:val="002D33D3"/>
    <w:rsid w:val="002D37BA"/>
    <w:rsid w:val="002D3BF6"/>
    <w:rsid w:val="002D415D"/>
    <w:rsid w:val="002D41A0"/>
    <w:rsid w:val="002D42AE"/>
    <w:rsid w:val="002D42FE"/>
    <w:rsid w:val="002D478A"/>
    <w:rsid w:val="002D47A0"/>
    <w:rsid w:val="002D497C"/>
    <w:rsid w:val="002D51FE"/>
    <w:rsid w:val="002D5471"/>
    <w:rsid w:val="002D54B3"/>
    <w:rsid w:val="002D54F5"/>
    <w:rsid w:val="002D5634"/>
    <w:rsid w:val="002D5AA3"/>
    <w:rsid w:val="002D5B7B"/>
    <w:rsid w:val="002D5C6E"/>
    <w:rsid w:val="002D5ED5"/>
    <w:rsid w:val="002D5FCA"/>
    <w:rsid w:val="002D6258"/>
    <w:rsid w:val="002D648B"/>
    <w:rsid w:val="002D64E2"/>
    <w:rsid w:val="002D689B"/>
    <w:rsid w:val="002D68B4"/>
    <w:rsid w:val="002D6B79"/>
    <w:rsid w:val="002D6B98"/>
    <w:rsid w:val="002D6BD2"/>
    <w:rsid w:val="002D6F16"/>
    <w:rsid w:val="002D7048"/>
    <w:rsid w:val="002D70EA"/>
    <w:rsid w:val="002D719D"/>
    <w:rsid w:val="002D71EF"/>
    <w:rsid w:val="002D725F"/>
    <w:rsid w:val="002D7272"/>
    <w:rsid w:val="002D7332"/>
    <w:rsid w:val="002D7646"/>
    <w:rsid w:val="002D7785"/>
    <w:rsid w:val="002D779F"/>
    <w:rsid w:val="002D7AFC"/>
    <w:rsid w:val="002D7E2E"/>
    <w:rsid w:val="002E008F"/>
    <w:rsid w:val="002E0169"/>
    <w:rsid w:val="002E0271"/>
    <w:rsid w:val="002E02A8"/>
    <w:rsid w:val="002E0306"/>
    <w:rsid w:val="002E03BD"/>
    <w:rsid w:val="002E04C1"/>
    <w:rsid w:val="002E0906"/>
    <w:rsid w:val="002E095E"/>
    <w:rsid w:val="002E0A36"/>
    <w:rsid w:val="002E0C62"/>
    <w:rsid w:val="002E0F5B"/>
    <w:rsid w:val="002E177C"/>
    <w:rsid w:val="002E17F8"/>
    <w:rsid w:val="002E18E5"/>
    <w:rsid w:val="002E1948"/>
    <w:rsid w:val="002E1AB9"/>
    <w:rsid w:val="002E1B5B"/>
    <w:rsid w:val="002E1D1A"/>
    <w:rsid w:val="002E1DBB"/>
    <w:rsid w:val="002E1EF9"/>
    <w:rsid w:val="002E2036"/>
    <w:rsid w:val="002E2096"/>
    <w:rsid w:val="002E222D"/>
    <w:rsid w:val="002E22F6"/>
    <w:rsid w:val="002E2369"/>
    <w:rsid w:val="002E2395"/>
    <w:rsid w:val="002E264E"/>
    <w:rsid w:val="002E26DB"/>
    <w:rsid w:val="002E29BB"/>
    <w:rsid w:val="002E2A0F"/>
    <w:rsid w:val="002E2A76"/>
    <w:rsid w:val="002E2CED"/>
    <w:rsid w:val="002E2DFC"/>
    <w:rsid w:val="002E2FDB"/>
    <w:rsid w:val="002E34B6"/>
    <w:rsid w:val="002E38E1"/>
    <w:rsid w:val="002E3C6C"/>
    <w:rsid w:val="002E3CC3"/>
    <w:rsid w:val="002E3E93"/>
    <w:rsid w:val="002E41E2"/>
    <w:rsid w:val="002E43B5"/>
    <w:rsid w:val="002E4657"/>
    <w:rsid w:val="002E466B"/>
    <w:rsid w:val="002E4B40"/>
    <w:rsid w:val="002E4C1F"/>
    <w:rsid w:val="002E4DB7"/>
    <w:rsid w:val="002E4F4E"/>
    <w:rsid w:val="002E51D1"/>
    <w:rsid w:val="002E52E0"/>
    <w:rsid w:val="002E557A"/>
    <w:rsid w:val="002E559D"/>
    <w:rsid w:val="002E5918"/>
    <w:rsid w:val="002E5BBA"/>
    <w:rsid w:val="002E5DF4"/>
    <w:rsid w:val="002E615E"/>
    <w:rsid w:val="002E6516"/>
    <w:rsid w:val="002E65AC"/>
    <w:rsid w:val="002E6716"/>
    <w:rsid w:val="002E6798"/>
    <w:rsid w:val="002E684F"/>
    <w:rsid w:val="002E6C25"/>
    <w:rsid w:val="002E6F10"/>
    <w:rsid w:val="002E714C"/>
    <w:rsid w:val="002E72ED"/>
    <w:rsid w:val="002E75B6"/>
    <w:rsid w:val="002E75F9"/>
    <w:rsid w:val="002E776E"/>
    <w:rsid w:val="002E7789"/>
    <w:rsid w:val="002E7988"/>
    <w:rsid w:val="002E7A58"/>
    <w:rsid w:val="002E7DD8"/>
    <w:rsid w:val="002E7FB3"/>
    <w:rsid w:val="002F0218"/>
    <w:rsid w:val="002F036D"/>
    <w:rsid w:val="002F03C9"/>
    <w:rsid w:val="002F04A6"/>
    <w:rsid w:val="002F064A"/>
    <w:rsid w:val="002F0881"/>
    <w:rsid w:val="002F08EE"/>
    <w:rsid w:val="002F0981"/>
    <w:rsid w:val="002F0B1A"/>
    <w:rsid w:val="002F0CBA"/>
    <w:rsid w:val="002F0EA5"/>
    <w:rsid w:val="002F1131"/>
    <w:rsid w:val="002F12A9"/>
    <w:rsid w:val="002F133D"/>
    <w:rsid w:val="002F177F"/>
    <w:rsid w:val="002F17A3"/>
    <w:rsid w:val="002F1A02"/>
    <w:rsid w:val="002F1AF9"/>
    <w:rsid w:val="002F1BC0"/>
    <w:rsid w:val="002F1E3E"/>
    <w:rsid w:val="002F204B"/>
    <w:rsid w:val="002F255D"/>
    <w:rsid w:val="002F25DD"/>
    <w:rsid w:val="002F2723"/>
    <w:rsid w:val="002F2754"/>
    <w:rsid w:val="002F28D1"/>
    <w:rsid w:val="002F2A4A"/>
    <w:rsid w:val="002F2BD8"/>
    <w:rsid w:val="002F2F30"/>
    <w:rsid w:val="002F310D"/>
    <w:rsid w:val="002F32A6"/>
    <w:rsid w:val="002F346A"/>
    <w:rsid w:val="002F34CD"/>
    <w:rsid w:val="002F37ED"/>
    <w:rsid w:val="002F3D3C"/>
    <w:rsid w:val="002F401E"/>
    <w:rsid w:val="002F40B1"/>
    <w:rsid w:val="002F452A"/>
    <w:rsid w:val="002F495F"/>
    <w:rsid w:val="002F4BD1"/>
    <w:rsid w:val="002F4FE9"/>
    <w:rsid w:val="002F5012"/>
    <w:rsid w:val="002F5145"/>
    <w:rsid w:val="002F51E7"/>
    <w:rsid w:val="002F543A"/>
    <w:rsid w:val="002F5446"/>
    <w:rsid w:val="002F544C"/>
    <w:rsid w:val="002F5563"/>
    <w:rsid w:val="002F573D"/>
    <w:rsid w:val="002F5946"/>
    <w:rsid w:val="002F5976"/>
    <w:rsid w:val="002F5ACE"/>
    <w:rsid w:val="002F5D5E"/>
    <w:rsid w:val="002F6142"/>
    <w:rsid w:val="002F62B4"/>
    <w:rsid w:val="002F64BB"/>
    <w:rsid w:val="002F6794"/>
    <w:rsid w:val="002F6A01"/>
    <w:rsid w:val="002F6A16"/>
    <w:rsid w:val="002F6D5C"/>
    <w:rsid w:val="002F6DCB"/>
    <w:rsid w:val="002F6E1B"/>
    <w:rsid w:val="002F6E53"/>
    <w:rsid w:val="002F6E75"/>
    <w:rsid w:val="002F6E88"/>
    <w:rsid w:val="002F70D7"/>
    <w:rsid w:val="002F723B"/>
    <w:rsid w:val="002F7685"/>
    <w:rsid w:val="002F78A2"/>
    <w:rsid w:val="002F78CB"/>
    <w:rsid w:val="002F79E9"/>
    <w:rsid w:val="002F7B0B"/>
    <w:rsid w:val="002F7C12"/>
    <w:rsid w:val="002F7CA0"/>
    <w:rsid w:val="002F7E88"/>
    <w:rsid w:val="002F7EAD"/>
    <w:rsid w:val="002F7EEC"/>
    <w:rsid w:val="00300049"/>
    <w:rsid w:val="00300073"/>
    <w:rsid w:val="003004B5"/>
    <w:rsid w:val="0030062F"/>
    <w:rsid w:val="00300747"/>
    <w:rsid w:val="00300BB3"/>
    <w:rsid w:val="00300C82"/>
    <w:rsid w:val="00300D4C"/>
    <w:rsid w:val="003010F4"/>
    <w:rsid w:val="0030114A"/>
    <w:rsid w:val="003011B3"/>
    <w:rsid w:val="0030189F"/>
    <w:rsid w:val="00301997"/>
    <w:rsid w:val="00301A62"/>
    <w:rsid w:val="00301B9E"/>
    <w:rsid w:val="00301C1B"/>
    <w:rsid w:val="00301E50"/>
    <w:rsid w:val="00302195"/>
    <w:rsid w:val="003024D5"/>
    <w:rsid w:val="00302565"/>
    <w:rsid w:val="0030285A"/>
    <w:rsid w:val="00302896"/>
    <w:rsid w:val="00302D60"/>
    <w:rsid w:val="00302EE3"/>
    <w:rsid w:val="00302F9E"/>
    <w:rsid w:val="0030327E"/>
    <w:rsid w:val="003033B5"/>
    <w:rsid w:val="003036B8"/>
    <w:rsid w:val="00303DD1"/>
    <w:rsid w:val="00303E29"/>
    <w:rsid w:val="00303FBF"/>
    <w:rsid w:val="00303FDB"/>
    <w:rsid w:val="00304082"/>
    <w:rsid w:val="003040EF"/>
    <w:rsid w:val="0030436F"/>
    <w:rsid w:val="003043E6"/>
    <w:rsid w:val="00304961"/>
    <w:rsid w:val="00304D6B"/>
    <w:rsid w:val="00304E43"/>
    <w:rsid w:val="00304EEC"/>
    <w:rsid w:val="00304FCD"/>
    <w:rsid w:val="003051EA"/>
    <w:rsid w:val="00305338"/>
    <w:rsid w:val="00305362"/>
    <w:rsid w:val="003054FA"/>
    <w:rsid w:val="00305720"/>
    <w:rsid w:val="003057FC"/>
    <w:rsid w:val="00305931"/>
    <w:rsid w:val="003059CC"/>
    <w:rsid w:val="00305A47"/>
    <w:rsid w:val="00305D6D"/>
    <w:rsid w:val="00306007"/>
    <w:rsid w:val="0030650C"/>
    <w:rsid w:val="00306580"/>
    <w:rsid w:val="003067D3"/>
    <w:rsid w:val="00306880"/>
    <w:rsid w:val="00306B2F"/>
    <w:rsid w:val="00306B70"/>
    <w:rsid w:val="00306EB1"/>
    <w:rsid w:val="00307220"/>
    <w:rsid w:val="003072E6"/>
    <w:rsid w:val="0030766E"/>
    <w:rsid w:val="003077F5"/>
    <w:rsid w:val="00307811"/>
    <w:rsid w:val="00307A12"/>
    <w:rsid w:val="00307BF5"/>
    <w:rsid w:val="00307C06"/>
    <w:rsid w:val="00307CA5"/>
    <w:rsid w:val="00307CD7"/>
    <w:rsid w:val="00307E5D"/>
    <w:rsid w:val="003100E2"/>
    <w:rsid w:val="003102B4"/>
    <w:rsid w:val="0031053F"/>
    <w:rsid w:val="00310ADF"/>
    <w:rsid w:val="00310CE3"/>
    <w:rsid w:val="0031127B"/>
    <w:rsid w:val="00311B23"/>
    <w:rsid w:val="00311BB6"/>
    <w:rsid w:val="00311ED0"/>
    <w:rsid w:val="00311F1E"/>
    <w:rsid w:val="0031208A"/>
    <w:rsid w:val="003123DF"/>
    <w:rsid w:val="003124F3"/>
    <w:rsid w:val="0031268A"/>
    <w:rsid w:val="003128AB"/>
    <w:rsid w:val="00312ADF"/>
    <w:rsid w:val="00312B59"/>
    <w:rsid w:val="00312D82"/>
    <w:rsid w:val="00312DA5"/>
    <w:rsid w:val="003130CD"/>
    <w:rsid w:val="003133CC"/>
    <w:rsid w:val="00313660"/>
    <w:rsid w:val="00313880"/>
    <w:rsid w:val="00313D42"/>
    <w:rsid w:val="0031413C"/>
    <w:rsid w:val="003147AD"/>
    <w:rsid w:val="00314811"/>
    <w:rsid w:val="0031483B"/>
    <w:rsid w:val="003149A6"/>
    <w:rsid w:val="00314B96"/>
    <w:rsid w:val="00314DF9"/>
    <w:rsid w:val="00314E06"/>
    <w:rsid w:val="00314ECA"/>
    <w:rsid w:val="00314F93"/>
    <w:rsid w:val="00314FCB"/>
    <w:rsid w:val="00315390"/>
    <w:rsid w:val="0031555D"/>
    <w:rsid w:val="00315A9F"/>
    <w:rsid w:val="00315BB3"/>
    <w:rsid w:val="00315BE4"/>
    <w:rsid w:val="00315E1E"/>
    <w:rsid w:val="00315EF8"/>
    <w:rsid w:val="00315F36"/>
    <w:rsid w:val="00315FC3"/>
    <w:rsid w:val="00316006"/>
    <w:rsid w:val="00316542"/>
    <w:rsid w:val="0031682D"/>
    <w:rsid w:val="0031685E"/>
    <w:rsid w:val="00316A4E"/>
    <w:rsid w:val="00316A87"/>
    <w:rsid w:val="00316BFD"/>
    <w:rsid w:val="00316DB3"/>
    <w:rsid w:val="00317129"/>
    <w:rsid w:val="003171CA"/>
    <w:rsid w:val="00317261"/>
    <w:rsid w:val="003173AF"/>
    <w:rsid w:val="003173B6"/>
    <w:rsid w:val="003173B7"/>
    <w:rsid w:val="00317C4E"/>
    <w:rsid w:val="00317C5B"/>
    <w:rsid w:val="00317D4B"/>
    <w:rsid w:val="00317DA2"/>
    <w:rsid w:val="0032036C"/>
    <w:rsid w:val="00320437"/>
    <w:rsid w:val="00320800"/>
    <w:rsid w:val="003208C5"/>
    <w:rsid w:val="0032097F"/>
    <w:rsid w:val="00320C1E"/>
    <w:rsid w:val="00320CAE"/>
    <w:rsid w:val="00320E7D"/>
    <w:rsid w:val="00321288"/>
    <w:rsid w:val="0032159E"/>
    <w:rsid w:val="0032171E"/>
    <w:rsid w:val="00321805"/>
    <w:rsid w:val="003223E3"/>
    <w:rsid w:val="00322581"/>
    <w:rsid w:val="003227C2"/>
    <w:rsid w:val="00322A2B"/>
    <w:rsid w:val="00322B45"/>
    <w:rsid w:val="00322C80"/>
    <w:rsid w:val="00322C8C"/>
    <w:rsid w:val="00322CD2"/>
    <w:rsid w:val="00322F05"/>
    <w:rsid w:val="00323374"/>
    <w:rsid w:val="00323689"/>
    <w:rsid w:val="0032381D"/>
    <w:rsid w:val="00323948"/>
    <w:rsid w:val="00323D1C"/>
    <w:rsid w:val="00323E8A"/>
    <w:rsid w:val="00323E9C"/>
    <w:rsid w:val="00323FC8"/>
    <w:rsid w:val="00324162"/>
    <w:rsid w:val="00324175"/>
    <w:rsid w:val="003242F9"/>
    <w:rsid w:val="0032449B"/>
    <w:rsid w:val="0032453F"/>
    <w:rsid w:val="00324700"/>
    <w:rsid w:val="003247E5"/>
    <w:rsid w:val="00324AA0"/>
    <w:rsid w:val="00324C3C"/>
    <w:rsid w:val="00324D3E"/>
    <w:rsid w:val="00324D86"/>
    <w:rsid w:val="00325122"/>
    <w:rsid w:val="003253E5"/>
    <w:rsid w:val="0032586C"/>
    <w:rsid w:val="00325968"/>
    <w:rsid w:val="003259A6"/>
    <w:rsid w:val="00325A24"/>
    <w:rsid w:val="00325BE0"/>
    <w:rsid w:val="00325C41"/>
    <w:rsid w:val="0032613E"/>
    <w:rsid w:val="0032615F"/>
    <w:rsid w:val="003263CA"/>
    <w:rsid w:val="0032657D"/>
    <w:rsid w:val="0032662F"/>
    <w:rsid w:val="0032667E"/>
    <w:rsid w:val="003267FD"/>
    <w:rsid w:val="00326828"/>
    <w:rsid w:val="00326901"/>
    <w:rsid w:val="0032697A"/>
    <w:rsid w:val="00326BC3"/>
    <w:rsid w:val="00327051"/>
    <w:rsid w:val="00327104"/>
    <w:rsid w:val="00327172"/>
    <w:rsid w:val="003271BF"/>
    <w:rsid w:val="003271D6"/>
    <w:rsid w:val="003271ED"/>
    <w:rsid w:val="003272D6"/>
    <w:rsid w:val="003273A1"/>
    <w:rsid w:val="0032745B"/>
    <w:rsid w:val="003274A7"/>
    <w:rsid w:val="0032753B"/>
    <w:rsid w:val="00327687"/>
    <w:rsid w:val="003277C2"/>
    <w:rsid w:val="00327BAC"/>
    <w:rsid w:val="00327C46"/>
    <w:rsid w:val="00327F13"/>
    <w:rsid w:val="00327F16"/>
    <w:rsid w:val="00327FC4"/>
    <w:rsid w:val="00330683"/>
    <w:rsid w:val="00330818"/>
    <w:rsid w:val="0033097F"/>
    <w:rsid w:val="00330AF4"/>
    <w:rsid w:val="00330CC2"/>
    <w:rsid w:val="00331269"/>
    <w:rsid w:val="00331273"/>
    <w:rsid w:val="00331CE8"/>
    <w:rsid w:val="00331ED3"/>
    <w:rsid w:val="003322C0"/>
    <w:rsid w:val="0033239C"/>
    <w:rsid w:val="00332571"/>
    <w:rsid w:val="0033275C"/>
    <w:rsid w:val="003327EE"/>
    <w:rsid w:val="003328F3"/>
    <w:rsid w:val="00332A16"/>
    <w:rsid w:val="00332B69"/>
    <w:rsid w:val="00332C4D"/>
    <w:rsid w:val="00332C8F"/>
    <w:rsid w:val="00332D3D"/>
    <w:rsid w:val="003333B0"/>
    <w:rsid w:val="0033349D"/>
    <w:rsid w:val="003336B9"/>
    <w:rsid w:val="00333966"/>
    <w:rsid w:val="00333C89"/>
    <w:rsid w:val="00334050"/>
    <w:rsid w:val="00334876"/>
    <w:rsid w:val="003349FB"/>
    <w:rsid w:val="00334A5E"/>
    <w:rsid w:val="00334A5F"/>
    <w:rsid w:val="00334A8C"/>
    <w:rsid w:val="00334F8B"/>
    <w:rsid w:val="00335474"/>
    <w:rsid w:val="003354E4"/>
    <w:rsid w:val="0033555D"/>
    <w:rsid w:val="00335786"/>
    <w:rsid w:val="00335819"/>
    <w:rsid w:val="00335A43"/>
    <w:rsid w:val="00335A47"/>
    <w:rsid w:val="00335C1A"/>
    <w:rsid w:val="00335C7D"/>
    <w:rsid w:val="00335D89"/>
    <w:rsid w:val="00335EDB"/>
    <w:rsid w:val="0033600C"/>
    <w:rsid w:val="003363CF"/>
    <w:rsid w:val="0033675D"/>
    <w:rsid w:val="00336E43"/>
    <w:rsid w:val="0033722C"/>
    <w:rsid w:val="0033740B"/>
    <w:rsid w:val="00337710"/>
    <w:rsid w:val="003377AC"/>
    <w:rsid w:val="0033795A"/>
    <w:rsid w:val="003379B2"/>
    <w:rsid w:val="00337C77"/>
    <w:rsid w:val="00337CB7"/>
    <w:rsid w:val="00337D9D"/>
    <w:rsid w:val="00337FC9"/>
    <w:rsid w:val="00340063"/>
    <w:rsid w:val="00340223"/>
    <w:rsid w:val="00340421"/>
    <w:rsid w:val="00340A3A"/>
    <w:rsid w:val="00340AC8"/>
    <w:rsid w:val="00340B08"/>
    <w:rsid w:val="00340D1E"/>
    <w:rsid w:val="00340D56"/>
    <w:rsid w:val="00340E0D"/>
    <w:rsid w:val="00340E1E"/>
    <w:rsid w:val="00341305"/>
    <w:rsid w:val="00341721"/>
    <w:rsid w:val="00341772"/>
    <w:rsid w:val="00341C44"/>
    <w:rsid w:val="00341C72"/>
    <w:rsid w:val="003420A5"/>
    <w:rsid w:val="00342252"/>
    <w:rsid w:val="003422F1"/>
    <w:rsid w:val="003423DB"/>
    <w:rsid w:val="003426D9"/>
    <w:rsid w:val="0034294F"/>
    <w:rsid w:val="00342AC1"/>
    <w:rsid w:val="00342B01"/>
    <w:rsid w:val="00342B2C"/>
    <w:rsid w:val="00342BF7"/>
    <w:rsid w:val="00342D69"/>
    <w:rsid w:val="00342DD7"/>
    <w:rsid w:val="00342E58"/>
    <w:rsid w:val="00342E73"/>
    <w:rsid w:val="0034326C"/>
    <w:rsid w:val="003438EB"/>
    <w:rsid w:val="00343AFF"/>
    <w:rsid w:val="00343C0C"/>
    <w:rsid w:val="003442CB"/>
    <w:rsid w:val="003442DE"/>
    <w:rsid w:val="00344358"/>
    <w:rsid w:val="00344389"/>
    <w:rsid w:val="00344580"/>
    <w:rsid w:val="00344694"/>
    <w:rsid w:val="00344884"/>
    <w:rsid w:val="00344998"/>
    <w:rsid w:val="00344B17"/>
    <w:rsid w:val="00344BED"/>
    <w:rsid w:val="00344C1C"/>
    <w:rsid w:val="00344D61"/>
    <w:rsid w:val="00344EBD"/>
    <w:rsid w:val="00345115"/>
    <w:rsid w:val="00345174"/>
    <w:rsid w:val="003451C2"/>
    <w:rsid w:val="003453BF"/>
    <w:rsid w:val="00345753"/>
    <w:rsid w:val="00345819"/>
    <w:rsid w:val="00345B7D"/>
    <w:rsid w:val="00345F7D"/>
    <w:rsid w:val="00345F98"/>
    <w:rsid w:val="0034632A"/>
    <w:rsid w:val="003464BE"/>
    <w:rsid w:val="00346596"/>
    <w:rsid w:val="00346CE7"/>
    <w:rsid w:val="00346EFE"/>
    <w:rsid w:val="00347154"/>
    <w:rsid w:val="003474BF"/>
    <w:rsid w:val="00347C09"/>
    <w:rsid w:val="00347D70"/>
    <w:rsid w:val="00347E10"/>
    <w:rsid w:val="00350249"/>
    <w:rsid w:val="00350341"/>
    <w:rsid w:val="0035040D"/>
    <w:rsid w:val="0035048F"/>
    <w:rsid w:val="003505CB"/>
    <w:rsid w:val="0035084B"/>
    <w:rsid w:val="0035089A"/>
    <w:rsid w:val="003508A6"/>
    <w:rsid w:val="00350C8F"/>
    <w:rsid w:val="00350E08"/>
    <w:rsid w:val="00351420"/>
    <w:rsid w:val="003516EB"/>
    <w:rsid w:val="0035178E"/>
    <w:rsid w:val="003517DF"/>
    <w:rsid w:val="0035190A"/>
    <w:rsid w:val="00351A72"/>
    <w:rsid w:val="00351CA3"/>
    <w:rsid w:val="00351D0D"/>
    <w:rsid w:val="0035205E"/>
    <w:rsid w:val="0035220C"/>
    <w:rsid w:val="0035222A"/>
    <w:rsid w:val="003527E5"/>
    <w:rsid w:val="00352AD8"/>
    <w:rsid w:val="00352C1E"/>
    <w:rsid w:val="00352E3E"/>
    <w:rsid w:val="00352F18"/>
    <w:rsid w:val="0035301D"/>
    <w:rsid w:val="003533D0"/>
    <w:rsid w:val="003537F0"/>
    <w:rsid w:val="00353A80"/>
    <w:rsid w:val="00353BAA"/>
    <w:rsid w:val="003540E1"/>
    <w:rsid w:val="003544B1"/>
    <w:rsid w:val="0035479A"/>
    <w:rsid w:val="003549A5"/>
    <w:rsid w:val="00354B8D"/>
    <w:rsid w:val="00354D1D"/>
    <w:rsid w:val="00354D7F"/>
    <w:rsid w:val="00354FF8"/>
    <w:rsid w:val="003550B2"/>
    <w:rsid w:val="00355167"/>
    <w:rsid w:val="003554CD"/>
    <w:rsid w:val="003556B1"/>
    <w:rsid w:val="003556D1"/>
    <w:rsid w:val="00355BFB"/>
    <w:rsid w:val="00355CA6"/>
    <w:rsid w:val="00355D9A"/>
    <w:rsid w:val="00355DFA"/>
    <w:rsid w:val="00355E14"/>
    <w:rsid w:val="00355FA4"/>
    <w:rsid w:val="00355FCF"/>
    <w:rsid w:val="00356306"/>
    <w:rsid w:val="00356471"/>
    <w:rsid w:val="003565E5"/>
    <w:rsid w:val="00356630"/>
    <w:rsid w:val="003566A9"/>
    <w:rsid w:val="00356ABF"/>
    <w:rsid w:val="00356BDF"/>
    <w:rsid w:val="00356E05"/>
    <w:rsid w:val="00356E3E"/>
    <w:rsid w:val="003572D4"/>
    <w:rsid w:val="0035740E"/>
    <w:rsid w:val="0035742B"/>
    <w:rsid w:val="0035743F"/>
    <w:rsid w:val="003574B2"/>
    <w:rsid w:val="003575FF"/>
    <w:rsid w:val="003576B3"/>
    <w:rsid w:val="0035790D"/>
    <w:rsid w:val="003579AB"/>
    <w:rsid w:val="00357A56"/>
    <w:rsid w:val="00357C27"/>
    <w:rsid w:val="00357E23"/>
    <w:rsid w:val="003601B9"/>
    <w:rsid w:val="0036040D"/>
    <w:rsid w:val="00360593"/>
    <w:rsid w:val="003606F1"/>
    <w:rsid w:val="00360756"/>
    <w:rsid w:val="003609EC"/>
    <w:rsid w:val="00360E0B"/>
    <w:rsid w:val="00361025"/>
    <w:rsid w:val="0036104B"/>
    <w:rsid w:val="0036116F"/>
    <w:rsid w:val="00361269"/>
    <w:rsid w:val="003613DE"/>
    <w:rsid w:val="00361523"/>
    <w:rsid w:val="00361895"/>
    <w:rsid w:val="00361C5D"/>
    <w:rsid w:val="00361E43"/>
    <w:rsid w:val="00361F6F"/>
    <w:rsid w:val="00361FAA"/>
    <w:rsid w:val="00362002"/>
    <w:rsid w:val="003620D4"/>
    <w:rsid w:val="003621E5"/>
    <w:rsid w:val="003625D9"/>
    <w:rsid w:val="00362955"/>
    <w:rsid w:val="00362AAB"/>
    <w:rsid w:val="00362AE5"/>
    <w:rsid w:val="00362C51"/>
    <w:rsid w:val="00362CE2"/>
    <w:rsid w:val="00362DCE"/>
    <w:rsid w:val="00362E65"/>
    <w:rsid w:val="00362EE6"/>
    <w:rsid w:val="003630EE"/>
    <w:rsid w:val="00363253"/>
    <w:rsid w:val="003634BC"/>
    <w:rsid w:val="003636BF"/>
    <w:rsid w:val="0036383E"/>
    <w:rsid w:val="003638A2"/>
    <w:rsid w:val="003639FB"/>
    <w:rsid w:val="00363BCE"/>
    <w:rsid w:val="00363C40"/>
    <w:rsid w:val="0036412C"/>
    <w:rsid w:val="00364183"/>
    <w:rsid w:val="0036424F"/>
    <w:rsid w:val="003644EA"/>
    <w:rsid w:val="0036491C"/>
    <w:rsid w:val="00364AAC"/>
    <w:rsid w:val="00364F03"/>
    <w:rsid w:val="003651B4"/>
    <w:rsid w:val="00365446"/>
    <w:rsid w:val="003655E7"/>
    <w:rsid w:val="003655F7"/>
    <w:rsid w:val="0036566E"/>
    <w:rsid w:val="003656BD"/>
    <w:rsid w:val="00365728"/>
    <w:rsid w:val="003658DC"/>
    <w:rsid w:val="00365C48"/>
    <w:rsid w:val="00366320"/>
    <w:rsid w:val="003663CD"/>
    <w:rsid w:val="00366487"/>
    <w:rsid w:val="003665B4"/>
    <w:rsid w:val="003666E8"/>
    <w:rsid w:val="00366826"/>
    <w:rsid w:val="003668D2"/>
    <w:rsid w:val="00366952"/>
    <w:rsid w:val="0036710B"/>
    <w:rsid w:val="003671E1"/>
    <w:rsid w:val="00367215"/>
    <w:rsid w:val="003675F6"/>
    <w:rsid w:val="003677B0"/>
    <w:rsid w:val="00367B89"/>
    <w:rsid w:val="00367EF7"/>
    <w:rsid w:val="00370177"/>
    <w:rsid w:val="0037023B"/>
    <w:rsid w:val="003702DE"/>
    <w:rsid w:val="003705EB"/>
    <w:rsid w:val="00370B86"/>
    <w:rsid w:val="00370DDC"/>
    <w:rsid w:val="00370DE2"/>
    <w:rsid w:val="00370E32"/>
    <w:rsid w:val="00370F00"/>
    <w:rsid w:val="00370FA8"/>
    <w:rsid w:val="003711B9"/>
    <w:rsid w:val="0037152E"/>
    <w:rsid w:val="00371530"/>
    <w:rsid w:val="003717CF"/>
    <w:rsid w:val="003718FC"/>
    <w:rsid w:val="00371B51"/>
    <w:rsid w:val="00371B89"/>
    <w:rsid w:val="00371DA2"/>
    <w:rsid w:val="0037216A"/>
    <w:rsid w:val="003721EB"/>
    <w:rsid w:val="003723B4"/>
    <w:rsid w:val="00372672"/>
    <w:rsid w:val="00372A4B"/>
    <w:rsid w:val="00372AC4"/>
    <w:rsid w:val="0037309F"/>
    <w:rsid w:val="0037328E"/>
    <w:rsid w:val="003734B6"/>
    <w:rsid w:val="00373556"/>
    <w:rsid w:val="003736C0"/>
    <w:rsid w:val="0037393C"/>
    <w:rsid w:val="00373CF9"/>
    <w:rsid w:val="00373FC7"/>
    <w:rsid w:val="00374029"/>
    <w:rsid w:val="00374060"/>
    <w:rsid w:val="003741AB"/>
    <w:rsid w:val="00374239"/>
    <w:rsid w:val="00374507"/>
    <w:rsid w:val="0037476E"/>
    <w:rsid w:val="00374A18"/>
    <w:rsid w:val="00374C2F"/>
    <w:rsid w:val="00374D05"/>
    <w:rsid w:val="00374E82"/>
    <w:rsid w:val="00374FFA"/>
    <w:rsid w:val="00375282"/>
    <w:rsid w:val="00375445"/>
    <w:rsid w:val="0037548B"/>
    <w:rsid w:val="00375494"/>
    <w:rsid w:val="00375699"/>
    <w:rsid w:val="00375837"/>
    <w:rsid w:val="00375881"/>
    <w:rsid w:val="00375B55"/>
    <w:rsid w:val="00375CCE"/>
    <w:rsid w:val="00376165"/>
    <w:rsid w:val="0037629B"/>
    <w:rsid w:val="003763E9"/>
    <w:rsid w:val="003767B1"/>
    <w:rsid w:val="00376F04"/>
    <w:rsid w:val="00376FC5"/>
    <w:rsid w:val="00377039"/>
    <w:rsid w:val="00377140"/>
    <w:rsid w:val="0037742C"/>
    <w:rsid w:val="003776F6"/>
    <w:rsid w:val="00377B6C"/>
    <w:rsid w:val="00377CC7"/>
    <w:rsid w:val="00377CFA"/>
    <w:rsid w:val="00377F52"/>
    <w:rsid w:val="00377F78"/>
    <w:rsid w:val="00380018"/>
    <w:rsid w:val="00380162"/>
    <w:rsid w:val="0038033D"/>
    <w:rsid w:val="00380422"/>
    <w:rsid w:val="003804E9"/>
    <w:rsid w:val="003805EC"/>
    <w:rsid w:val="003806D0"/>
    <w:rsid w:val="00380724"/>
    <w:rsid w:val="0038088E"/>
    <w:rsid w:val="003809F7"/>
    <w:rsid w:val="00380B56"/>
    <w:rsid w:val="00380D6C"/>
    <w:rsid w:val="00380E53"/>
    <w:rsid w:val="00380F00"/>
    <w:rsid w:val="0038108B"/>
    <w:rsid w:val="003812A9"/>
    <w:rsid w:val="0038146B"/>
    <w:rsid w:val="003815B2"/>
    <w:rsid w:val="00381B97"/>
    <w:rsid w:val="0038227C"/>
    <w:rsid w:val="0038236E"/>
    <w:rsid w:val="003823A9"/>
    <w:rsid w:val="003823EA"/>
    <w:rsid w:val="003825C5"/>
    <w:rsid w:val="00382765"/>
    <w:rsid w:val="00382A35"/>
    <w:rsid w:val="00382B40"/>
    <w:rsid w:val="00382CB9"/>
    <w:rsid w:val="00383042"/>
    <w:rsid w:val="003834A6"/>
    <w:rsid w:val="0038356D"/>
    <w:rsid w:val="00383795"/>
    <w:rsid w:val="00383BB1"/>
    <w:rsid w:val="00383E62"/>
    <w:rsid w:val="00383FC7"/>
    <w:rsid w:val="003845F7"/>
    <w:rsid w:val="003847A3"/>
    <w:rsid w:val="003847FB"/>
    <w:rsid w:val="003848FF"/>
    <w:rsid w:val="00384B4F"/>
    <w:rsid w:val="00384BA1"/>
    <w:rsid w:val="00384CB5"/>
    <w:rsid w:val="00384DBC"/>
    <w:rsid w:val="003853A3"/>
    <w:rsid w:val="00385533"/>
    <w:rsid w:val="00385597"/>
    <w:rsid w:val="0038582C"/>
    <w:rsid w:val="003859CC"/>
    <w:rsid w:val="00385B56"/>
    <w:rsid w:val="00385FC4"/>
    <w:rsid w:val="0038611B"/>
    <w:rsid w:val="003862A0"/>
    <w:rsid w:val="0038635B"/>
    <w:rsid w:val="003868D1"/>
    <w:rsid w:val="00386A0B"/>
    <w:rsid w:val="00386A67"/>
    <w:rsid w:val="00386CE9"/>
    <w:rsid w:val="00386DE5"/>
    <w:rsid w:val="00386E68"/>
    <w:rsid w:val="00386FD0"/>
    <w:rsid w:val="00387157"/>
    <w:rsid w:val="00387700"/>
    <w:rsid w:val="0038787A"/>
    <w:rsid w:val="003879AD"/>
    <w:rsid w:val="00387E44"/>
    <w:rsid w:val="003900E3"/>
    <w:rsid w:val="003902FB"/>
    <w:rsid w:val="00390616"/>
    <w:rsid w:val="00390668"/>
    <w:rsid w:val="0039074D"/>
    <w:rsid w:val="003907FA"/>
    <w:rsid w:val="00390A40"/>
    <w:rsid w:val="00390BE6"/>
    <w:rsid w:val="00390F41"/>
    <w:rsid w:val="00390FB0"/>
    <w:rsid w:val="00391007"/>
    <w:rsid w:val="00391198"/>
    <w:rsid w:val="003911B5"/>
    <w:rsid w:val="00391299"/>
    <w:rsid w:val="0039132B"/>
    <w:rsid w:val="00391350"/>
    <w:rsid w:val="003913BF"/>
    <w:rsid w:val="00391570"/>
    <w:rsid w:val="003915F0"/>
    <w:rsid w:val="00391D70"/>
    <w:rsid w:val="00391DFA"/>
    <w:rsid w:val="00392000"/>
    <w:rsid w:val="003922FD"/>
    <w:rsid w:val="003923E3"/>
    <w:rsid w:val="0039240F"/>
    <w:rsid w:val="003924EA"/>
    <w:rsid w:val="00392953"/>
    <w:rsid w:val="00392BDC"/>
    <w:rsid w:val="00392CAB"/>
    <w:rsid w:val="00392D0E"/>
    <w:rsid w:val="00392FEC"/>
    <w:rsid w:val="00393274"/>
    <w:rsid w:val="00393328"/>
    <w:rsid w:val="003937EB"/>
    <w:rsid w:val="003938EC"/>
    <w:rsid w:val="00393F5B"/>
    <w:rsid w:val="003940DE"/>
    <w:rsid w:val="003943E5"/>
    <w:rsid w:val="00394574"/>
    <w:rsid w:val="00394727"/>
    <w:rsid w:val="00394CBE"/>
    <w:rsid w:val="00394F9D"/>
    <w:rsid w:val="003950CF"/>
    <w:rsid w:val="003950E1"/>
    <w:rsid w:val="0039549D"/>
    <w:rsid w:val="003955E4"/>
    <w:rsid w:val="003956E1"/>
    <w:rsid w:val="00395B4A"/>
    <w:rsid w:val="003962E3"/>
    <w:rsid w:val="003964E9"/>
    <w:rsid w:val="003966C3"/>
    <w:rsid w:val="0039679F"/>
    <w:rsid w:val="00396D79"/>
    <w:rsid w:val="00396DD7"/>
    <w:rsid w:val="00396FEA"/>
    <w:rsid w:val="00396FED"/>
    <w:rsid w:val="0039747C"/>
    <w:rsid w:val="003975C1"/>
    <w:rsid w:val="003979E3"/>
    <w:rsid w:val="00397C22"/>
    <w:rsid w:val="00397C6C"/>
    <w:rsid w:val="00397DCE"/>
    <w:rsid w:val="00397F5F"/>
    <w:rsid w:val="00397FE7"/>
    <w:rsid w:val="003A00A2"/>
    <w:rsid w:val="003A01B8"/>
    <w:rsid w:val="003A021E"/>
    <w:rsid w:val="003A0270"/>
    <w:rsid w:val="003A0323"/>
    <w:rsid w:val="003A04C6"/>
    <w:rsid w:val="003A0586"/>
    <w:rsid w:val="003A082C"/>
    <w:rsid w:val="003A08F5"/>
    <w:rsid w:val="003A0982"/>
    <w:rsid w:val="003A0C17"/>
    <w:rsid w:val="003A0D7E"/>
    <w:rsid w:val="003A0F94"/>
    <w:rsid w:val="003A1179"/>
    <w:rsid w:val="003A1897"/>
    <w:rsid w:val="003A1BC2"/>
    <w:rsid w:val="003A1BD7"/>
    <w:rsid w:val="003A1BDE"/>
    <w:rsid w:val="003A1DE9"/>
    <w:rsid w:val="003A1DEA"/>
    <w:rsid w:val="003A1F3C"/>
    <w:rsid w:val="003A2017"/>
    <w:rsid w:val="003A21DC"/>
    <w:rsid w:val="003A23D5"/>
    <w:rsid w:val="003A269D"/>
    <w:rsid w:val="003A2996"/>
    <w:rsid w:val="003A2A46"/>
    <w:rsid w:val="003A2A81"/>
    <w:rsid w:val="003A2A8C"/>
    <w:rsid w:val="003A2B72"/>
    <w:rsid w:val="003A2D3A"/>
    <w:rsid w:val="003A30AF"/>
    <w:rsid w:val="003A31CA"/>
    <w:rsid w:val="003A33D5"/>
    <w:rsid w:val="003A343A"/>
    <w:rsid w:val="003A36DC"/>
    <w:rsid w:val="003A3777"/>
    <w:rsid w:val="003A3850"/>
    <w:rsid w:val="003A3C96"/>
    <w:rsid w:val="003A3E85"/>
    <w:rsid w:val="003A4427"/>
    <w:rsid w:val="003A4456"/>
    <w:rsid w:val="003A4BA1"/>
    <w:rsid w:val="003A4BDB"/>
    <w:rsid w:val="003A4BEC"/>
    <w:rsid w:val="003A4C4C"/>
    <w:rsid w:val="003A4CE7"/>
    <w:rsid w:val="003A5030"/>
    <w:rsid w:val="003A50F5"/>
    <w:rsid w:val="003A55E4"/>
    <w:rsid w:val="003A5670"/>
    <w:rsid w:val="003A56CD"/>
    <w:rsid w:val="003A57B1"/>
    <w:rsid w:val="003A57D3"/>
    <w:rsid w:val="003A5CAB"/>
    <w:rsid w:val="003A5EC3"/>
    <w:rsid w:val="003A5EC7"/>
    <w:rsid w:val="003A5FE0"/>
    <w:rsid w:val="003A600F"/>
    <w:rsid w:val="003A604D"/>
    <w:rsid w:val="003A6330"/>
    <w:rsid w:val="003A64D3"/>
    <w:rsid w:val="003A6577"/>
    <w:rsid w:val="003A65EF"/>
    <w:rsid w:val="003A6851"/>
    <w:rsid w:val="003A68F4"/>
    <w:rsid w:val="003A690D"/>
    <w:rsid w:val="003A6C4E"/>
    <w:rsid w:val="003A6FF1"/>
    <w:rsid w:val="003A770E"/>
    <w:rsid w:val="003A79C5"/>
    <w:rsid w:val="003A7BB6"/>
    <w:rsid w:val="003A7C66"/>
    <w:rsid w:val="003A7D8A"/>
    <w:rsid w:val="003B00D5"/>
    <w:rsid w:val="003B022D"/>
    <w:rsid w:val="003B032E"/>
    <w:rsid w:val="003B03E6"/>
    <w:rsid w:val="003B0446"/>
    <w:rsid w:val="003B0546"/>
    <w:rsid w:val="003B059C"/>
    <w:rsid w:val="003B0861"/>
    <w:rsid w:val="003B0B60"/>
    <w:rsid w:val="003B0B9B"/>
    <w:rsid w:val="003B0BFE"/>
    <w:rsid w:val="003B12A8"/>
    <w:rsid w:val="003B1B7A"/>
    <w:rsid w:val="003B1DC3"/>
    <w:rsid w:val="003B2109"/>
    <w:rsid w:val="003B217F"/>
    <w:rsid w:val="003B2365"/>
    <w:rsid w:val="003B26F5"/>
    <w:rsid w:val="003B2812"/>
    <w:rsid w:val="003B2D9D"/>
    <w:rsid w:val="003B30FF"/>
    <w:rsid w:val="003B3257"/>
    <w:rsid w:val="003B32E1"/>
    <w:rsid w:val="003B338E"/>
    <w:rsid w:val="003B343F"/>
    <w:rsid w:val="003B3524"/>
    <w:rsid w:val="003B36DB"/>
    <w:rsid w:val="003B3710"/>
    <w:rsid w:val="003B384E"/>
    <w:rsid w:val="003B3AE3"/>
    <w:rsid w:val="003B3C77"/>
    <w:rsid w:val="003B3D58"/>
    <w:rsid w:val="003B3F41"/>
    <w:rsid w:val="003B404B"/>
    <w:rsid w:val="003B4387"/>
    <w:rsid w:val="003B4516"/>
    <w:rsid w:val="003B47AA"/>
    <w:rsid w:val="003B480F"/>
    <w:rsid w:val="003B4941"/>
    <w:rsid w:val="003B49BD"/>
    <w:rsid w:val="003B49E7"/>
    <w:rsid w:val="003B51AC"/>
    <w:rsid w:val="003B57EF"/>
    <w:rsid w:val="003B5956"/>
    <w:rsid w:val="003B62D7"/>
    <w:rsid w:val="003B6526"/>
    <w:rsid w:val="003B6799"/>
    <w:rsid w:val="003B67E2"/>
    <w:rsid w:val="003B68A8"/>
    <w:rsid w:val="003B6966"/>
    <w:rsid w:val="003B6E85"/>
    <w:rsid w:val="003B6E8C"/>
    <w:rsid w:val="003B7088"/>
    <w:rsid w:val="003B762B"/>
    <w:rsid w:val="003B7743"/>
    <w:rsid w:val="003B7969"/>
    <w:rsid w:val="003B7E44"/>
    <w:rsid w:val="003B7ECF"/>
    <w:rsid w:val="003C006F"/>
    <w:rsid w:val="003C01E1"/>
    <w:rsid w:val="003C03E1"/>
    <w:rsid w:val="003C07F3"/>
    <w:rsid w:val="003C0B3C"/>
    <w:rsid w:val="003C0B77"/>
    <w:rsid w:val="003C0C6F"/>
    <w:rsid w:val="003C0F83"/>
    <w:rsid w:val="003C1189"/>
    <w:rsid w:val="003C1204"/>
    <w:rsid w:val="003C1278"/>
    <w:rsid w:val="003C13FA"/>
    <w:rsid w:val="003C15AE"/>
    <w:rsid w:val="003C180B"/>
    <w:rsid w:val="003C18C1"/>
    <w:rsid w:val="003C1D74"/>
    <w:rsid w:val="003C2042"/>
    <w:rsid w:val="003C20A2"/>
    <w:rsid w:val="003C210B"/>
    <w:rsid w:val="003C21EB"/>
    <w:rsid w:val="003C2206"/>
    <w:rsid w:val="003C2447"/>
    <w:rsid w:val="003C2740"/>
    <w:rsid w:val="003C2853"/>
    <w:rsid w:val="003C2ADB"/>
    <w:rsid w:val="003C2DF1"/>
    <w:rsid w:val="003C2E02"/>
    <w:rsid w:val="003C2E86"/>
    <w:rsid w:val="003C2F72"/>
    <w:rsid w:val="003C3098"/>
    <w:rsid w:val="003C3337"/>
    <w:rsid w:val="003C3358"/>
    <w:rsid w:val="003C3936"/>
    <w:rsid w:val="003C3A02"/>
    <w:rsid w:val="003C3BD5"/>
    <w:rsid w:val="003C3E1E"/>
    <w:rsid w:val="003C3FAF"/>
    <w:rsid w:val="003C4013"/>
    <w:rsid w:val="003C4334"/>
    <w:rsid w:val="003C4565"/>
    <w:rsid w:val="003C4957"/>
    <w:rsid w:val="003C4CEC"/>
    <w:rsid w:val="003C4D6C"/>
    <w:rsid w:val="003C510D"/>
    <w:rsid w:val="003C51D9"/>
    <w:rsid w:val="003C5341"/>
    <w:rsid w:val="003C5394"/>
    <w:rsid w:val="003C53B7"/>
    <w:rsid w:val="003C54C1"/>
    <w:rsid w:val="003C5566"/>
    <w:rsid w:val="003C5673"/>
    <w:rsid w:val="003C569D"/>
    <w:rsid w:val="003C57B7"/>
    <w:rsid w:val="003C5854"/>
    <w:rsid w:val="003C58BC"/>
    <w:rsid w:val="003C5C7C"/>
    <w:rsid w:val="003C5C9B"/>
    <w:rsid w:val="003C5CA4"/>
    <w:rsid w:val="003C5DCC"/>
    <w:rsid w:val="003C5FA0"/>
    <w:rsid w:val="003C63F8"/>
    <w:rsid w:val="003C6403"/>
    <w:rsid w:val="003C6685"/>
    <w:rsid w:val="003C6896"/>
    <w:rsid w:val="003C6B44"/>
    <w:rsid w:val="003C6CAB"/>
    <w:rsid w:val="003C6D2D"/>
    <w:rsid w:val="003C6D76"/>
    <w:rsid w:val="003C6E30"/>
    <w:rsid w:val="003C717F"/>
    <w:rsid w:val="003C7361"/>
    <w:rsid w:val="003C7455"/>
    <w:rsid w:val="003C7A89"/>
    <w:rsid w:val="003C7D00"/>
    <w:rsid w:val="003C7F97"/>
    <w:rsid w:val="003D007B"/>
    <w:rsid w:val="003D06CA"/>
    <w:rsid w:val="003D089C"/>
    <w:rsid w:val="003D08E7"/>
    <w:rsid w:val="003D0A11"/>
    <w:rsid w:val="003D0C1B"/>
    <w:rsid w:val="003D1049"/>
    <w:rsid w:val="003D12C6"/>
    <w:rsid w:val="003D13AB"/>
    <w:rsid w:val="003D1780"/>
    <w:rsid w:val="003D18F3"/>
    <w:rsid w:val="003D1BC9"/>
    <w:rsid w:val="003D1E40"/>
    <w:rsid w:val="003D1E82"/>
    <w:rsid w:val="003D1F25"/>
    <w:rsid w:val="003D205A"/>
    <w:rsid w:val="003D20E5"/>
    <w:rsid w:val="003D21A8"/>
    <w:rsid w:val="003D253F"/>
    <w:rsid w:val="003D2A83"/>
    <w:rsid w:val="003D2BE8"/>
    <w:rsid w:val="003D30C2"/>
    <w:rsid w:val="003D3235"/>
    <w:rsid w:val="003D34A0"/>
    <w:rsid w:val="003D3526"/>
    <w:rsid w:val="003D3551"/>
    <w:rsid w:val="003D36F3"/>
    <w:rsid w:val="003D3753"/>
    <w:rsid w:val="003D37A8"/>
    <w:rsid w:val="003D37AE"/>
    <w:rsid w:val="003D396F"/>
    <w:rsid w:val="003D3B04"/>
    <w:rsid w:val="003D3B45"/>
    <w:rsid w:val="003D3B87"/>
    <w:rsid w:val="003D3CEE"/>
    <w:rsid w:val="003D40AE"/>
    <w:rsid w:val="003D4278"/>
    <w:rsid w:val="003D4333"/>
    <w:rsid w:val="003D43D5"/>
    <w:rsid w:val="003D4770"/>
    <w:rsid w:val="003D4837"/>
    <w:rsid w:val="003D4A79"/>
    <w:rsid w:val="003D4BA8"/>
    <w:rsid w:val="003D4C29"/>
    <w:rsid w:val="003D4CE7"/>
    <w:rsid w:val="003D4D52"/>
    <w:rsid w:val="003D4D6C"/>
    <w:rsid w:val="003D4DC4"/>
    <w:rsid w:val="003D55B8"/>
    <w:rsid w:val="003D56DE"/>
    <w:rsid w:val="003D596C"/>
    <w:rsid w:val="003D59CA"/>
    <w:rsid w:val="003D59D3"/>
    <w:rsid w:val="003D5BA9"/>
    <w:rsid w:val="003D5BD3"/>
    <w:rsid w:val="003D5EF6"/>
    <w:rsid w:val="003D5F7F"/>
    <w:rsid w:val="003D6816"/>
    <w:rsid w:val="003D6A8B"/>
    <w:rsid w:val="003D7038"/>
    <w:rsid w:val="003D7067"/>
    <w:rsid w:val="003D726E"/>
    <w:rsid w:val="003D72CA"/>
    <w:rsid w:val="003D77CD"/>
    <w:rsid w:val="003D7B4E"/>
    <w:rsid w:val="003D7CED"/>
    <w:rsid w:val="003D7D5C"/>
    <w:rsid w:val="003D7E8F"/>
    <w:rsid w:val="003E005F"/>
    <w:rsid w:val="003E012D"/>
    <w:rsid w:val="003E01EF"/>
    <w:rsid w:val="003E0314"/>
    <w:rsid w:val="003E039F"/>
    <w:rsid w:val="003E062E"/>
    <w:rsid w:val="003E0725"/>
    <w:rsid w:val="003E085A"/>
    <w:rsid w:val="003E0EB0"/>
    <w:rsid w:val="003E12B5"/>
    <w:rsid w:val="003E14D6"/>
    <w:rsid w:val="003E14FA"/>
    <w:rsid w:val="003E1670"/>
    <w:rsid w:val="003E167F"/>
    <w:rsid w:val="003E1717"/>
    <w:rsid w:val="003E1753"/>
    <w:rsid w:val="003E17E7"/>
    <w:rsid w:val="003E1A3B"/>
    <w:rsid w:val="003E1A9D"/>
    <w:rsid w:val="003E1B05"/>
    <w:rsid w:val="003E1B1B"/>
    <w:rsid w:val="003E2086"/>
    <w:rsid w:val="003E2290"/>
    <w:rsid w:val="003E238F"/>
    <w:rsid w:val="003E240F"/>
    <w:rsid w:val="003E2485"/>
    <w:rsid w:val="003E25EF"/>
    <w:rsid w:val="003E2781"/>
    <w:rsid w:val="003E27EE"/>
    <w:rsid w:val="003E284E"/>
    <w:rsid w:val="003E2AF7"/>
    <w:rsid w:val="003E2C09"/>
    <w:rsid w:val="003E2C90"/>
    <w:rsid w:val="003E2CA4"/>
    <w:rsid w:val="003E2CB6"/>
    <w:rsid w:val="003E2E00"/>
    <w:rsid w:val="003E2F1C"/>
    <w:rsid w:val="003E2F3B"/>
    <w:rsid w:val="003E317A"/>
    <w:rsid w:val="003E3225"/>
    <w:rsid w:val="003E35EB"/>
    <w:rsid w:val="003E3C13"/>
    <w:rsid w:val="003E3CBD"/>
    <w:rsid w:val="003E3D7A"/>
    <w:rsid w:val="003E3DAC"/>
    <w:rsid w:val="003E4233"/>
    <w:rsid w:val="003E432C"/>
    <w:rsid w:val="003E447C"/>
    <w:rsid w:val="003E467E"/>
    <w:rsid w:val="003E48BA"/>
    <w:rsid w:val="003E496C"/>
    <w:rsid w:val="003E4BDD"/>
    <w:rsid w:val="003E4CAC"/>
    <w:rsid w:val="003E4FFB"/>
    <w:rsid w:val="003E5141"/>
    <w:rsid w:val="003E5276"/>
    <w:rsid w:val="003E540A"/>
    <w:rsid w:val="003E587D"/>
    <w:rsid w:val="003E5A32"/>
    <w:rsid w:val="003E5CC2"/>
    <w:rsid w:val="003E5D38"/>
    <w:rsid w:val="003E6019"/>
    <w:rsid w:val="003E6357"/>
    <w:rsid w:val="003E6535"/>
    <w:rsid w:val="003E6545"/>
    <w:rsid w:val="003E6940"/>
    <w:rsid w:val="003E6997"/>
    <w:rsid w:val="003E6A66"/>
    <w:rsid w:val="003E6CC0"/>
    <w:rsid w:val="003E6CED"/>
    <w:rsid w:val="003E7052"/>
    <w:rsid w:val="003E70D2"/>
    <w:rsid w:val="003E71DD"/>
    <w:rsid w:val="003E7462"/>
    <w:rsid w:val="003E7654"/>
    <w:rsid w:val="003E76DD"/>
    <w:rsid w:val="003E7867"/>
    <w:rsid w:val="003E7CFA"/>
    <w:rsid w:val="003F0405"/>
    <w:rsid w:val="003F041B"/>
    <w:rsid w:val="003F0626"/>
    <w:rsid w:val="003F0802"/>
    <w:rsid w:val="003F09D4"/>
    <w:rsid w:val="003F0A82"/>
    <w:rsid w:val="003F0CDA"/>
    <w:rsid w:val="003F0D9D"/>
    <w:rsid w:val="003F0DC8"/>
    <w:rsid w:val="003F10C2"/>
    <w:rsid w:val="003F1262"/>
    <w:rsid w:val="003F175D"/>
    <w:rsid w:val="003F1781"/>
    <w:rsid w:val="003F18F1"/>
    <w:rsid w:val="003F1985"/>
    <w:rsid w:val="003F1C57"/>
    <w:rsid w:val="003F1D60"/>
    <w:rsid w:val="003F1DAF"/>
    <w:rsid w:val="003F1F46"/>
    <w:rsid w:val="003F26E7"/>
    <w:rsid w:val="003F27B6"/>
    <w:rsid w:val="003F30BD"/>
    <w:rsid w:val="003F33AF"/>
    <w:rsid w:val="003F350C"/>
    <w:rsid w:val="003F393A"/>
    <w:rsid w:val="003F397C"/>
    <w:rsid w:val="003F39D3"/>
    <w:rsid w:val="003F3BFB"/>
    <w:rsid w:val="003F3C3C"/>
    <w:rsid w:val="003F3DCD"/>
    <w:rsid w:val="003F3FA8"/>
    <w:rsid w:val="003F40CD"/>
    <w:rsid w:val="003F45C4"/>
    <w:rsid w:val="003F4696"/>
    <w:rsid w:val="003F4878"/>
    <w:rsid w:val="003F4CB6"/>
    <w:rsid w:val="003F4CCF"/>
    <w:rsid w:val="003F4D4B"/>
    <w:rsid w:val="003F50DA"/>
    <w:rsid w:val="003F5623"/>
    <w:rsid w:val="003F58B4"/>
    <w:rsid w:val="003F59E3"/>
    <w:rsid w:val="003F5C09"/>
    <w:rsid w:val="003F5D49"/>
    <w:rsid w:val="003F5D56"/>
    <w:rsid w:val="003F5DEF"/>
    <w:rsid w:val="003F5FB8"/>
    <w:rsid w:val="003F6246"/>
    <w:rsid w:val="003F625F"/>
    <w:rsid w:val="003F627A"/>
    <w:rsid w:val="003F6435"/>
    <w:rsid w:val="003F64EF"/>
    <w:rsid w:val="003F6526"/>
    <w:rsid w:val="003F675E"/>
    <w:rsid w:val="003F6806"/>
    <w:rsid w:val="003F6814"/>
    <w:rsid w:val="003F6A00"/>
    <w:rsid w:val="003F6A9A"/>
    <w:rsid w:val="003F6B1C"/>
    <w:rsid w:val="003F6DD6"/>
    <w:rsid w:val="003F6E66"/>
    <w:rsid w:val="003F6F5D"/>
    <w:rsid w:val="003F6F9E"/>
    <w:rsid w:val="003F6FEA"/>
    <w:rsid w:val="003F7209"/>
    <w:rsid w:val="003F7319"/>
    <w:rsid w:val="003F750A"/>
    <w:rsid w:val="003F7520"/>
    <w:rsid w:val="003F784E"/>
    <w:rsid w:val="003F7AE4"/>
    <w:rsid w:val="003F7B0E"/>
    <w:rsid w:val="003F7B64"/>
    <w:rsid w:val="00400084"/>
    <w:rsid w:val="004000BC"/>
    <w:rsid w:val="00400619"/>
    <w:rsid w:val="00400688"/>
    <w:rsid w:val="004007B3"/>
    <w:rsid w:val="004009D2"/>
    <w:rsid w:val="00400D54"/>
    <w:rsid w:val="00400DC5"/>
    <w:rsid w:val="00400DE5"/>
    <w:rsid w:val="004011CC"/>
    <w:rsid w:val="00401276"/>
    <w:rsid w:val="004012BB"/>
    <w:rsid w:val="004015A9"/>
    <w:rsid w:val="004016CB"/>
    <w:rsid w:val="00401BF1"/>
    <w:rsid w:val="00401C6C"/>
    <w:rsid w:val="00401FBE"/>
    <w:rsid w:val="00402880"/>
    <w:rsid w:val="00402903"/>
    <w:rsid w:val="00402A55"/>
    <w:rsid w:val="00402AAD"/>
    <w:rsid w:val="00402AE8"/>
    <w:rsid w:val="00402B9B"/>
    <w:rsid w:val="004030E1"/>
    <w:rsid w:val="0040353A"/>
    <w:rsid w:val="004035D7"/>
    <w:rsid w:val="004035E0"/>
    <w:rsid w:val="004036B8"/>
    <w:rsid w:val="004036E5"/>
    <w:rsid w:val="004039F4"/>
    <w:rsid w:val="00403A76"/>
    <w:rsid w:val="00403C19"/>
    <w:rsid w:val="00403C68"/>
    <w:rsid w:val="00404022"/>
    <w:rsid w:val="0040410E"/>
    <w:rsid w:val="004043E0"/>
    <w:rsid w:val="00404803"/>
    <w:rsid w:val="004048DF"/>
    <w:rsid w:val="004049CD"/>
    <w:rsid w:val="004049E8"/>
    <w:rsid w:val="00404A31"/>
    <w:rsid w:val="00404B1F"/>
    <w:rsid w:val="00404F43"/>
    <w:rsid w:val="00405043"/>
    <w:rsid w:val="004051AC"/>
    <w:rsid w:val="00405270"/>
    <w:rsid w:val="004053A4"/>
    <w:rsid w:val="0040544C"/>
    <w:rsid w:val="004054A4"/>
    <w:rsid w:val="004055DC"/>
    <w:rsid w:val="004056A6"/>
    <w:rsid w:val="004056C8"/>
    <w:rsid w:val="004056CB"/>
    <w:rsid w:val="00405D2D"/>
    <w:rsid w:val="0040683B"/>
    <w:rsid w:val="0040695E"/>
    <w:rsid w:val="0040698D"/>
    <w:rsid w:val="00406B16"/>
    <w:rsid w:val="00406CEE"/>
    <w:rsid w:val="00406D3A"/>
    <w:rsid w:val="00407039"/>
    <w:rsid w:val="00407114"/>
    <w:rsid w:val="004075FA"/>
    <w:rsid w:val="004076E6"/>
    <w:rsid w:val="00407CBE"/>
    <w:rsid w:val="00407DDC"/>
    <w:rsid w:val="00407E11"/>
    <w:rsid w:val="00407E53"/>
    <w:rsid w:val="0041010C"/>
    <w:rsid w:val="0041034C"/>
    <w:rsid w:val="00410575"/>
    <w:rsid w:val="00410606"/>
    <w:rsid w:val="00410686"/>
    <w:rsid w:val="0041072D"/>
    <w:rsid w:val="00410754"/>
    <w:rsid w:val="004107AB"/>
    <w:rsid w:val="00410D89"/>
    <w:rsid w:val="00410DAC"/>
    <w:rsid w:val="00411060"/>
    <w:rsid w:val="00411581"/>
    <w:rsid w:val="004115FF"/>
    <w:rsid w:val="00411797"/>
    <w:rsid w:val="004117B9"/>
    <w:rsid w:val="0041186F"/>
    <w:rsid w:val="00411960"/>
    <w:rsid w:val="004119BE"/>
    <w:rsid w:val="00411DC6"/>
    <w:rsid w:val="00411FD8"/>
    <w:rsid w:val="0041227B"/>
    <w:rsid w:val="004126D0"/>
    <w:rsid w:val="00412711"/>
    <w:rsid w:val="00412942"/>
    <w:rsid w:val="00412A9D"/>
    <w:rsid w:val="00412AF3"/>
    <w:rsid w:val="00412CB6"/>
    <w:rsid w:val="00412CCB"/>
    <w:rsid w:val="00412CE4"/>
    <w:rsid w:val="00412DD4"/>
    <w:rsid w:val="0041329F"/>
    <w:rsid w:val="0041345C"/>
    <w:rsid w:val="004137F5"/>
    <w:rsid w:val="00413B65"/>
    <w:rsid w:val="00413E70"/>
    <w:rsid w:val="004140E0"/>
    <w:rsid w:val="0041419C"/>
    <w:rsid w:val="00414238"/>
    <w:rsid w:val="004142C9"/>
    <w:rsid w:val="00414532"/>
    <w:rsid w:val="00414612"/>
    <w:rsid w:val="00414790"/>
    <w:rsid w:val="004147AA"/>
    <w:rsid w:val="00414887"/>
    <w:rsid w:val="0041488D"/>
    <w:rsid w:val="004148D6"/>
    <w:rsid w:val="00414AFB"/>
    <w:rsid w:val="00414BAD"/>
    <w:rsid w:val="00414C69"/>
    <w:rsid w:val="00415059"/>
    <w:rsid w:val="00415076"/>
    <w:rsid w:val="00415181"/>
    <w:rsid w:val="0041543D"/>
    <w:rsid w:val="004154FF"/>
    <w:rsid w:val="0041555B"/>
    <w:rsid w:val="0041556A"/>
    <w:rsid w:val="004156A9"/>
    <w:rsid w:val="004159BE"/>
    <w:rsid w:val="00415E1B"/>
    <w:rsid w:val="00415ECF"/>
    <w:rsid w:val="004160DE"/>
    <w:rsid w:val="00416955"/>
    <w:rsid w:val="00416977"/>
    <w:rsid w:val="00416A23"/>
    <w:rsid w:val="00416AE7"/>
    <w:rsid w:val="00416CBE"/>
    <w:rsid w:val="00416E43"/>
    <w:rsid w:val="00416FC1"/>
    <w:rsid w:val="00417066"/>
    <w:rsid w:val="00417099"/>
    <w:rsid w:val="0041731F"/>
    <w:rsid w:val="00417692"/>
    <w:rsid w:val="00417707"/>
    <w:rsid w:val="004177C9"/>
    <w:rsid w:val="00417B05"/>
    <w:rsid w:val="0042003A"/>
    <w:rsid w:val="004205B2"/>
    <w:rsid w:val="00420946"/>
    <w:rsid w:val="00420BAE"/>
    <w:rsid w:val="00420BEA"/>
    <w:rsid w:val="00420C7D"/>
    <w:rsid w:val="00420D27"/>
    <w:rsid w:val="00421150"/>
    <w:rsid w:val="004212C4"/>
    <w:rsid w:val="0042131D"/>
    <w:rsid w:val="004213AE"/>
    <w:rsid w:val="0042147C"/>
    <w:rsid w:val="00421529"/>
    <w:rsid w:val="0042158C"/>
    <w:rsid w:val="004215BF"/>
    <w:rsid w:val="00421CAA"/>
    <w:rsid w:val="0042200B"/>
    <w:rsid w:val="004222AC"/>
    <w:rsid w:val="004223CB"/>
    <w:rsid w:val="004226DE"/>
    <w:rsid w:val="00422705"/>
    <w:rsid w:val="004227A7"/>
    <w:rsid w:val="00422888"/>
    <w:rsid w:val="004228D7"/>
    <w:rsid w:val="00422A9D"/>
    <w:rsid w:val="00423157"/>
    <w:rsid w:val="0042370B"/>
    <w:rsid w:val="004237A8"/>
    <w:rsid w:val="00423865"/>
    <w:rsid w:val="004239A6"/>
    <w:rsid w:val="00423BCB"/>
    <w:rsid w:val="00423C86"/>
    <w:rsid w:val="00423CF8"/>
    <w:rsid w:val="004240FF"/>
    <w:rsid w:val="0042418D"/>
    <w:rsid w:val="004242A0"/>
    <w:rsid w:val="004243D8"/>
    <w:rsid w:val="00424740"/>
    <w:rsid w:val="0042484C"/>
    <w:rsid w:val="00424B11"/>
    <w:rsid w:val="00424C1A"/>
    <w:rsid w:val="00424DA0"/>
    <w:rsid w:val="00424E71"/>
    <w:rsid w:val="004251D2"/>
    <w:rsid w:val="004255E4"/>
    <w:rsid w:val="00425927"/>
    <w:rsid w:val="0042598A"/>
    <w:rsid w:val="0042598F"/>
    <w:rsid w:val="00425A2D"/>
    <w:rsid w:val="00425AFC"/>
    <w:rsid w:val="00425B1C"/>
    <w:rsid w:val="00425B24"/>
    <w:rsid w:val="00425C84"/>
    <w:rsid w:val="00425F3A"/>
    <w:rsid w:val="004260FB"/>
    <w:rsid w:val="00426236"/>
    <w:rsid w:val="004262E7"/>
    <w:rsid w:val="004264D9"/>
    <w:rsid w:val="00426A0E"/>
    <w:rsid w:val="00426C33"/>
    <w:rsid w:val="00427022"/>
    <w:rsid w:val="004270AB"/>
    <w:rsid w:val="004271C7"/>
    <w:rsid w:val="00427242"/>
    <w:rsid w:val="0042727C"/>
    <w:rsid w:val="004273C7"/>
    <w:rsid w:val="00427443"/>
    <w:rsid w:val="00427583"/>
    <w:rsid w:val="004276E3"/>
    <w:rsid w:val="004277C4"/>
    <w:rsid w:val="00427A6C"/>
    <w:rsid w:val="00427C46"/>
    <w:rsid w:val="00427C97"/>
    <w:rsid w:val="00427C9C"/>
    <w:rsid w:val="00427F2C"/>
    <w:rsid w:val="004301B6"/>
    <w:rsid w:val="004301C2"/>
    <w:rsid w:val="00430394"/>
    <w:rsid w:val="00430485"/>
    <w:rsid w:val="004307C0"/>
    <w:rsid w:val="004308C5"/>
    <w:rsid w:val="004309DF"/>
    <w:rsid w:val="00430CAF"/>
    <w:rsid w:val="00431200"/>
    <w:rsid w:val="00431353"/>
    <w:rsid w:val="00431572"/>
    <w:rsid w:val="0043161F"/>
    <w:rsid w:val="00431653"/>
    <w:rsid w:val="0043186B"/>
    <w:rsid w:val="00431E15"/>
    <w:rsid w:val="004322C7"/>
    <w:rsid w:val="004323C2"/>
    <w:rsid w:val="004323D2"/>
    <w:rsid w:val="004329BB"/>
    <w:rsid w:val="00432DA0"/>
    <w:rsid w:val="00432FCE"/>
    <w:rsid w:val="00433010"/>
    <w:rsid w:val="0043329D"/>
    <w:rsid w:val="004332A5"/>
    <w:rsid w:val="004334C7"/>
    <w:rsid w:val="0043351B"/>
    <w:rsid w:val="00433617"/>
    <w:rsid w:val="004336E8"/>
    <w:rsid w:val="00433C01"/>
    <w:rsid w:val="00433F4E"/>
    <w:rsid w:val="0043458C"/>
    <w:rsid w:val="004348CB"/>
    <w:rsid w:val="0043498C"/>
    <w:rsid w:val="00434B08"/>
    <w:rsid w:val="00434BD2"/>
    <w:rsid w:val="00435211"/>
    <w:rsid w:val="004353A9"/>
    <w:rsid w:val="0043540A"/>
    <w:rsid w:val="00435776"/>
    <w:rsid w:val="004357D6"/>
    <w:rsid w:val="0043582F"/>
    <w:rsid w:val="00435932"/>
    <w:rsid w:val="00435CA4"/>
    <w:rsid w:val="00435D48"/>
    <w:rsid w:val="00435F0F"/>
    <w:rsid w:val="00436015"/>
    <w:rsid w:val="00436055"/>
    <w:rsid w:val="00436121"/>
    <w:rsid w:val="00436278"/>
    <w:rsid w:val="004362A0"/>
    <w:rsid w:val="004362D2"/>
    <w:rsid w:val="00436350"/>
    <w:rsid w:val="00436566"/>
    <w:rsid w:val="0043658E"/>
    <w:rsid w:val="00436814"/>
    <w:rsid w:val="00436909"/>
    <w:rsid w:val="00436A84"/>
    <w:rsid w:val="0043707D"/>
    <w:rsid w:val="004370B3"/>
    <w:rsid w:val="0043719F"/>
    <w:rsid w:val="00437204"/>
    <w:rsid w:val="0043775D"/>
    <w:rsid w:val="00437A34"/>
    <w:rsid w:val="00437B40"/>
    <w:rsid w:val="00437B8C"/>
    <w:rsid w:val="00437C34"/>
    <w:rsid w:val="00437C6B"/>
    <w:rsid w:val="00437D50"/>
    <w:rsid w:val="00437DB2"/>
    <w:rsid w:val="0044014C"/>
    <w:rsid w:val="004405DE"/>
    <w:rsid w:val="00440672"/>
    <w:rsid w:val="004406D5"/>
    <w:rsid w:val="00440902"/>
    <w:rsid w:val="00440B2F"/>
    <w:rsid w:val="00440C35"/>
    <w:rsid w:val="00441088"/>
    <w:rsid w:val="00441400"/>
    <w:rsid w:val="00441831"/>
    <w:rsid w:val="00441987"/>
    <w:rsid w:val="004419A5"/>
    <w:rsid w:val="00441A0D"/>
    <w:rsid w:val="00441B03"/>
    <w:rsid w:val="00441BEB"/>
    <w:rsid w:val="00441D51"/>
    <w:rsid w:val="00441D80"/>
    <w:rsid w:val="00442200"/>
    <w:rsid w:val="00442298"/>
    <w:rsid w:val="004423C6"/>
    <w:rsid w:val="004424F4"/>
    <w:rsid w:val="0044258A"/>
    <w:rsid w:val="00442700"/>
    <w:rsid w:val="004427A2"/>
    <w:rsid w:val="00442B24"/>
    <w:rsid w:val="00442B8A"/>
    <w:rsid w:val="0044305F"/>
    <w:rsid w:val="0044332A"/>
    <w:rsid w:val="004437C6"/>
    <w:rsid w:val="0044380E"/>
    <w:rsid w:val="00443922"/>
    <w:rsid w:val="0044393B"/>
    <w:rsid w:val="00443E45"/>
    <w:rsid w:val="00443F2A"/>
    <w:rsid w:val="004440E2"/>
    <w:rsid w:val="0044413A"/>
    <w:rsid w:val="0044422B"/>
    <w:rsid w:val="00444293"/>
    <w:rsid w:val="00444299"/>
    <w:rsid w:val="004442B6"/>
    <w:rsid w:val="0044438D"/>
    <w:rsid w:val="004444DA"/>
    <w:rsid w:val="00444598"/>
    <w:rsid w:val="004446A5"/>
    <w:rsid w:val="00444827"/>
    <w:rsid w:val="00444BF8"/>
    <w:rsid w:val="00444D9B"/>
    <w:rsid w:val="00444DF0"/>
    <w:rsid w:val="0044576D"/>
    <w:rsid w:val="00445A96"/>
    <w:rsid w:val="00445B05"/>
    <w:rsid w:val="00445B38"/>
    <w:rsid w:val="00445F54"/>
    <w:rsid w:val="00446055"/>
    <w:rsid w:val="004461B8"/>
    <w:rsid w:val="004461C5"/>
    <w:rsid w:val="004461ED"/>
    <w:rsid w:val="004463A1"/>
    <w:rsid w:val="00446894"/>
    <w:rsid w:val="00446ADE"/>
    <w:rsid w:val="00446B34"/>
    <w:rsid w:val="00446B78"/>
    <w:rsid w:val="00446BC0"/>
    <w:rsid w:val="00446ED0"/>
    <w:rsid w:val="004477D4"/>
    <w:rsid w:val="0044787C"/>
    <w:rsid w:val="00447A74"/>
    <w:rsid w:val="00447A7A"/>
    <w:rsid w:val="00447B06"/>
    <w:rsid w:val="00447C62"/>
    <w:rsid w:val="00447C9E"/>
    <w:rsid w:val="00447D19"/>
    <w:rsid w:val="00450182"/>
    <w:rsid w:val="00450309"/>
    <w:rsid w:val="00450323"/>
    <w:rsid w:val="00450447"/>
    <w:rsid w:val="00450601"/>
    <w:rsid w:val="004506CE"/>
    <w:rsid w:val="004506D2"/>
    <w:rsid w:val="004506EB"/>
    <w:rsid w:val="004507D9"/>
    <w:rsid w:val="0045091E"/>
    <w:rsid w:val="00450CB0"/>
    <w:rsid w:val="00450CD0"/>
    <w:rsid w:val="00450D33"/>
    <w:rsid w:val="0045145B"/>
    <w:rsid w:val="0045150D"/>
    <w:rsid w:val="0045158A"/>
    <w:rsid w:val="0045180E"/>
    <w:rsid w:val="00451B68"/>
    <w:rsid w:val="00451BFF"/>
    <w:rsid w:val="00451C26"/>
    <w:rsid w:val="00451F4E"/>
    <w:rsid w:val="00451F66"/>
    <w:rsid w:val="00451F8F"/>
    <w:rsid w:val="00452066"/>
    <w:rsid w:val="0045211A"/>
    <w:rsid w:val="0045211F"/>
    <w:rsid w:val="004523CE"/>
    <w:rsid w:val="00452552"/>
    <w:rsid w:val="004526EA"/>
    <w:rsid w:val="00452CB5"/>
    <w:rsid w:val="00452EBE"/>
    <w:rsid w:val="00452F02"/>
    <w:rsid w:val="00453081"/>
    <w:rsid w:val="00453C5D"/>
    <w:rsid w:val="00453CF4"/>
    <w:rsid w:val="00453F28"/>
    <w:rsid w:val="004540D5"/>
    <w:rsid w:val="004540EF"/>
    <w:rsid w:val="00454217"/>
    <w:rsid w:val="004543D8"/>
    <w:rsid w:val="00454852"/>
    <w:rsid w:val="00454C95"/>
    <w:rsid w:val="00454F34"/>
    <w:rsid w:val="00454F4A"/>
    <w:rsid w:val="0045502B"/>
    <w:rsid w:val="00455174"/>
    <w:rsid w:val="00455215"/>
    <w:rsid w:val="00455791"/>
    <w:rsid w:val="00455794"/>
    <w:rsid w:val="00455809"/>
    <w:rsid w:val="00455D5E"/>
    <w:rsid w:val="00455D62"/>
    <w:rsid w:val="00455E30"/>
    <w:rsid w:val="00455E79"/>
    <w:rsid w:val="00455E90"/>
    <w:rsid w:val="00456417"/>
    <w:rsid w:val="0045664D"/>
    <w:rsid w:val="0045674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D11"/>
    <w:rsid w:val="00457F6A"/>
    <w:rsid w:val="004602CB"/>
    <w:rsid w:val="0046035A"/>
    <w:rsid w:val="00460574"/>
    <w:rsid w:val="00460788"/>
    <w:rsid w:val="00460860"/>
    <w:rsid w:val="0046090D"/>
    <w:rsid w:val="00460948"/>
    <w:rsid w:val="00460961"/>
    <w:rsid w:val="00460BFD"/>
    <w:rsid w:val="00460C41"/>
    <w:rsid w:val="00460D8B"/>
    <w:rsid w:val="00460FF9"/>
    <w:rsid w:val="00461258"/>
    <w:rsid w:val="0046150F"/>
    <w:rsid w:val="004619F2"/>
    <w:rsid w:val="00461AA6"/>
    <w:rsid w:val="00461AD8"/>
    <w:rsid w:val="00461C8B"/>
    <w:rsid w:val="00461E0A"/>
    <w:rsid w:val="00462127"/>
    <w:rsid w:val="004621C4"/>
    <w:rsid w:val="004621FC"/>
    <w:rsid w:val="004623FC"/>
    <w:rsid w:val="004624A2"/>
    <w:rsid w:val="00462512"/>
    <w:rsid w:val="00462564"/>
    <w:rsid w:val="0046268F"/>
    <w:rsid w:val="004626FD"/>
    <w:rsid w:val="00462968"/>
    <w:rsid w:val="00462A39"/>
    <w:rsid w:val="00462AEB"/>
    <w:rsid w:val="00462B23"/>
    <w:rsid w:val="00462C93"/>
    <w:rsid w:val="00462F7B"/>
    <w:rsid w:val="004630AB"/>
    <w:rsid w:val="0046316F"/>
    <w:rsid w:val="0046337E"/>
    <w:rsid w:val="0046354D"/>
    <w:rsid w:val="004636BD"/>
    <w:rsid w:val="00463786"/>
    <w:rsid w:val="00463792"/>
    <w:rsid w:val="00463839"/>
    <w:rsid w:val="004639BE"/>
    <w:rsid w:val="00463AD1"/>
    <w:rsid w:val="00463D4C"/>
    <w:rsid w:val="00463E8F"/>
    <w:rsid w:val="0046409B"/>
    <w:rsid w:val="0046419B"/>
    <w:rsid w:val="004641A8"/>
    <w:rsid w:val="00464433"/>
    <w:rsid w:val="004644C1"/>
    <w:rsid w:val="00464CCD"/>
    <w:rsid w:val="00464E1C"/>
    <w:rsid w:val="00465001"/>
    <w:rsid w:val="00465188"/>
    <w:rsid w:val="00465212"/>
    <w:rsid w:val="0046544C"/>
    <w:rsid w:val="004654A0"/>
    <w:rsid w:val="004654F8"/>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DDE"/>
    <w:rsid w:val="00466EDA"/>
    <w:rsid w:val="00466F98"/>
    <w:rsid w:val="00467203"/>
    <w:rsid w:val="00467424"/>
    <w:rsid w:val="004674F4"/>
    <w:rsid w:val="00467837"/>
    <w:rsid w:val="0046795C"/>
    <w:rsid w:val="00467A0E"/>
    <w:rsid w:val="00467A11"/>
    <w:rsid w:val="00467B5B"/>
    <w:rsid w:val="00467B65"/>
    <w:rsid w:val="00467BB2"/>
    <w:rsid w:val="00467D03"/>
    <w:rsid w:val="00467DED"/>
    <w:rsid w:val="004700E0"/>
    <w:rsid w:val="004702CF"/>
    <w:rsid w:val="00470381"/>
    <w:rsid w:val="00470B1F"/>
    <w:rsid w:val="00470C80"/>
    <w:rsid w:val="00470E6E"/>
    <w:rsid w:val="00470EB4"/>
    <w:rsid w:val="004716E4"/>
    <w:rsid w:val="00471702"/>
    <w:rsid w:val="004718A5"/>
    <w:rsid w:val="00471999"/>
    <w:rsid w:val="004719EA"/>
    <w:rsid w:val="00471AAD"/>
    <w:rsid w:val="00471D80"/>
    <w:rsid w:val="00471EEE"/>
    <w:rsid w:val="00471F8B"/>
    <w:rsid w:val="00472067"/>
    <w:rsid w:val="00472513"/>
    <w:rsid w:val="004725E3"/>
    <w:rsid w:val="00472693"/>
    <w:rsid w:val="0047279D"/>
    <w:rsid w:val="0047289B"/>
    <w:rsid w:val="004729B7"/>
    <w:rsid w:val="00472C4E"/>
    <w:rsid w:val="00472DE8"/>
    <w:rsid w:val="00472F36"/>
    <w:rsid w:val="0047316F"/>
    <w:rsid w:val="0047353B"/>
    <w:rsid w:val="0047387F"/>
    <w:rsid w:val="004738A9"/>
    <w:rsid w:val="004738B4"/>
    <w:rsid w:val="00473A43"/>
    <w:rsid w:val="00473A81"/>
    <w:rsid w:val="00473E20"/>
    <w:rsid w:val="00473FB2"/>
    <w:rsid w:val="00474088"/>
    <w:rsid w:val="0047446A"/>
    <w:rsid w:val="004744EB"/>
    <w:rsid w:val="0047488E"/>
    <w:rsid w:val="00474AA7"/>
    <w:rsid w:val="00474C8B"/>
    <w:rsid w:val="00474D7A"/>
    <w:rsid w:val="00474F15"/>
    <w:rsid w:val="00474FDA"/>
    <w:rsid w:val="004751B4"/>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554"/>
    <w:rsid w:val="00476642"/>
    <w:rsid w:val="00476AA9"/>
    <w:rsid w:val="00476B74"/>
    <w:rsid w:val="00476B9D"/>
    <w:rsid w:val="00476BBC"/>
    <w:rsid w:val="00477166"/>
    <w:rsid w:val="004771BA"/>
    <w:rsid w:val="00477247"/>
    <w:rsid w:val="0047738B"/>
    <w:rsid w:val="004773CF"/>
    <w:rsid w:val="00477460"/>
    <w:rsid w:val="00477553"/>
    <w:rsid w:val="004775AE"/>
    <w:rsid w:val="00477887"/>
    <w:rsid w:val="00477BB1"/>
    <w:rsid w:val="00477C95"/>
    <w:rsid w:val="00477D32"/>
    <w:rsid w:val="00477EB9"/>
    <w:rsid w:val="00477F9F"/>
    <w:rsid w:val="00480065"/>
    <w:rsid w:val="00480363"/>
    <w:rsid w:val="00480382"/>
    <w:rsid w:val="0048086D"/>
    <w:rsid w:val="004808BD"/>
    <w:rsid w:val="00480B49"/>
    <w:rsid w:val="00480BC3"/>
    <w:rsid w:val="00480CCA"/>
    <w:rsid w:val="00480E79"/>
    <w:rsid w:val="00480FC8"/>
    <w:rsid w:val="004810D5"/>
    <w:rsid w:val="00481378"/>
    <w:rsid w:val="0048137C"/>
    <w:rsid w:val="00481555"/>
    <w:rsid w:val="00481658"/>
    <w:rsid w:val="004818AC"/>
    <w:rsid w:val="00481A0D"/>
    <w:rsid w:val="00481A93"/>
    <w:rsid w:val="00481D3D"/>
    <w:rsid w:val="00481DA2"/>
    <w:rsid w:val="00481EB4"/>
    <w:rsid w:val="004824C3"/>
    <w:rsid w:val="00482697"/>
    <w:rsid w:val="0048273C"/>
    <w:rsid w:val="0048276C"/>
    <w:rsid w:val="00482853"/>
    <w:rsid w:val="0048291A"/>
    <w:rsid w:val="00482D01"/>
    <w:rsid w:val="00482E8F"/>
    <w:rsid w:val="0048308C"/>
    <w:rsid w:val="004830AC"/>
    <w:rsid w:val="0048312D"/>
    <w:rsid w:val="004831C5"/>
    <w:rsid w:val="00483282"/>
    <w:rsid w:val="00483304"/>
    <w:rsid w:val="0048349D"/>
    <w:rsid w:val="004834D0"/>
    <w:rsid w:val="00483535"/>
    <w:rsid w:val="004835BD"/>
    <w:rsid w:val="004837AF"/>
    <w:rsid w:val="004837FE"/>
    <w:rsid w:val="00483CFE"/>
    <w:rsid w:val="004842BF"/>
    <w:rsid w:val="0048431E"/>
    <w:rsid w:val="00484AA8"/>
    <w:rsid w:val="00484DA0"/>
    <w:rsid w:val="00484DA3"/>
    <w:rsid w:val="004850D5"/>
    <w:rsid w:val="0048514E"/>
    <w:rsid w:val="004852A6"/>
    <w:rsid w:val="00485450"/>
    <w:rsid w:val="0048552F"/>
    <w:rsid w:val="004856CB"/>
    <w:rsid w:val="0048576D"/>
    <w:rsid w:val="004858DB"/>
    <w:rsid w:val="0048598E"/>
    <w:rsid w:val="00485C17"/>
    <w:rsid w:val="00485C73"/>
    <w:rsid w:val="00485D81"/>
    <w:rsid w:val="00485DA0"/>
    <w:rsid w:val="00486162"/>
    <w:rsid w:val="004862D2"/>
    <w:rsid w:val="00486551"/>
    <w:rsid w:val="0048693C"/>
    <w:rsid w:val="00486AD6"/>
    <w:rsid w:val="0048707A"/>
    <w:rsid w:val="00487137"/>
    <w:rsid w:val="004871FF"/>
    <w:rsid w:val="00487214"/>
    <w:rsid w:val="004872A3"/>
    <w:rsid w:val="004873C8"/>
    <w:rsid w:val="004873FA"/>
    <w:rsid w:val="004874C9"/>
    <w:rsid w:val="004875DE"/>
    <w:rsid w:val="004876B9"/>
    <w:rsid w:val="00487821"/>
    <w:rsid w:val="00487852"/>
    <w:rsid w:val="0048794B"/>
    <w:rsid w:val="00487A54"/>
    <w:rsid w:val="0049012E"/>
    <w:rsid w:val="00490206"/>
    <w:rsid w:val="0049074C"/>
    <w:rsid w:val="0049084B"/>
    <w:rsid w:val="00490853"/>
    <w:rsid w:val="0049094B"/>
    <w:rsid w:val="00490CB6"/>
    <w:rsid w:val="00490F9F"/>
    <w:rsid w:val="00491177"/>
    <w:rsid w:val="0049121C"/>
    <w:rsid w:val="00491463"/>
    <w:rsid w:val="00491744"/>
    <w:rsid w:val="00491896"/>
    <w:rsid w:val="00491D70"/>
    <w:rsid w:val="00491E52"/>
    <w:rsid w:val="00491F98"/>
    <w:rsid w:val="00492448"/>
    <w:rsid w:val="0049245D"/>
    <w:rsid w:val="00492868"/>
    <w:rsid w:val="004928A1"/>
    <w:rsid w:val="00492B84"/>
    <w:rsid w:val="00492BC5"/>
    <w:rsid w:val="00492BDF"/>
    <w:rsid w:val="00492C56"/>
    <w:rsid w:val="00492F5F"/>
    <w:rsid w:val="004930E9"/>
    <w:rsid w:val="004932B5"/>
    <w:rsid w:val="00493644"/>
    <w:rsid w:val="004936A6"/>
    <w:rsid w:val="00493DF3"/>
    <w:rsid w:val="004941D8"/>
    <w:rsid w:val="0049430E"/>
    <w:rsid w:val="004945A4"/>
    <w:rsid w:val="00494839"/>
    <w:rsid w:val="004948F0"/>
    <w:rsid w:val="0049497B"/>
    <w:rsid w:val="00494B1E"/>
    <w:rsid w:val="00494B56"/>
    <w:rsid w:val="00494B77"/>
    <w:rsid w:val="00494EB0"/>
    <w:rsid w:val="00494F3B"/>
    <w:rsid w:val="004951B7"/>
    <w:rsid w:val="00495350"/>
    <w:rsid w:val="00495385"/>
    <w:rsid w:val="004954BB"/>
    <w:rsid w:val="004956DF"/>
    <w:rsid w:val="0049571E"/>
    <w:rsid w:val="004958F4"/>
    <w:rsid w:val="0049597B"/>
    <w:rsid w:val="00495B73"/>
    <w:rsid w:val="00495E14"/>
    <w:rsid w:val="00495F09"/>
    <w:rsid w:val="00495F66"/>
    <w:rsid w:val="004960BF"/>
    <w:rsid w:val="004963FB"/>
    <w:rsid w:val="004966C6"/>
    <w:rsid w:val="00496818"/>
    <w:rsid w:val="004968E5"/>
    <w:rsid w:val="004969DD"/>
    <w:rsid w:val="00496A76"/>
    <w:rsid w:val="00496A78"/>
    <w:rsid w:val="00496C15"/>
    <w:rsid w:val="00496F84"/>
    <w:rsid w:val="00497442"/>
    <w:rsid w:val="00497A8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ADA"/>
    <w:rsid w:val="004A1B9D"/>
    <w:rsid w:val="004A203B"/>
    <w:rsid w:val="004A22DC"/>
    <w:rsid w:val="004A2324"/>
    <w:rsid w:val="004A24B6"/>
    <w:rsid w:val="004A268F"/>
    <w:rsid w:val="004A27E9"/>
    <w:rsid w:val="004A28C2"/>
    <w:rsid w:val="004A29BB"/>
    <w:rsid w:val="004A2A14"/>
    <w:rsid w:val="004A2DA0"/>
    <w:rsid w:val="004A33BA"/>
    <w:rsid w:val="004A35C9"/>
    <w:rsid w:val="004A3698"/>
    <w:rsid w:val="004A36F0"/>
    <w:rsid w:val="004A37E8"/>
    <w:rsid w:val="004A385D"/>
    <w:rsid w:val="004A3870"/>
    <w:rsid w:val="004A3B5A"/>
    <w:rsid w:val="004A3C4B"/>
    <w:rsid w:val="004A3C54"/>
    <w:rsid w:val="004A3E5C"/>
    <w:rsid w:val="004A3F2E"/>
    <w:rsid w:val="004A3F99"/>
    <w:rsid w:val="004A44A1"/>
    <w:rsid w:val="004A47F9"/>
    <w:rsid w:val="004A4935"/>
    <w:rsid w:val="004A4B8D"/>
    <w:rsid w:val="004A4D63"/>
    <w:rsid w:val="004A4E7F"/>
    <w:rsid w:val="004A5448"/>
    <w:rsid w:val="004A553E"/>
    <w:rsid w:val="004A59A2"/>
    <w:rsid w:val="004A5D70"/>
    <w:rsid w:val="004A5DF2"/>
    <w:rsid w:val="004A5E48"/>
    <w:rsid w:val="004A5FDD"/>
    <w:rsid w:val="004A612C"/>
    <w:rsid w:val="004A61E8"/>
    <w:rsid w:val="004A6476"/>
    <w:rsid w:val="004A68AB"/>
    <w:rsid w:val="004A6ABA"/>
    <w:rsid w:val="004A6B63"/>
    <w:rsid w:val="004A6B76"/>
    <w:rsid w:val="004A6C40"/>
    <w:rsid w:val="004A6D6B"/>
    <w:rsid w:val="004A6DA9"/>
    <w:rsid w:val="004A6E45"/>
    <w:rsid w:val="004A6FBF"/>
    <w:rsid w:val="004A710A"/>
    <w:rsid w:val="004A7197"/>
    <w:rsid w:val="004A7298"/>
    <w:rsid w:val="004A7588"/>
    <w:rsid w:val="004A7617"/>
    <w:rsid w:val="004A7686"/>
    <w:rsid w:val="004A773B"/>
    <w:rsid w:val="004A77CF"/>
    <w:rsid w:val="004A77EC"/>
    <w:rsid w:val="004A791D"/>
    <w:rsid w:val="004A7CFB"/>
    <w:rsid w:val="004A7E40"/>
    <w:rsid w:val="004A7E53"/>
    <w:rsid w:val="004B0270"/>
    <w:rsid w:val="004B04EE"/>
    <w:rsid w:val="004B055A"/>
    <w:rsid w:val="004B065A"/>
    <w:rsid w:val="004B0903"/>
    <w:rsid w:val="004B0A48"/>
    <w:rsid w:val="004B0B06"/>
    <w:rsid w:val="004B0C9D"/>
    <w:rsid w:val="004B0CC8"/>
    <w:rsid w:val="004B143E"/>
    <w:rsid w:val="004B1522"/>
    <w:rsid w:val="004B163B"/>
    <w:rsid w:val="004B177B"/>
    <w:rsid w:val="004B19E7"/>
    <w:rsid w:val="004B1A64"/>
    <w:rsid w:val="004B1E95"/>
    <w:rsid w:val="004B1F5F"/>
    <w:rsid w:val="004B2068"/>
    <w:rsid w:val="004B20AB"/>
    <w:rsid w:val="004B221C"/>
    <w:rsid w:val="004B2238"/>
    <w:rsid w:val="004B2323"/>
    <w:rsid w:val="004B2609"/>
    <w:rsid w:val="004B2697"/>
    <w:rsid w:val="004B28DC"/>
    <w:rsid w:val="004B293B"/>
    <w:rsid w:val="004B2AD2"/>
    <w:rsid w:val="004B2C94"/>
    <w:rsid w:val="004B2DE3"/>
    <w:rsid w:val="004B2F1E"/>
    <w:rsid w:val="004B2F71"/>
    <w:rsid w:val="004B2F84"/>
    <w:rsid w:val="004B30D6"/>
    <w:rsid w:val="004B318A"/>
    <w:rsid w:val="004B3213"/>
    <w:rsid w:val="004B32A7"/>
    <w:rsid w:val="004B3C0D"/>
    <w:rsid w:val="004B3C5D"/>
    <w:rsid w:val="004B3D71"/>
    <w:rsid w:val="004B3FC1"/>
    <w:rsid w:val="004B4037"/>
    <w:rsid w:val="004B4292"/>
    <w:rsid w:val="004B4591"/>
    <w:rsid w:val="004B463B"/>
    <w:rsid w:val="004B471C"/>
    <w:rsid w:val="004B4846"/>
    <w:rsid w:val="004B49F5"/>
    <w:rsid w:val="004B4E5E"/>
    <w:rsid w:val="004B4FA5"/>
    <w:rsid w:val="004B5067"/>
    <w:rsid w:val="004B5136"/>
    <w:rsid w:val="004B5250"/>
    <w:rsid w:val="004B5408"/>
    <w:rsid w:val="004B5447"/>
    <w:rsid w:val="004B5532"/>
    <w:rsid w:val="004B569C"/>
    <w:rsid w:val="004B5DEF"/>
    <w:rsid w:val="004B5F4A"/>
    <w:rsid w:val="004B61D3"/>
    <w:rsid w:val="004B625B"/>
    <w:rsid w:val="004B66B2"/>
    <w:rsid w:val="004B692B"/>
    <w:rsid w:val="004B6A04"/>
    <w:rsid w:val="004B6AF1"/>
    <w:rsid w:val="004B6DBB"/>
    <w:rsid w:val="004B736B"/>
    <w:rsid w:val="004B749A"/>
    <w:rsid w:val="004B75D0"/>
    <w:rsid w:val="004B75DD"/>
    <w:rsid w:val="004B76B1"/>
    <w:rsid w:val="004B77B2"/>
    <w:rsid w:val="004B78F8"/>
    <w:rsid w:val="004B7A62"/>
    <w:rsid w:val="004B7B3D"/>
    <w:rsid w:val="004B7BB5"/>
    <w:rsid w:val="004C05BB"/>
    <w:rsid w:val="004C0610"/>
    <w:rsid w:val="004C0635"/>
    <w:rsid w:val="004C0694"/>
    <w:rsid w:val="004C0CEB"/>
    <w:rsid w:val="004C0DE6"/>
    <w:rsid w:val="004C1023"/>
    <w:rsid w:val="004C1618"/>
    <w:rsid w:val="004C1823"/>
    <w:rsid w:val="004C1BC8"/>
    <w:rsid w:val="004C1F16"/>
    <w:rsid w:val="004C22BC"/>
    <w:rsid w:val="004C2422"/>
    <w:rsid w:val="004C25DC"/>
    <w:rsid w:val="004C287C"/>
    <w:rsid w:val="004C2A61"/>
    <w:rsid w:val="004C2B51"/>
    <w:rsid w:val="004C2CDF"/>
    <w:rsid w:val="004C2D60"/>
    <w:rsid w:val="004C2FE2"/>
    <w:rsid w:val="004C312C"/>
    <w:rsid w:val="004C329C"/>
    <w:rsid w:val="004C35A7"/>
    <w:rsid w:val="004C3631"/>
    <w:rsid w:val="004C36B9"/>
    <w:rsid w:val="004C3756"/>
    <w:rsid w:val="004C3941"/>
    <w:rsid w:val="004C3A5C"/>
    <w:rsid w:val="004C3B44"/>
    <w:rsid w:val="004C3B9B"/>
    <w:rsid w:val="004C3D29"/>
    <w:rsid w:val="004C403E"/>
    <w:rsid w:val="004C4383"/>
    <w:rsid w:val="004C46C7"/>
    <w:rsid w:val="004C4936"/>
    <w:rsid w:val="004C4C2F"/>
    <w:rsid w:val="004C4C35"/>
    <w:rsid w:val="004C4F96"/>
    <w:rsid w:val="004C51BE"/>
    <w:rsid w:val="004C5244"/>
    <w:rsid w:val="004C5453"/>
    <w:rsid w:val="004C559A"/>
    <w:rsid w:val="004C5CA2"/>
    <w:rsid w:val="004C5E11"/>
    <w:rsid w:val="004C5EE1"/>
    <w:rsid w:val="004C6523"/>
    <w:rsid w:val="004C6B75"/>
    <w:rsid w:val="004C6D04"/>
    <w:rsid w:val="004C6DCA"/>
    <w:rsid w:val="004C6DD5"/>
    <w:rsid w:val="004C6DFB"/>
    <w:rsid w:val="004C7082"/>
    <w:rsid w:val="004C73A8"/>
    <w:rsid w:val="004C73FB"/>
    <w:rsid w:val="004C769F"/>
    <w:rsid w:val="004C7736"/>
    <w:rsid w:val="004C7862"/>
    <w:rsid w:val="004C7B5D"/>
    <w:rsid w:val="004C7CC6"/>
    <w:rsid w:val="004C7D92"/>
    <w:rsid w:val="004C7E93"/>
    <w:rsid w:val="004D002C"/>
    <w:rsid w:val="004D0083"/>
    <w:rsid w:val="004D00E3"/>
    <w:rsid w:val="004D0129"/>
    <w:rsid w:val="004D0182"/>
    <w:rsid w:val="004D030C"/>
    <w:rsid w:val="004D03DF"/>
    <w:rsid w:val="004D06AD"/>
    <w:rsid w:val="004D079F"/>
    <w:rsid w:val="004D0832"/>
    <w:rsid w:val="004D0AE0"/>
    <w:rsid w:val="004D0AE2"/>
    <w:rsid w:val="004D0BFE"/>
    <w:rsid w:val="004D0CDD"/>
    <w:rsid w:val="004D0CE0"/>
    <w:rsid w:val="004D0D5F"/>
    <w:rsid w:val="004D0FF6"/>
    <w:rsid w:val="004D1125"/>
    <w:rsid w:val="004D1360"/>
    <w:rsid w:val="004D137A"/>
    <w:rsid w:val="004D180E"/>
    <w:rsid w:val="004D18B7"/>
    <w:rsid w:val="004D1CC6"/>
    <w:rsid w:val="004D1E7D"/>
    <w:rsid w:val="004D2083"/>
    <w:rsid w:val="004D20CE"/>
    <w:rsid w:val="004D2132"/>
    <w:rsid w:val="004D276B"/>
    <w:rsid w:val="004D2B4A"/>
    <w:rsid w:val="004D2B6D"/>
    <w:rsid w:val="004D2BB1"/>
    <w:rsid w:val="004D2CF9"/>
    <w:rsid w:val="004D2D23"/>
    <w:rsid w:val="004D2D8E"/>
    <w:rsid w:val="004D2DC7"/>
    <w:rsid w:val="004D33A1"/>
    <w:rsid w:val="004D3486"/>
    <w:rsid w:val="004D361E"/>
    <w:rsid w:val="004D388D"/>
    <w:rsid w:val="004D38E7"/>
    <w:rsid w:val="004D39AF"/>
    <w:rsid w:val="004D3B7D"/>
    <w:rsid w:val="004D3D1A"/>
    <w:rsid w:val="004D3D79"/>
    <w:rsid w:val="004D3DCE"/>
    <w:rsid w:val="004D3E09"/>
    <w:rsid w:val="004D40A2"/>
    <w:rsid w:val="004D40EC"/>
    <w:rsid w:val="004D43CD"/>
    <w:rsid w:val="004D4541"/>
    <w:rsid w:val="004D489D"/>
    <w:rsid w:val="004D494C"/>
    <w:rsid w:val="004D49E3"/>
    <w:rsid w:val="004D4B1B"/>
    <w:rsid w:val="004D51A3"/>
    <w:rsid w:val="004D531E"/>
    <w:rsid w:val="004D5416"/>
    <w:rsid w:val="004D55E7"/>
    <w:rsid w:val="004D565D"/>
    <w:rsid w:val="004D56C9"/>
    <w:rsid w:val="004D5A96"/>
    <w:rsid w:val="004D5D1E"/>
    <w:rsid w:val="004D5E26"/>
    <w:rsid w:val="004D615E"/>
    <w:rsid w:val="004D616A"/>
    <w:rsid w:val="004D6323"/>
    <w:rsid w:val="004D6393"/>
    <w:rsid w:val="004D63F4"/>
    <w:rsid w:val="004D65D9"/>
    <w:rsid w:val="004D665E"/>
    <w:rsid w:val="004D68FC"/>
    <w:rsid w:val="004D69F8"/>
    <w:rsid w:val="004D6C89"/>
    <w:rsid w:val="004D6E76"/>
    <w:rsid w:val="004D6E8E"/>
    <w:rsid w:val="004D71DA"/>
    <w:rsid w:val="004D76D3"/>
    <w:rsid w:val="004D7798"/>
    <w:rsid w:val="004D7911"/>
    <w:rsid w:val="004D7A3B"/>
    <w:rsid w:val="004D7B10"/>
    <w:rsid w:val="004D7B4D"/>
    <w:rsid w:val="004D7BF9"/>
    <w:rsid w:val="004E0114"/>
    <w:rsid w:val="004E0784"/>
    <w:rsid w:val="004E09F7"/>
    <w:rsid w:val="004E0C89"/>
    <w:rsid w:val="004E0D7B"/>
    <w:rsid w:val="004E0DA5"/>
    <w:rsid w:val="004E0E0B"/>
    <w:rsid w:val="004E0E19"/>
    <w:rsid w:val="004E0E8B"/>
    <w:rsid w:val="004E0F19"/>
    <w:rsid w:val="004E10DF"/>
    <w:rsid w:val="004E14C0"/>
    <w:rsid w:val="004E16B9"/>
    <w:rsid w:val="004E16E6"/>
    <w:rsid w:val="004E1874"/>
    <w:rsid w:val="004E1AD9"/>
    <w:rsid w:val="004E24AB"/>
    <w:rsid w:val="004E2C20"/>
    <w:rsid w:val="004E2CCE"/>
    <w:rsid w:val="004E3136"/>
    <w:rsid w:val="004E3241"/>
    <w:rsid w:val="004E325A"/>
    <w:rsid w:val="004E32F6"/>
    <w:rsid w:val="004E3365"/>
    <w:rsid w:val="004E375F"/>
    <w:rsid w:val="004E383E"/>
    <w:rsid w:val="004E4174"/>
    <w:rsid w:val="004E4E4A"/>
    <w:rsid w:val="004E4F43"/>
    <w:rsid w:val="004E4FD1"/>
    <w:rsid w:val="004E5359"/>
    <w:rsid w:val="004E55B8"/>
    <w:rsid w:val="004E5613"/>
    <w:rsid w:val="004E581B"/>
    <w:rsid w:val="004E58F5"/>
    <w:rsid w:val="004E5A2D"/>
    <w:rsid w:val="004E5BF7"/>
    <w:rsid w:val="004E5FD0"/>
    <w:rsid w:val="004E63D2"/>
    <w:rsid w:val="004E65FB"/>
    <w:rsid w:val="004E667C"/>
    <w:rsid w:val="004E6C0E"/>
    <w:rsid w:val="004E6CBD"/>
    <w:rsid w:val="004E6CE7"/>
    <w:rsid w:val="004E70AD"/>
    <w:rsid w:val="004E715F"/>
    <w:rsid w:val="004E7462"/>
    <w:rsid w:val="004E7737"/>
    <w:rsid w:val="004E7AAC"/>
    <w:rsid w:val="004E7BD1"/>
    <w:rsid w:val="004E7D4A"/>
    <w:rsid w:val="004E7E66"/>
    <w:rsid w:val="004F0416"/>
    <w:rsid w:val="004F0556"/>
    <w:rsid w:val="004F069B"/>
    <w:rsid w:val="004F09B6"/>
    <w:rsid w:val="004F0B91"/>
    <w:rsid w:val="004F0BCA"/>
    <w:rsid w:val="004F0C2C"/>
    <w:rsid w:val="004F0F39"/>
    <w:rsid w:val="004F0FC0"/>
    <w:rsid w:val="004F1053"/>
    <w:rsid w:val="004F11FE"/>
    <w:rsid w:val="004F132D"/>
    <w:rsid w:val="004F13CD"/>
    <w:rsid w:val="004F1408"/>
    <w:rsid w:val="004F14A0"/>
    <w:rsid w:val="004F1D85"/>
    <w:rsid w:val="004F1DC9"/>
    <w:rsid w:val="004F1E6E"/>
    <w:rsid w:val="004F1EE7"/>
    <w:rsid w:val="004F23C5"/>
    <w:rsid w:val="004F2423"/>
    <w:rsid w:val="004F279F"/>
    <w:rsid w:val="004F27FB"/>
    <w:rsid w:val="004F2874"/>
    <w:rsid w:val="004F2D2A"/>
    <w:rsid w:val="004F2F5C"/>
    <w:rsid w:val="004F3010"/>
    <w:rsid w:val="004F368D"/>
    <w:rsid w:val="004F392C"/>
    <w:rsid w:val="004F3AEC"/>
    <w:rsid w:val="004F3EA5"/>
    <w:rsid w:val="004F3EAF"/>
    <w:rsid w:val="004F3F23"/>
    <w:rsid w:val="004F405F"/>
    <w:rsid w:val="004F412B"/>
    <w:rsid w:val="004F417C"/>
    <w:rsid w:val="004F44ED"/>
    <w:rsid w:val="004F4501"/>
    <w:rsid w:val="004F45CC"/>
    <w:rsid w:val="004F46CD"/>
    <w:rsid w:val="004F47C1"/>
    <w:rsid w:val="004F4899"/>
    <w:rsid w:val="004F48B4"/>
    <w:rsid w:val="004F4983"/>
    <w:rsid w:val="004F4EEC"/>
    <w:rsid w:val="004F519D"/>
    <w:rsid w:val="004F539A"/>
    <w:rsid w:val="004F5632"/>
    <w:rsid w:val="004F58C9"/>
    <w:rsid w:val="004F58EB"/>
    <w:rsid w:val="004F5916"/>
    <w:rsid w:val="004F5A00"/>
    <w:rsid w:val="004F5FD3"/>
    <w:rsid w:val="004F61E0"/>
    <w:rsid w:val="004F6224"/>
    <w:rsid w:val="004F63D0"/>
    <w:rsid w:val="004F6420"/>
    <w:rsid w:val="004F649E"/>
    <w:rsid w:val="004F64DF"/>
    <w:rsid w:val="004F670D"/>
    <w:rsid w:val="004F68E4"/>
    <w:rsid w:val="004F6A3C"/>
    <w:rsid w:val="004F6B05"/>
    <w:rsid w:val="004F6E6D"/>
    <w:rsid w:val="004F6F49"/>
    <w:rsid w:val="004F710C"/>
    <w:rsid w:val="004F7334"/>
    <w:rsid w:val="004F7348"/>
    <w:rsid w:val="004F77ED"/>
    <w:rsid w:val="004F796F"/>
    <w:rsid w:val="004F7A06"/>
    <w:rsid w:val="004F7B87"/>
    <w:rsid w:val="004F7EC5"/>
    <w:rsid w:val="0050004B"/>
    <w:rsid w:val="0050008E"/>
    <w:rsid w:val="0050012B"/>
    <w:rsid w:val="0050016A"/>
    <w:rsid w:val="005002D3"/>
    <w:rsid w:val="00500377"/>
    <w:rsid w:val="0050056B"/>
    <w:rsid w:val="005008E1"/>
    <w:rsid w:val="00500BAC"/>
    <w:rsid w:val="00500C51"/>
    <w:rsid w:val="00500DCD"/>
    <w:rsid w:val="00500DED"/>
    <w:rsid w:val="00500DF7"/>
    <w:rsid w:val="00500E37"/>
    <w:rsid w:val="00500F10"/>
    <w:rsid w:val="00500F4F"/>
    <w:rsid w:val="00500F56"/>
    <w:rsid w:val="00501051"/>
    <w:rsid w:val="00501292"/>
    <w:rsid w:val="00501535"/>
    <w:rsid w:val="0050159B"/>
    <w:rsid w:val="005016D8"/>
    <w:rsid w:val="0050186E"/>
    <w:rsid w:val="00501B9D"/>
    <w:rsid w:val="00501FDA"/>
    <w:rsid w:val="00501FEB"/>
    <w:rsid w:val="00502108"/>
    <w:rsid w:val="0050234B"/>
    <w:rsid w:val="005025AF"/>
    <w:rsid w:val="005026F5"/>
    <w:rsid w:val="0050297A"/>
    <w:rsid w:val="00502AC5"/>
    <w:rsid w:val="00502B26"/>
    <w:rsid w:val="00502B71"/>
    <w:rsid w:val="00502E80"/>
    <w:rsid w:val="00502FA0"/>
    <w:rsid w:val="00503072"/>
    <w:rsid w:val="00503186"/>
    <w:rsid w:val="0050328D"/>
    <w:rsid w:val="005038BE"/>
    <w:rsid w:val="00503974"/>
    <w:rsid w:val="0050399E"/>
    <w:rsid w:val="00503A02"/>
    <w:rsid w:val="00503A43"/>
    <w:rsid w:val="00503ABD"/>
    <w:rsid w:val="00503B25"/>
    <w:rsid w:val="00503B87"/>
    <w:rsid w:val="00503E41"/>
    <w:rsid w:val="00504147"/>
    <w:rsid w:val="0050427E"/>
    <w:rsid w:val="005042B3"/>
    <w:rsid w:val="00504302"/>
    <w:rsid w:val="00504819"/>
    <w:rsid w:val="00504945"/>
    <w:rsid w:val="00504D1D"/>
    <w:rsid w:val="00504DF0"/>
    <w:rsid w:val="00505157"/>
    <w:rsid w:val="005052A0"/>
    <w:rsid w:val="0050538D"/>
    <w:rsid w:val="005055A2"/>
    <w:rsid w:val="0050562B"/>
    <w:rsid w:val="00505CDC"/>
    <w:rsid w:val="00505DF0"/>
    <w:rsid w:val="005062CA"/>
    <w:rsid w:val="0050659E"/>
    <w:rsid w:val="00506759"/>
    <w:rsid w:val="005068E2"/>
    <w:rsid w:val="00506A13"/>
    <w:rsid w:val="00506B84"/>
    <w:rsid w:val="00506FB4"/>
    <w:rsid w:val="0050705A"/>
    <w:rsid w:val="00507282"/>
    <w:rsid w:val="005075EA"/>
    <w:rsid w:val="0050769C"/>
    <w:rsid w:val="00507950"/>
    <w:rsid w:val="00507996"/>
    <w:rsid w:val="00507D8F"/>
    <w:rsid w:val="0051002D"/>
    <w:rsid w:val="005101CE"/>
    <w:rsid w:val="0051030A"/>
    <w:rsid w:val="00510628"/>
    <w:rsid w:val="00510786"/>
    <w:rsid w:val="0051080C"/>
    <w:rsid w:val="00510826"/>
    <w:rsid w:val="00510834"/>
    <w:rsid w:val="00510C3F"/>
    <w:rsid w:val="00510DDA"/>
    <w:rsid w:val="00510E3A"/>
    <w:rsid w:val="005110B4"/>
    <w:rsid w:val="00511367"/>
    <w:rsid w:val="00511448"/>
    <w:rsid w:val="00511524"/>
    <w:rsid w:val="0051182A"/>
    <w:rsid w:val="005118B0"/>
    <w:rsid w:val="00511990"/>
    <w:rsid w:val="00511BB3"/>
    <w:rsid w:val="0051241F"/>
    <w:rsid w:val="0051263A"/>
    <w:rsid w:val="00512831"/>
    <w:rsid w:val="005128BE"/>
    <w:rsid w:val="00512958"/>
    <w:rsid w:val="0051295B"/>
    <w:rsid w:val="005129EF"/>
    <w:rsid w:val="00512A4C"/>
    <w:rsid w:val="00512BA4"/>
    <w:rsid w:val="00512E76"/>
    <w:rsid w:val="00512FFE"/>
    <w:rsid w:val="00513279"/>
    <w:rsid w:val="00513491"/>
    <w:rsid w:val="00513A54"/>
    <w:rsid w:val="005140F9"/>
    <w:rsid w:val="0051417B"/>
    <w:rsid w:val="0051472F"/>
    <w:rsid w:val="00514C13"/>
    <w:rsid w:val="00514FAE"/>
    <w:rsid w:val="005152C9"/>
    <w:rsid w:val="005152FA"/>
    <w:rsid w:val="005155F7"/>
    <w:rsid w:val="0051596E"/>
    <w:rsid w:val="005159AC"/>
    <w:rsid w:val="00515BC8"/>
    <w:rsid w:val="00515F47"/>
    <w:rsid w:val="00516017"/>
    <w:rsid w:val="005161C5"/>
    <w:rsid w:val="005163C4"/>
    <w:rsid w:val="0051656F"/>
    <w:rsid w:val="005166AB"/>
    <w:rsid w:val="00516FA4"/>
    <w:rsid w:val="005170D4"/>
    <w:rsid w:val="005171E0"/>
    <w:rsid w:val="00517341"/>
    <w:rsid w:val="00517628"/>
    <w:rsid w:val="00517865"/>
    <w:rsid w:val="0051796A"/>
    <w:rsid w:val="00517B31"/>
    <w:rsid w:val="00517BD9"/>
    <w:rsid w:val="00517DB8"/>
    <w:rsid w:val="00517E8B"/>
    <w:rsid w:val="0052005B"/>
    <w:rsid w:val="00520125"/>
    <w:rsid w:val="005201B1"/>
    <w:rsid w:val="0052036C"/>
    <w:rsid w:val="0052064A"/>
    <w:rsid w:val="00520736"/>
    <w:rsid w:val="00520CF4"/>
    <w:rsid w:val="00520E9C"/>
    <w:rsid w:val="00520F62"/>
    <w:rsid w:val="0052125F"/>
    <w:rsid w:val="00521849"/>
    <w:rsid w:val="00521965"/>
    <w:rsid w:val="00521971"/>
    <w:rsid w:val="00521B42"/>
    <w:rsid w:val="00521CBB"/>
    <w:rsid w:val="00521DF8"/>
    <w:rsid w:val="00521FEB"/>
    <w:rsid w:val="0052207C"/>
    <w:rsid w:val="005220C0"/>
    <w:rsid w:val="00522161"/>
    <w:rsid w:val="005222BC"/>
    <w:rsid w:val="0052241E"/>
    <w:rsid w:val="0052284A"/>
    <w:rsid w:val="00522E12"/>
    <w:rsid w:val="00522FF1"/>
    <w:rsid w:val="005235EB"/>
    <w:rsid w:val="005236F2"/>
    <w:rsid w:val="00523835"/>
    <w:rsid w:val="005239D6"/>
    <w:rsid w:val="00523A7B"/>
    <w:rsid w:val="00523B25"/>
    <w:rsid w:val="00523F60"/>
    <w:rsid w:val="00524139"/>
    <w:rsid w:val="0052437E"/>
    <w:rsid w:val="005244A8"/>
    <w:rsid w:val="005246D4"/>
    <w:rsid w:val="00524746"/>
    <w:rsid w:val="00524878"/>
    <w:rsid w:val="005248B8"/>
    <w:rsid w:val="00524ACC"/>
    <w:rsid w:val="00524CD8"/>
    <w:rsid w:val="00524F42"/>
    <w:rsid w:val="00524FFB"/>
    <w:rsid w:val="005250AB"/>
    <w:rsid w:val="00525B86"/>
    <w:rsid w:val="00525D6C"/>
    <w:rsid w:val="00525E27"/>
    <w:rsid w:val="00526248"/>
    <w:rsid w:val="0052631A"/>
    <w:rsid w:val="005263D8"/>
    <w:rsid w:val="0052653E"/>
    <w:rsid w:val="0052663C"/>
    <w:rsid w:val="005266E2"/>
    <w:rsid w:val="00526752"/>
    <w:rsid w:val="005267A2"/>
    <w:rsid w:val="005269A8"/>
    <w:rsid w:val="005269AC"/>
    <w:rsid w:val="00526CFA"/>
    <w:rsid w:val="0052703E"/>
    <w:rsid w:val="00527059"/>
    <w:rsid w:val="00527708"/>
    <w:rsid w:val="00527741"/>
    <w:rsid w:val="005277EA"/>
    <w:rsid w:val="0052792F"/>
    <w:rsid w:val="00527D6A"/>
    <w:rsid w:val="00527EE9"/>
    <w:rsid w:val="00527F5D"/>
    <w:rsid w:val="00530591"/>
    <w:rsid w:val="00530707"/>
    <w:rsid w:val="005307A1"/>
    <w:rsid w:val="00530B61"/>
    <w:rsid w:val="00530CA4"/>
    <w:rsid w:val="00530E61"/>
    <w:rsid w:val="00530F68"/>
    <w:rsid w:val="00530FF2"/>
    <w:rsid w:val="0053105C"/>
    <w:rsid w:val="005315B1"/>
    <w:rsid w:val="00531C3C"/>
    <w:rsid w:val="00531DE5"/>
    <w:rsid w:val="00531E1F"/>
    <w:rsid w:val="005320CC"/>
    <w:rsid w:val="005322C3"/>
    <w:rsid w:val="005322FF"/>
    <w:rsid w:val="00532371"/>
    <w:rsid w:val="00532481"/>
    <w:rsid w:val="00532488"/>
    <w:rsid w:val="005324C4"/>
    <w:rsid w:val="00532783"/>
    <w:rsid w:val="00532877"/>
    <w:rsid w:val="0053297E"/>
    <w:rsid w:val="00532B02"/>
    <w:rsid w:val="00532B16"/>
    <w:rsid w:val="00532C69"/>
    <w:rsid w:val="00532ED2"/>
    <w:rsid w:val="005331E6"/>
    <w:rsid w:val="00533463"/>
    <w:rsid w:val="0053347B"/>
    <w:rsid w:val="00533675"/>
    <w:rsid w:val="0053383A"/>
    <w:rsid w:val="00533846"/>
    <w:rsid w:val="00533920"/>
    <w:rsid w:val="005339B8"/>
    <w:rsid w:val="00533BBC"/>
    <w:rsid w:val="00533CF2"/>
    <w:rsid w:val="00533DE5"/>
    <w:rsid w:val="00533EEA"/>
    <w:rsid w:val="00533EEC"/>
    <w:rsid w:val="005344FE"/>
    <w:rsid w:val="005345F7"/>
    <w:rsid w:val="0053466B"/>
    <w:rsid w:val="0053470C"/>
    <w:rsid w:val="00534819"/>
    <w:rsid w:val="00534926"/>
    <w:rsid w:val="00534A12"/>
    <w:rsid w:val="00534A72"/>
    <w:rsid w:val="00534B02"/>
    <w:rsid w:val="00534BE3"/>
    <w:rsid w:val="00534EDD"/>
    <w:rsid w:val="00535132"/>
    <w:rsid w:val="00535257"/>
    <w:rsid w:val="00535463"/>
    <w:rsid w:val="005359A0"/>
    <w:rsid w:val="00535A86"/>
    <w:rsid w:val="00535AC2"/>
    <w:rsid w:val="00535C92"/>
    <w:rsid w:val="00535DA2"/>
    <w:rsid w:val="005361AD"/>
    <w:rsid w:val="0053621D"/>
    <w:rsid w:val="00536267"/>
    <w:rsid w:val="005364BF"/>
    <w:rsid w:val="00536555"/>
    <w:rsid w:val="00536796"/>
    <w:rsid w:val="005369AB"/>
    <w:rsid w:val="0053701E"/>
    <w:rsid w:val="0053721C"/>
    <w:rsid w:val="00537248"/>
    <w:rsid w:val="00537251"/>
    <w:rsid w:val="0053727C"/>
    <w:rsid w:val="00537D37"/>
    <w:rsid w:val="00540184"/>
    <w:rsid w:val="0054023C"/>
    <w:rsid w:val="005405FF"/>
    <w:rsid w:val="00540727"/>
    <w:rsid w:val="00540756"/>
    <w:rsid w:val="00540E05"/>
    <w:rsid w:val="00540F07"/>
    <w:rsid w:val="00540F86"/>
    <w:rsid w:val="00541174"/>
    <w:rsid w:val="00541398"/>
    <w:rsid w:val="00541846"/>
    <w:rsid w:val="005418D9"/>
    <w:rsid w:val="00541CFF"/>
    <w:rsid w:val="00541E6A"/>
    <w:rsid w:val="00541EEB"/>
    <w:rsid w:val="00541F73"/>
    <w:rsid w:val="00542329"/>
    <w:rsid w:val="00542373"/>
    <w:rsid w:val="005425ED"/>
    <w:rsid w:val="00542656"/>
    <w:rsid w:val="0054273C"/>
    <w:rsid w:val="0054275C"/>
    <w:rsid w:val="00542993"/>
    <w:rsid w:val="005431F5"/>
    <w:rsid w:val="00543403"/>
    <w:rsid w:val="005434F2"/>
    <w:rsid w:val="005435A3"/>
    <w:rsid w:val="005438D0"/>
    <w:rsid w:val="005439F0"/>
    <w:rsid w:val="00543C8D"/>
    <w:rsid w:val="00543CEC"/>
    <w:rsid w:val="00543D39"/>
    <w:rsid w:val="00543E01"/>
    <w:rsid w:val="00544021"/>
    <w:rsid w:val="0054423C"/>
    <w:rsid w:val="00544564"/>
    <w:rsid w:val="00544639"/>
    <w:rsid w:val="00544D77"/>
    <w:rsid w:val="00544DC4"/>
    <w:rsid w:val="005450A6"/>
    <w:rsid w:val="00545257"/>
    <w:rsid w:val="00545448"/>
    <w:rsid w:val="0054574D"/>
    <w:rsid w:val="00545C3E"/>
    <w:rsid w:val="00545D02"/>
    <w:rsid w:val="00545D0B"/>
    <w:rsid w:val="00545EE9"/>
    <w:rsid w:val="005460CF"/>
    <w:rsid w:val="0054630A"/>
    <w:rsid w:val="00546351"/>
    <w:rsid w:val="005464A6"/>
    <w:rsid w:val="00546808"/>
    <w:rsid w:val="00546ABD"/>
    <w:rsid w:val="00546D55"/>
    <w:rsid w:val="00546D8A"/>
    <w:rsid w:val="00546E52"/>
    <w:rsid w:val="0054709F"/>
    <w:rsid w:val="005470EC"/>
    <w:rsid w:val="005472A3"/>
    <w:rsid w:val="00547396"/>
    <w:rsid w:val="005476F4"/>
    <w:rsid w:val="0054787F"/>
    <w:rsid w:val="0054799D"/>
    <w:rsid w:val="00547A32"/>
    <w:rsid w:val="00547F8D"/>
    <w:rsid w:val="0055007D"/>
    <w:rsid w:val="00550080"/>
    <w:rsid w:val="005500B6"/>
    <w:rsid w:val="005501CF"/>
    <w:rsid w:val="005502B3"/>
    <w:rsid w:val="00550372"/>
    <w:rsid w:val="00550B23"/>
    <w:rsid w:val="00550BB2"/>
    <w:rsid w:val="00550E70"/>
    <w:rsid w:val="00550EBA"/>
    <w:rsid w:val="00550F99"/>
    <w:rsid w:val="005510AC"/>
    <w:rsid w:val="00551B37"/>
    <w:rsid w:val="00551BAF"/>
    <w:rsid w:val="00551BCA"/>
    <w:rsid w:val="00551BFE"/>
    <w:rsid w:val="00551F11"/>
    <w:rsid w:val="005520F0"/>
    <w:rsid w:val="005521E0"/>
    <w:rsid w:val="0055235B"/>
    <w:rsid w:val="005526F5"/>
    <w:rsid w:val="005528CE"/>
    <w:rsid w:val="0055297B"/>
    <w:rsid w:val="005529C7"/>
    <w:rsid w:val="005529F5"/>
    <w:rsid w:val="00552B48"/>
    <w:rsid w:val="00552DB1"/>
    <w:rsid w:val="00553337"/>
    <w:rsid w:val="005535FF"/>
    <w:rsid w:val="005539A2"/>
    <w:rsid w:val="00553C83"/>
    <w:rsid w:val="00553CE7"/>
    <w:rsid w:val="00553E41"/>
    <w:rsid w:val="00554108"/>
    <w:rsid w:val="005545D2"/>
    <w:rsid w:val="0055463E"/>
    <w:rsid w:val="00554827"/>
    <w:rsid w:val="0055493E"/>
    <w:rsid w:val="0055497D"/>
    <w:rsid w:val="00554CC4"/>
    <w:rsid w:val="00554EA3"/>
    <w:rsid w:val="00554EAC"/>
    <w:rsid w:val="00554FD1"/>
    <w:rsid w:val="005550D4"/>
    <w:rsid w:val="0055511A"/>
    <w:rsid w:val="00555338"/>
    <w:rsid w:val="005558C0"/>
    <w:rsid w:val="00555D35"/>
    <w:rsid w:val="00555D91"/>
    <w:rsid w:val="00555F5A"/>
    <w:rsid w:val="0055614B"/>
    <w:rsid w:val="0055622E"/>
    <w:rsid w:val="00556262"/>
    <w:rsid w:val="005569E8"/>
    <w:rsid w:val="00556D95"/>
    <w:rsid w:val="00556E74"/>
    <w:rsid w:val="00556EB0"/>
    <w:rsid w:val="00556FF6"/>
    <w:rsid w:val="0055735C"/>
    <w:rsid w:val="005574EE"/>
    <w:rsid w:val="0055756A"/>
    <w:rsid w:val="0055758C"/>
    <w:rsid w:val="00557652"/>
    <w:rsid w:val="0055789D"/>
    <w:rsid w:val="00560385"/>
    <w:rsid w:val="005603E4"/>
    <w:rsid w:val="0056045E"/>
    <w:rsid w:val="0056068A"/>
    <w:rsid w:val="005607AE"/>
    <w:rsid w:val="005607E3"/>
    <w:rsid w:val="005608EE"/>
    <w:rsid w:val="00560A53"/>
    <w:rsid w:val="00560E0E"/>
    <w:rsid w:val="00560E13"/>
    <w:rsid w:val="00560F4E"/>
    <w:rsid w:val="005616F3"/>
    <w:rsid w:val="0056170D"/>
    <w:rsid w:val="00561D5F"/>
    <w:rsid w:val="00561F0C"/>
    <w:rsid w:val="005621C5"/>
    <w:rsid w:val="00562311"/>
    <w:rsid w:val="00562442"/>
    <w:rsid w:val="00562492"/>
    <w:rsid w:val="0056252E"/>
    <w:rsid w:val="00562588"/>
    <w:rsid w:val="005627F9"/>
    <w:rsid w:val="00562B3D"/>
    <w:rsid w:val="00562C88"/>
    <w:rsid w:val="00562D79"/>
    <w:rsid w:val="00562DF6"/>
    <w:rsid w:val="00562E4C"/>
    <w:rsid w:val="00563038"/>
    <w:rsid w:val="005631DE"/>
    <w:rsid w:val="005631F1"/>
    <w:rsid w:val="0056339F"/>
    <w:rsid w:val="005635B8"/>
    <w:rsid w:val="00563806"/>
    <w:rsid w:val="00563C3B"/>
    <w:rsid w:val="00563C55"/>
    <w:rsid w:val="00563D63"/>
    <w:rsid w:val="00563DC5"/>
    <w:rsid w:val="00563ECD"/>
    <w:rsid w:val="00563F4D"/>
    <w:rsid w:val="00563FA9"/>
    <w:rsid w:val="0056427E"/>
    <w:rsid w:val="005647B9"/>
    <w:rsid w:val="00564845"/>
    <w:rsid w:val="0056491E"/>
    <w:rsid w:val="00564934"/>
    <w:rsid w:val="00564AD8"/>
    <w:rsid w:val="00564BD9"/>
    <w:rsid w:val="00564DA2"/>
    <w:rsid w:val="00565046"/>
    <w:rsid w:val="005651C3"/>
    <w:rsid w:val="00565308"/>
    <w:rsid w:val="005655B5"/>
    <w:rsid w:val="005657D1"/>
    <w:rsid w:val="0056583F"/>
    <w:rsid w:val="0056596F"/>
    <w:rsid w:val="005659C8"/>
    <w:rsid w:val="0056600A"/>
    <w:rsid w:val="00566105"/>
    <w:rsid w:val="005665EE"/>
    <w:rsid w:val="00566C9D"/>
    <w:rsid w:val="00566FE8"/>
    <w:rsid w:val="005671EC"/>
    <w:rsid w:val="005673E4"/>
    <w:rsid w:val="00567455"/>
    <w:rsid w:val="00567533"/>
    <w:rsid w:val="00567539"/>
    <w:rsid w:val="00567560"/>
    <w:rsid w:val="00567652"/>
    <w:rsid w:val="0056769D"/>
    <w:rsid w:val="00567715"/>
    <w:rsid w:val="00567EB7"/>
    <w:rsid w:val="0057008F"/>
    <w:rsid w:val="0057014A"/>
    <w:rsid w:val="005701E2"/>
    <w:rsid w:val="00570352"/>
    <w:rsid w:val="0057041F"/>
    <w:rsid w:val="00570470"/>
    <w:rsid w:val="00570CAA"/>
    <w:rsid w:val="00570CF5"/>
    <w:rsid w:val="00571319"/>
    <w:rsid w:val="005713DE"/>
    <w:rsid w:val="0057170B"/>
    <w:rsid w:val="005719E5"/>
    <w:rsid w:val="00571D08"/>
    <w:rsid w:val="00571D35"/>
    <w:rsid w:val="00572030"/>
    <w:rsid w:val="005720A5"/>
    <w:rsid w:val="00572525"/>
    <w:rsid w:val="00572867"/>
    <w:rsid w:val="00572916"/>
    <w:rsid w:val="00572B3D"/>
    <w:rsid w:val="00572C20"/>
    <w:rsid w:val="00572D77"/>
    <w:rsid w:val="005730AF"/>
    <w:rsid w:val="005731F9"/>
    <w:rsid w:val="00573223"/>
    <w:rsid w:val="00573594"/>
    <w:rsid w:val="00573A40"/>
    <w:rsid w:val="00573DE1"/>
    <w:rsid w:val="00573EA9"/>
    <w:rsid w:val="00574128"/>
    <w:rsid w:val="005742ED"/>
    <w:rsid w:val="00574305"/>
    <w:rsid w:val="00574478"/>
    <w:rsid w:val="0057466F"/>
    <w:rsid w:val="005747A9"/>
    <w:rsid w:val="00574820"/>
    <w:rsid w:val="00574B86"/>
    <w:rsid w:val="00574BC5"/>
    <w:rsid w:val="00574CD6"/>
    <w:rsid w:val="0057526F"/>
    <w:rsid w:val="005756E9"/>
    <w:rsid w:val="005758FB"/>
    <w:rsid w:val="00575A74"/>
    <w:rsid w:val="00575D75"/>
    <w:rsid w:val="005765E8"/>
    <w:rsid w:val="00576600"/>
    <w:rsid w:val="0057682E"/>
    <w:rsid w:val="005768B6"/>
    <w:rsid w:val="005769DD"/>
    <w:rsid w:val="00576B9B"/>
    <w:rsid w:val="00576C70"/>
    <w:rsid w:val="00576D72"/>
    <w:rsid w:val="005770B3"/>
    <w:rsid w:val="00577312"/>
    <w:rsid w:val="00577356"/>
    <w:rsid w:val="005774E3"/>
    <w:rsid w:val="005777C0"/>
    <w:rsid w:val="005779FD"/>
    <w:rsid w:val="00577A56"/>
    <w:rsid w:val="00577C36"/>
    <w:rsid w:val="00577D43"/>
    <w:rsid w:val="00577DCE"/>
    <w:rsid w:val="00577F80"/>
    <w:rsid w:val="00577FE8"/>
    <w:rsid w:val="0058011E"/>
    <w:rsid w:val="00580165"/>
    <w:rsid w:val="00580296"/>
    <w:rsid w:val="00580414"/>
    <w:rsid w:val="00580563"/>
    <w:rsid w:val="005806B5"/>
    <w:rsid w:val="0058078E"/>
    <w:rsid w:val="0058084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6A3"/>
    <w:rsid w:val="00582708"/>
    <w:rsid w:val="005829A7"/>
    <w:rsid w:val="00582A8D"/>
    <w:rsid w:val="00582A90"/>
    <w:rsid w:val="00582C7A"/>
    <w:rsid w:val="00582EDE"/>
    <w:rsid w:val="00582EE5"/>
    <w:rsid w:val="00582FCD"/>
    <w:rsid w:val="005830A5"/>
    <w:rsid w:val="00583C8E"/>
    <w:rsid w:val="00583ECA"/>
    <w:rsid w:val="00583FAE"/>
    <w:rsid w:val="005844B8"/>
    <w:rsid w:val="005845B3"/>
    <w:rsid w:val="00584B66"/>
    <w:rsid w:val="00584E89"/>
    <w:rsid w:val="005850DF"/>
    <w:rsid w:val="0058517A"/>
    <w:rsid w:val="005853C4"/>
    <w:rsid w:val="005856EB"/>
    <w:rsid w:val="00585793"/>
    <w:rsid w:val="005859E1"/>
    <w:rsid w:val="00585AB4"/>
    <w:rsid w:val="00585B7C"/>
    <w:rsid w:val="00585E6F"/>
    <w:rsid w:val="005864C0"/>
    <w:rsid w:val="005867B1"/>
    <w:rsid w:val="005868CC"/>
    <w:rsid w:val="00586C35"/>
    <w:rsid w:val="00586C37"/>
    <w:rsid w:val="00586C67"/>
    <w:rsid w:val="00586D2D"/>
    <w:rsid w:val="00587029"/>
    <w:rsid w:val="00587139"/>
    <w:rsid w:val="00587156"/>
    <w:rsid w:val="005874E1"/>
    <w:rsid w:val="005876B9"/>
    <w:rsid w:val="00587826"/>
    <w:rsid w:val="00587AF7"/>
    <w:rsid w:val="00587FAD"/>
    <w:rsid w:val="0059025A"/>
    <w:rsid w:val="005903A3"/>
    <w:rsid w:val="005903A4"/>
    <w:rsid w:val="00590825"/>
    <w:rsid w:val="005908B8"/>
    <w:rsid w:val="00590906"/>
    <w:rsid w:val="00590929"/>
    <w:rsid w:val="00590AD9"/>
    <w:rsid w:val="00591052"/>
    <w:rsid w:val="0059144D"/>
    <w:rsid w:val="00591696"/>
    <w:rsid w:val="005916A0"/>
    <w:rsid w:val="00591958"/>
    <w:rsid w:val="005919FE"/>
    <w:rsid w:val="00591B91"/>
    <w:rsid w:val="00592000"/>
    <w:rsid w:val="00592050"/>
    <w:rsid w:val="0059244E"/>
    <w:rsid w:val="0059256D"/>
    <w:rsid w:val="005925AB"/>
    <w:rsid w:val="00592A68"/>
    <w:rsid w:val="00592C58"/>
    <w:rsid w:val="00592EEC"/>
    <w:rsid w:val="00592FE5"/>
    <w:rsid w:val="00593089"/>
    <w:rsid w:val="0059311A"/>
    <w:rsid w:val="00593155"/>
    <w:rsid w:val="005939BC"/>
    <w:rsid w:val="005940B3"/>
    <w:rsid w:val="00594452"/>
    <w:rsid w:val="005948C7"/>
    <w:rsid w:val="005948EB"/>
    <w:rsid w:val="00594AE5"/>
    <w:rsid w:val="00595069"/>
    <w:rsid w:val="00595074"/>
    <w:rsid w:val="005951C7"/>
    <w:rsid w:val="0059526E"/>
    <w:rsid w:val="005953FA"/>
    <w:rsid w:val="00595442"/>
    <w:rsid w:val="005954FA"/>
    <w:rsid w:val="0059586E"/>
    <w:rsid w:val="005958EF"/>
    <w:rsid w:val="00595C21"/>
    <w:rsid w:val="00595E2D"/>
    <w:rsid w:val="00595F51"/>
    <w:rsid w:val="00595F6B"/>
    <w:rsid w:val="00596030"/>
    <w:rsid w:val="005960EE"/>
    <w:rsid w:val="00596133"/>
    <w:rsid w:val="0059633C"/>
    <w:rsid w:val="005963D1"/>
    <w:rsid w:val="0059652D"/>
    <w:rsid w:val="005965AF"/>
    <w:rsid w:val="005965BB"/>
    <w:rsid w:val="005965D5"/>
    <w:rsid w:val="005968E6"/>
    <w:rsid w:val="005969A7"/>
    <w:rsid w:val="00596B15"/>
    <w:rsid w:val="00596B78"/>
    <w:rsid w:val="00596D68"/>
    <w:rsid w:val="00596D8E"/>
    <w:rsid w:val="00597301"/>
    <w:rsid w:val="005976FB"/>
    <w:rsid w:val="005978B0"/>
    <w:rsid w:val="00597CB4"/>
    <w:rsid w:val="00597DAF"/>
    <w:rsid w:val="00597F00"/>
    <w:rsid w:val="005A00D9"/>
    <w:rsid w:val="005A0162"/>
    <w:rsid w:val="005A01CF"/>
    <w:rsid w:val="005A0294"/>
    <w:rsid w:val="005A0326"/>
    <w:rsid w:val="005A03C2"/>
    <w:rsid w:val="005A0751"/>
    <w:rsid w:val="005A075A"/>
    <w:rsid w:val="005A0770"/>
    <w:rsid w:val="005A0AB4"/>
    <w:rsid w:val="005A0F54"/>
    <w:rsid w:val="005A10F0"/>
    <w:rsid w:val="005A113D"/>
    <w:rsid w:val="005A145A"/>
    <w:rsid w:val="005A1CE7"/>
    <w:rsid w:val="005A21F2"/>
    <w:rsid w:val="005A24EE"/>
    <w:rsid w:val="005A264A"/>
    <w:rsid w:val="005A2732"/>
    <w:rsid w:val="005A2ACD"/>
    <w:rsid w:val="005A2DFE"/>
    <w:rsid w:val="005A300B"/>
    <w:rsid w:val="005A3A02"/>
    <w:rsid w:val="005A3B4A"/>
    <w:rsid w:val="005A3C0E"/>
    <w:rsid w:val="005A3D65"/>
    <w:rsid w:val="005A417E"/>
    <w:rsid w:val="005A41DF"/>
    <w:rsid w:val="005A42D3"/>
    <w:rsid w:val="005A4500"/>
    <w:rsid w:val="005A45E8"/>
    <w:rsid w:val="005A46DF"/>
    <w:rsid w:val="005A46F9"/>
    <w:rsid w:val="005A482B"/>
    <w:rsid w:val="005A4B73"/>
    <w:rsid w:val="005A4CCA"/>
    <w:rsid w:val="005A4F7A"/>
    <w:rsid w:val="005A5415"/>
    <w:rsid w:val="005A5560"/>
    <w:rsid w:val="005A5712"/>
    <w:rsid w:val="005A5A4D"/>
    <w:rsid w:val="005A5B0B"/>
    <w:rsid w:val="005A5DD1"/>
    <w:rsid w:val="005A5E15"/>
    <w:rsid w:val="005A644A"/>
    <w:rsid w:val="005A655D"/>
    <w:rsid w:val="005A6660"/>
    <w:rsid w:val="005A669D"/>
    <w:rsid w:val="005A6911"/>
    <w:rsid w:val="005A6969"/>
    <w:rsid w:val="005A6AFF"/>
    <w:rsid w:val="005A6D3C"/>
    <w:rsid w:val="005A6E1B"/>
    <w:rsid w:val="005A6F6D"/>
    <w:rsid w:val="005A7168"/>
    <w:rsid w:val="005A7545"/>
    <w:rsid w:val="005A76F6"/>
    <w:rsid w:val="005A7762"/>
    <w:rsid w:val="005A7841"/>
    <w:rsid w:val="005A7928"/>
    <w:rsid w:val="005A7A05"/>
    <w:rsid w:val="005B0297"/>
    <w:rsid w:val="005B0780"/>
    <w:rsid w:val="005B07BD"/>
    <w:rsid w:val="005B09B4"/>
    <w:rsid w:val="005B09F0"/>
    <w:rsid w:val="005B0C30"/>
    <w:rsid w:val="005B0D07"/>
    <w:rsid w:val="005B0D43"/>
    <w:rsid w:val="005B1224"/>
    <w:rsid w:val="005B12AE"/>
    <w:rsid w:val="005B131C"/>
    <w:rsid w:val="005B15C0"/>
    <w:rsid w:val="005B16CA"/>
    <w:rsid w:val="005B1B90"/>
    <w:rsid w:val="005B1CA6"/>
    <w:rsid w:val="005B1DE2"/>
    <w:rsid w:val="005B1F71"/>
    <w:rsid w:val="005B2103"/>
    <w:rsid w:val="005B21CF"/>
    <w:rsid w:val="005B222B"/>
    <w:rsid w:val="005B22B2"/>
    <w:rsid w:val="005B23A6"/>
    <w:rsid w:val="005B2801"/>
    <w:rsid w:val="005B280B"/>
    <w:rsid w:val="005B2DC7"/>
    <w:rsid w:val="005B2E57"/>
    <w:rsid w:val="005B2FE2"/>
    <w:rsid w:val="005B3019"/>
    <w:rsid w:val="005B30D9"/>
    <w:rsid w:val="005B3110"/>
    <w:rsid w:val="005B3205"/>
    <w:rsid w:val="005B3368"/>
    <w:rsid w:val="005B3513"/>
    <w:rsid w:val="005B35EA"/>
    <w:rsid w:val="005B36DA"/>
    <w:rsid w:val="005B3832"/>
    <w:rsid w:val="005B38E5"/>
    <w:rsid w:val="005B3B70"/>
    <w:rsid w:val="005B3BC6"/>
    <w:rsid w:val="005B3C78"/>
    <w:rsid w:val="005B3D3D"/>
    <w:rsid w:val="005B41CD"/>
    <w:rsid w:val="005B423B"/>
    <w:rsid w:val="005B4349"/>
    <w:rsid w:val="005B4499"/>
    <w:rsid w:val="005B46CA"/>
    <w:rsid w:val="005B4C8B"/>
    <w:rsid w:val="005B4D1E"/>
    <w:rsid w:val="005B4EC2"/>
    <w:rsid w:val="005B50C3"/>
    <w:rsid w:val="005B55F7"/>
    <w:rsid w:val="005B5AC0"/>
    <w:rsid w:val="005B5EFB"/>
    <w:rsid w:val="005B5F47"/>
    <w:rsid w:val="005B60D9"/>
    <w:rsid w:val="005B626A"/>
    <w:rsid w:val="005B6475"/>
    <w:rsid w:val="005B6573"/>
    <w:rsid w:val="005B6623"/>
    <w:rsid w:val="005B6961"/>
    <w:rsid w:val="005B6A01"/>
    <w:rsid w:val="005B6A85"/>
    <w:rsid w:val="005B6FCC"/>
    <w:rsid w:val="005B722E"/>
    <w:rsid w:val="005B7404"/>
    <w:rsid w:val="005B750E"/>
    <w:rsid w:val="005B7910"/>
    <w:rsid w:val="005B7E2D"/>
    <w:rsid w:val="005B7EFC"/>
    <w:rsid w:val="005C0464"/>
    <w:rsid w:val="005C051D"/>
    <w:rsid w:val="005C0647"/>
    <w:rsid w:val="005C07E9"/>
    <w:rsid w:val="005C0A5E"/>
    <w:rsid w:val="005C0A64"/>
    <w:rsid w:val="005C0A97"/>
    <w:rsid w:val="005C0B48"/>
    <w:rsid w:val="005C0D0B"/>
    <w:rsid w:val="005C0E2A"/>
    <w:rsid w:val="005C0EC2"/>
    <w:rsid w:val="005C0EFF"/>
    <w:rsid w:val="005C0FE9"/>
    <w:rsid w:val="005C10BE"/>
    <w:rsid w:val="005C13D5"/>
    <w:rsid w:val="005C152F"/>
    <w:rsid w:val="005C1781"/>
    <w:rsid w:val="005C17C4"/>
    <w:rsid w:val="005C17CB"/>
    <w:rsid w:val="005C17FD"/>
    <w:rsid w:val="005C1F12"/>
    <w:rsid w:val="005C1F2C"/>
    <w:rsid w:val="005C2085"/>
    <w:rsid w:val="005C2118"/>
    <w:rsid w:val="005C2442"/>
    <w:rsid w:val="005C2583"/>
    <w:rsid w:val="005C25C6"/>
    <w:rsid w:val="005C25DC"/>
    <w:rsid w:val="005C276F"/>
    <w:rsid w:val="005C299B"/>
    <w:rsid w:val="005C29FD"/>
    <w:rsid w:val="005C2C8C"/>
    <w:rsid w:val="005C33A9"/>
    <w:rsid w:val="005C3A3B"/>
    <w:rsid w:val="005C3C2B"/>
    <w:rsid w:val="005C3C83"/>
    <w:rsid w:val="005C3D88"/>
    <w:rsid w:val="005C3DED"/>
    <w:rsid w:val="005C4488"/>
    <w:rsid w:val="005C44AE"/>
    <w:rsid w:val="005C4546"/>
    <w:rsid w:val="005C477C"/>
    <w:rsid w:val="005C4DE0"/>
    <w:rsid w:val="005C4FAA"/>
    <w:rsid w:val="005C5168"/>
    <w:rsid w:val="005C539F"/>
    <w:rsid w:val="005C5654"/>
    <w:rsid w:val="005C578B"/>
    <w:rsid w:val="005C5816"/>
    <w:rsid w:val="005C5A6E"/>
    <w:rsid w:val="005C5D07"/>
    <w:rsid w:val="005C5DBC"/>
    <w:rsid w:val="005C5EA0"/>
    <w:rsid w:val="005C6135"/>
    <w:rsid w:val="005C624A"/>
    <w:rsid w:val="005C6319"/>
    <w:rsid w:val="005C6392"/>
    <w:rsid w:val="005C66FF"/>
    <w:rsid w:val="005C6799"/>
    <w:rsid w:val="005C6D15"/>
    <w:rsid w:val="005C6DF2"/>
    <w:rsid w:val="005C6EA9"/>
    <w:rsid w:val="005C6FD1"/>
    <w:rsid w:val="005C6FDC"/>
    <w:rsid w:val="005C707D"/>
    <w:rsid w:val="005C70E5"/>
    <w:rsid w:val="005C71E7"/>
    <w:rsid w:val="005C736F"/>
    <w:rsid w:val="005C73CB"/>
    <w:rsid w:val="005C7587"/>
    <w:rsid w:val="005C75E8"/>
    <w:rsid w:val="005C7B7B"/>
    <w:rsid w:val="005C7E16"/>
    <w:rsid w:val="005D0109"/>
    <w:rsid w:val="005D01E3"/>
    <w:rsid w:val="005D0561"/>
    <w:rsid w:val="005D0A05"/>
    <w:rsid w:val="005D0C02"/>
    <w:rsid w:val="005D0D75"/>
    <w:rsid w:val="005D0F46"/>
    <w:rsid w:val="005D0FF7"/>
    <w:rsid w:val="005D107B"/>
    <w:rsid w:val="005D12E9"/>
    <w:rsid w:val="005D1328"/>
    <w:rsid w:val="005D17DA"/>
    <w:rsid w:val="005D17F5"/>
    <w:rsid w:val="005D1814"/>
    <w:rsid w:val="005D18B8"/>
    <w:rsid w:val="005D193D"/>
    <w:rsid w:val="005D1A37"/>
    <w:rsid w:val="005D1CCD"/>
    <w:rsid w:val="005D1CD2"/>
    <w:rsid w:val="005D1D15"/>
    <w:rsid w:val="005D20DE"/>
    <w:rsid w:val="005D2102"/>
    <w:rsid w:val="005D223E"/>
    <w:rsid w:val="005D234B"/>
    <w:rsid w:val="005D2402"/>
    <w:rsid w:val="005D2497"/>
    <w:rsid w:val="005D2536"/>
    <w:rsid w:val="005D2632"/>
    <w:rsid w:val="005D2792"/>
    <w:rsid w:val="005D27D5"/>
    <w:rsid w:val="005D28C8"/>
    <w:rsid w:val="005D29C0"/>
    <w:rsid w:val="005D2AFD"/>
    <w:rsid w:val="005D2BAB"/>
    <w:rsid w:val="005D3075"/>
    <w:rsid w:val="005D309A"/>
    <w:rsid w:val="005D313F"/>
    <w:rsid w:val="005D323F"/>
    <w:rsid w:val="005D3293"/>
    <w:rsid w:val="005D35CA"/>
    <w:rsid w:val="005D3719"/>
    <w:rsid w:val="005D3AEF"/>
    <w:rsid w:val="005D3E90"/>
    <w:rsid w:val="005D3EB9"/>
    <w:rsid w:val="005D3EF5"/>
    <w:rsid w:val="005D457F"/>
    <w:rsid w:val="005D4621"/>
    <w:rsid w:val="005D48DE"/>
    <w:rsid w:val="005D4AD3"/>
    <w:rsid w:val="005D4C4F"/>
    <w:rsid w:val="005D4CEA"/>
    <w:rsid w:val="005D4DFD"/>
    <w:rsid w:val="005D5605"/>
    <w:rsid w:val="005D577E"/>
    <w:rsid w:val="005D585C"/>
    <w:rsid w:val="005D5A44"/>
    <w:rsid w:val="005D5EFB"/>
    <w:rsid w:val="005D60AA"/>
    <w:rsid w:val="005D6309"/>
    <w:rsid w:val="005D6416"/>
    <w:rsid w:val="005D6927"/>
    <w:rsid w:val="005D6D0F"/>
    <w:rsid w:val="005D6FED"/>
    <w:rsid w:val="005D71DB"/>
    <w:rsid w:val="005D7386"/>
    <w:rsid w:val="005D7396"/>
    <w:rsid w:val="005D7691"/>
    <w:rsid w:val="005D76B2"/>
    <w:rsid w:val="005D7766"/>
    <w:rsid w:val="005D7AE6"/>
    <w:rsid w:val="005E0080"/>
    <w:rsid w:val="005E019E"/>
    <w:rsid w:val="005E0287"/>
    <w:rsid w:val="005E02D8"/>
    <w:rsid w:val="005E02F6"/>
    <w:rsid w:val="005E0948"/>
    <w:rsid w:val="005E0A07"/>
    <w:rsid w:val="005E0F89"/>
    <w:rsid w:val="005E0F9E"/>
    <w:rsid w:val="005E1160"/>
    <w:rsid w:val="005E12A7"/>
    <w:rsid w:val="005E135E"/>
    <w:rsid w:val="005E1559"/>
    <w:rsid w:val="005E1630"/>
    <w:rsid w:val="005E1642"/>
    <w:rsid w:val="005E17CC"/>
    <w:rsid w:val="005E17ED"/>
    <w:rsid w:val="005E1E9D"/>
    <w:rsid w:val="005E1EB6"/>
    <w:rsid w:val="005E2AA8"/>
    <w:rsid w:val="005E2BBC"/>
    <w:rsid w:val="005E2C67"/>
    <w:rsid w:val="005E2CE8"/>
    <w:rsid w:val="005E2F69"/>
    <w:rsid w:val="005E310D"/>
    <w:rsid w:val="005E3540"/>
    <w:rsid w:val="005E369A"/>
    <w:rsid w:val="005E3895"/>
    <w:rsid w:val="005E3903"/>
    <w:rsid w:val="005E394D"/>
    <w:rsid w:val="005E3AA8"/>
    <w:rsid w:val="005E3DF3"/>
    <w:rsid w:val="005E3F83"/>
    <w:rsid w:val="005E40D5"/>
    <w:rsid w:val="005E4250"/>
    <w:rsid w:val="005E4330"/>
    <w:rsid w:val="005E4702"/>
    <w:rsid w:val="005E4752"/>
    <w:rsid w:val="005E4792"/>
    <w:rsid w:val="005E4EA9"/>
    <w:rsid w:val="005E50EE"/>
    <w:rsid w:val="005E5104"/>
    <w:rsid w:val="005E510A"/>
    <w:rsid w:val="005E5323"/>
    <w:rsid w:val="005E5485"/>
    <w:rsid w:val="005E5614"/>
    <w:rsid w:val="005E566B"/>
    <w:rsid w:val="005E5A0A"/>
    <w:rsid w:val="005E5F1E"/>
    <w:rsid w:val="005E6139"/>
    <w:rsid w:val="005E61C6"/>
    <w:rsid w:val="005E6630"/>
    <w:rsid w:val="005E695E"/>
    <w:rsid w:val="005E6A5D"/>
    <w:rsid w:val="005E6AFB"/>
    <w:rsid w:val="005E6C2B"/>
    <w:rsid w:val="005E7196"/>
    <w:rsid w:val="005E7323"/>
    <w:rsid w:val="005E7687"/>
    <w:rsid w:val="005E7A08"/>
    <w:rsid w:val="005E7C8D"/>
    <w:rsid w:val="005E7D67"/>
    <w:rsid w:val="005E7E1C"/>
    <w:rsid w:val="005F0197"/>
    <w:rsid w:val="005F019E"/>
    <w:rsid w:val="005F03E3"/>
    <w:rsid w:val="005F050C"/>
    <w:rsid w:val="005F073F"/>
    <w:rsid w:val="005F082E"/>
    <w:rsid w:val="005F087A"/>
    <w:rsid w:val="005F0C32"/>
    <w:rsid w:val="005F0CFD"/>
    <w:rsid w:val="005F0E6B"/>
    <w:rsid w:val="005F0EED"/>
    <w:rsid w:val="005F11B9"/>
    <w:rsid w:val="005F1289"/>
    <w:rsid w:val="005F13CD"/>
    <w:rsid w:val="005F1426"/>
    <w:rsid w:val="005F1442"/>
    <w:rsid w:val="005F1800"/>
    <w:rsid w:val="005F1956"/>
    <w:rsid w:val="005F1B44"/>
    <w:rsid w:val="005F1E17"/>
    <w:rsid w:val="005F1F92"/>
    <w:rsid w:val="005F2074"/>
    <w:rsid w:val="005F259F"/>
    <w:rsid w:val="005F2824"/>
    <w:rsid w:val="005F296A"/>
    <w:rsid w:val="005F2A13"/>
    <w:rsid w:val="005F2ACF"/>
    <w:rsid w:val="005F2C56"/>
    <w:rsid w:val="005F2C64"/>
    <w:rsid w:val="005F2CE1"/>
    <w:rsid w:val="005F3176"/>
    <w:rsid w:val="005F31DD"/>
    <w:rsid w:val="005F326E"/>
    <w:rsid w:val="005F356D"/>
    <w:rsid w:val="005F35F8"/>
    <w:rsid w:val="005F38AC"/>
    <w:rsid w:val="005F399C"/>
    <w:rsid w:val="005F3C86"/>
    <w:rsid w:val="005F3E2A"/>
    <w:rsid w:val="005F3F30"/>
    <w:rsid w:val="005F410E"/>
    <w:rsid w:val="005F423B"/>
    <w:rsid w:val="005F440B"/>
    <w:rsid w:val="005F455F"/>
    <w:rsid w:val="005F4A70"/>
    <w:rsid w:val="005F4A7B"/>
    <w:rsid w:val="005F4AA0"/>
    <w:rsid w:val="005F4BCF"/>
    <w:rsid w:val="005F4D7C"/>
    <w:rsid w:val="005F4DFC"/>
    <w:rsid w:val="005F4F57"/>
    <w:rsid w:val="005F5291"/>
    <w:rsid w:val="005F546D"/>
    <w:rsid w:val="005F5530"/>
    <w:rsid w:val="005F563D"/>
    <w:rsid w:val="005F566C"/>
    <w:rsid w:val="005F5834"/>
    <w:rsid w:val="005F598D"/>
    <w:rsid w:val="005F5A24"/>
    <w:rsid w:val="005F5B4F"/>
    <w:rsid w:val="005F5C10"/>
    <w:rsid w:val="005F5C88"/>
    <w:rsid w:val="005F5DB1"/>
    <w:rsid w:val="005F5FC8"/>
    <w:rsid w:val="005F6054"/>
    <w:rsid w:val="005F61DD"/>
    <w:rsid w:val="005F620F"/>
    <w:rsid w:val="005F6223"/>
    <w:rsid w:val="005F626C"/>
    <w:rsid w:val="005F6625"/>
    <w:rsid w:val="005F66C7"/>
    <w:rsid w:val="005F68C5"/>
    <w:rsid w:val="005F69AA"/>
    <w:rsid w:val="005F6ABC"/>
    <w:rsid w:val="005F6DE0"/>
    <w:rsid w:val="005F7141"/>
    <w:rsid w:val="005F7322"/>
    <w:rsid w:val="005F7579"/>
    <w:rsid w:val="005F76AA"/>
    <w:rsid w:val="005F76C3"/>
    <w:rsid w:val="005F774B"/>
    <w:rsid w:val="005F77FA"/>
    <w:rsid w:val="005F7DFB"/>
    <w:rsid w:val="0060011D"/>
    <w:rsid w:val="0060050F"/>
    <w:rsid w:val="0060053C"/>
    <w:rsid w:val="00600CC3"/>
    <w:rsid w:val="00600CEE"/>
    <w:rsid w:val="00600D32"/>
    <w:rsid w:val="00600D4E"/>
    <w:rsid w:val="00600DF3"/>
    <w:rsid w:val="00601040"/>
    <w:rsid w:val="0060137B"/>
    <w:rsid w:val="00601438"/>
    <w:rsid w:val="00601589"/>
    <w:rsid w:val="006016EA"/>
    <w:rsid w:val="00601925"/>
    <w:rsid w:val="00601CA2"/>
    <w:rsid w:val="00601D43"/>
    <w:rsid w:val="006023FB"/>
    <w:rsid w:val="006025EB"/>
    <w:rsid w:val="00602C04"/>
    <w:rsid w:val="00602EB0"/>
    <w:rsid w:val="00602F01"/>
    <w:rsid w:val="006030D9"/>
    <w:rsid w:val="00603422"/>
    <w:rsid w:val="006039FF"/>
    <w:rsid w:val="00603B0A"/>
    <w:rsid w:val="00603D99"/>
    <w:rsid w:val="00603E1C"/>
    <w:rsid w:val="00603FAD"/>
    <w:rsid w:val="0060406F"/>
    <w:rsid w:val="0060444D"/>
    <w:rsid w:val="00604581"/>
    <w:rsid w:val="006048C5"/>
    <w:rsid w:val="006048EA"/>
    <w:rsid w:val="00604A07"/>
    <w:rsid w:val="00604BD1"/>
    <w:rsid w:val="006050D6"/>
    <w:rsid w:val="00605182"/>
    <w:rsid w:val="00605474"/>
    <w:rsid w:val="00605551"/>
    <w:rsid w:val="00605890"/>
    <w:rsid w:val="00605FF6"/>
    <w:rsid w:val="0060609E"/>
    <w:rsid w:val="00606402"/>
    <w:rsid w:val="0060645C"/>
    <w:rsid w:val="0060666A"/>
    <w:rsid w:val="00606690"/>
    <w:rsid w:val="006067C6"/>
    <w:rsid w:val="006067D0"/>
    <w:rsid w:val="00606BD6"/>
    <w:rsid w:val="00606BE6"/>
    <w:rsid w:val="00606D54"/>
    <w:rsid w:val="00606E3A"/>
    <w:rsid w:val="00606FDE"/>
    <w:rsid w:val="00607048"/>
    <w:rsid w:val="006075A2"/>
    <w:rsid w:val="0060765C"/>
    <w:rsid w:val="00607720"/>
    <w:rsid w:val="006078DF"/>
    <w:rsid w:val="0060791B"/>
    <w:rsid w:val="00607A5D"/>
    <w:rsid w:val="00607A93"/>
    <w:rsid w:val="00607FCD"/>
    <w:rsid w:val="0061012C"/>
    <w:rsid w:val="00610406"/>
    <w:rsid w:val="0061050D"/>
    <w:rsid w:val="006106D9"/>
    <w:rsid w:val="0061086C"/>
    <w:rsid w:val="00610BEF"/>
    <w:rsid w:val="00610E1D"/>
    <w:rsid w:val="00610F1E"/>
    <w:rsid w:val="006110C7"/>
    <w:rsid w:val="006110D8"/>
    <w:rsid w:val="00611183"/>
    <w:rsid w:val="0061127E"/>
    <w:rsid w:val="006114AE"/>
    <w:rsid w:val="006114B7"/>
    <w:rsid w:val="00611964"/>
    <w:rsid w:val="00611E1E"/>
    <w:rsid w:val="00611EB1"/>
    <w:rsid w:val="00612009"/>
    <w:rsid w:val="00612062"/>
    <w:rsid w:val="006120EE"/>
    <w:rsid w:val="006122B8"/>
    <w:rsid w:val="006123A1"/>
    <w:rsid w:val="006123D6"/>
    <w:rsid w:val="00612449"/>
    <w:rsid w:val="00612801"/>
    <w:rsid w:val="00612A31"/>
    <w:rsid w:val="00612F72"/>
    <w:rsid w:val="00612FEE"/>
    <w:rsid w:val="006130F0"/>
    <w:rsid w:val="006132B6"/>
    <w:rsid w:val="00613500"/>
    <w:rsid w:val="00613AB5"/>
    <w:rsid w:val="00613DB3"/>
    <w:rsid w:val="00614020"/>
    <w:rsid w:val="00614286"/>
    <w:rsid w:val="006143BB"/>
    <w:rsid w:val="00614538"/>
    <w:rsid w:val="00614625"/>
    <w:rsid w:val="00614D55"/>
    <w:rsid w:val="00615236"/>
    <w:rsid w:val="00615531"/>
    <w:rsid w:val="00615919"/>
    <w:rsid w:val="00615E52"/>
    <w:rsid w:val="00616032"/>
    <w:rsid w:val="0061604C"/>
    <w:rsid w:val="00616056"/>
    <w:rsid w:val="0061611C"/>
    <w:rsid w:val="006164AC"/>
    <w:rsid w:val="00616B0F"/>
    <w:rsid w:val="00616C14"/>
    <w:rsid w:val="00616C61"/>
    <w:rsid w:val="00616D33"/>
    <w:rsid w:val="00616DE8"/>
    <w:rsid w:val="00617039"/>
    <w:rsid w:val="006174A2"/>
    <w:rsid w:val="006174F7"/>
    <w:rsid w:val="00617609"/>
    <w:rsid w:val="006178B6"/>
    <w:rsid w:val="006179E5"/>
    <w:rsid w:val="00617D69"/>
    <w:rsid w:val="00617FE9"/>
    <w:rsid w:val="006202BC"/>
    <w:rsid w:val="00620323"/>
    <w:rsid w:val="00620700"/>
    <w:rsid w:val="006209AB"/>
    <w:rsid w:val="00620E70"/>
    <w:rsid w:val="0062119E"/>
    <w:rsid w:val="006211F2"/>
    <w:rsid w:val="0062139B"/>
    <w:rsid w:val="006214CB"/>
    <w:rsid w:val="00621878"/>
    <w:rsid w:val="006218A3"/>
    <w:rsid w:val="00621A69"/>
    <w:rsid w:val="00621E9D"/>
    <w:rsid w:val="00622365"/>
    <w:rsid w:val="00622480"/>
    <w:rsid w:val="00622537"/>
    <w:rsid w:val="00622A03"/>
    <w:rsid w:val="00622B64"/>
    <w:rsid w:val="00622E22"/>
    <w:rsid w:val="00623055"/>
    <w:rsid w:val="006231D1"/>
    <w:rsid w:val="0062352C"/>
    <w:rsid w:val="00623535"/>
    <w:rsid w:val="00623679"/>
    <w:rsid w:val="0062387B"/>
    <w:rsid w:val="00623AB6"/>
    <w:rsid w:val="00623BC9"/>
    <w:rsid w:val="00624170"/>
    <w:rsid w:val="00624239"/>
    <w:rsid w:val="006243A8"/>
    <w:rsid w:val="00624445"/>
    <w:rsid w:val="006246BE"/>
    <w:rsid w:val="00624A30"/>
    <w:rsid w:val="00624B25"/>
    <w:rsid w:val="00624B46"/>
    <w:rsid w:val="00624E9A"/>
    <w:rsid w:val="00624F87"/>
    <w:rsid w:val="006254AE"/>
    <w:rsid w:val="006256F1"/>
    <w:rsid w:val="006256FF"/>
    <w:rsid w:val="006258BF"/>
    <w:rsid w:val="00625954"/>
    <w:rsid w:val="006259B8"/>
    <w:rsid w:val="00625BBE"/>
    <w:rsid w:val="00625EF6"/>
    <w:rsid w:val="00625FEF"/>
    <w:rsid w:val="00626058"/>
    <w:rsid w:val="006265A1"/>
    <w:rsid w:val="00626617"/>
    <w:rsid w:val="00626618"/>
    <w:rsid w:val="006266CF"/>
    <w:rsid w:val="006268CB"/>
    <w:rsid w:val="006268DA"/>
    <w:rsid w:val="00626A6E"/>
    <w:rsid w:val="00626D9C"/>
    <w:rsid w:val="00626EDD"/>
    <w:rsid w:val="00627151"/>
    <w:rsid w:val="00627419"/>
    <w:rsid w:val="0062787F"/>
    <w:rsid w:val="00627978"/>
    <w:rsid w:val="00627ABE"/>
    <w:rsid w:val="00627B58"/>
    <w:rsid w:val="00627BC2"/>
    <w:rsid w:val="00627BFE"/>
    <w:rsid w:val="00627C5A"/>
    <w:rsid w:val="00627DBC"/>
    <w:rsid w:val="00627E37"/>
    <w:rsid w:val="00627F27"/>
    <w:rsid w:val="006304A6"/>
    <w:rsid w:val="00631126"/>
    <w:rsid w:val="0063118E"/>
    <w:rsid w:val="00631439"/>
    <w:rsid w:val="0063153D"/>
    <w:rsid w:val="00631773"/>
    <w:rsid w:val="006318F1"/>
    <w:rsid w:val="00631A36"/>
    <w:rsid w:val="00631AC8"/>
    <w:rsid w:val="00631BC0"/>
    <w:rsid w:val="00631BC3"/>
    <w:rsid w:val="00631C10"/>
    <w:rsid w:val="00632067"/>
    <w:rsid w:val="006320E5"/>
    <w:rsid w:val="006322EB"/>
    <w:rsid w:val="006325C0"/>
    <w:rsid w:val="006326BF"/>
    <w:rsid w:val="006328D1"/>
    <w:rsid w:val="00632B97"/>
    <w:rsid w:val="00632C8B"/>
    <w:rsid w:val="00632DB5"/>
    <w:rsid w:val="00633007"/>
    <w:rsid w:val="006331E0"/>
    <w:rsid w:val="006334CB"/>
    <w:rsid w:val="006338D1"/>
    <w:rsid w:val="006341EC"/>
    <w:rsid w:val="00634317"/>
    <w:rsid w:val="0063433D"/>
    <w:rsid w:val="0063452D"/>
    <w:rsid w:val="006347C8"/>
    <w:rsid w:val="00634FDC"/>
    <w:rsid w:val="006350BD"/>
    <w:rsid w:val="00635576"/>
    <w:rsid w:val="00635AE9"/>
    <w:rsid w:val="00635C60"/>
    <w:rsid w:val="00635D20"/>
    <w:rsid w:val="00635FCA"/>
    <w:rsid w:val="00636163"/>
    <w:rsid w:val="006361BB"/>
    <w:rsid w:val="00636276"/>
    <w:rsid w:val="0063648C"/>
    <w:rsid w:val="00636521"/>
    <w:rsid w:val="0063672F"/>
    <w:rsid w:val="00636760"/>
    <w:rsid w:val="00636892"/>
    <w:rsid w:val="006368A2"/>
    <w:rsid w:val="006368BD"/>
    <w:rsid w:val="006369E9"/>
    <w:rsid w:val="00636E92"/>
    <w:rsid w:val="00636ECE"/>
    <w:rsid w:val="00636F66"/>
    <w:rsid w:val="006372AE"/>
    <w:rsid w:val="00637C1D"/>
    <w:rsid w:val="00637CA0"/>
    <w:rsid w:val="00637DBC"/>
    <w:rsid w:val="00637EB6"/>
    <w:rsid w:val="00640052"/>
    <w:rsid w:val="00640442"/>
    <w:rsid w:val="00640448"/>
    <w:rsid w:val="006406A1"/>
    <w:rsid w:val="00640748"/>
    <w:rsid w:val="006407E4"/>
    <w:rsid w:val="006407FA"/>
    <w:rsid w:val="00640975"/>
    <w:rsid w:val="00640A34"/>
    <w:rsid w:val="00640A68"/>
    <w:rsid w:val="00641069"/>
    <w:rsid w:val="00641305"/>
    <w:rsid w:val="00641442"/>
    <w:rsid w:val="00641816"/>
    <w:rsid w:val="00641915"/>
    <w:rsid w:val="00641F43"/>
    <w:rsid w:val="0064223E"/>
    <w:rsid w:val="006423D9"/>
    <w:rsid w:val="00642411"/>
    <w:rsid w:val="00642637"/>
    <w:rsid w:val="006427EE"/>
    <w:rsid w:val="00642849"/>
    <w:rsid w:val="006428B2"/>
    <w:rsid w:val="006429A5"/>
    <w:rsid w:val="00642A52"/>
    <w:rsid w:val="00642B52"/>
    <w:rsid w:val="00642D9F"/>
    <w:rsid w:val="00642E16"/>
    <w:rsid w:val="00642E32"/>
    <w:rsid w:val="0064308E"/>
    <w:rsid w:val="00643450"/>
    <w:rsid w:val="006435A1"/>
    <w:rsid w:val="00643AA7"/>
    <w:rsid w:val="00643DD7"/>
    <w:rsid w:val="00643FEB"/>
    <w:rsid w:val="00644050"/>
    <w:rsid w:val="0064415A"/>
    <w:rsid w:val="0064418E"/>
    <w:rsid w:val="00644919"/>
    <w:rsid w:val="00644932"/>
    <w:rsid w:val="00644B81"/>
    <w:rsid w:val="00644D62"/>
    <w:rsid w:val="00644D68"/>
    <w:rsid w:val="006453C0"/>
    <w:rsid w:val="0064552E"/>
    <w:rsid w:val="0064563A"/>
    <w:rsid w:val="0064586C"/>
    <w:rsid w:val="00645911"/>
    <w:rsid w:val="006459CC"/>
    <w:rsid w:val="006459EB"/>
    <w:rsid w:val="00645BC7"/>
    <w:rsid w:val="00645C76"/>
    <w:rsid w:val="00645D03"/>
    <w:rsid w:val="00645D0B"/>
    <w:rsid w:val="00645FA0"/>
    <w:rsid w:val="006460D5"/>
    <w:rsid w:val="006462BD"/>
    <w:rsid w:val="0064638B"/>
    <w:rsid w:val="00646434"/>
    <w:rsid w:val="006464DB"/>
    <w:rsid w:val="006464F4"/>
    <w:rsid w:val="00646810"/>
    <w:rsid w:val="00646812"/>
    <w:rsid w:val="006468F3"/>
    <w:rsid w:val="00646AB2"/>
    <w:rsid w:val="00646ACD"/>
    <w:rsid w:val="00646C95"/>
    <w:rsid w:val="0064703D"/>
    <w:rsid w:val="006470B0"/>
    <w:rsid w:val="00647261"/>
    <w:rsid w:val="0064732C"/>
    <w:rsid w:val="00647920"/>
    <w:rsid w:val="00647E09"/>
    <w:rsid w:val="00647E44"/>
    <w:rsid w:val="00647F4F"/>
    <w:rsid w:val="00647F93"/>
    <w:rsid w:val="006504AC"/>
    <w:rsid w:val="0065084C"/>
    <w:rsid w:val="006508D4"/>
    <w:rsid w:val="00650BC0"/>
    <w:rsid w:val="00650C60"/>
    <w:rsid w:val="00650D89"/>
    <w:rsid w:val="006510D9"/>
    <w:rsid w:val="00651415"/>
    <w:rsid w:val="00651AC5"/>
    <w:rsid w:val="00651CB8"/>
    <w:rsid w:val="00651D9A"/>
    <w:rsid w:val="00652023"/>
    <w:rsid w:val="00652037"/>
    <w:rsid w:val="00652084"/>
    <w:rsid w:val="00652149"/>
    <w:rsid w:val="006521C0"/>
    <w:rsid w:val="00652652"/>
    <w:rsid w:val="006527B4"/>
    <w:rsid w:val="00652831"/>
    <w:rsid w:val="00652AA4"/>
    <w:rsid w:val="00653253"/>
    <w:rsid w:val="0065326B"/>
    <w:rsid w:val="0065339B"/>
    <w:rsid w:val="0065343B"/>
    <w:rsid w:val="00653739"/>
    <w:rsid w:val="00653749"/>
    <w:rsid w:val="00653ACE"/>
    <w:rsid w:val="00653DC3"/>
    <w:rsid w:val="006541DD"/>
    <w:rsid w:val="006549AB"/>
    <w:rsid w:val="00654AA1"/>
    <w:rsid w:val="00654F2E"/>
    <w:rsid w:val="00654F6C"/>
    <w:rsid w:val="00655095"/>
    <w:rsid w:val="006551A5"/>
    <w:rsid w:val="0065548F"/>
    <w:rsid w:val="00655774"/>
    <w:rsid w:val="006558B5"/>
    <w:rsid w:val="00655CA0"/>
    <w:rsid w:val="006561F5"/>
    <w:rsid w:val="0065622C"/>
    <w:rsid w:val="00656241"/>
    <w:rsid w:val="00656259"/>
    <w:rsid w:val="006564AB"/>
    <w:rsid w:val="006564AE"/>
    <w:rsid w:val="0065652E"/>
    <w:rsid w:val="00656679"/>
    <w:rsid w:val="00656AFC"/>
    <w:rsid w:val="00656BB1"/>
    <w:rsid w:val="00656DD2"/>
    <w:rsid w:val="00656F47"/>
    <w:rsid w:val="00656FC4"/>
    <w:rsid w:val="00657015"/>
    <w:rsid w:val="00657167"/>
    <w:rsid w:val="006571A3"/>
    <w:rsid w:val="00657257"/>
    <w:rsid w:val="00657618"/>
    <w:rsid w:val="0065762F"/>
    <w:rsid w:val="006579A4"/>
    <w:rsid w:val="006579DB"/>
    <w:rsid w:val="00657B8F"/>
    <w:rsid w:val="006600EB"/>
    <w:rsid w:val="006602BA"/>
    <w:rsid w:val="006602E6"/>
    <w:rsid w:val="00660300"/>
    <w:rsid w:val="0066050B"/>
    <w:rsid w:val="006605F5"/>
    <w:rsid w:val="0066063A"/>
    <w:rsid w:val="00660A1D"/>
    <w:rsid w:val="00660B46"/>
    <w:rsid w:val="00660DEF"/>
    <w:rsid w:val="00660DF9"/>
    <w:rsid w:val="006610A6"/>
    <w:rsid w:val="00661420"/>
    <w:rsid w:val="0066183F"/>
    <w:rsid w:val="00661A4F"/>
    <w:rsid w:val="00661D4C"/>
    <w:rsid w:val="00661EE7"/>
    <w:rsid w:val="00661F2F"/>
    <w:rsid w:val="00662277"/>
    <w:rsid w:val="0066229B"/>
    <w:rsid w:val="00662777"/>
    <w:rsid w:val="00662ACA"/>
    <w:rsid w:val="00662BEC"/>
    <w:rsid w:val="00662CAE"/>
    <w:rsid w:val="00662F13"/>
    <w:rsid w:val="00662FC2"/>
    <w:rsid w:val="00663538"/>
    <w:rsid w:val="006636DD"/>
    <w:rsid w:val="006638BA"/>
    <w:rsid w:val="006638BC"/>
    <w:rsid w:val="006638DB"/>
    <w:rsid w:val="006641C3"/>
    <w:rsid w:val="006641FF"/>
    <w:rsid w:val="0066473A"/>
    <w:rsid w:val="00664775"/>
    <w:rsid w:val="006648C5"/>
    <w:rsid w:val="006648F8"/>
    <w:rsid w:val="00664CF6"/>
    <w:rsid w:val="00664EAB"/>
    <w:rsid w:val="00665375"/>
    <w:rsid w:val="00665730"/>
    <w:rsid w:val="00665796"/>
    <w:rsid w:val="006657B6"/>
    <w:rsid w:val="0066594E"/>
    <w:rsid w:val="00665A48"/>
    <w:rsid w:val="00665B6D"/>
    <w:rsid w:val="00665BC3"/>
    <w:rsid w:val="00665BF2"/>
    <w:rsid w:val="00665D6B"/>
    <w:rsid w:val="00665EAA"/>
    <w:rsid w:val="006661F6"/>
    <w:rsid w:val="00666341"/>
    <w:rsid w:val="00666430"/>
    <w:rsid w:val="00666469"/>
    <w:rsid w:val="00666493"/>
    <w:rsid w:val="00666829"/>
    <w:rsid w:val="006669E7"/>
    <w:rsid w:val="00666C1A"/>
    <w:rsid w:val="00666E30"/>
    <w:rsid w:val="00667034"/>
    <w:rsid w:val="00667117"/>
    <w:rsid w:val="0066728A"/>
    <w:rsid w:val="006672DA"/>
    <w:rsid w:val="00667455"/>
    <w:rsid w:val="006675D0"/>
    <w:rsid w:val="006675D1"/>
    <w:rsid w:val="006677C2"/>
    <w:rsid w:val="00670016"/>
    <w:rsid w:val="006700F9"/>
    <w:rsid w:val="006701CE"/>
    <w:rsid w:val="00670570"/>
    <w:rsid w:val="006707B8"/>
    <w:rsid w:val="0067094F"/>
    <w:rsid w:val="00670C31"/>
    <w:rsid w:val="00670DA6"/>
    <w:rsid w:val="00671034"/>
    <w:rsid w:val="00671045"/>
    <w:rsid w:val="00671503"/>
    <w:rsid w:val="00671524"/>
    <w:rsid w:val="00671896"/>
    <w:rsid w:val="006719FD"/>
    <w:rsid w:val="00671CA1"/>
    <w:rsid w:val="00671DC7"/>
    <w:rsid w:val="00672020"/>
    <w:rsid w:val="00672607"/>
    <w:rsid w:val="006726FD"/>
    <w:rsid w:val="00672A80"/>
    <w:rsid w:val="00672FBF"/>
    <w:rsid w:val="006730F0"/>
    <w:rsid w:val="006731AE"/>
    <w:rsid w:val="00673535"/>
    <w:rsid w:val="0067363A"/>
    <w:rsid w:val="00673727"/>
    <w:rsid w:val="00673CD7"/>
    <w:rsid w:val="00673ECD"/>
    <w:rsid w:val="00674722"/>
    <w:rsid w:val="0067473A"/>
    <w:rsid w:val="0067486B"/>
    <w:rsid w:val="00674921"/>
    <w:rsid w:val="00674DB7"/>
    <w:rsid w:val="006750C7"/>
    <w:rsid w:val="006750EC"/>
    <w:rsid w:val="00675187"/>
    <w:rsid w:val="00675760"/>
    <w:rsid w:val="00675797"/>
    <w:rsid w:val="006757B7"/>
    <w:rsid w:val="0067596F"/>
    <w:rsid w:val="00675A92"/>
    <w:rsid w:val="00675C4B"/>
    <w:rsid w:val="00675F0A"/>
    <w:rsid w:val="00675F8C"/>
    <w:rsid w:val="006760C1"/>
    <w:rsid w:val="006762A2"/>
    <w:rsid w:val="0067635B"/>
    <w:rsid w:val="0067644F"/>
    <w:rsid w:val="00676473"/>
    <w:rsid w:val="006764ED"/>
    <w:rsid w:val="00676AF3"/>
    <w:rsid w:val="00676C53"/>
    <w:rsid w:val="00676DA9"/>
    <w:rsid w:val="00677036"/>
    <w:rsid w:val="00677533"/>
    <w:rsid w:val="00677B81"/>
    <w:rsid w:val="00677DBA"/>
    <w:rsid w:val="00677E5A"/>
    <w:rsid w:val="00677E5E"/>
    <w:rsid w:val="00677E60"/>
    <w:rsid w:val="00680422"/>
    <w:rsid w:val="006804DF"/>
    <w:rsid w:val="00680610"/>
    <w:rsid w:val="0068074C"/>
    <w:rsid w:val="006807E9"/>
    <w:rsid w:val="0068085D"/>
    <w:rsid w:val="0068093D"/>
    <w:rsid w:val="006809A8"/>
    <w:rsid w:val="00680D28"/>
    <w:rsid w:val="00680DE3"/>
    <w:rsid w:val="006810BE"/>
    <w:rsid w:val="006810F0"/>
    <w:rsid w:val="0068120A"/>
    <w:rsid w:val="00681642"/>
    <w:rsid w:val="006816FE"/>
    <w:rsid w:val="00681796"/>
    <w:rsid w:val="006817FD"/>
    <w:rsid w:val="00681965"/>
    <w:rsid w:val="00681ADC"/>
    <w:rsid w:val="00681C1D"/>
    <w:rsid w:val="00681C49"/>
    <w:rsid w:val="00681C9F"/>
    <w:rsid w:val="00681E3C"/>
    <w:rsid w:val="006821EA"/>
    <w:rsid w:val="0068220C"/>
    <w:rsid w:val="006825BB"/>
    <w:rsid w:val="00682642"/>
    <w:rsid w:val="006826C8"/>
    <w:rsid w:val="0068278C"/>
    <w:rsid w:val="00682CBE"/>
    <w:rsid w:val="00682EB8"/>
    <w:rsid w:val="00683230"/>
    <w:rsid w:val="0068357F"/>
    <w:rsid w:val="006836EB"/>
    <w:rsid w:val="00683A38"/>
    <w:rsid w:val="00684286"/>
    <w:rsid w:val="00684380"/>
    <w:rsid w:val="0068446F"/>
    <w:rsid w:val="006845A2"/>
    <w:rsid w:val="006846A1"/>
    <w:rsid w:val="00684752"/>
    <w:rsid w:val="00684853"/>
    <w:rsid w:val="00684855"/>
    <w:rsid w:val="006848E8"/>
    <w:rsid w:val="00684C9C"/>
    <w:rsid w:val="006851F3"/>
    <w:rsid w:val="006853EA"/>
    <w:rsid w:val="006855BB"/>
    <w:rsid w:val="00685B93"/>
    <w:rsid w:val="00685E6D"/>
    <w:rsid w:val="00685F86"/>
    <w:rsid w:val="00686170"/>
    <w:rsid w:val="00686479"/>
    <w:rsid w:val="006864DB"/>
    <w:rsid w:val="006865E3"/>
    <w:rsid w:val="006867E6"/>
    <w:rsid w:val="00686836"/>
    <w:rsid w:val="006868C2"/>
    <w:rsid w:val="00686AC3"/>
    <w:rsid w:val="00686C2F"/>
    <w:rsid w:val="00686D38"/>
    <w:rsid w:val="006877AC"/>
    <w:rsid w:val="006878BE"/>
    <w:rsid w:val="00687B21"/>
    <w:rsid w:val="00687B3F"/>
    <w:rsid w:val="00687B6A"/>
    <w:rsid w:val="00687E6B"/>
    <w:rsid w:val="00687EEE"/>
    <w:rsid w:val="00687FE4"/>
    <w:rsid w:val="006900B3"/>
    <w:rsid w:val="006901A7"/>
    <w:rsid w:val="0069031E"/>
    <w:rsid w:val="00690402"/>
    <w:rsid w:val="00690439"/>
    <w:rsid w:val="00690446"/>
    <w:rsid w:val="00690670"/>
    <w:rsid w:val="00690751"/>
    <w:rsid w:val="00690777"/>
    <w:rsid w:val="00690BA5"/>
    <w:rsid w:val="00690D51"/>
    <w:rsid w:val="00690D6B"/>
    <w:rsid w:val="00690D93"/>
    <w:rsid w:val="00690E8C"/>
    <w:rsid w:val="00690FA2"/>
    <w:rsid w:val="00691407"/>
    <w:rsid w:val="00691450"/>
    <w:rsid w:val="00691509"/>
    <w:rsid w:val="0069168E"/>
    <w:rsid w:val="00691856"/>
    <w:rsid w:val="00691D9F"/>
    <w:rsid w:val="006920BF"/>
    <w:rsid w:val="0069214E"/>
    <w:rsid w:val="0069217F"/>
    <w:rsid w:val="0069230F"/>
    <w:rsid w:val="006923DC"/>
    <w:rsid w:val="00692534"/>
    <w:rsid w:val="00692549"/>
    <w:rsid w:val="006927E2"/>
    <w:rsid w:val="00692848"/>
    <w:rsid w:val="006928E3"/>
    <w:rsid w:val="00692FC5"/>
    <w:rsid w:val="00693469"/>
    <w:rsid w:val="006934D6"/>
    <w:rsid w:val="0069368B"/>
    <w:rsid w:val="00693A31"/>
    <w:rsid w:val="00693AD0"/>
    <w:rsid w:val="00693B04"/>
    <w:rsid w:val="00693B6D"/>
    <w:rsid w:val="00694116"/>
    <w:rsid w:val="00694120"/>
    <w:rsid w:val="006947C0"/>
    <w:rsid w:val="00694842"/>
    <w:rsid w:val="006948A7"/>
    <w:rsid w:val="00694DA3"/>
    <w:rsid w:val="00695086"/>
    <w:rsid w:val="0069521A"/>
    <w:rsid w:val="00695460"/>
    <w:rsid w:val="006955BF"/>
    <w:rsid w:val="006958ED"/>
    <w:rsid w:val="006959C4"/>
    <w:rsid w:val="00695DC8"/>
    <w:rsid w:val="006960D8"/>
    <w:rsid w:val="00696247"/>
    <w:rsid w:val="0069627A"/>
    <w:rsid w:val="0069647E"/>
    <w:rsid w:val="006965A8"/>
    <w:rsid w:val="006965D4"/>
    <w:rsid w:val="006966F1"/>
    <w:rsid w:val="00696A13"/>
    <w:rsid w:val="00696B6A"/>
    <w:rsid w:val="00696C48"/>
    <w:rsid w:val="00696E1A"/>
    <w:rsid w:val="006973FB"/>
    <w:rsid w:val="0069750F"/>
    <w:rsid w:val="00697672"/>
    <w:rsid w:val="00697C14"/>
    <w:rsid w:val="006A0168"/>
    <w:rsid w:val="006A03B2"/>
    <w:rsid w:val="006A05A0"/>
    <w:rsid w:val="006A0888"/>
    <w:rsid w:val="006A0B08"/>
    <w:rsid w:val="006A0C5E"/>
    <w:rsid w:val="006A0D87"/>
    <w:rsid w:val="006A13C6"/>
    <w:rsid w:val="006A14B7"/>
    <w:rsid w:val="006A17B7"/>
    <w:rsid w:val="006A18B1"/>
    <w:rsid w:val="006A19E4"/>
    <w:rsid w:val="006A1D28"/>
    <w:rsid w:val="006A1D7F"/>
    <w:rsid w:val="006A1DA0"/>
    <w:rsid w:val="006A1ECF"/>
    <w:rsid w:val="006A2028"/>
    <w:rsid w:val="006A2152"/>
    <w:rsid w:val="006A2158"/>
    <w:rsid w:val="006A2460"/>
    <w:rsid w:val="006A285A"/>
    <w:rsid w:val="006A28C2"/>
    <w:rsid w:val="006A29F7"/>
    <w:rsid w:val="006A2ADC"/>
    <w:rsid w:val="006A30FD"/>
    <w:rsid w:val="006A33A6"/>
    <w:rsid w:val="006A36C9"/>
    <w:rsid w:val="006A37E7"/>
    <w:rsid w:val="006A3A02"/>
    <w:rsid w:val="006A3A0A"/>
    <w:rsid w:val="006A3AA9"/>
    <w:rsid w:val="006A3C36"/>
    <w:rsid w:val="006A3C3A"/>
    <w:rsid w:val="006A3CE3"/>
    <w:rsid w:val="006A3F9F"/>
    <w:rsid w:val="006A3FE7"/>
    <w:rsid w:val="006A436D"/>
    <w:rsid w:val="006A44F4"/>
    <w:rsid w:val="006A451B"/>
    <w:rsid w:val="006A46E1"/>
    <w:rsid w:val="006A4892"/>
    <w:rsid w:val="006A4934"/>
    <w:rsid w:val="006A4935"/>
    <w:rsid w:val="006A4C0F"/>
    <w:rsid w:val="006A4E71"/>
    <w:rsid w:val="006A4EA7"/>
    <w:rsid w:val="006A4FEA"/>
    <w:rsid w:val="006A5027"/>
    <w:rsid w:val="006A508C"/>
    <w:rsid w:val="006A5105"/>
    <w:rsid w:val="006A54E6"/>
    <w:rsid w:val="006A56FD"/>
    <w:rsid w:val="006A5952"/>
    <w:rsid w:val="006A59B3"/>
    <w:rsid w:val="006A5ACE"/>
    <w:rsid w:val="006A5BC1"/>
    <w:rsid w:val="006A5E53"/>
    <w:rsid w:val="006A5F1E"/>
    <w:rsid w:val="006A5FCF"/>
    <w:rsid w:val="006A61D1"/>
    <w:rsid w:val="006A65F5"/>
    <w:rsid w:val="006A667A"/>
    <w:rsid w:val="006A6C54"/>
    <w:rsid w:val="006A6C85"/>
    <w:rsid w:val="006A6F4E"/>
    <w:rsid w:val="006A706A"/>
    <w:rsid w:val="006A70C2"/>
    <w:rsid w:val="006A71DF"/>
    <w:rsid w:val="006A748B"/>
    <w:rsid w:val="006A7496"/>
    <w:rsid w:val="006A74A5"/>
    <w:rsid w:val="006A76DD"/>
    <w:rsid w:val="006A76E8"/>
    <w:rsid w:val="006A790C"/>
    <w:rsid w:val="006A799B"/>
    <w:rsid w:val="006A7A9C"/>
    <w:rsid w:val="006A7EEE"/>
    <w:rsid w:val="006B070F"/>
    <w:rsid w:val="006B0733"/>
    <w:rsid w:val="006B094E"/>
    <w:rsid w:val="006B09DA"/>
    <w:rsid w:val="006B0A66"/>
    <w:rsid w:val="006B0B41"/>
    <w:rsid w:val="006B0C1E"/>
    <w:rsid w:val="006B0CD6"/>
    <w:rsid w:val="006B1762"/>
    <w:rsid w:val="006B19DC"/>
    <w:rsid w:val="006B19DF"/>
    <w:rsid w:val="006B1C3D"/>
    <w:rsid w:val="006B1CA4"/>
    <w:rsid w:val="006B1D14"/>
    <w:rsid w:val="006B1D2B"/>
    <w:rsid w:val="006B1E0D"/>
    <w:rsid w:val="006B1E85"/>
    <w:rsid w:val="006B1EA5"/>
    <w:rsid w:val="006B2171"/>
    <w:rsid w:val="006B2522"/>
    <w:rsid w:val="006B27DB"/>
    <w:rsid w:val="006B29C5"/>
    <w:rsid w:val="006B2B65"/>
    <w:rsid w:val="006B2F25"/>
    <w:rsid w:val="006B2FFA"/>
    <w:rsid w:val="006B307F"/>
    <w:rsid w:val="006B35EA"/>
    <w:rsid w:val="006B373A"/>
    <w:rsid w:val="006B3781"/>
    <w:rsid w:val="006B3903"/>
    <w:rsid w:val="006B3B1F"/>
    <w:rsid w:val="006B3B9E"/>
    <w:rsid w:val="006B3CF6"/>
    <w:rsid w:val="006B3E4E"/>
    <w:rsid w:val="006B3E66"/>
    <w:rsid w:val="006B3FF9"/>
    <w:rsid w:val="006B43C2"/>
    <w:rsid w:val="006B43DD"/>
    <w:rsid w:val="006B44C4"/>
    <w:rsid w:val="006B453F"/>
    <w:rsid w:val="006B47F1"/>
    <w:rsid w:val="006B483A"/>
    <w:rsid w:val="006B4C00"/>
    <w:rsid w:val="006B4CA5"/>
    <w:rsid w:val="006B4D37"/>
    <w:rsid w:val="006B5086"/>
    <w:rsid w:val="006B51DA"/>
    <w:rsid w:val="006B538A"/>
    <w:rsid w:val="006B5451"/>
    <w:rsid w:val="006B5617"/>
    <w:rsid w:val="006B5796"/>
    <w:rsid w:val="006B58EA"/>
    <w:rsid w:val="006B5C39"/>
    <w:rsid w:val="006B5C3C"/>
    <w:rsid w:val="006B5D9D"/>
    <w:rsid w:val="006B5DAE"/>
    <w:rsid w:val="006B63B7"/>
    <w:rsid w:val="006B6887"/>
    <w:rsid w:val="006B6946"/>
    <w:rsid w:val="006B6973"/>
    <w:rsid w:val="006B6A5E"/>
    <w:rsid w:val="006B6D92"/>
    <w:rsid w:val="006B7001"/>
    <w:rsid w:val="006B70E2"/>
    <w:rsid w:val="006B7164"/>
    <w:rsid w:val="006B716C"/>
    <w:rsid w:val="006B7295"/>
    <w:rsid w:val="006B7D1D"/>
    <w:rsid w:val="006B7EF6"/>
    <w:rsid w:val="006C0047"/>
    <w:rsid w:val="006C006F"/>
    <w:rsid w:val="006C0633"/>
    <w:rsid w:val="006C0661"/>
    <w:rsid w:val="006C06A3"/>
    <w:rsid w:val="006C0BD2"/>
    <w:rsid w:val="006C0DDA"/>
    <w:rsid w:val="006C0E02"/>
    <w:rsid w:val="006C0FD4"/>
    <w:rsid w:val="006C0FE3"/>
    <w:rsid w:val="006C0FE4"/>
    <w:rsid w:val="006C100E"/>
    <w:rsid w:val="006C1037"/>
    <w:rsid w:val="006C1302"/>
    <w:rsid w:val="006C1462"/>
    <w:rsid w:val="006C1468"/>
    <w:rsid w:val="006C14F5"/>
    <w:rsid w:val="006C1608"/>
    <w:rsid w:val="006C1609"/>
    <w:rsid w:val="006C18C3"/>
    <w:rsid w:val="006C19B2"/>
    <w:rsid w:val="006C1A87"/>
    <w:rsid w:val="006C1C3C"/>
    <w:rsid w:val="006C1C5E"/>
    <w:rsid w:val="006C1CE8"/>
    <w:rsid w:val="006C1D6D"/>
    <w:rsid w:val="006C1EB5"/>
    <w:rsid w:val="006C210D"/>
    <w:rsid w:val="006C23FF"/>
    <w:rsid w:val="006C25F3"/>
    <w:rsid w:val="006C26D2"/>
    <w:rsid w:val="006C28DE"/>
    <w:rsid w:val="006C2936"/>
    <w:rsid w:val="006C2C7A"/>
    <w:rsid w:val="006C2D00"/>
    <w:rsid w:val="006C2D33"/>
    <w:rsid w:val="006C2EF5"/>
    <w:rsid w:val="006C2FF0"/>
    <w:rsid w:val="006C317E"/>
    <w:rsid w:val="006C32FB"/>
    <w:rsid w:val="006C337E"/>
    <w:rsid w:val="006C3415"/>
    <w:rsid w:val="006C34C2"/>
    <w:rsid w:val="006C35B7"/>
    <w:rsid w:val="006C3810"/>
    <w:rsid w:val="006C3865"/>
    <w:rsid w:val="006C3937"/>
    <w:rsid w:val="006C3956"/>
    <w:rsid w:val="006C3A0C"/>
    <w:rsid w:val="006C3BF2"/>
    <w:rsid w:val="006C3D16"/>
    <w:rsid w:val="006C3D3E"/>
    <w:rsid w:val="006C47D3"/>
    <w:rsid w:val="006C4B5A"/>
    <w:rsid w:val="006C4BF7"/>
    <w:rsid w:val="006C4D41"/>
    <w:rsid w:val="006C4EC0"/>
    <w:rsid w:val="006C5026"/>
    <w:rsid w:val="006C5031"/>
    <w:rsid w:val="006C50DC"/>
    <w:rsid w:val="006C5363"/>
    <w:rsid w:val="006C5503"/>
    <w:rsid w:val="006C5A41"/>
    <w:rsid w:val="006C5D44"/>
    <w:rsid w:val="006C5F11"/>
    <w:rsid w:val="006C6005"/>
    <w:rsid w:val="006C6176"/>
    <w:rsid w:val="006C62C4"/>
    <w:rsid w:val="006C62DA"/>
    <w:rsid w:val="006C630C"/>
    <w:rsid w:val="006C632B"/>
    <w:rsid w:val="006C691A"/>
    <w:rsid w:val="006C6A49"/>
    <w:rsid w:val="006C6B53"/>
    <w:rsid w:val="006C6E41"/>
    <w:rsid w:val="006C6FA6"/>
    <w:rsid w:val="006C70D1"/>
    <w:rsid w:val="006C734B"/>
    <w:rsid w:val="006C73AD"/>
    <w:rsid w:val="006C73F7"/>
    <w:rsid w:val="006C74A7"/>
    <w:rsid w:val="006C77D8"/>
    <w:rsid w:val="006C7950"/>
    <w:rsid w:val="006C7D51"/>
    <w:rsid w:val="006C7DFF"/>
    <w:rsid w:val="006C7EDA"/>
    <w:rsid w:val="006C7FA7"/>
    <w:rsid w:val="006D0BFB"/>
    <w:rsid w:val="006D0DEA"/>
    <w:rsid w:val="006D0ECF"/>
    <w:rsid w:val="006D10B5"/>
    <w:rsid w:val="006D1147"/>
    <w:rsid w:val="006D12C7"/>
    <w:rsid w:val="006D13BC"/>
    <w:rsid w:val="006D1B4D"/>
    <w:rsid w:val="006D1C44"/>
    <w:rsid w:val="006D1DCD"/>
    <w:rsid w:val="006D201A"/>
    <w:rsid w:val="006D208A"/>
    <w:rsid w:val="006D22F0"/>
    <w:rsid w:val="006D2670"/>
    <w:rsid w:val="006D28A5"/>
    <w:rsid w:val="006D2911"/>
    <w:rsid w:val="006D2CED"/>
    <w:rsid w:val="006D3118"/>
    <w:rsid w:val="006D34C0"/>
    <w:rsid w:val="006D365D"/>
    <w:rsid w:val="006D3805"/>
    <w:rsid w:val="006D3AA5"/>
    <w:rsid w:val="006D3B7A"/>
    <w:rsid w:val="006D3E31"/>
    <w:rsid w:val="006D3E95"/>
    <w:rsid w:val="006D40C3"/>
    <w:rsid w:val="006D4225"/>
    <w:rsid w:val="006D426E"/>
    <w:rsid w:val="006D444A"/>
    <w:rsid w:val="006D45C5"/>
    <w:rsid w:val="006D4686"/>
    <w:rsid w:val="006D4842"/>
    <w:rsid w:val="006D490E"/>
    <w:rsid w:val="006D4B4E"/>
    <w:rsid w:val="006D4B7A"/>
    <w:rsid w:val="006D4BBA"/>
    <w:rsid w:val="006D4CDE"/>
    <w:rsid w:val="006D4DC5"/>
    <w:rsid w:val="006D4DDE"/>
    <w:rsid w:val="006D4ED0"/>
    <w:rsid w:val="006D4FB7"/>
    <w:rsid w:val="006D4FF8"/>
    <w:rsid w:val="006D520D"/>
    <w:rsid w:val="006D529E"/>
    <w:rsid w:val="006D5503"/>
    <w:rsid w:val="006D5531"/>
    <w:rsid w:val="006D5983"/>
    <w:rsid w:val="006D5F3E"/>
    <w:rsid w:val="006D5F54"/>
    <w:rsid w:val="006D61AB"/>
    <w:rsid w:val="006D61B6"/>
    <w:rsid w:val="006D6555"/>
    <w:rsid w:val="006D655E"/>
    <w:rsid w:val="006D6663"/>
    <w:rsid w:val="006D679A"/>
    <w:rsid w:val="006D6901"/>
    <w:rsid w:val="006D6D9A"/>
    <w:rsid w:val="006D701E"/>
    <w:rsid w:val="006D7072"/>
    <w:rsid w:val="006D746E"/>
    <w:rsid w:val="006D74EC"/>
    <w:rsid w:val="006D7771"/>
    <w:rsid w:val="006D7881"/>
    <w:rsid w:val="006D7C7A"/>
    <w:rsid w:val="006D7CB7"/>
    <w:rsid w:val="006D7CBA"/>
    <w:rsid w:val="006E0136"/>
    <w:rsid w:val="006E0320"/>
    <w:rsid w:val="006E055B"/>
    <w:rsid w:val="006E0941"/>
    <w:rsid w:val="006E0A4A"/>
    <w:rsid w:val="006E0ADE"/>
    <w:rsid w:val="006E0B5D"/>
    <w:rsid w:val="006E0F8D"/>
    <w:rsid w:val="006E11CA"/>
    <w:rsid w:val="006E1236"/>
    <w:rsid w:val="006E12F1"/>
    <w:rsid w:val="006E1699"/>
    <w:rsid w:val="006E1A20"/>
    <w:rsid w:val="006E1B42"/>
    <w:rsid w:val="006E1DCB"/>
    <w:rsid w:val="006E2266"/>
    <w:rsid w:val="006E22B4"/>
    <w:rsid w:val="006E2433"/>
    <w:rsid w:val="006E2501"/>
    <w:rsid w:val="006E27B6"/>
    <w:rsid w:val="006E2911"/>
    <w:rsid w:val="006E2A21"/>
    <w:rsid w:val="006E2A62"/>
    <w:rsid w:val="006E2BE6"/>
    <w:rsid w:val="006E2CAA"/>
    <w:rsid w:val="006E2E33"/>
    <w:rsid w:val="006E3001"/>
    <w:rsid w:val="006E319E"/>
    <w:rsid w:val="006E32B9"/>
    <w:rsid w:val="006E3C00"/>
    <w:rsid w:val="006E3D37"/>
    <w:rsid w:val="006E3EE5"/>
    <w:rsid w:val="006E43AC"/>
    <w:rsid w:val="006E473F"/>
    <w:rsid w:val="006E4875"/>
    <w:rsid w:val="006E4A3D"/>
    <w:rsid w:val="006E4C6C"/>
    <w:rsid w:val="006E4D7B"/>
    <w:rsid w:val="006E4D9D"/>
    <w:rsid w:val="006E4DE2"/>
    <w:rsid w:val="006E4EDD"/>
    <w:rsid w:val="006E5132"/>
    <w:rsid w:val="006E53EC"/>
    <w:rsid w:val="006E5494"/>
    <w:rsid w:val="006E56A1"/>
    <w:rsid w:val="006E58FD"/>
    <w:rsid w:val="006E5BDB"/>
    <w:rsid w:val="006E5C6D"/>
    <w:rsid w:val="006E5D48"/>
    <w:rsid w:val="006E6035"/>
    <w:rsid w:val="006E6071"/>
    <w:rsid w:val="006E612A"/>
    <w:rsid w:val="006E61E4"/>
    <w:rsid w:val="006E6425"/>
    <w:rsid w:val="006E644B"/>
    <w:rsid w:val="006E660A"/>
    <w:rsid w:val="006E69D2"/>
    <w:rsid w:val="006E6A6F"/>
    <w:rsid w:val="006E6AAB"/>
    <w:rsid w:val="006E6AD6"/>
    <w:rsid w:val="006E6CE0"/>
    <w:rsid w:val="006E6D86"/>
    <w:rsid w:val="006E6E64"/>
    <w:rsid w:val="006E70D9"/>
    <w:rsid w:val="006E71B9"/>
    <w:rsid w:val="006E78E3"/>
    <w:rsid w:val="006E7BA8"/>
    <w:rsid w:val="006E7C10"/>
    <w:rsid w:val="006E7C91"/>
    <w:rsid w:val="006F0318"/>
    <w:rsid w:val="006F03BE"/>
    <w:rsid w:val="006F073D"/>
    <w:rsid w:val="006F0AEB"/>
    <w:rsid w:val="006F0D31"/>
    <w:rsid w:val="006F0FB5"/>
    <w:rsid w:val="006F1059"/>
    <w:rsid w:val="006F1076"/>
    <w:rsid w:val="006F14A6"/>
    <w:rsid w:val="006F16C9"/>
    <w:rsid w:val="006F1716"/>
    <w:rsid w:val="006F191E"/>
    <w:rsid w:val="006F1A33"/>
    <w:rsid w:val="006F1ABA"/>
    <w:rsid w:val="006F1B3C"/>
    <w:rsid w:val="006F1E44"/>
    <w:rsid w:val="006F1EF4"/>
    <w:rsid w:val="006F202D"/>
    <w:rsid w:val="006F2169"/>
    <w:rsid w:val="006F24BF"/>
    <w:rsid w:val="006F2A5B"/>
    <w:rsid w:val="006F2AF9"/>
    <w:rsid w:val="006F2B78"/>
    <w:rsid w:val="006F2C4D"/>
    <w:rsid w:val="006F2F67"/>
    <w:rsid w:val="006F2F71"/>
    <w:rsid w:val="006F316F"/>
    <w:rsid w:val="006F35C8"/>
    <w:rsid w:val="006F3605"/>
    <w:rsid w:val="006F37CE"/>
    <w:rsid w:val="006F3831"/>
    <w:rsid w:val="006F3943"/>
    <w:rsid w:val="006F3B5F"/>
    <w:rsid w:val="006F3BDE"/>
    <w:rsid w:val="006F3CA2"/>
    <w:rsid w:val="006F4695"/>
    <w:rsid w:val="006F475E"/>
    <w:rsid w:val="006F4760"/>
    <w:rsid w:val="006F4B45"/>
    <w:rsid w:val="006F4B53"/>
    <w:rsid w:val="006F4BAC"/>
    <w:rsid w:val="006F520C"/>
    <w:rsid w:val="006F5271"/>
    <w:rsid w:val="006F52CA"/>
    <w:rsid w:val="006F5348"/>
    <w:rsid w:val="006F5393"/>
    <w:rsid w:val="006F54E9"/>
    <w:rsid w:val="006F560F"/>
    <w:rsid w:val="006F5AD7"/>
    <w:rsid w:val="006F5B1A"/>
    <w:rsid w:val="006F5C3F"/>
    <w:rsid w:val="006F5DFD"/>
    <w:rsid w:val="006F630C"/>
    <w:rsid w:val="006F64D4"/>
    <w:rsid w:val="006F655D"/>
    <w:rsid w:val="006F6730"/>
    <w:rsid w:val="006F69C5"/>
    <w:rsid w:val="006F6AF4"/>
    <w:rsid w:val="006F6C16"/>
    <w:rsid w:val="006F6E06"/>
    <w:rsid w:val="006F7131"/>
    <w:rsid w:val="006F7161"/>
    <w:rsid w:val="006F71C9"/>
    <w:rsid w:val="006F77E3"/>
    <w:rsid w:val="006F7864"/>
    <w:rsid w:val="006F7C6D"/>
    <w:rsid w:val="006F7C88"/>
    <w:rsid w:val="006F7D89"/>
    <w:rsid w:val="00700191"/>
    <w:rsid w:val="00700202"/>
    <w:rsid w:val="0070023D"/>
    <w:rsid w:val="00700690"/>
    <w:rsid w:val="0070078C"/>
    <w:rsid w:val="00700C0E"/>
    <w:rsid w:val="00700FC1"/>
    <w:rsid w:val="0070126A"/>
    <w:rsid w:val="00701303"/>
    <w:rsid w:val="0070130B"/>
    <w:rsid w:val="00701332"/>
    <w:rsid w:val="0070139E"/>
    <w:rsid w:val="007016E5"/>
    <w:rsid w:val="00701AA2"/>
    <w:rsid w:val="00701BD7"/>
    <w:rsid w:val="00701D71"/>
    <w:rsid w:val="00702260"/>
    <w:rsid w:val="0070226B"/>
    <w:rsid w:val="00702562"/>
    <w:rsid w:val="0070257E"/>
    <w:rsid w:val="0070260D"/>
    <w:rsid w:val="00702B3B"/>
    <w:rsid w:val="00702CD4"/>
    <w:rsid w:val="00703576"/>
    <w:rsid w:val="0070368C"/>
    <w:rsid w:val="007036FE"/>
    <w:rsid w:val="007037A9"/>
    <w:rsid w:val="00703CC6"/>
    <w:rsid w:val="00703D24"/>
    <w:rsid w:val="00703D9E"/>
    <w:rsid w:val="00703E08"/>
    <w:rsid w:val="00704139"/>
    <w:rsid w:val="007041A3"/>
    <w:rsid w:val="007041E9"/>
    <w:rsid w:val="00704304"/>
    <w:rsid w:val="00704392"/>
    <w:rsid w:val="007043B6"/>
    <w:rsid w:val="00704494"/>
    <w:rsid w:val="007044E2"/>
    <w:rsid w:val="007044E4"/>
    <w:rsid w:val="0070480F"/>
    <w:rsid w:val="00704B6D"/>
    <w:rsid w:val="00704C4A"/>
    <w:rsid w:val="00704CC2"/>
    <w:rsid w:val="00704D70"/>
    <w:rsid w:val="00704E25"/>
    <w:rsid w:val="00705161"/>
    <w:rsid w:val="007053DD"/>
    <w:rsid w:val="00705687"/>
    <w:rsid w:val="00705914"/>
    <w:rsid w:val="00705979"/>
    <w:rsid w:val="00705B7D"/>
    <w:rsid w:val="00705BE1"/>
    <w:rsid w:val="00705C41"/>
    <w:rsid w:val="00705D47"/>
    <w:rsid w:val="00705D56"/>
    <w:rsid w:val="00705E19"/>
    <w:rsid w:val="007066D6"/>
    <w:rsid w:val="00706779"/>
    <w:rsid w:val="007067C0"/>
    <w:rsid w:val="0070691A"/>
    <w:rsid w:val="007069A2"/>
    <w:rsid w:val="00706A6B"/>
    <w:rsid w:val="00706BAF"/>
    <w:rsid w:val="00706C17"/>
    <w:rsid w:val="00706C9D"/>
    <w:rsid w:val="00706DBB"/>
    <w:rsid w:val="0070709F"/>
    <w:rsid w:val="00707248"/>
    <w:rsid w:val="00707A35"/>
    <w:rsid w:val="00707C67"/>
    <w:rsid w:val="00707C76"/>
    <w:rsid w:val="00707EA3"/>
    <w:rsid w:val="007101A4"/>
    <w:rsid w:val="007101A7"/>
    <w:rsid w:val="00710250"/>
    <w:rsid w:val="007102C7"/>
    <w:rsid w:val="007106C4"/>
    <w:rsid w:val="00710B3E"/>
    <w:rsid w:val="00710C1C"/>
    <w:rsid w:val="00710F5C"/>
    <w:rsid w:val="00711155"/>
    <w:rsid w:val="00711509"/>
    <w:rsid w:val="007117CA"/>
    <w:rsid w:val="00711811"/>
    <w:rsid w:val="007118FF"/>
    <w:rsid w:val="007119B4"/>
    <w:rsid w:val="00711A5B"/>
    <w:rsid w:val="00711ADF"/>
    <w:rsid w:val="00711E29"/>
    <w:rsid w:val="00711EFD"/>
    <w:rsid w:val="007121A0"/>
    <w:rsid w:val="0071223A"/>
    <w:rsid w:val="007123D1"/>
    <w:rsid w:val="007124C3"/>
    <w:rsid w:val="00712639"/>
    <w:rsid w:val="00712674"/>
    <w:rsid w:val="0071267A"/>
    <w:rsid w:val="007129EC"/>
    <w:rsid w:val="00712E53"/>
    <w:rsid w:val="00712FE0"/>
    <w:rsid w:val="0071303D"/>
    <w:rsid w:val="00713063"/>
    <w:rsid w:val="00713157"/>
    <w:rsid w:val="0071331B"/>
    <w:rsid w:val="00713394"/>
    <w:rsid w:val="00713524"/>
    <w:rsid w:val="0071355B"/>
    <w:rsid w:val="007135FC"/>
    <w:rsid w:val="0071361B"/>
    <w:rsid w:val="0071382D"/>
    <w:rsid w:val="007138A1"/>
    <w:rsid w:val="0071393E"/>
    <w:rsid w:val="00713AD7"/>
    <w:rsid w:val="00713B7C"/>
    <w:rsid w:val="00713C38"/>
    <w:rsid w:val="00713CF5"/>
    <w:rsid w:val="007140E4"/>
    <w:rsid w:val="0071422F"/>
    <w:rsid w:val="007143B4"/>
    <w:rsid w:val="007143B9"/>
    <w:rsid w:val="00714411"/>
    <w:rsid w:val="007145A8"/>
    <w:rsid w:val="007147F6"/>
    <w:rsid w:val="00714AC7"/>
    <w:rsid w:val="00714B26"/>
    <w:rsid w:val="00714F87"/>
    <w:rsid w:val="007150F7"/>
    <w:rsid w:val="00715102"/>
    <w:rsid w:val="007153BB"/>
    <w:rsid w:val="007154A1"/>
    <w:rsid w:val="007158A1"/>
    <w:rsid w:val="00715B4A"/>
    <w:rsid w:val="00715B64"/>
    <w:rsid w:val="00715B6B"/>
    <w:rsid w:val="00715DD1"/>
    <w:rsid w:val="00715DE8"/>
    <w:rsid w:val="00715EFD"/>
    <w:rsid w:val="00715F2D"/>
    <w:rsid w:val="0071617D"/>
    <w:rsid w:val="0071623D"/>
    <w:rsid w:val="00716328"/>
    <w:rsid w:val="00716860"/>
    <w:rsid w:val="00716BB7"/>
    <w:rsid w:val="00717040"/>
    <w:rsid w:val="0071708E"/>
    <w:rsid w:val="0071709B"/>
    <w:rsid w:val="00717676"/>
    <w:rsid w:val="00717711"/>
    <w:rsid w:val="0071792C"/>
    <w:rsid w:val="00717A3C"/>
    <w:rsid w:val="00717B27"/>
    <w:rsid w:val="00717BF5"/>
    <w:rsid w:val="00717C1C"/>
    <w:rsid w:val="00717C5B"/>
    <w:rsid w:val="00717FBB"/>
    <w:rsid w:val="007202A1"/>
    <w:rsid w:val="00720425"/>
    <w:rsid w:val="007206B2"/>
    <w:rsid w:val="0072083B"/>
    <w:rsid w:val="00720908"/>
    <w:rsid w:val="00720BC3"/>
    <w:rsid w:val="0072102B"/>
    <w:rsid w:val="007211D3"/>
    <w:rsid w:val="007212EE"/>
    <w:rsid w:val="00721333"/>
    <w:rsid w:val="007213DF"/>
    <w:rsid w:val="00721469"/>
    <w:rsid w:val="0072146E"/>
    <w:rsid w:val="00721754"/>
    <w:rsid w:val="00721787"/>
    <w:rsid w:val="007217C4"/>
    <w:rsid w:val="00721E0C"/>
    <w:rsid w:val="00721F8A"/>
    <w:rsid w:val="00721FC1"/>
    <w:rsid w:val="00722052"/>
    <w:rsid w:val="0072207A"/>
    <w:rsid w:val="0072226F"/>
    <w:rsid w:val="007222DE"/>
    <w:rsid w:val="0072231E"/>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596"/>
    <w:rsid w:val="007235D4"/>
    <w:rsid w:val="00723844"/>
    <w:rsid w:val="00723989"/>
    <w:rsid w:val="00723BA2"/>
    <w:rsid w:val="00723BB3"/>
    <w:rsid w:val="00723C27"/>
    <w:rsid w:val="00723C45"/>
    <w:rsid w:val="00723D5F"/>
    <w:rsid w:val="00723EA0"/>
    <w:rsid w:val="00723FC3"/>
    <w:rsid w:val="00723FE7"/>
    <w:rsid w:val="0072404E"/>
    <w:rsid w:val="0072419E"/>
    <w:rsid w:val="0072430F"/>
    <w:rsid w:val="007243B2"/>
    <w:rsid w:val="00724470"/>
    <w:rsid w:val="0072478A"/>
    <w:rsid w:val="007247C0"/>
    <w:rsid w:val="007247D7"/>
    <w:rsid w:val="0072491C"/>
    <w:rsid w:val="00724E90"/>
    <w:rsid w:val="00724F19"/>
    <w:rsid w:val="00724FF2"/>
    <w:rsid w:val="007251C3"/>
    <w:rsid w:val="007252BE"/>
    <w:rsid w:val="007252C1"/>
    <w:rsid w:val="0072548A"/>
    <w:rsid w:val="007254A1"/>
    <w:rsid w:val="00725654"/>
    <w:rsid w:val="00725707"/>
    <w:rsid w:val="007257E7"/>
    <w:rsid w:val="0072589F"/>
    <w:rsid w:val="00725AD0"/>
    <w:rsid w:val="00725BA6"/>
    <w:rsid w:val="00725C42"/>
    <w:rsid w:val="00725DD1"/>
    <w:rsid w:val="007260EE"/>
    <w:rsid w:val="00726197"/>
    <w:rsid w:val="0072642B"/>
    <w:rsid w:val="007264C0"/>
    <w:rsid w:val="007264F1"/>
    <w:rsid w:val="00726604"/>
    <w:rsid w:val="007266CB"/>
    <w:rsid w:val="007266F0"/>
    <w:rsid w:val="00726A27"/>
    <w:rsid w:val="00726B4F"/>
    <w:rsid w:val="00726BFF"/>
    <w:rsid w:val="00726EC0"/>
    <w:rsid w:val="00726EDD"/>
    <w:rsid w:val="00726F86"/>
    <w:rsid w:val="0072714C"/>
    <w:rsid w:val="00727A76"/>
    <w:rsid w:val="00727A8B"/>
    <w:rsid w:val="00727E4C"/>
    <w:rsid w:val="00727E91"/>
    <w:rsid w:val="00727F40"/>
    <w:rsid w:val="00727FA4"/>
    <w:rsid w:val="007300C2"/>
    <w:rsid w:val="007302D2"/>
    <w:rsid w:val="0073034B"/>
    <w:rsid w:val="007304CA"/>
    <w:rsid w:val="00730603"/>
    <w:rsid w:val="00730996"/>
    <w:rsid w:val="007309A3"/>
    <w:rsid w:val="00730E02"/>
    <w:rsid w:val="00730F4C"/>
    <w:rsid w:val="007317C8"/>
    <w:rsid w:val="00731947"/>
    <w:rsid w:val="007319C6"/>
    <w:rsid w:val="007319FE"/>
    <w:rsid w:val="00731A95"/>
    <w:rsid w:val="00731AAF"/>
    <w:rsid w:val="00732109"/>
    <w:rsid w:val="00732172"/>
    <w:rsid w:val="0073221C"/>
    <w:rsid w:val="0073228D"/>
    <w:rsid w:val="007323ED"/>
    <w:rsid w:val="007324A0"/>
    <w:rsid w:val="0073276C"/>
    <w:rsid w:val="00732A88"/>
    <w:rsid w:val="00732A90"/>
    <w:rsid w:val="00732A9A"/>
    <w:rsid w:val="00732D69"/>
    <w:rsid w:val="00732EF8"/>
    <w:rsid w:val="00733105"/>
    <w:rsid w:val="0073322A"/>
    <w:rsid w:val="00733398"/>
    <w:rsid w:val="0073346E"/>
    <w:rsid w:val="00733568"/>
    <w:rsid w:val="0073358D"/>
    <w:rsid w:val="00733633"/>
    <w:rsid w:val="0073388B"/>
    <w:rsid w:val="00733B21"/>
    <w:rsid w:val="00733BA8"/>
    <w:rsid w:val="00733E93"/>
    <w:rsid w:val="00733EF9"/>
    <w:rsid w:val="00733FBB"/>
    <w:rsid w:val="00734222"/>
    <w:rsid w:val="0073448F"/>
    <w:rsid w:val="007345D8"/>
    <w:rsid w:val="00734A33"/>
    <w:rsid w:val="00734B7B"/>
    <w:rsid w:val="00734C6F"/>
    <w:rsid w:val="00734D13"/>
    <w:rsid w:val="00734FD3"/>
    <w:rsid w:val="00735101"/>
    <w:rsid w:val="00735516"/>
    <w:rsid w:val="0073594E"/>
    <w:rsid w:val="00735B94"/>
    <w:rsid w:val="00735D46"/>
    <w:rsid w:val="00735F54"/>
    <w:rsid w:val="007364CF"/>
    <w:rsid w:val="007367D6"/>
    <w:rsid w:val="0073699E"/>
    <w:rsid w:val="00736A9E"/>
    <w:rsid w:val="00736C0F"/>
    <w:rsid w:val="00736F9F"/>
    <w:rsid w:val="0073717D"/>
    <w:rsid w:val="00737197"/>
    <w:rsid w:val="007375C9"/>
    <w:rsid w:val="007379CF"/>
    <w:rsid w:val="00737A61"/>
    <w:rsid w:val="00737A91"/>
    <w:rsid w:val="007401D7"/>
    <w:rsid w:val="00740289"/>
    <w:rsid w:val="007403A9"/>
    <w:rsid w:val="007406BB"/>
    <w:rsid w:val="007406C9"/>
    <w:rsid w:val="007407D9"/>
    <w:rsid w:val="0074084E"/>
    <w:rsid w:val="007408C9"/>
    <w:rsid w:val="00740CBB"/>
    <w:rsid w:val="00740F41"/>
    <w:rsid w:val="007413F6"/>
    <w:rsid w:val="00741423"/>
    <w:rsid w:val="00741574"/>
    <w:rsid w:val="00741750"/>
    <w:rsid w:val="00741F3D"/>
    <w:rsid w:val="00742099"/>
    <w:rsid w:val="0074212F"/>
    <w:rsid w:val="0074222C"/>
    <w:rsid w:val="0074232F"/>
    <w:rsid w:val="007424EB"/>
    <w:rsid w:val="007425F6"/>
    <w:rsid w:val="0074297D"/>
    <w:rsid w:val="007429BB"/>
    <w:rsid w:val="00742D1B"/>
    <w:rsid w:val="00742E66"/>
    <w:rsid w:val="00743208"/>
    <w:rsid w:val="00743322"/>
    <w:rsid w:val="00743341"/>
    <w:rsid w:val="007435F2"/>
    <w:rsid w:val="00743692"/>
    <w:rsid w:val="007436AC"/>
    <w:rsid w:val="007439F5"/>
    <w:rsid w:val="00743A84"/>
    <w:rsid w:val="00743B4A"/>
    <w:rsid w:val="00743B9A"/>
    <w:rsid w:val="00743EAD"/>
    <w:rsid w:val="007441B4"/>
    <w:rsid w:val="00744424"/>
    <w:rsid w:val="00744503"/>
    <w:rsid w:val="00744569"/>
    <w:rsid w:val="0074478C"/>
    <w:rsid w:val="007447CB"/>
    <w:rsid w:val="00744953"/>
    <w:rsid w:val="00744C9A"/>
    <w:rsid w:val="00744D60"/>
    <w:rsid w:val="00744E78"/>
    <w:rsid w:val="0074513A"/>
    <w:rsid w:val="007451E1"/>
    <w:rsid w:val="007452A4"/>
    <w:rsid w:val="00745526"/>
    <w:rsid w:val="00745580"/>
    <w:rsid w:val="007457EB"/>
    <w:rsid w:val="00745B55"/>
    <w:rsid w:val="00745C0D"/>
    <w:rsid w:val="00745CD8"/>
    <w:rsid w:val="00745CE9"/>
    <w:rsid w:val="00745E79"/>
    <w:rsid w:val="00746293"/>
    <w:rsid w:val="007464D8"/>
    <w:rsid w:val="00746672"/>
    <w:rsid w:val="00746CC9"/>
    <w:rsid w:val="0074704D"/>
    <w:rsid w:val="0074716D"/>
    <w:rsid w:val="00747259"/>
    <w:rsid w:val="007472AC"/>
    <w:rsid w:val="00747548"/>
    <w:rsid w:val="007475EB"/>
    <w:rsid w:val="0074760C"/>
    <w:rsid w:val="00747661"/>
    <w:rsid w:val="00747A16"/>
    <w:rsid w:val="00747A34"/>
    <w:rsid w:val="00747A60"/>
    <w:rsid w:val="00747AD2"/>
    <w:rsid w:val="00747BE2"/>
    <w:rsid w:val="00747D2C"/>
    <w:rsid w:val="00747F5D"/>
    <w:rsid w:val="00750157"/>
    <w:rsid w:val="0075015D"/>
    <w:rsid w:val="00750444"/>
    <w:rsid w:val="00750446"/>
    <w:rsid w:val="00750530"/>
    <w:rsid w:val="00750562"/>
    <w:rsid w:val="0075066F"/>
    <w:rsid w:val="007507F1"/>
    <w:rsid w:val="00750930"/>
    <w:rsid w:val="007509FE"/>
    <w:rsid w:val="00750A27"/>
    <w:rsid w:val="00750B12"/>
    <w:rsid w:val="00750B46"/>
    <w:rsid w:val="00750D6E"/>
    <w:rsid w:val="00750F14"/>
    <w:rsid w:val="00750F25"/>
    <w:rsid w:val="007510F3"/>
    <w:rsid w:val="00751118"/>
    <w:rsid w:val="00751251"/>
    <w:rsid w:val="007512DA"/>
    <w:rsid w:val="007513DB"/>
    <w:rsid w:val="00751517"/>
    <w:rsid w:val="007517E6"/>
    <w:rsid w:val="0075182F"/>
    <w:rsid w:val="00751982"/>
    <w:rsid w:val="00751983"/>
    <w:rsid w:val="007519D4"/>
    <w:rsid w:val="00751A3C"/>
    <w:rsid w:val="00751BF2"/>
    <w:rsid w:val="00751EB9"/>
    <w:rsid w:val="0075248D"/>
    <w:rsid w:val="007524DD"/>
    <w:rsid w:val="00752643"/>
    <w:rsid w:val="007526B3"/>
    <w:rsid w:val="00752804"/>
    <w:rsid w:val="007529E4"/>
    <w:rsid w:val="00752B3A"/>
    <w:rsid w:val="00752CB6"/>
    <w:rsid w:val="007530BD"/>
    <w:rsid w:val="007533F3"/>
    <w:rsid w:val="00753509"/>
    <w:rsid w:val="007535A5"/>
    <w:rsid w:val="007535FD"/>
    <w:rsid w:val="007537EC"/>
    <w:rsid w:val="007538D8"/>
    <w:rsid w:val="00753A31"/>
    <w:rsid w:val="00753F67"/>
    <w:rsid w:val="00754280"/>
    <w:rsid w:val="00754668"/>
    <w:rsid w:val="007547C7"/>
    <w:rsid w:val="00754805"/>
    <w:rsid w:val="0075490F"/>
    <w:rsid w:val="0075494D"/>
    <w:rsid w:val="00754ACE"/>
    <w:rsid w:val="00754B62"/>
    <w:rsid w:val="00754BF8"/>
    <w:rsid w:val="00754E3C"/>
    <w:rsid w:val="00754EF4"/>
    <w:rsid w:val="00755291"/>
    <w:rsid w:val="0075530E"/>
    <w:rsid w:val="0075570D"/>
    <w:rsid w:val="007557DC"/>
    <w:rsid w:val="00755DAB"/>
    <w:rsid w:val="00755FA7"/>
    <w:rsid w:val="00756066"/>
    <w:rsid w:val="00756523"/>
    <w:rsid w:val="0075664C"/>
    <w:rsid w:val="00756C2A"/>
    <w:rsid w:val="00756F94"/>
    <w:rsid w:val="007572E6"/>
    <w:rsid w:val="0075732E"/>
    <w:rsid w:val="007577C8"/>
    <w:rsid w:val="00757A20"/>
    <w:rsid w:val="00757A95"/>
    <w:rsid w:val="00757E25"/>
    <w:rsid w:val="0076032C"/>
    <w:rsid w:val="007603E1"/>
    <w:rsid w:val="0076048E"/>
    <w:rsid w:val="0076088E"/>
    <w:rsid w:val="00760C51"/>
    <w:rsid w:val="00760E47"/>
    <w:rsid w:val="0076137B"/>
    <w:rsid w:val="007613F6"/>
    <w:rsid w:val="00761422"/>
    <w:rsid w:val="00761433"/>
    <w:rsid w:val="00761443"/>
    <w:rsid w:val="007615A4"/>
    <w:rsid w:val="00761603"/>
    <w:rsid w:val="00761616"/>
    <w:rsid w:val="0076163E"/>
    <w:rsid w:val="007616E0"/>
    <w:rsid w:val="0076179B"/>
    <w:rsid w:val="00761B16"/>
    <w:rsid w:val="00761E7F"/>
    <w:rsid w:val="00761E91"/>
    <w:rsid w:val="00761F0A"/>
    <w:rsid w:val="007622B8"/>
    <w:rsid w:val="007622CB"/>
    <w:rsid w:val="00762341"/>
    <w:rsid w:val="007624E1"/>
    <w:rsid w:val="007626BA"/>
    <w:rsid w:val="007626BE"/>
    <w:rsid w:val="0076281F"/>
    <w:rsid w:val="0076296A"/>
    <w:rsid w:val="007629F9"/>
    <w:rsid w:val="00762B0A"/>
    <w:rsid w:val="00762EDC"/>
    <w:rsid w:val="00762F2A"/>
    <w:rsid w:val="00762FEB"/>
    <w:rsid w:val="007631A4"/>
    <w:rsid w:val="0076338F"/>
    <w:rsid w:val="00763654"/>
    <w:rsid w:val="007638A4"/>
    <w:rsid w:val="00763E9E"/>
    <w:rsid w:val="00763F37"/>
    <w:rsid w:val="00763F7A"/>
    <w:rsid w:val="00763FCC"/>
    <w:rsid w:val="0076402A"/>
    <w:rsid w:val="0076409D"/>
    <w:rsid w:val="00764484"/>
    <w:rsid w:val="00764606"/>
    <w:rsid w:val="00764808"/>
    <w:rsid w:val="00764A0F"/>
    <w:rsid w:val="00764B8D"/>
    <w:rsid w:val="00764C89"/>
    <w:rsid w:val="00764EAC"/>
    <w:rsid w:val="00764ED9"/>
    <w:rsid w:val="00764FBF"/>
    <w:rsid w:val="00765051"/>
    <w:rsid w:val="007654F7"/>
    <w:rsid w:val="00765523"/>
    <w:rsid w:val="007656EA"/>
    <w:rsid w:val="007658E3"/>
    <w:rsid w:val="007659DC"/>
    <w:rsid w:val="00765A8E"/>
    <w:rsid w:val="00765ADA"/>
    <w:rsid w:val="00765D3F"/>
    <w:rsid w:val="00765E59"/>
    <w:rsid w:val="0076615E"/>
    <w:rsid w:val="0076616C"/>
    <w:rsid w:val="0076622D"/>
    <w:rsid w:val="0076653E"/>
    <w:rsid w:val="00766942"/>
    <w:rsid w:val="00766F0A"/>
    <w:rsid w:val="007671D7"/>
    <w:rsid w:val="00767224"/>
    <w:rsid w:val="007674BF"/>
    <w:rsid w:val="007675DC"/>
    <w:rsid w:val="00767BE4"/>
    <w:rsid w:val="00767CDA"/>
    <w:rsid w:val="00767DD0"/>
    <w:rsid w:val="00767E38"/>
    <w:rsid w:val="00767FAE"/>
    <w:rsid w:val="0077024F"/>
    <w:rsid w:val="0077060F"/>
    <w:rsid w:val="0077070A"/>
    <w:rsid w:val="00770772"/>
    <w:rsid w:val="00770AFD"/>
    <w:rsid w:val="00770FB9"/>
    <w:rsid w:val="0077135E"/>
    <w:rsid w:val="00771391"/>
    <w:rsid w:val="007713F9"/>
    <w:rsid w:val="0077164D"/>
    <w:rsid w:val="007717B3"/>
    <w:rsid w:val="00771810"/>
    <w:rsid w:val="00771818"/>
    <w:rsid w:val="0077181D"/>
    <w:rsid w:val="00771BE2"/>
    <w:rsid w:val="00771C54"/>
    <w:rsid w:val="00771DED"/>
    <w:rsid w:val="00771FCD"/>
    <w:rsid w:val="0077203F"/>
    <w:rsid w:val="007723E8"/>
    <w:rsid w:val="007726A6"/>
    <w:rsid w:val="0077271E"/>
    <w:rsid w:val="00772722"/>
    <w:rsid w:val="007727AE"/>
    <w:rsid w:val="007727D4"/>
    <w:rsid w:val="007728B6"/>
    <w:rsid w:val="00772BCE"/>
    <w:rsid w:val="007730CA"/>
    <w:rsid w:val="00773293"/>
    <w:rsid w:val="007736F2"/>
    <w:rsid w:val="00773776"/>
    <w:rsid w:val="007738E1"/>
    <w:rsid w:val="00773D8B"/>
    <w:rsid w:val="00774124"/>
    <w:rsid w:val="0077416F"/>
    <w:rsid w:val="00774780"/>
    <w:rsid w:val="00774848"/>
    <w:rsid w:val="00774C1D"/>
    <w:rsid w:val="00774C72"/>
    <w:rsid w:val="00774F29"/>
    <w:rsid w:val="00774FA7"/>
    <w:rsid w:val="00774FC7"/>
    <w:rsid w:val="007752A3"/>
    <w:rsid w:val="007754DC"/>
    <w:rsid w:val="00775584"/>
    <w:rsid w:val="0077580F"/>
    <w:rsid w:val="0077583B"/>
    <w:rsid w:val="007758BD"/>
    <w:rsid w:val="007758C5"/>
    <w:rsid w:val="00775953"/>
    <w:rsid w:val="00775BDC"/>
    <w:rsid w:val="00775D9E"/>
    <w:rsid w:val="00775E2A"/>
    <w:rsid w:val="00775F03"/>
    <w:rsid w:val="00775F1B"/>
    <w:rsid w:val="007760CC"/>
    <w:rsid w:val="00776446"/>
    <w:rsid w:val="007764AB"/>
    <w:rsid w:val="00776669"/>
    <w:rsid w:val="00776802"/>
    <w:rsid w:val="007769A6"/>
    <w:rsid w:val="00776AA8"/>
    <w:rsid w:val="00776DCF"/>
    <w:rsid w:val="00777506"/>
    <w:rsid w:val="0077759E"/>
    <w:rsid w:val="00777614"/>
    <w:rsid w:val="007776F2"/>
    <w:rsid w:val="00777E24"/>
    <w:rsid w:val="00777FFA"/>
    <w:rsid w:val="0078072D"/>
    <w:rsid w:val="00780C5F"/>
    <w:rsid w:val="00780F69"/>
    <w:rsid w:val="00781093"/>
    <w:rsid w:val="0078140A"/>
    <w:rsid w:val="007816A0"/>
    <w:rsid w:val="0078188E"/>
    <w:rsid w:val="0078199F"/>
    <w:rsid w:val="00781A13"/>
    <w:rsid w:val="00781AFF"/>
    <w:rsid w:val="00781B18"/>
    <w:rsid w:val="00781FE8"/>
    <w:rsid w:val="0078239B"/>
    <w:rsid w:val="0078263F"/>
    <w:rsid w:val="00782A8A"/>
    <w:rsid w:val="00782D44"/>
    <w:rsid w:val="00782E30"/>
    <w:rsid w:val="00782FCD"/>
    <w:rsid w:val="007830AE"/>
    <w:rsid w:val="00783174"/>
    <w:rsid w:val="007834BC"/>
    <w:rsid w:val="00783973"/>
    <w:rsid w:val="00783B27"/>
    <w:rsid w:val="00783C86"/>
    <w:rsid w:val="00783EC2"/>
    <w:rsid w:val="00784019"/>
    <w:rsid w:val="00784099"/>
    <w:rsid w:val="00784221"/>
    <w:rsid w:val="0078445B"/>
    <w:rsid w:val="0078469E"/>
    <w:rsid w:val="00784770"/>
    <w:rsid w:val="0078492A"/>
    <w:rsid w:val="00784CE8"/>
    <w:rsid w:val="00784E5D"/>
    <w:rsid w:val="00784F62"/>
    <w:rsid w:val="00785076"/>
    <w:rsid w:val="00785218"/>
    <w:rsid w:val="0078524C"/>
    <w:rsid w:val="007853AE"/>
    <w:rsid w:val="007853BC"/>
    <w:rsid w:val="007854BE"/>
    <w:rsid w:val="0078559B"/>
    <w:rsid w:val="00785621"/>
    <w:rsid w:val="00785629"/>
    <w:rsid w:val="00785727"/>
    <w:rsid w:val="0078598B"/>
    <w:rsid w:val="00785A41"/>
    <w:rsid w:val="00785AD4"/>
    <w:rsid w:val="00785C0F"/>
    <w:rsid w:val="00785C43"/>
    <w:rsid w:val="00785D24"/>
    <w:rsid w:val="00785DFD"/>
    <w:rsid w:val="00785E19"/>
    <w:rsid w:val="00785FA2"/>
    <w:rsid w:val="00786050"/>
    <w:rsid w:val="00786059"/>
    <w:rsid w:val="007860DD"/>
    <w:rsid w:val="0078635F"/>
    <w:rsid w:val="0078667D"/>
    <w:rsid w:val="007866F8"/>
    <w:rsid w:val="007868A9"/>
    <w:rsid w:val="007869A1"/>
    <w:rsid w:val="00786B20"/>
    <w:rsid w:val="0078700A"/>
    <w:rsid w:val="00787373"/>
    <w:rsid w:val="0078767E"/>
    <w:rsid w:val="007879CD"/>
    <w:rsid w:val="00787A6C"/>
    <w:rsid w:val="00787A9A"/>
    <w:rsid w:val="00787D1F"/>
    <w:rsid w:val="00787E56"/>
    <w:rsid w:val="00790092"/>
    <w:rsid w:val="0079049F"/>
    <w:rsid w:val="007906FF"/>
    <w:rsid w:val="00790995"/>
    <w:rsid w:val="00790998"/>
    <w:rsid w:val="00790C50"/>
    <w:rsid w:val="00790C86"/>
    <w:rsid w:val="00790C88"/>
    <w:rsid w:val="007910D2"/>
    <w:rsid w:val="00791127"/>
    <w:rsid w:val="00791252"/>
    <w:rsid w:val="00791286"/>
    <w:rsid w:val="00791467"/>
    <w:rsid w:val="007917B9"/>
    <w:rsid w:val="007917C7"/>
    <w:rsid w:val="00791827"/>
    <w:rsid w:val="00791A60"/>
    <w:rsid w:val="00791CBB"/>
    <w:rsid w:val="00791DAA"/>
    <w:rsid w:val="00791E78"/>
    <w:rsid w:val="00792132"/>
    <w:rsid w:val="0079217A"/>
    <w:rsid w:val="007921AA"/>
    <w:rsid w:val="007921ED"/>
    <w:rsid w:val="007922EC"/>
    <w:rsid w:val="0079231E"/>
    <w:rsid w:val="007923D9"/>
    <w:rsid w:val="0079249A"/>
    <w:rsid w:val="00792546"/>
    <w:rsid w:val="00792BF5"/>
    <w:rsid w:val="00792C48"/>
    <w:rsid w:val="00792E3F"/>
    <w:rsid w:val="0079328D"/>
    <w:rsid w:val="0079350B"/>
    <w:rsid w:val="00793655"/>
    <w:rsid w:val="00793742"/>
    <w:rsid w:val="0079377D"/>
    <w:rsid w:val="00793BCE"/>
    <w:rsid w:val="00793D2D"/>
    <w:rsid w:val="00793F4C"/>
    <w:rsid w:val="00794029"/>
    <w:rsid w:val="007942AC"/>
    <w:rsid w:val="0079432C"/>
    <w:rsid w:val="0079438C"/>
    <w:rsid w:val="007943C6"/>
    <w:rsid w:val="007944D0"/>
    <w:rsid w:val="007945FC"/>
    <w:rsid w:val="007946DD"/>
    <w:rsid w:val="007946F4"/>
    <w:rsid w:val="007947DC"/>
    <w:rsid w:val="00794BF2"/>
    <w:rsid w:val="00794F1D"/>
    <w:rsid w:val="00794FE4"/>
    <w:rsid w:val="00795297"/>
    <w:rsid w:val="0079541A"/>
    <w:rsid w:val="00795430"/>
    <w:rsid w:val="007956A3"/>
    <w:rsid w:val="00795A60"/>
    <w:rsid w:val="00795CAC"/>
    <w:rsid w:val="00795DA3"/>
    <w:rsid w:val="00795E6E"/>
    <w:rsid w:val="00795F84"/>
    <w:rsid w:val="0079621B"/>
    <w:rsid w:val="00796406"/>
    <w:rsid w:val="0079665B"/>
    <w:rsid w:val="00796BF3"/>
    <w:rsid w:val="00796CD2"/>
    <w:rsid w:val="007974DE"/>
    <w:rsid w:val="0079781E"/>
    <w:rsid w:val="00797B58"/>
    <w:rsid w:val="007A023C"/>
    <w:rsid w:val="007A03AD"/>
    <w:rsid w:val="007A03E8"/>
    <w:rsid w:val="007A0483"/>
    <w:rsid w:val="007A05B6"/>
    <w:rsid w:val="007A0782"/>
    <w:rsid w:val="007A07A3"/>
    <w:rsid w:val="007A098A"/>
    <w:rsid w:val="007A09F5"/>
    <w:rsid w:val="007A0D27"/>
    <w:rsid w:val="007A112C"/>
    <w:rsid w:val="007A120E"/>
    <w:rsid w:val="007A12DC"/>
    <w:rsid w:val="007A13D3"/>
    <w:rsid w:val="007A148D"/>
    <w:rsid w:val="007A1584"/>
    <w:rsid w:val="007A17A6"/>
    <w:rsid w:val="007A190D"/>
    <w:rsid w:val="007A1AB9"/>
    <w:rsid w:val="007A1E09"/>
    <w:rsid w:val="007A1EE9"/>
    <w:rsid w:val="007A2201"/>
    <w:rsid w:val="007A23BD"/>
    <w:rsid w:val="007A2965"/>
    <w:rsid w:val="007A2A2E"/>
    <w:rsid w:val="007A2CB1"/>
    <w:rsid w:val="007A30C7"/>
    <w:rsid w:val="007A30FC"/>
    <w:rsid w:val="007A3189"/>
    <w:rsid w:val="007A34C8"/>
    <w:rsid w:val="007A35F6"/>
    <w:rsid w:val="007A3649"/>
    <w:rsid w:val="007A3A2E"/>
    <w:rsid w:val="007A3AD1"/>
    <w:rsid w:val="007A3DAD"/>
    <w:rsid w:val="007A4098"/>
    <w:rsid w:val="007A41B6"/>
    <w:rsid w:val="007A42C3"/>
    <w:rsid w:val="007A42E7"/>
    <w:rsid w:val="007A437F"/>
    <w:rsid w:val="007A438D"/>
    <w:rsid w:val="007A4C29"/>
    <w:rsid w:val="007A4CCE"/>
    <w:rsid w:val="007A5102"/>
    <w:rsid w:val="007A530F"/>
    <w:rsid w:val="007A53EE"/>
    <w:rsid w:val="007A5534"/>
    <w:rsid w:val="007A55C2"/>
    <w:rsid w:val="007A55F4"/>
    <w:rsid w:val="007A5770"/>
    <w:rsid w:val="007A5C28"/>
    <w:rsid w:val="007A5C7E"/>
    <w:rsid w:val="007A5E74"/>
    <w:rsid w:val="007A5E80"/>
    <w:rsid w:val="007A6043"/>
    <w:rsid w:val="007A653F"/>
    <w:rsid w:val="007A6787"/>
    <w:rsid w:val="007A680B"/>
    <w:rsid w:val="007A69C3"/>
    <w:rsid w:val="007A6AEE"/>
    <w:rsid w:val="007A6D00"/>
    <w:rsid w:val="007A7390"/>
    <w:rsid w:val="007A7574"/>
    <w:rsid w:val="007A76FC"/>
    <w:rsid w:val="007A79FE"/>
    <w:rsid w:val="007A7A1C"/>
    <w:rsid w:val="007A7ACD"/>
    <w:rsid w:val="007A7B08"/>
    <w:rsid w:val="007A7DBD"/>
    <w:rsid w:val="007A7EAD"/>
    <w:rsid w:val="007B009E"/>
    <w:rsid w:val="007B00EE"/>
    <w:rsid w:val="007B01F2"/>
    <w:rsid w:val="007B045C"/>
    <w:rsid w:val="007B04A8"/>
    <w:rsid w:val="007B06F5"/>
    <w:rsid w:val="007B0744"/>
    <w:rsid w:val="007B094D"/>
    <w:rsid w:val="007B09FA"/>
    <w:rsid w:val="007B0DAD"/>
    <w:rsid w:val="007B0E18"/>
    <w:rsid w:val="007B0E22"/>
    <w:rsid w:val="007B0E34"/>
    <w:rsid w:val="007B0FFC"/>
    <w:rsid w:val="007B1331"/>
    <w:rsid w:val="007B1347"/>
    <w:rsid w:val="007B15A2"/>
    <w:rsid w:val="007B1897"/>
    <w:rsid w:val="007B18F3"/>
    <w:rsid w:val="007B1999"/>
    <w:rsid w:val="007B1C73"/>
    <w:rsid w:val="007B1E92"/>
    <w:rsid w:val="007B2152"/>
    <w:rsid w:val="007B2283"/>
    <w:rsid w:val="007B22B9"/>
    <w:rsid w:val="007B239C"/>
    <w:rsid w:val="007B25E4"/>
    <w:rsid w:val="007B279B"/>
    <w:rsid w:val="007B28DB"/>
    <w:rsid w:val="007B2AD8"/>
    <w:rsid w:val="007B2B53"/>
    <w:rsid w:val="007B2ECA"/>
    <w:rsid w:val="007B2FCE"/>
    <w:rsid w:val="007B3402"/>
    <w:rsid w:val="007B3544"/>
    <w:rsid w:val="007B3EA6"/>
    <w:rsid w:val="007B3ED6"/>
    <w:rsid w:val="007B3FAE"/>
    <w:rsid w:val="007B427F"/>
    <w:rsid w:val="007B428A"/>
    <w:rsid w:val="007B457A"/>
    <w:rsid w:val="007B4589"/>
    <w:rsid w:val="007B4AE2"/>
    <w:rsid w:val="007B4EBA"/>
    <w:rsid w:val="007B4EF9"/>
    <w:rsid w:val="007B50AA"/>
    <w:rsid w:val="007B50F5"/>
    <w:rsid w:val="007B5166"/>
    <w:rsid w:val="007B519C"/>
    <w:rsid w:val="007B580F"/>
    <w:rsid w:val="007B6179"/>
    <w:rsid w:val="007B61A6"/>
    <w:rsid w:val="007B64AD"/>
    <w:rsid w:val="007B66CD"/>
    <w:rsid w:val="007B689E"/>
    <w:rsid w:val="007B6AA0"/>
    <w:rsid w:val="007B6BAA"/>
    <w:rsid w:val="007B6CCA"/>
    <w:rsid w:val="007B6D3C"/>
    <w:rsid w:val="007B6D75"/>
    <w:rsid w:val="007B6F2C"/>
    <w:rsid w:val="007B70C8"/>
    <w:rsid w:val="007B71F9"/>
    <w:rsid w:val="007B732A"/>
    <w:rsid w:val="007B73BB"/>
    <w:rsid w:val="007B75DC"/>
    <w:rsid w:val="007B76BC"/>
    <w:rsid w:val="007B76E2"/>
    <w:rsid w:val="007B7735"/>
    <w:rsid w:val="007B778A"/>
    <w:rsid w:val="007B7A53"/>
    <w:rsid w:val="007B7BD4"/>
    <w:rsid w:val="007B7DBA"/>
    <w:rsid w:val="007B7DE0"/>
    <w:rsid w:val="007C010F"/>
    <w:rsid w:val="007C040B"/>
    <w:rsid w:val="007C0883"/>
    <w:rsid w:val="007C0AF1"/>
    <w:rsid w:val="007C0C9C"/>
    <w:rsid w:val="007C0CEB"/>
    <w:rsid w:val="007C0DD5"/>
    <w:rsid w:val="007C0F07"/>
    <w:rsid w:val="007C1154"/>
    <w:rsid w:val="007C1207"/>
    <w:rsid w:val="007C13D8"/>
    <w:rsid w:val="007C1705"/>
    <w:rsid w:val="007C177F"/>
    <w:rsid w:val="007C1880"/>
    <w:rsid w:val="007C1B47"/>
    <w:rsid w:val="007C1B53"/>
    <w:rsid w:val="007C1B58"/>
    <w:rsid w:val="007C1D94"/>
    <w:rsid w:val="007C1ED2"/>
    <w:rsid w:val="007C2124"/>
    <w:rsid w:val="007C2166"/>
    <w:rsid w:val="007C22B0"/>
    <w:rsid w:val="007C2692"/>
    <w:rsid w:val="007C26F1"/>
    <w:rsid w:val="007C2953"/>
    <w:rsid w:val="007C2A1F"/>
    <w:rsid w:val="007C2CDA"/>
    <w:rsid w:val="007C33C7"/>
    <w:rsid w:val="007C34B0"/>
    <w:rsid w:val="007C3570"/>
    <w:rsid w:val="007C3576"/>
    <w:rsid w:val="007C371B"/>
    <w:rsid w:val="007C379C"/>
    <w:rsid w:val="007C3990"/>
    <w:rsid w:val="007C3E88"/>
    <w:rsid w:val="007C4366"/>
    <w:rsid w:val="007C4390"/>
    <w:rsid w:val="007C48B2"/>
    <w:rsid w:val="007C49B0"/>
    <w:rsid w:val="007C49F7"/>
    <w:rsid w:val="007C4A2F"/>
    <w:rsid w:val="007C4D0A"/>
    <w:rsid w:val="007C4DD6"/>
    <w:rsid w:val="007C4F33"/>
    <w:rsid w:val="007C4F5B"/>
    <w:rsid w:val="007C5258"/>
    <w:rsid w:val="007C5583"/>
    <w:rsid w:val="007C55F4"/>
    <w:rsid w:val="007C57FF"/>
    <w:rsid w:val="007C58B0"/>
    <w:rsid w:val="007C5B14"/>
    <w:rsid w:val="007C5CB8"/>
    <w:rsid w:val="007C6212"/>
    <w:rsid w:val="007C6696"/>
    <w:rsid w:val="007C69F3"/>
    <w:rsid w:val="007C6AAE"/>
    <w:rsid w:val="007C73AC"/>
    <w:rsid w:val="007C74A2"/>
    <w:rsid w:val="007C7658"/>
    <w:rsid w:val="007C7868"/>
    <w:rsid w:val="007C789F"/>
    <w:rsid w:val="007C79AE"/>
    <w:rsid w:val="007C7D36"/>
    <w:rsid w:val="007C7DE2"/>
    <w:rsid w:val="007C7E13"/>
    <w:rsid w:val="007D0268"/>
    <w:rsid w:val="007D09FB"/>
    <w:rsid w:val="007D116D"/>
    <w:rsid w:val="007D1215"/>
    <w:rsid w:val="007D12A3"/>
    <w:rsid w:val="007D147D"/>
    <w:rsid w:val="007D16D7"/>
    <w:rsid w:val="007D17B1"/>
    <w:rsid w:val="007D1B4B"/>
    <w:rsid w:val="007D1BB6"/>
    <w:rsid w:val="007D2165"/>
    <w:rsid w:val="007D280A"/>
    <w:rsid w:val="007D2971"/>
    <w:rsid w:val="007D29E8"/>
    <w:rsid w:val="007D29FC"/>
    <w:rsid w:val="007D2BE9"/>
    <w:rsid w:val="007D2CBA"/>
    <w:rsid w:val="007D31BB"/>
    <w:rsid w:val="007D32DE"/>
    <w:rsid w:val="007D3336"/>
    <w:rsid w:val="007D33C9"/>
    <w:rsid w:val="007D3763"/>
    <w:rsid w:val="007D380F"/>
    <w:rsid w:val="007D3815"/>
    <w:rsid w:val="007D399E"/>
    <w:rsid w:val="007D39CF"/>
    <w:rsid w:val="007D3B67"/>
    <w:rsid w:val="007D3D8A"/>
    <w:rsid w:val="007D4246"/>
    <w:rsid w:val="007D4320"/>
    <w:rsid w:val="007D4335"/>
    <w:rsid w:val="007D480A"/>
    <w:rsid w:val="007D49EA"/>
    <w:rsid w:val="007D4CF2"/>
    <w:rsid w:val="007D4F08"/>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DC"/>
    <w:rsid w:val="007D6251"/>
    <w:rsid w:val="007D6269"/>
    <w:rsid w:val="007D627C"/>
    <w:rsid w:val="007D6503"/>
    <w:rsid w:val="007D65B9"/>
    <w:rsid w:val="007D6667"/>
    <w:rsid w:val="007D6670"/>
    <w:rsid w:val="007D66A3"/>
    <w:rsid w:val="007D69D4"/>
    <w:rsid w:val="007D6A03"/>
    <w:rsid w:val="007D6A7B"/>
    <w:rsid w:val="007D6BF3"/>
    <w:rsid w:val="007D737B"/>
    <w:rsid w:val="007D74CC"/>
    <w:rsid w:val="007D7598"/>
    <w:rsid w:val="007D7818"/>
    <w:rsid w:val="007D781F"/>
    <w:rsid w:val="007D7A03"/>
    <w:rsid w:val="007D7B36"/>
    <w:rsid w:val="007D7BE1"/>
    <w:rsid w:val="007D7C09"/>
    <w:rsid w:val="007E02A3"/>
    <w:rsid w:val="007E02CC"/>
    <w:rsid w:val="007E05DD"/>
    <w:rsid w:val="007E0641"/>
    <w:rsid w:val="007E06DE"/>
    <w:rsid w:val="007E0B34"/>
    <w:rsid w:val="007E0B7D"/>
    <w:rsid w:val="007E0F13"/>
    <w:rsid w:val="007E0F76"/>
    <w:rsid w:val="007E106B"/>
    <w:rsid w:val="007E1447"/>
    <w:rsid w:val="007E14FB"/>
    <w:rsid w:val="007E1860"/>
    <w:rsid w:val="007E1B3C"/>
    <w:rsid w:val="007E1BE9"/>
    <w:rsid w:val="007E1CF7"/>
    <w:rsid w:val="007E1CFA"/>
    <w:rsid w:val="007E212A"/>
    <w:rsid w:val="007E245F"/>
    <w:rsid w:val="007E28C9"/>
    <w:rsid w:val="007E2D07"/>
    <w:rsid w:val="007E3A1F"/>
    <w:rsid w:val="007E3AE9"/>
    <w:rsid w:val="007E3B3B"/>
    <w:rsid w:val="007E3ED7"/>
    <w:rsid w:val="007E3F46"/>
    <w:rsid w:val="007E3F85"/>
    <w:rsid w:val="007E43CF"/>
    <w:rsid w:val="007E4456"/>
    <w:rsid w:val="007E44A8"/>
    <w:rsid w:val="007E44B8"/>
    <w:rsid w:val="007E4557"/>
    <w:rsid w:val="007E4580"/>
    <w:rsid w:val="007E4758"/>
    <w:rsid w:val="007E4877"/>
    <w:rsid w:val="007E499A"/>
    <w:rsid w:val="007E4FA4"/>
    <w:rsid w:val="007E503C"/>
    <w:rsid w:val="007E50F6"/>
    <w:rsid w:val="007E5257"/>
    <w:rsid w:val="007E5404"/>
    <w:rsid w:val="007E54A7"/>
    <w:rsid w:val="007E5908"/>
    <w:rsid w:val="007E5AF6"/>
    <w:rsid w:val="007E5BCA"/>
    <w:rsid w:val="007E5CB9"/>
    <w:rsid w:val="007E5D34"/>
    <w:rsid w:val="007E5E58"/>
    <w:rsid w:val="007E5E6F"/>
    <w:rsid w:val="007E60A1"/>
    <w:rsid w:val="007E6623"/>
    <w:rsid w:val="007E6686"/>
    <w:rsid w:val="007E6757"/>
    <w:rsid w:val="007E67D5"/>
    <w:rsid w:val="007E6959"/>
    <w:rsid w:val="007E69C9"/>
    <w:rsid w:val="007E6B1A"/>
    <w:rsid w:val="007E6B1E"/>
    <w:rsid w:val="007E6C37"/>
    <w:rsid w:val="007E7403"/>
    <w:rsid w:val="007E7460"/>
    <w:rsid w:val="007E74EA"/>
    <w:rsid w:val="007E77DC"/>
    <w:rsid w:val="007E7845"/>
    <w:rsid w:val="007E78D9"/>
    <w:rsid w:val="007E793B"/>
    <w:rsid w:val="007E79FC"/>
    <w:rsid w:val="007E7A15"/>
    <w:rsid w:val="007E7B44"/>
    <w:rsid w:val="007E7B97"/>
    <w:rsid w:val="007F0285"/>
    <w:rsid w:val="007F0399"/>
    <w:rsid w:val="007F096E"/>
    <w:rsid w:val="007F0CCC"/>
    <w:rsid w:val="007F0EF1"/>
    <w:rsid w:val="007F0F67"/>
    <w:rsid w:val="007F1114"/>
    <w:rsid w:val="007F1303"/>
    <w:rsid w:val="007F143D"/>
    <w:rsid w:val="007F1488"/>
    <w:rsid w:val="007F1515"/>
    <w:rsid w:val="007F16B7"/>
    <w:rsid w:val="007F183F"/>
    <w:rsid w:val="007F1B39"/>
    <w:rsid w:val="007F1B98"/>
    <w:rsid w:val="007F1C78"/>
    <w:rsid w:val="007F1DEE"/>
    <w:rsid w:val="007F203B"/>
    <w:rsid w:val="007F23CE"/>
    <w:rsid w:val="007F24A3"/>
    <w:rsid w:val="007F2727"/>
    <w:rsid w:val="007F2865"/>
    <w:rsid w:val="007F2923"/>
    <w:rsid w:val="007F2A4E"/>
    <w:rsid w:val="007F2AA9"/>
    <w:rsid w:val="007F3072"/>
    <w:rsid w:val="007F309B"/>
    <w:rsid w:val="007F3368"/>
    <w:rsid w:val="007F33E6"/>
    <w:rsid w:val="007F34A8"/>
    <w:rsid w:val="007F350E"/>
    <w:rsid w:val="007F3733"/>
    <w:rsid w:val="007F3768"/>
    <w:rsid w:val="007F3BEB"/>
    <w:rsid w:val="007F41BF"/>
    <w:rsid w:val="007F460A"/>
    <w:rsid w:val="007F469A"/>
    <w:rsid w:val="007F49B0"/>
    <w:rsid w:val="007F5120"/>
    <w:rsid w:val="007F5154"/>
    <w:rsid w:val="007F52C4"/>
    <w:rsid w:val="007F55B4"/>
    <w:rsid w:val="007F5BBA"/>
    <w:rsid w:val="007F5BFD"/>
    <w:rsid w:val="007F5FB6"/>
    <w:rsid w:val="007F6162"/>
    <w:rsid w:val="007F61A2"/>
    <w:rsid w:val="007F61B1"/>
    <w:rsid w:val="007F6236"/>
    <w:rsid w:val="007F631D"/>
    <w:rsid w:val="007F63B5"/>
    <w:rsid w:val="007F63DB"/>
    <w:rsid w:val="007F66CC"/>
    <w:rsid w:val="007F69B3"/>
    <w:rsid w:val="007F6A97"/>
    <w:rsid w:val="007F6C8D"/>
    <w:rsid w:val="007F72F8"/>
    <w:rsid w:val="007F7371"/>
    <w:rsid w:val="007F7410"/>
    <w:rsid w:val="007F799D"/>
    <w:rsid w:val="007F7A5E"/>
    <w:rsid w:val="007F7BC4"/>
    <w:rsid w:val="007F7D02"/>
    <w:rsid w:val="007F7EA0"/>
    <w:rsid w:val="007F7F58"/>
    <w:rsid w:val="008001E8"/>
    <w:rsid w:val="0080037C"/>
    <w:rsid w:val="00800412"/>
    <w:rsid w:val="00800484"/>
    <w:rsid w:val="0080064E"/>
    <w:rsid w:val="008007AA"/>
    <w:rsid w:val="00800884"/>
    <w:rsid w:val="0080097B"/>
    <w:rsid w:val="008009DA"/>
    <w:rsid w:val="00800EA8"/>
    <w:rsid w:val="00800ED4"/>
    <w:rsid w:val="00800F39"/>
    <w:rsid w:val="008010C9"/>
    <w:rsid w:val="0080126A"/>
    <w:rsid w:val="008015A4"/>
    <w:rsid w:val="008015D8"/>
    <w:rsid w:val="00801935"/>
    <w:rsid w:val="0080194B"/>
    <w:rsid w:val="00801C67"/>
    <w:rsid w:val="00801F02"/>
    <w:rsid w:val="008020C9"/>
    <w:rsid w:val="00802106"/>
    <w:rsid w:val="00802730"/>
    <w:rsid w:val="00802773"/>
    <w:rsid w:val="00802964"/>
    <w:rsid w:val="008029C0"/>
    <w:rsid w:val="00802A76"/>
    <w:rsid w:val="008032CF"/>
    <w:rsid w:val="008033F6"/>
    <w:rsid w:val="008033FC"/>
    <w:rsid w:val="00803526"/>
    <w:rsid w:val="00803839"/>
    <w:rsid w:val="00803A67"/>
    <w:rsid w:val="00803CA9"/>
    <w:rsid w:val="00803EF9"/>
    <w:rsid w:val="00803F11"/>
    <w:rsid w:val="00803F4C"/>
    <w:rsid w:val="0080405A"/>
    <w:rsid w:val="008041FA"/>
    <w:rsid w:val="00804266"/>
    <w:rsid w:val="00804333"/>
    <w:rsid w:val="00804512"/>
    <w:rsid w:val="00804950"/>
    <w:rsid w:val="00804C8C"/>
    <w:rsid w:val="00804CDB"/>
    <w:rsid w:val="00804FED"/>
    <w:rsid w:val="00805189"/>
    <w:rsid w:val="0080564E"/>
    <w:rsid w:val="0080588E"/>
    <w:rsid w:val="008059CB"/>
    <w:rsid w:val="00805A1F"/>
    <w:rsid w:val="00805C22"/>
    <w:rsid w:val="00805D68"/>
    <w:rsid w:val="008062C0"/>
    <w:rsid w:val="0080639E"/>
    <w:rsid w:val="008065B5"/>
    <w:rsid w:val="008065BD"/>
    <w:rsid w:val="008066DE"/>
    <w:rsid w:val="00806DB2"/>
    <w:rsid w:val="00806E7C"/>
    <w:rsid w:val="0080715F"/>
    <w:rsid w:val="0080752B"/>
    <w:rsid w:val="008075B8"/>
    <w:rsid w:val="00807742"/>
    <w:rsid w:val="00807893"/>
    <w:rsid w:val="008078D0"/>
    <w:rsid w:val="00810159"/>
    <w:rsid w:val="00810245"/>
    <w:rsid w:val="008103BA"/>
    <w:rsid w:val="008105C5"/>
    <w:rsid w:val="0081071D"/>
    <w:rsid w:val="0081082E"/>
    <w:rsid w:val="00810A9E"/>
    <w:rsid w:val="00810B30"/>
    <w:rsid w:val="00810DD3"/>
    <w:rsid w:val="00810E22"/>
    <w:rsid w:val="00810E81"/>
    <w:rsid w:val="00810EA8"/>
    <w:rsid w:val="00810F9E"/>
    <w:rsid w:val="00811237"/>
    <w:rsid w:val="00811383"/>
    <w:rsid w:val="00811551"/>
    <w:rsid w:val="00811651"/>
    <w:rsid w:val="00811850"/>
    <w:rsid w:val="008118CD"/>
    <w:rsid w:val="00811CA8"/>
    <w:rsid w:val="00811CB7"/>
    <w:rsid w:val="008121C8"/>
    <w:rsid w:val="00812312"/>
    <w:rsid w:val="0081232B"/>
    <w:rsid w:val="008125EB"/>
    <w:rsid w:val="00812706"/>
    <w:rsid w:val="0081280D"/>
    <w:rsid w:val="008129B2"/>
    <w:rsid w:val="00812E1F"/>
    <w:rsid w:val="00812F00"/>
    <w:rsid w:val="00812FB3"/>
    <w:rsid w:val="008133C1"/>
    <w:rsid w:val="0081357F"/>
    <w:rsid w:val="00813855"/>
    <w:rsid w:val="00813918"/>
    <w:rsid w:val="0081392A"/>
    <w:rsid w:val="00813B1F"/>
    <w:rsid w:val="00813DD5"/>
    <w:rsid w:val="00813F71"/>
    <w:rsid w:val="00814595"/>
    <w:rsid w:val="008145E7"/>
    <w:rsid w:val="008146BA"/>
    <w:rsid w:val="0081473E"/>
    <w:rsid w:val="00814812"/>
    <w:rsid w:val="0081486B"/>
    <w:rsid w:val="00814AD2"/>
    <w:rsid w:val="00814D26"/>
    <w:rsid w:val="00814F71"/>
    <w:rsid w:val="0081518A"/>
    <w:rsid w:val="008151DE"/>
    <w:rsid w:val="008151F2"/>
    <w:rsid w:val="0081528B"/>
    <w:rsid w:val="00815348"/>
    <w:rsid w:val="00815B1C"/>
    <w:rsid w:val="00815D52"/>
    <w:rsid w:val="00815FA9"/>
    <w:rsid w:val="00816326"/>
    <w:rsid w:val="00816683"/>
    <w:rsid w:val="00816696"/>
    <w:rsid w:val="008168BF"/>
    <w:rsid w:val="00816975"/>
    <w:rsid w:val="00816A66"/>
    <w:rsid w:val="00816BCB"/>
    <w:rsid w:val="00816C0D"/>
    <w:rsid w:val="008170BA"/>
    <w:rsid w:val="00817198"/>
    <w:rsid w:val="008171BE"/>
    <w:rsid w:val="008171C4"/>
    <w:rsid w:val="00817390"/>
    <w:rsid w:val="00817463"/>
    <w:rsid w:val="008174EB"/>
    <w:rsid w:val="00817739"/>
    <w:rsid w:val="00817988"/>
    <w:rsid w:val="00817BDA"/>
    <w:rsid w:val="00817E5A"/>
    <w:rsid w:val="0082011F"/>
    <w:rsid w:val="00820298"/>
    <w:rsid w:val="00820308"/>
    <w:rsid w:val="008203BC"/>
    <w:rsid w:val="008208B4"/>
    <w:rsid w:val="008208F1"/>
    <w:rsid w:val="00820944"/>
    <w:rsid w:val="00820A81"/>
    <w:rsid w:val="00820B3A"/>
    <w:rsid w:val="00820C7C"/>
    <w:rsid w:val="00820F0E"/>
    <w:rsid w:val="00821105"/>
    <w:rsid w:val="00821457"/>
    <w:rsid w:val="0082148F"/>
    <w:rsid w:val="00821510"/>
    <w:rsid w:val="00821712"/>
    <w:rsid w:val="00821868"/>
    <w:rsid w:val="00821A87"/>
    <w:rsid w:val="00821DB8"/>
    <w:rsid w:val="00821FBD"/>
    <w:rsid w:val="00822088"/>
    <w:rsid w:val="008220E1"/>
    <w:rsid w:val="0082247F"/>
    <w:rsid w:val="008225CF"/>
    <w:rsid w:val="00822692"/>
    <w:rsid w:val="00822943"/>
    <w:rsid w:val="008229DA"/>
    <w:rsid w:val="00822B9E"/>
    <w:rsid w:val="00822CF0"/>
    <w:rsid w:val="00822D56"/>
    <w:rsid w:val="00822E31"/>
    <w:rsid w:val="00822EC9"/>
    <w:rsid w:val="00822FA2"/>
    <w:rsid w:val="00823278"/>
    <w:rsid w:val="008235F7"/>
    <w:rsid w:val="0082386E"/>
    <w:rsid w:val="00823887"/>
    <w:rsid w:val="008239F7"/>
    <w:rsid w:val="00823A53"/>
    <w:rsid w:val="00823C7E"/>
    <w:rsid w:val="00823CC0"/>
    <w:rsid w:val="00824180"/>
    <w:rsid w:val="008242C2"/>
    <w:rsid w:val="00824483"/>
    <w:rsid w:val="00824570"/>
    <w:rsid w:val="00824715"/>
    <w:rsid w:val="008247CC"/>
    <w:rsid w:val="008249D0"/>
    <w:rsid w:val="00824A1F"/>
    <w:rsid w:val="00824D7D"/>
    <w:rsid w:val="00824D94"/>
    <w:rsid w:val="00824D96"/>
    <w:rsid w:val="00824F15"/>
    <w:rsid w:val="00825057"/>
    <w:rsid w:val="008256EE"/>
    <w:rsid w:val="0082587B"/>
    <w:rsid w:val="00825C1F"/>
    <w:rsid w:val="00825D66"/>
    <w:rsid w:val="00825E8E"/>
    <w:rsid w:val="00825EE4"/>
    <w:rsid w:val="00825FD5"/>
    <w:rsid w:val="0082607B"/>
    <w:rsid w:val="00826176"/>
    <w:rsid w:val="00826385"/>
    <w:rsid w:val="00826412"/>
    <w:rsid w:val="00826749"/>
    <w:rsid w:val="008267C9"/>
    <w:rsid w:val="00826B6E"/>
    <w:rsid w:val="00826C25"/>
    <w:rsid w:val="00826C93"/>
    <w:rsid w:val="00826D19"/>
    <w:rsid w:val="00826E6C"/>
    <w:rsid w:val="00826F9B"/>
    <w:rsid w:val="008271C0"/>
    <w:rsid w:val="00827397"/>
    <w:rsid w:val="008273AA"/>
    <w:rsid w:val="00827458"/>
    <w:rsid w:val="0082759D"/>
    <w:rsid w:val="0082769F"/>
    <w:rsid w:val="00827833"/>
    <w:rsid w:val="0082784F"/>
    <w:rsid w:val="008278FA"/>
    <w:rsid w:val="00827CE9"/>
    <w:rsid w:val="00827EF1"/>
    <w:rsid w:val="00827F09"/>
    <w:rsid w:val="00830091"/>
    <w:rsid w:val="00830367"/>
    <w:rsid w:val="00830651"/>
    <w:rsid w:val="008306FA"/>
    <w:rsid w:val="00830ADE"/>
    <w:rsid w:val="00830C01"/>
    <w:rsid w:val="00830F67"/>
    <w:rsid w:val="00831362"/>
    <w:rsid w:val="008313B6"/>
    <w:rsid w:val="00831579"/>
    <w:rsid w:val="0083157C"/>
    <w:rsid w:val="008316B3"/>
    <w:rsid w:val="008317EE"/>
    <w:rsid w:val="00831876"/>
    <w:rsid w:val="00831B9B"/>
    <w:rsid w:val="00831B9D"/>
    <w:rsid w:val="00831CB2"/>
    <w:rsid w:val="00831D52"/>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C6"/>
    <w:rsid w:val="00833316"/>
    <w:rsid w:val="00833431"/>
    <w:rsid w:val="00833708"/>
    <w:rsid w:val="008337EE"/>
    <w:rsid w:val="0083388C"/>
    <w:rsid w:val="00833AC0"/>
    <w:rsid w:val="00833AD1"/>
    <w:rsid w:val="00833B6E"/>
    <w:rsid w:val="00833CD2"/>
    <w:rsid w:val="00833F5D"/>
    <w:rsid w:val="0083426D"/>
    <w:rsid w:val="00834341"/>
    <w:rsid w:val="00834481"/>
    <w:rsid w:val="0083457F"/>
    <w:rsid w:val="0083474D"/>
    <w:rsid w:val="00834860"/>
    <w:rsid w:val="00834D54"/>
    <w:rsid w:val="00834E9B"/>
    <w:rsid w:val="00835054"/>
    <w:rsid w:val="008352CF"/>
    <w:rsid w:val="008353A5"/>
    <w:rsid w:val="008353F4"/>
    <w:rsid w:val="008356FF"/>
    <w:rsid w:val="00835901"/>
    <w:rsid w:val="00835B0F"/>
    <w:rsid w:val="0083603D"/>
    <w:rsid w:val="00836632"/>
    <w:rsid w:val="008366B5"/>
    <w:rsid w:val="00836850"/>
    <w:rsid w:val="00836A7B"/>
    <w:rsid w:val="00836C35"/>
    <w:rsid w:val="00836E21"/>
    <w:rsid w:val="00836EBA"/>
    <w:rsid w:val="008373A2"/>
    <w:rsid w:val="008374EA"/>
    <w:rsid w:val="00837568"/>
    <w:rsid w:val="008375B0"/>
    <w:rsid w:val="00837784"/>
    <w:rsid w:val="008377BD"/>
    <w:rsid w:val="00837A5B"/>
    <w:rsid w:val="00837B6F"/>
    <w:rsid w:val="00837D14"/>
    <w:rsid w:val="00837F69"/>
    <w:rsid w:val="00837FA7"/>
    <w:rsid w:val="00840117"/>
    <w:rsid w:val="00840398"/>
    <w:rsid w:val="008403B0"/>
    <w:rsid w:val="0084048B"/>
    <w:rsid w:val="00840604"/>
    <w:rsid w:val="00840725"/>
    <w:rsid w:val="008407C8"/>
    <w:rsid w:val="008409BD"/>
    <w:rsid w:val="00840A99"/>
    <w:rsid w:val="00840B34"/>
    <w:rsid w:val="00840BB1"/>
    <w:rsid w:val="00840BE6"/>
    <w:rsid w:val="00840CCB"/>
    <w:rsid w:val="00841164"/>
    <w:rsid w:val="0084163D"/>
    <w:rsid w:val="0084179B"/>
    <w:rsid w:val="00841E59"/>
    <w:rsid w:val="00842203"/>
    <w:rsid w:val="0084221C"/>
    <w:rsid w:val="008422AD"/>
    <w:rsid w:val="008423EF"/>
    <w:rsid w:val="00842687"/>
    <w:rsid w:val="008426AB"/>
    <w:rsid w:val="008427B4"/>
    <w:rsid w:val="00842891"/>
    <w:rsid w:val="00842B2C"/>
    <w:rsid w:val="00842B3F"/>
    <w:rsid w:val="00842DA5"/>
    <w:rsid w:val="00842E63"/>
    <w:rsid w:val="008433C2"/>
    <w:rsid w:val="008434EF"/>
    <w:rsid w:val="008437EC"/>
    <w:rsid w:val="008439B3"/>
    <w:rsid w:val="00843A49"/>
    <w:rsid w:val="00843A67"/>
    <w:rsid w:val="00843AD9"/>
    <w:rsid w:val="00843B16"/>
    <w:rsid w:val="00843D6C"/>
    <w:rsid w:val="00843ED9"/>
    <w:rsid w:val="008440E7"/>
    <w:rsid w:val="008443F6"/>
    <w:rsid w:val="008444F5"/>
    <w:rsid w:val="0084461F"/>
    <w:rsid w:val="00844D6D"/>
    <w:rsid w:val="00844F05"/>
    <w:rsid w:val="00844F37"/>
    <w:rsid w:val="00844F60"/>
    <w:rsid w:val="00844F65"/>
    <w:rsid w:val="00845253"/>
    <w:rsid w:val="00845432"/>
    <w:rsid w:val="008454A1"/>
    <w:rsid w:val="00845513"/>
    <w:rsid w:val="0084555C"/>
    <w:rsid w:val="00845A4F"/>
    <w:rsid w:val="00845B84"/>
    <w:rsid w:val="00845EB0"/>
    <w:rsid w:val="00845FA8"/>
    <w:rsid w:val="008462CD"/>
    <w:rsid w:val="00846320"/>
    <w:rsid w:val="0084643A"/>
    <w:rsid w:val="0084653F"/>
    <w:rsid w:val="0084663F"/>
    <w:rsid w:val="008466DC"/>
    <w:rsid w:val="008466F1"/>
    <w:rsid w:val="008466FC"/>
    <w:rsid w:val="00846C0B"/>
    <w:rsid w:val="00846D3F"/>
    <w:rsid w:val="008475D4"/>
    <w:rsid w:val="00847670"/>
    <w:rsid w:val="00847D47"/>
    <w:rsid w:val="00850117"/>
    <w:rsid w:val="0085097E"/>
    <w:rsid w:val="00850AAD"/>
    <w:rsid w:val="00850D73"/>
    <w:rsid w:val="00850EA5"/>
    <w:rsid w:val="00850F4E"/>
    <w:rsid w:val="0085107D"/>
    <w:rsid w:val="0085165E"/>
    <w:rsid w:val="00851A87"/>
    <w:rsid w:val="00851D2D"/>
    <w:rsid w:val="00852121"/>
    <w:rsid w:val="0085212E"/>
    <w:rsid w:val="008522A1"/>
    <w:rsid w:val="00852614"/>
    <w:rsid w:val="0085261B"/>
    <w:rsid w:val="0085271D"/>
    <w:rsid w:val="00852BA8"/>
    <w:rsid w:val="00852C5E"/>
    <w:rsid w:val="00852FF2"/>
    <w:rsid w:val="008532AE"/>
    <w:rsid w:val="008533B9"/>
    <w:rsid w:val="008533CA"/>
    <w:rsid w:val="008533DB"/>
    <w:rsid w:val="008534FF"/>
    <w:rsid w:val="00853512"/>
    <w:rsid w:val="0085378D"/>
    <w:rsid w:val="008537F1"/>
    <w:rsid w:val="008539C6"/>
    <w:rsid w:val="008539E9"/>
    <w:rsid w:val="00853A3D"/>
    <w:rsid w:val="00853BF1"/>
    <w:rsid w:val="00853D94"/>
    <w:rsid w:val="00853EE9"/>
    <w:rsid w:val="00853F80"/>
    <w:rsid w:val="008543DC"/>
    <w:rsid w:val="00854403"/>
    <w:rsid w:val="008548F6"/>
    <w:rsid w:val="00854A69"/>
    <w:rsid w:val="00854C3D"/>
    <w:rsid w:val="00854F88"/>
    <w:rsid w:val="0085501F"/>
    <w:rsid w:val="00855023"/>
    <w:rsid w:val="00855395"/>
    <w:rsid w:val="00855890"/>
    <w:rsid w:val="008558EB"/>
    <w:rsid w:val="008559DA"/>
    <w:rsid w:val="00855C06"/>
    <w:rsid w:val="00855C0C"/>
    <w:rsid w:val="00855CC6"/>
    <w:rsid w:val="00855DEC"/>
    <w:rsid w:val="00855E4F"/>
    <w:rsid w:val="00855EFC"/>
    <w:rsid w:val="00855F5B"/>
    <w:rsid w:val="0085636E"/>
    <w:rsid w:val="00856397"/>
    <w:rsid w:val="00856ABE"/>
    <w:rsid w:val="00856AC2"/>
    <w:rsid w:val="00856AE8"/>
    <w:rsid w:val="00856AFF"/>
    <w:rsid w:val="008570D6"/>
    <w:rsid w:val="0085720A"/>
    <w:rsid w:val="008573AD"/>
    <w:rsid w:val="008575E9"/>
    <w:rsid w:val="00857913"/>
    <w:rsid w:val="0085791F"/>
    <w:rsid w:val="00857BF3"/>
    <w:rsid w:val="00857DB4"/>
    <w:rsid w:val="0086039C"/>
    <w:rsid w:val="00860483"/>
    <w:rsid w:val="008608E8"/>
    <w:rsid w:val="00860B5C"/>
    <w:rsid w:val="00860D08"/>
    <w:rsid w:val="00860DF8"/>
    <w:rsid w:val="00860E13"/>
    <w:rsid w:val="00861661"/>
    <w:rsid w:val="008618DE"/>
    <w:rsid w:val="00861AE0"/>
    <w:rsid w:val="00862038"/>
    <w:rsid w:val="0086208E"/>
    <w:rsid w:val="0086229B"/>
    <w:rsid w:val="008622B6"/>
    <w:rsid w:val="008625B8"/>
    <w:rsid w:val="008627F3"/>
    <w:rsid w:val="0086299B"/>
    <w:rsid w:val="00862A90"/>
    <w:rsid w:val="00863021"/>
    <w:rsid w:val="008631AE"/>
    <w:rsid w:val="00863304"/>
    <w:rsid w:val="008636C0"/>
    <w:rsid w:val="008638F6"/>
    <w:rsid w:val="008639B1"/>
    <w:rsid w:val="008641D1"/>
    <w:rsid w:val="008644C4"/>
    <w:rsid w:val="008645FA"/>
    <w:rsid w:val="0086462B"/>
    <w:rsid w:val="0086470C"/>
    <w:rsid w:val="008647A1"/>
    <w:rsid w:val="0086480F"/>
    <w:rsid w:val="008648F8"/>
    <w:rsid w:val="00864AC2"/>
    <w:rsid w:val="0086505B"/>
    <w:rsid w:val="008653EA"/>
    <w:rsid w:val="008656F1"/>
    <w:rsid w:val="0086575C"/>
    <w:rsid w:val="00865925"/>
    <w:rsid w:val="00865C36"/>
    <w:rsid w:val="00865DAE"/>
    <w:rsid w:val="008660BE"/>
    <w:rsid w:val="008660F3"/>
    <w:rsid w:val="0086613D"/>
    <w:rsid w:val="008662C7"/>
    <w:rsid w:val="00866302"/>
    <w:rsid w:val="00866524"/>
    <w:rsid w:val="008665C8"/>
    <w:rsid w:val="00866718"/>
    <w:rsid w:val="0086676A"/>
    <w:rsid w:val="0086686F"/>
    <w:rsid w:val="00866922"/>
    <w:rsid w:val="00866952"/>
    <w:rsid w:val="00866AF0"/>
    <w:rsid w:val="00866D02"/>
    <w:rsid w:val="00866DB4"/>
    <w:rsid w:val="00867461"/>
    <w:rsid w:val="008674E2"/>
    <w:rsid w:val="008677A2"/>
    <w:rsid w:val="008677AF"/>
    <w:rsid w:val="008677E6"/>
    <w:rsid w:val="00867AEA"/>
    <w:rsid w:val="00867B4F"/>
    <w:rsid w:val="00867B54"/>
    <w:rsid w:val="00867D5A"/>
    <w:rsid w:val="00867EDC"/>
    <w:rsid w:val="00870320"/>
    <w:rsid w:val="008708E6"/>
    <w:rsid w:val="00870B1A"/>
    <w:rsid w:val="00870C3D"/>
    <w:rsid w:val="008710B6"/>
    <w:rsid w:val="008711E0"/>
    <w:rsid w:val="0087128A"/>
    <w:rsid w:val="00871313"/>
    <w:rsid w:val="008714CA"/>
    <w:rsid w:val="008716DD"/>
    <w:rsid w:val="008716EC"/>
    <w:rsid w:val="00871DF2"/>
    <w:rsid w:val="00871F96"/>
    <w:rsid w:val="008721BA"/>
    <w:rsid w:val="008722E9"/>
    <w:rsid w:val="0087230B"/>
    <w:rsid w:val="0087236A"/>
    <w:rsid w:val="00872488"/>
    <w:rsid w:val="008725A8"/>
    <w:rsid w:val="00872746"/>
    <w:rsid w:val="00872798"/>
    <w:rsid w:val="008729BF"/>
    <w:rsid w:val="00872A9E"/>
    <w:rsid w:val="00872B4C"/>
    <w:rsid w:val="00872D90"/>
    <w:rsid w:val="00873117"/>
    <w:rsid w:val="00873284"/>
    <w:rsid w:val="00873559"/>
    <w:rsid w:val="00873A5B"/>
    <w:rsid w:val="00873AC1"/>
    <w:rsid w:val="00873B2D"/>
    <w:rsid w:val="00873C2E"/>
    <w:rsid w:val="00873D2E"/>
    <w:rsid w:val="00873E2B"/>
    <w:rsid w:val="00874010"/>
    <w:rsid w:val="00874182"/>
    <w:rsid w:val="008742CE"/>
    <w:rsid w:val="00874353"/>
    <w:rsid w:val="00874432"/>
    <w:rsid w:val="008745FE"/>
    <w:rsid w:val="00874631"/>
    <w:rsid w:val="0087470E"/>
    <w:rsid w:val="00874A3B"/>
    <w:rsid w:val="00874CDC"/>
    <w:rsid w:val="00874DEF"/>
    <w:rsid w:val="00874E01"/>
    <w:rsid w:val="00874E4C"/>
    <w:rsid w:val="00874EE4"/>
    <w:rsid w:val="00874F4E"/>
    <w:rsid w:val="00875024"/>
    <w:rsid w:val="0087506C"/>
    <w:rsid w:val="008754E0"/>
    <w:rsid w:val="00875609"/>
    <w:rsid w:val="008758B5"/>
    <w:rsid w:val="00875A1B"/>
    <w:rsid w:val="00875C0F"/>
    <w:rsid w:val="00875C52"/>
    <w:rsid w:val="00875EAF"/>
    <w:rsid w:val="0087613C"/>
    <w:rsid w:val="008764E8"/>
    <w:rsid w:val="0087653C"/>
    <w:rsid w:val="008766D8"/>
    <w:rsid w:val="00876809"/>
    <w:rsid w:val="008768F9"/>
    <w:rsid w:val="00876962"/>
    <w:rsid w:val="00876BC0"/>
    <w:rsid w:val="00876F92"/>
    <w:rsid w:val="00876FF4"/>
    <w:rsid w:val="00877182"/>
    <w:rsid w:val="00877184"/>
    <w:rsid w:val="0087728A"/>
    <w:rsid w:val="00877359"/>
    <w:rsid w:val="008774D8"/>
    <w:rsid w:val="008777B5"/>
    <w:rsid w:val="00877D77"/>
    <w:rsid w:val="00877E47"/>
    <w:rsid w:val="00877F26"/>
    <w:rsid w:val="00880304"/>
    <w:rsid w:val="008808CB"/>
    <w:rsid w:val="008808FB"/>
    <w:rsid w:val="0088097D"/>
    <w:rsid w:val="00880A83"/>
    <w:rsid w:val="00880CFD"/>
    <w:rsid w:val="00880DFF"/>
    <w:rsid w:val="00881311"/>
    <w:rsid w:val="00881443"/>
    <w:rsid w:val="008814CC"/>
    <w:rsid w:val="0088151E"/>
    <w:rsid w:val="0088183B"/>
    <w:rsid w:val="00881A92"/>
    <w:rsid w:val="008820AE"/>
    <w:rsid w:val="008822A4"/>
    <w:rsid w:val="008822A7"/>
    <w:rsid w:val="008823CF"/>
    <w:rsid w:val="008826C9"/>
    <w:rsid w:val="0088272E"/>
    <w:rsid w:val="008827FF"/>
    <w:rsid w:val="008828D6"/>
    <w:rsid w:val="00882AB5"/>
    <w:rsid w:val="00882AD5"/>
    <w:rsid w:val="00882B66"/>
    <w:rsid w:val="00882C29"/>
    <w:rsid w:val="00882D2F"/>
    <w:rsid w:val="00882E6B"/>
    <w:rsid w:val="00882F9D"/>
    <w:rsid w:val="0088314E"/>
    <w:rsid w:val="00883199"/>
    <w:rsid w:val="00883270"/>
    <w:rsid w:val="00883363"/>
    <w:rsid w:val="00883543"/>
    <w:rsid w:val="0088367B"/>
    <w:rsid w:val="008837A2"/>
    <w:rsid w:val="0088384E"/>
    <w:rsid w:val="0088434C"/>
    <w:rsid w:val="0088455A"/>
    <w:rsid w:val="008848F9"/>
    <w:rsid w:val="00884A4D"/>
    <w:rsid w:val="00884B1B"/>
    <w:rsid w:val="00884C47"/>
    <w:rsid w:val="00884C98"/>
    <w:rsid w:val="00884EE6"/>
    <w:rsid w:val="00885072"/>
    <w:rsid w:val="0088518A"/>
    <w:rsid w:val="008853A3"/>
    <w:rsid w:val="008853B1"/>
    <w:rsid w:val="008855F4"/>
    <w:rsid w:val="008857EB"/>
    <w:rsid w:val="008858D0"/>
    <w:rsid w:val="00885968"/>
    <w:rsid w:val="008861CB"/>
    <w:rsid w:val="00886C84"/>
    <w:rsid w:val="00886D4F"/>
    <w:rsid w:val="00886E9E"/>
    <w:rsid w:val="00886F05"/>
    <w:rsid w:val="00886F23"/>
    <w:rsid w:val="00886F97"/>
    <w:rsid w:val="00886FAC"/>
    <w:rsid w:val="00886FEC"/>
    <w:rsid w:val="008872EE"/>
    <w:rsid w:val="0088754B"/>
    <w:rsid w:val="00887580"/>
    <w:rsid w:val="00887602"/>
    <w:rsid w:val="008877E3"/>
    <w:rsid w:val="00887814"/>
    <w:rsid w:val="00887EFC"/>
    <w:rsid w:val="00887FEE"/>
    <w:rsid w:val="0089021C"/>
    <w:rsid w:val="00890362"/>
    <w:rsid w:val="008903DC"/>
    <w:rsid w:val="00890481"/>
    <w:rsid w:val="008904B0"/>
    <w:rsid w:val="008908C9"/>
    <w:rsid w:val="008908F1"/>
    <w:rsid w:val="00890D22"/>
    <w:rsid w:val="00890F61"/>
    <w:rsid w:val="00891069"/>
    <w:rsid w:val="008919D7"/>
    <w:rsid w:val="00891A0F"/>
    <w:rsid w:val="00891CE7"/>
    <w:rsid w:val="00891D9B"/>
    <w:rsid w:val="00891DA8"/>
    <w:rsid w:val="00892318"/>
    <w:rsid w:val="008924F9"/>
    <w:rsid w:val="00892925"/>
    <w:rsid w:val="008929A6"/>
    <w:rsid w:val="00892ED6"/>
    <w:rsid w:val="00893107"/>
    <w:rsid w:val="00893559"/>
    <w:rsid w:val="008936F4"/>
    <w:rsid w:val="008937B8"/>
    <w:rsid w:val="00893ADA"/>
    <w:rsid w:val="00893C58"/>
    <w:rsid w:val="00893CA8"/>
    <w:rsid w:val="00893E09"/>
    <w:rsid w:val="00893F39"/>
    <w:rsid w:val="00893F86"/>
    <w:rsid w:val="00894117"/>
    <w:rsid w:val="00894148"/>
    <w:rsid w:val="008942B3"/>
    <w:rsid w:val="008944D8"/>
    <w:rsid w:val="0089454F"/>
    <w:rsid w:val="008946EB"/>
    <w:rsid w:val="00894772"/>
    <w:rsid w:val="00894A48"/>
    <w:rsid w:val="00894A57"/>
    <w:rsid w:val="00894ADC"/>
    <w:rsid w:val="00894AE8"/>
    <w:rsid w:val="00894C73"/>
    <w:rsid w:val="0089528E"/>
    <w:rsid w:val="008952EB"/>
    <w:rsid w:val="008953B6"/>
    <w:rsid w:val="0089548F"/>
    <w:rsid w:val="00895501"/>
    <w:rsid w:val="0089563D"/>
    <w:rsid w:val="00895A1A"/>
    <w:rsid w:val="00895BA3"/>
    <w:rsid w:val="00895C04"/>
    <w:rsid w:val="00895C51"/>
    <w:rsid w:val="00895CF1"/>
    <w:rsid w:val="0089602B"/>
    <w:rsid w:val="00896051"/>
    <w:rsid w:val="008960B8"/>
    <w:rsid w:val="0089614D"/>
    <w:rsid w:val="00896318"/>
    <w:rsid w:val="00896417"/>
    <w:rsid w:val="00896574"/>
    <w:rsid w:val="008967E1"/>
    <w:rsid w:val="00896DD7"/>
    <w:rsid w:val="00896E03"/>
    <w:rsid w:val="00896FB8"/>
    <w:rsid w:val="00897260"/>
    <w:rsid w:val="008973E0"/>
    <w:rsid w:val="0089742F"/>
    <w:rsid w:val="00897AA7"/>
    <w:rsid w:val="00897E2C"/>
    <w:rsid w:val="008A01BB"/>
    <w:rsid w:val="008A0387"/>
    <w:rsid w:val="008A0596"/>
    <w:rsid w:val="008A06BA"/>
    <w:rsid w:val="008A0719"/>
    <w:rsid w:val="008A091F"/>
    <w:rsid w:val="008A0BDC"/>
    <w:rsid w:val="008A0DFB"/>
    <w:rsid w:val="008A0E28"/>
    <w:rsid w:val="008A10B3"/>
    <w:rsid w:val="008A126C"/>
    <w:rsid w:val="008A141B"/>
    <w:rsid w:val="008A1540"/>
    <w:rsid w:val="008A1AF1"/>
    <w:rsid w:val="008A1DA9"/>
    <w:rsid w:val="008A1DBF"/>
    <w:rsid w:val="008A2AFD"/>
    <w:rsid w:val="008A2C04"/>
    <w:rsid w:val="008A2D3D"/>
    <w:rsid w:val="008A2F48"/>
    <w:rsid w:val="008A36DD"/>
    <w:rsid w:val="008A3837"/>
    <w:rsid w:val="008A3896"/>
    <w:rsid w:val="008A445D"/>
    <w:rsid w:val="008A4467"/>
    <w:rsid w:val="008A4828"/>
    <w:rsid w:val="008A485D"/>
    <w:rsid w:val="008A4B34"/>
    <w:rsid w:val="008A4E1C"/>
    <w:rsid w:val="008A4EAE"/>
    <w:rsid w:val="008A4F1A"/>
    <w:rsid w:val="008A56B6"/>
    <w:rsid w:val="008A575E"/>
    <w:rsid w:val="008A5C02"/>
    <w:rsid w:val="008A5CAC"/>
    <w:rsid w:val="008A5ED7"/>
    <w:rsid w:val="008A5F3F"/>
    <w:rsid w:val="008A6598"/>
    <w:rsid w:val="008A65ED"/>
    <w:rsid w:val="008A6800"/>
    <w:rsid w:val="008A6802"/>
    <w:rsid w:val="008A68FE"/>
    <w:rsid w:val="008A69E6"/>
    <w:rsid w:val="008A718B"/>
    <w:rsid w:val="008A722B"/>
    <w:rsid w:val="008A73EA"/>
    <w:rsid w:val="008A77CC"/>
    <w:rsid w:val="008A7901"/>
    <w:rsid w:val="008A7A9E"/>
    <w:rsid w:val="008A7C90"/>
    <w:rsid w:val="008A7E98"/>
    <w:rsid w:val="008A7F16"/>
    <w:rsid w:val="008B00A0"/>
    <w:rsid w:val="008B0234"/>
    <w:rsid w:val="008B02A7"/>
    <w:rsid w:val="008B0572"/>
    <w:rsid w:val="008B0610"/>
    <w:rsid w:val="008B06D0"/>
    <w:rsid w:val="008B06EE"/>
    <w:rsid w:val="008B0715"/>
    <w:rsid w:val="008B074F"/>
    <w:rsid w:val="008B07F9"/>
    <w:rsid w:val="008B10C7"/>
    <w:rsid w:val="008B1E44"/>
    <w:rsid w:val="008B1ED2"/>
    <w:rsid w:val="008B1FC1"/>
    <w:rsid w:val="008B215E"/>
    <w:rsid w:val="008B2352"/>
    <w:rsid w:val="008B23DA"/>
    <w:rsid w:val="008B2461"/>
    <w:rsid w:val="008B28D5"/>
    <w:rsid w:val="008B2BFA"/>
    <w:rsid w:val="008B2CCF"/>
    <w:rsid w:val="008B2CD9"/>
    <w:rsid w:val="008B2F23"/>
    <w:rsid w:val="008B2F4E"/>
    <w:rsid w:val="008B301F"/>
    <w:rsid w:val="008B33FA"/>
    <w:rsid w:val="008B35A8"/>
    <w:rsid w:val="008B3641"/>
    <w:rsid w:val="008B3730"/>
    <w:rsid w:val="008B39C8"/>
    <w:rsid w:val="008B3B69"/>
    <w:rsid w:val="008B3F0D"/>
    <w:rsid w:val="008B3F51"/>
    <w:rsid w:val="008B4077"/>
    <w:rsid w:val="008B44B8"/>
    <w:rsid w:val="008B44C0"/>
    <w:rsid w:val="008B44F9"/>
    <w:rsid w:val="008B4524"/>
    <w:rsid w:val="008B4669"/>
    <w:rsid w:val="008B4A07"/>
    <w:rsid w:val="008B4DCD"/>
    <w:rsid w:val="008B4DE3"/>
    <w:rsid w:val="008B5033"/>
    <w:rsid w:val="008B5142"/>
    <w:rsid w:val="008B5399"/>
    <w:rsid w:val="008B547D"/>
    <w:rsid w:val="008B57C6"/>
    <w:rsid w:val="008B5947"/>
    <w:rsid w:val="008B5A35"/>
    <w:rsid w:val="008B5D3C"/>
    <w:rsid w:val="008B5E45"/>
    <w:rsid w:val="008B5FBA"/>
    <w:rsid w:val="008B65C5"/>
    <w:rsid w:val="008B6B84"/>
    <w:rsid w:val="008B6E08"/>
    <w:rsid w:val="008B6E5E"/>
    <w:rsid w:val="008B6EE0"/>
    <w:rsid w:val="008B7384"/>
    <w:rsid w:val="008B73A3"/>
    <w:rsid w:val="008B74F7"/>
    <w:rsid w:val="008B7649"/>
    <w:rsid w:val="008B76D1"/>
    <w:rsid w:val="008B7B17"/>
    <w:rsid w:val="008B7D23"/>
    <w:rsid w:val="008B7E52"/>
    <w:rsid w:val="008B7F26"/>
    <w:rsid w:val="008C0388"/>
    <w:rsid w:val="008C0531"/>
    <w:rsid w:val="008C053E"/>
    <w:rsid w:val="008C0572"/>
    <w:rsid w:val="008C05D5"/>
    <w:rsid w:val="008C06A9"/>
    <w:rsid w:val="008C07C8"/>
    <w:rsid w:val="008C0A1B"/>
    <w:rsid w:val="008C0A5B"/>
    <w:rsid w:val="008C0B51"/>
    <w:rsid w:val="008C0C96"/>
    <w:rsid w:val="008C0F79"/>
    <w:rsid w:val="008C0F97"/>
    <w:rsid w:val="008C1704"/>
    <w:rsid w:val="008C17B4"/>
    <w:rsid w:val="008C1845"/>
    <w:rsid w:val="008C1981"/>
    <w:rsid w:val="008C1A4C"/>
    <w:rsid w:val="008C1B0C"/>
    <w:rsid w:val="008C1C9F"/>
    <w:rsid w:val="008C1E25"/>
    <w:rsid w:val="008C1F7E"/>
    <w:rsid w:val="008C224C"/>
    <w:rsid w:val="008C22D8"/>
    <w:rsid w:val="008C2322"/>
    <w:rsid w:val="008C23E7"/>
    <w:rsid w:val="008C2476"/>
    <w:rsid w:val="008C25AA"/>
    <w:rsid w:val="008C26D5"/>
    <w:rsid w:val="008C2804"/>
    <w:rsid w:val="008C282C"/>
    <w:rsid w:val="008C2907"/>
    <w:rsid w:val="008C29B8"/>
    <w:rsid w:val="008C29CF"/>
    <w:rsid w:val="008C333C"/>
    <w:rsid w:val="008C3445"/>
    <w:rsid w:val="008C3474"/>
    <w:rsid w:val="008C35AF"/>
    <w:rsid w:val="008C369F"/>
    <w:rsid w:val="008C3867"/>
    <w:rsid w:val="008C3A41"/>
    <w:rsid w:val="008C3C07"/>
    <w:rsid w:val="008C3D9B"/>
    <w:rsid w:val="008C421B"/>
    <w:rsid w:val="008C442F"/>
    <w:rsid w:val="008C4494"/>
    <w:rsid w:val="008C450E"/>
    <w:rsid w:val="008C47B2"/>
    <w:rsid w:val="008C49DA"/>
    <w:rsid w:val="008C4CAC"/>
    <w:rsid w:val="008C4F22"/>
    <w:rsid w:val="008C505F"/>
    <w:rsid w:val="008C5060"/>
    <w:rsid w:val="008C5155"/>
    <w:rsid w:val="008C5477"/>
    <w:rsid w:val="008C56AB"/>
    <w:rsid w:val="008C5761"/>
    <w:rsid w:val="008C57CA"/>
    <w:rsid w:val="008C5842"/>
    <w:rsid w:val="008C5905"/>
    <w:rsid w:val="008C5B26"/>
    <w:rsid w:val="008C5C1B"/>
    <w:rsid w:val="008C5EDF"/>
    <w:rsid w:val="008C60B0"/>
    <w:rsid w:val="008C645D"/>
    <w:rsid w:val="008C649E"/>
    <w:rsid w:val="008C6903"/>
    <w:rsid w:val="008C69F8"/>
    <w:rsid w:val="008C6AB4"/>
    <w:rsid w:val="008C6EEE"/>
    <w:rsid w:val="008C708C"/>
    <w:rsid w:val="008C71BF"/>
    <w:rsid w:val="008C7456"/>
    <w:rsid w:val="008C74DF"/>
    <w:rsid w:val="008C759E"/>
    <w:rsid w:val="008C77C5"/>
    <w:rsid w:val="008C7A66"/>
    <w:rsid w:val="008C7B40"/>
    <w:rsid w:val="008C7E65"/>
    <w:rsid w:val="008D0199"/>
    <w:rsid w:val="008D04A6"/>
    <w:rsid w:val="008D04F4"/>
    <w:rsid w:val="008D0DD2"/>
    <w:rsid w:val="008D0E06"/>
    <w:rsid w:val="008D1400"/>
    <w:rsid w:val="008D1574"/>
    <w:rsid w:val="008D1701"/>
    <w:rsid w:val="008D193B"/>
    <w:rsid w:val="008D1BB4"/>
    <w:rsid w:val="008D1DC3"/>
    <w:rsid w:val="008D1EAE"/>
    <w:rsid w:val="008D212B"/>
    <w:rsid w:val="008D236B"/>
    <w:rsid w:val="008D2461"/>
    <w:rsid w:val="008D345D"/>
    <w:rsid w:val="008D36BF"/>
    <w:rsid w:val="008D370E"/>
    <w:rsid w:val="008D3781"/>
    <w:rsid w:val="008D3CF1"/>
    <w:rsid w:val="008D3EA0"/>
    <w:rsid w:val="008D407E"/>
    <w:rsid w:val="008D4205"/>
    <w:rsid w:val="008D445A"/>
    <w:rsid w:val="008D44DA"/>
    <w:rsid w:val="008D46DC"/>
    <w:rsid w:val="008D4D47"/>
    <w:rsid w:val="008D4F81"/>
    <w:rsid w:val="008D4FCB"/>
    <w:rsid w:val="008D524C"/>
    <w:rsid w:val="008D5294"/>
    <w:rsid w:val="008D5479"/>
    <w:rsid w:val="008D5A71"/>
    <w:rsid w:val="008D5C5C"/>
    <w:rsid w:val="008D636E"/>
    <w:rsid w:val="008D6509"/>
    <w:rsid w:val="008D68B2"/>
    <w:rsid w:val="008D6B77"/>
    <w:rsid w:val="008D7117"/>
    <w:rsid w:val="008D727D"/>
    <w:rsid w:val="008D7691"/>
    <w:rsid w:val="008D770E"/>
    <w:rsid w:val="008D79AF"/>
    <w:rsid w:val="008D7DF8"/>
    <w:rsid w:val="008D7EB9"/>
    <w:rsid w:val="008D7F9B"/>
    <w:rsid w:val="008E0090"/>
    <w:rsid w:val="008E01AE"/>
    <w:rsid w:val="008E0255"/>
    <w:rsid w:val="008E0263"/>
    <w:rsid w:val="008E02E6"/>
    <w:rsid w:val="008E0492"/>
    <w:rsid w:val="008E0531"/>
    <w:rsid w:val="008E054C"/>
    <w:rsid w:val="008E05AD"/>
    <w:rsid w:val="008E05DD"/>
    <w:rsid w:val="008E0634"/>
    <w:rsid w:val="008E0842"/>
    <w:rsid w:val="008E08EB"/>
    <w:rsid w:val="008E0AC2"/>
    <w:rsid w:val="008E1067"/>
    <w:rsid w:val="008E10E8"/>
    <w:rsid w:val="008E122A"/>
    <w:rsid w:val="008E138B"/>
    <w:rsid w:val="008E1BB4"/>
    <w:rsid w:val="008E1BD2"/>
    <w:rsid w:val="008E1BDC"/>
    <w:rsid w:val="008E1BFF"/>
    <w:rsid w:val="008E1DF7"/>
    <w:rsid w:val="008E250D"/>
    <w:rsid w:val="008E257A"/>
    <w:rsid w:val="008E2801"/>
    <w:rsid w:val="008E28D2"/>
    <w:rsid w:val="008E3141"/>
    <w:rsid w:val="008E347D"/>
    <w:rsid w:val="008E3B25"/>
    <w:rsid w:val="008E3B30"/>
    <w:rsid w:val="008E3B3A"/>
    <w:rsid w:val="008E3B5B"/>
    <w:rsid w:val="008E3BC0"/>
    <w:rsid w:val="008E3C75"/>
    <w:rsid w:val="008E3DA6"/>
    <w:rsid w:val="008E3DE8"/>
    <w:rsid w:val="008E42AE"/>
    <w:rsid w:val="008E441B"/>
    <w:rsid w:val="008E450D"/>
    <w:rsid w:val="008E466C"/>
    <w:rsid w:val="008E47C1"/>
    <w:rsid w:val="008E4A4C"/>
    <w:rsid w:val="008E4AC3"/>
    <w:rsid w:val="008E4C9A"/>
    <w:rsid w:val="008E51C3"/>
    <w:rsid w:val="008E5498"/>
    <w:rsid w:val="008E567A"/>
    <w:rsid w:val="008E583E"/>
    <w:rsid w:val="008E595E"/>
    <w:rsid w:val="008E5C0A"/>
    <w:rsid w:val="008E6016"/>
    <w:rsid w:val="008E6046"/>
    <w:rsid w:val="008E6363"/>
    <w:rsid w:val="008E63BE"/>
    <w:rsid w:val="008E650B"/>
    <w:rsid w:val="008E6560"/>
    <w:rsid w:val="008E66CD"/>
    <w:rsid w:val="008E6703"/>
    <w:rsid w:val="008E6B3D"/>
    <w:rsid w:val="008E6EBC"/>
    <w:rsid w:val="008E6EBD"/>
    <w:rsid w:val="008E702B"/>
    <w:rsid w:val="008E7353"/>
    <w:rsid w:val="008E74C4"/>
    <w:rsid w:val="008E7619"/>
    <w:rsid w:val="008E767D"/>
    <w:rsid w:val="008E76B9"/>
    <w:rsid w:val="008E7774"/>
    <w:rsid w:val="008E7B5F"/>
    <w:rsid w:val="008E7CDD"/>
    <w:rsid w:val="008E7D8F"/>
    <w:rsid w:val="008E7DC0"/>
    <w:rsid w:val="008F0219"/>
    <w:rsid w:val="008F0246"/>
    <w:rsid w:val="008F02DA"/>
    <w:rsid w:val="008F03FD"/>
    <w:rsid w:val="008F04FB"/>
    <w:rsid w:val="008F07D0"/>
    <w:rsid w:val="008F07D8"/>
    <w:rsid w:val="008F07DE"/>
    <w:rsid w:val="008F0B59"/>
    <w:rsid w:val="008F0B80"/>
    <w:rsid w:val="008F0F13"/>
    <w:rsid w:val="008F0FEB"/>
    <w:rsid w:val="008F1193"/>
    <w:rsid w:val="008F1363"/>
    <w:rsid w:val="008F1E92"/>
    <w:rsid w:val="008F22EB"/>
    <w:rsid w:val="008F27FF"/>
    <w:rsid w:val="008F286B"/>
    <w:rsid w:val="008F2876"/>
    <w:rsid w:val="008F29E0"/>
    <w:rsid w:val="008F2A15"/>
    <w:rsid w:val="008F2D7B"/>
    <w:rsid w:val="008F2D94"/>
    <w:rsid w:val="008F3692"/>
    <w:rsid w:val="008F408A"/>
    <w:rsid w:val="008F40B7"/>
    <w:rsid w:val="008F438F"/>
    <w:rsid w:val="008F45A8"/>
    <w:rsid w:val="008F4709"/>
    <w:rsid w:val="008F4CD3"/>
    <w:rsid w:val="008F4D1E"/>
    <w:rsid w:val="008F4F27"/>
    <w:rsid w:val="008F4FEC"/>
    <w:rsid w:val="008F4FF6"/>
    <w:rsid w:val="008F53A5"/>
    <w:rsid w:val="008F54BB"/>
    <w:rsid w:val="008F5613"/>
    <w:rsid w:val="008F563B"/>
    <w:rsid w:val="008F56DC"/>
    <w:rsid w:val="008F5855"/>
    <w:rsid w:val="008F59BB"/>
    <w:rsid w:val="008F5B61"/>
    <w:rsid w:val="008F5C88"/>
    <w:rsid w:val="008F5CA3"/>
    <w:rsid w:val="008F5E3D"/>
    <w:rsid w:val="008F5F9A"/>
    <w:rsid w:val="008F626A"/>
    <w:rsid w:val="008F6374"/>
    <w:rsid w:val="008F642C"/>
    <w:rsid w:val="008F65A6"/>
    <w:rsid w:val="008F6712"/>
    <w:rsid w:val="008F6B07"/>
    <w:rsid w:val="008F6B0C"/>
    <w:rsid w:val="008F6E36"/>
    <w:rsid w:val="008F6E77"/>
    <w:rsid w:val="008F70F5"/>
    <w:rsid w:val="008F7132"/>
    <w:rsid w:val="008F7239"/>
    <w:rsid w:val="008F7A9B"/>
    <w:rsid w:val="008F7C99"/>
    <w:rsid w:val="008F7DD0"/>
    <w:rsid w:val="008F7DF9"/>
    <w:rsid w:val="008F7E72"/>
    <w:rsid w:val="008F7FE3"/>
    <w:rsid w:val="00900045"/>
    <w:rsid w:val="00900054"/>
    <w:rsid w:val="00900140"/>
    <w:rsid w:val="00900285"/>
    <w:rsid w:val="0090046E"/>
    <w:rsid w:val="00900538"/>
    <w:rsid w:val="009005E2"/>
    <w:rsid w:val="0090082C"/>
    <w:rsid w:val="00900A95"/>
    <w:rsid w:val="0090117F"/>
    <w:rsid w:val="009011B8"/>
    <w:rsid w:val="00901368"/>
    <w:rsid w:val="0090151B"/>
    <w:rsid w:val="00901551"/>
    <w:rsid w:val="009016B7"/>
    <w:rsid w:val="00901707"/>
    <w:rsid w:val="00901972"/>
    <w:rsid w:val="009019E5"/>
    <w:rsid w:val="00901D45"/>
    <w:rsid w:val="00901D9F"/>
    <w:rsid w:val="00902000"/>
    <w:rsid w:val="009020D3"/>
    <w:rsid w:val="00902167"/>
    <w:rsid w:val="009021E8"/>
    <w:rsid w:val="009023FD"/>
    <w:rsid w:val="00902534"/>
    <w:rsid w:val="00902538"/>
    <w:rsid w:val="009028D0"/>
    <w:rsid w:val="00902A92"/>
    <w:rsid w:val="00902C56"/>
    <w:rsid w:val="00902CC2"/>
    <w:rsid w:val="00902E03"/>
    <w:rsid w:val="00902E28"/>
    <w:rsid w:val="00903006"/>
    <w:rsid w:val="009030B5"/>
    <w:rsid w:val="00903369"/>
    <w:rsid w:val="00903411"/>
    <w:rsid w:val="009039A6"/>
    <w:rsid w:val="00903D90"/>
    <w:rsid w:val="00903E49"/>
    <w:rsid w:val="00903E80"/>
    <w:rsid w:val="0090423B"/>
    <w:rsid w:val="00904254"/>
    <w:rsid w:val="0090427B"/>
    <w:rsid w:val="0090431A"/>
    <w:rsid w:val="00904658"/>
    <w:rsid w:val="009046EB"/>
    <w:rsid w:val="00904759"/>
    <w:rsid w:val="009047A6"/>
    <w:rsid w:val="0090485A"/>
    <w:rsid w:val="009049A4"/>
    <w:rsid w:val="00904C2A"/>
    <w:rsid w:val="00904DC7"/>
    <w:rsid w:val="00904EA5"/>
    <w:rsid w:val="00904FC8"/>
    <w:rsid w:val="00905025"/>
    <w:rsid w:val="0090504F"/>
    <w:rsid w:val="009050AF"/>
    <w:rsid w:val="009051FD"/>
    <w:rsid w:val="00905416"/>
    <w:rsid w:val="00905635"/>
    <w:rsid w:val="009057E8"/>
    <w:rsid w:val="0090590B"/>
    <w:rsid w:val="00905960"/>
    <w:rsid w:val="00905ACF"/>
    <w:rsid w:val="00905B5F"/>
    <w:rsid w:val="00905C03"/>
    <w:rsid w:val="00905C70"/>
    <w:rsid w:val="00905C82"/>
    <w:rsid w:val="00905D6D"/>
    <w:rsid w:val="00905DB6"/>
    <w:rsid w:val="00905F57"/>
    <w:rsid w:val="0090617B"/>
    <w:rsid w:val="00906401"/>
    <w:rsid w:val="00906596"/>
    <w:rsid w:val="00906896"/>
    <w:rsid w:val="0090696A"/>
    <w:rsid w:val="00906A64"/>
    <w:rsid w:val="00906C02"/>
    <w:rsid w:val="00906C65"/>
    <w:rsid w:val="00906DA5"/>
    <w:rsid w:val="00906DE9"/>
    <w:rsid w:val="00906E78"/>
    <w:rsid w:val="0090705A"/>
    <w:rsid w:val="009070A1"/>
    <w:rsid w:val="00907146"/>
    <w:rsid w:val="009072A9"/>
    <w:rsid w:val="0090745E"/>
    <w:rsid w:val="00907594"/>
    <w:rsid w:val="00907B8B"/>
    <w:rsid w:val="00907C7E"/>
    <w:rsid w:val="00907F47"/>
    <w:rsid w:val="00907F7A"/>
    <w:rsid w:val="00910453"/>
    <w:rsid w:val="009105DA"/>
    <w:rsid w:val="009105E6"/>
    <w:rsid w:val="009106C1"/>
    <w:rsid w:val="00910778"/>
    <w:rsid w:val="0091077A"/>
    <w:rsid w:val="009107E8"/>
    <w:rsid w:val="00910A6D"/>
    <w:rsid w:val="00910DB0"/>
    <w:rsid w:val="00910E25"/>
    <w:rsid w:val="00911340"/>
    <w:rsid w:val="00911548"/>
    <w:rsid w:val="009115CD"/>
    <w:rsid w:val="00911636"/>
    <w:rsid w:val="009118D9"/>
    <w:rsid w:val="0091219B"/>
    <w:rsid w:val="00912391"/>
    <w:rsid w:val="009124A4"/>
    <w:rsid w:val="0091260E"/>
    <w:rsid w:val="00912A38"/>
    <w:rsid w:val="00912BEB"/>
    <w:rsid w:val="00912D1B"/>
    <w:rsid w:val="00912DEE"/>
    <w:rsid w:val="00912E63"/>
    <w:rsid w:val="00912F67"/>
    <w:rsid w:val="00913279"/>
    <w:rsid w:val="00913566"/>
    <w:rsid w:val="009135D4"/>
    <w:rsid w:val="009136F8"/>
    <w:rsid w:val="00913787"/>
    <w:rsid w:val="00913828"/>
    <w:rsid w:val="009138A7"/>
    <w:rsid w:val="00913A4A"/>
    <w:rsid w:val="00913B13"/>
    <w:rsid w:val="00913C05"/>
    <w:rsid w:val="00913C40"/>
    <w:rsid w:val="00913C90"/>
    <w:rsid w:val="00913DBE"/>
    <w:rsid w:val="00913EA5"/>
    <w:rsid w:val="00913FE6"/>
    <w:rsid w:val="00914209"/>
    <w:rsid w:val="00914352"/>
    <w:rsid w:val="0091437F"/>
    <w:rsid w:val="00914572"/>
    <w:rsid w:val="009146FA"/>
    <w:rsid w:val="0091479A"/>
    <w:rsid w:val="009147ED"/>
    <w:rsid w:val="0091492E"/>
    <w:rsid w:val="00914A65"/>
    <w:rsid w:val="00914B07"/>
    <w:rsid w:val="00914D4A"/>
    <w:rsid w:val="00914D50"/>
    <w:rsid w:val="009150F6"/>
    <w:rsid w:val="0091536F"/>
    <w:rsid w:val="009158AF"/>
    <w:rsid w:val="0091591A"/>
    <w:rsid w:val="00915B4D"/>
    <w:rsid w:val="00916216"/>
    <w:rsid w:val="00916225"/>
    <w:rsid w:val="0091630A"/>
    <w:rsid w:val="00916518"/>
    <w:rsid w:val="009165F6"/>
    <w:rsid w:val="0091687F"/>
    <w:rsid w:val="009168E9"/>
    <w:rsid w:val="00916AFF"/>
    <w:rsid w:val="00916B69"/>
    <w:rsid w:val="00916CFB"/>
    <w:rsid w:val="00916D2F"/>
    <w:rsid w:val="00916E90"/>
    <w:rsid w:val="00916E95"/>
    <w:rsid w:val="00917090"/>
    <w:rsid w:val="009172BD"/>
    <w:rsid w:val="0091733A"/>
    <w:rsid w:val="0091740A"/>
    <w:rsid w:val="00917510"/>
    <w:rsid w:val="0091759D"/>
    <w:rsid w:val="009176DB"/>
    <w:rsid w:val="00917760"/>
    <w:rsid w:val="00917A2E"/>
    <w:rsid w:val="00917C67"/>
    <w:rsid w:val="00917CA2"/>
    <w:rsid w:val="0092003C"/>
    <w:rsid w:val="00920349"/>
    <w:rsid w:val="00920400"/>
    <w:rsid w:val="00920593"/>
    <w:rsid w:val="009205AA"/>
    <w:rsid w:val="00920675"/>
    <w:rsid w:val="00920687"/>
    <w:rsid w:val="00920890"/>
    <w:rsid w:val="00920BDC"/>
    <w:rsid w:val="00920FD5"/>
    <w:rsid w:val="0092102A"/>
    <w:rsid w:val="00921081"/>
    <w:rsid w:val="0092132B"/>
    <w:rsid w:val="0092145B"/>
    <w:rsid w:val="0092158D"/>
    <w:rsid w:val="009217B6"/>
    <w:rsid w:val="0092184E"/>
    <w:rsid w:val="00921BF5"/>
    <w:rsid w:val="00921E7F"/>
    <w:rsid w:val="00921F61"/>
    <w:rsid w:val="00922360"/>
    <w:rsid w:val="00922391"/>
    <w:rsid w:val="009227C9"/>
    <w:rsid w:val="0092288B"/>
    <w:rsid w:val="00922994"/>
    <w:rsid w:val="009229FC"/>
    <w:rsid w:val="00923195"/>
    <w:rsid w:val="009231CC"/>
    <w:rsid w:val="0092352C"/>
    <w:rsid w:val="009236E6"/>
    <w:rsid w:val="00923B05"/>
    <w:rsid w:val="00923B47"/>
    <w:rsid w:val="00923D35"/>
    <w:rsid w:val="0092455A"/>
    <w:rsid w:val="00924A7B"/>
    <w:rsid w:val="00925151"/>
    <w:rsid w:val="00925163"/>
    <w:rsid w:val="009252BD"/>
    <w:rsid w:val="00925533"/>
    <w:rsid w:val="0092556C"/>
    <w:rsid w:val="00925632"/>
    <w:rsid w:val="00925B21"/>
    <w:rsid w:val="00925F7C"/>
    <w:rsid w:val="009265E5"/>
    <w:rsid w:val="009265F9"/>
    <w:rsid w:val="0092665B"/>
    <w:rsid w:val="009266BC"/>
    <w:rsid w:val="00926808"/>
    <w:rsid w:val="009268B4"/>
    <w:rsid w:val="00926AA5"/>
    <w:rsid w:val="00926B7E"/>
    <w:rsid w:val="00926E32"/>
    <w:rsid w:val="00926FFE"/>
    <w:rsid w:val="009271B3"/>
    <w:rsid w:val="00927356"/>
    <w:rsid w:val="0092736A"/>
    <w:rsid w:val="0092791B"/>
    <w:rsid w:val="00927C43"/>
    <w:rsid w:val="00927E7F"/>
    <w:rsid w:val="0093078F"/>
    <w:rsid w:val="009309CE"/>
    <w:rsid w:val="0093113B"/>
    <w:rsid w:val="009313F6"/>
    <w:rsid w:val="00931C52"/>
    <w:rsid w:val="00931F00"/>
    <w:rsid w:val="00932657"/>
    <w:rsid w:val="009329F5"/>
    <w:rsid w:val="00933205"/>
    <w:rsid w:val="009334D6"/>
    <w:rsid w:val="00933C06"/>
    <w:rsid w:val="00934166"/>
    <w:rsid w:val="009343C9"/>
    <w:rsid w:val="009345C5"/>
    <w:rsid w:val="009345FC"/>
    <w:rsid w:val="00934A54"/>
    <w:rsid w:val="00935044"/>
    <w:rsid w:val="00935338"/>
    <w:rsid w:val="00935341"/>
    <w:rsid w:val="00935482"/>
    <w:rsid w:val="0093554F"/>
    <w:rsid w:val="009356DB"/>
    <w:rsid w:val="00935882"/>
    <w:rsid w:val="00935913"/>
    <w:rsid w:val="00936437"/>
    <w:rsid w:val="009364E9"/>
    <w:rsid w:val="009364F1"/>
    <w:rsid w:val="009365E6"/>
    <w:rsid w:val="00936C74"/>
    <w:rsid w:val="00936FCD"/>
    <w:rsid w:val="00936FD3"/>
    <w:rsid w:val="00937148"/>
    <w:rsid w:val="0093721C"/>
    <w:rsid w:val="009372B3"/>
    <w:rsid w:val="009372E1"/>
    <w:rsid w:val="00937416"/>
    <w:rsid w:val="00937495"/>
    <w:rsid w:val="00937710"/>
    <w:rsid w:val="00937AED"/>
    <w:rsid w:val="00940009"/>
    <w:rsid w:val="00940014"/>
    <w:rsid w:val="0094005C"/>
    <w:rsid w:val="009400E0"/>
    <w:rsid w:val="0094061A"/>
    <w:rsid w:val="00940790"/>
    <w:rsid w:val="0094083C"/>
    <w:rsid w:val="00940969"/>
    <w:rsid w:val="009409EF"/>
    <w:rsid w:val="00941514"/>
    <w:rsid w:val="00941531"/>
    <w:rsid w:val="00941802"/>
    <w:rsid w:val="00941A3C"/>
    <w:rsid w:val="00941C86"/>
    <w:rsid w:val="00941D06"/>
    <w:rsid w:val="009421CD"/>
    <w:rsid w:val="00942398"/>
    <w:rsid w:val="009424D1"/>
    <w:rsid w:val="0094266C"/>
    <w:rsid w:val="00942881"/>
    <w:rsid w:val="00942971"/>
    <w:rsid w:val="00942A2B"/>
    <w:rsid w:val="00942AD6"/>
    <w:rsid w:val="00942B30"/>
    <w:rsid w:val="00942E37"/>
    <w:rsid w:val="00942EC2"/>
    <w:rsid w:val="00942F0E"/>
    <w:rsid w:val="00942F7D"/>
    <w:rsid w:val="009432A8"/>
    <w:rsid w:val="00943971"/>
    <w:rsid w:val="00943AB9"/>
    <w:rsid w:val="00943C4E"/>
    <w:rsid w:val="00943E18"/>
    <w:rsid w:val="00943EA6"/>
    <w:rsid w:val="009442D1"/>
    <w:rsid w:val="00944475"/>
    <w:rsid w:val="009445E4"/>
    <w:rsid w:val="00944660"/>
    <w:rsid w:val="009447A8"/>
    <w:rsid w:val="0094485C"/>
    <w:rsid w:val="00944891"/>
    <w:rsid w:val="009449AC"/>
    <w:rsid w:val="009449D2"/>
    <w:rsid w:val="00944C53"/>
    <w:rsid w:val="009452F4"/>
    <w:rsid w:val="009456F7"/>
    <w:rsid w:val="00945703"/>
    <w:rsid w:val="00945874"/>
    <w:rsid w:val="009458A2"/>
    <w:rsid w:val="009459F6"/>
    <w:rsid w:val="00945A0E"/>
    <w:rsid w:val="00945A17"/>
    <w:rsid w:val="00945ABF"/>
    <w:rsid w:val="00945B67"/>
    <w:rsid w:val="00945D31"/>
    <w:rsid w:val="00945D8A"/>
    <w:rsid w:val="00945EDE"/>
    <w:rsid w:val="00945EF4"/>
    <w:rsid w:val="00945F6C"/>
    <w:rsid w:val="0094607A"/>
    <w:rsid w:val="0094623B"/>
    <w:rsid w:val="0094625F"/>
    <w:rsid w:val="009468AC"/>
    <w:rsid w:val="00946A3F"/>
    <w:rsid w:val="00946AC1"/>
    <w:rsid w:val="00946BDB"/>
    <w:rsid w:val="00946EB4"/>
    <w:rsid w:val="00947005"/>
    <w:rsid w:val="00947035"/>
    <w:rsid w:val="00947086"/>
    <w:rsid w:val="00947154"/>
    <w:rsid w:val="009474CC"/>
    <w:rsid w:val="009475A6"/>
    <w:rsid w:val="00947697"/>
    <w:rsid w:val="009478F7"/>
    <w:rsid w:val="00947AD8"/>
    <w:rsid w:val="00947B16"/>
    <w:rsid w:val="00947D29"/>
    <w:rsid w:val="00947DB6"/>
    <w:rsid w:val="009504F3"/>
    <w:rsid w:val="0095066A"/>
    <w:rsid w:val="009507AE"/>
    <w:rsid w:val="0095098E"/>
    <w:rsid w:val="00950C30"/>
    <w:rsid w:val="00950D4B"/>
    <w:rsid w:val="00950DFB"/>
    <w:rsid w:val="00950E94"/>
    <w:rsid w:val="00950EE7"/>
    <w:rsid w:val="0095114F"/>
    <w:rsid w:val="00951351"/>
    <w:rsid w:val="009513B8"/>
    <w:rsid w:val="009514FB"/>
    <w:rsid w:val="009517EF"/>
    <w:rsid w:val="00951875"/>
    <w:rsid w:val="0095192A"/>
    <w:rsid w:val="00951963"/>
    <w:rsid w:val="009519FA"/>
    <w:rsid w:val="00951B70"/>
    <w:rsid w:val="00951CBB"/>
    <w:rsid w:val="00952220"/>
    <w:rsid w:val="0095239B"/>
    <w:rsid w:val="0095252C"/>
    <w:rsid w:val="0095271B"/>
    <w:rsid w:val="00952934"/>
    <w:rsid w:val="0095296B"/>
    <w:rsid w:val="00952B24"/>
    <w:rsid w:val="00952D9D"/>
    <w:rsid w:val="00952F12"/>
    <w:rsid w:val="00953422"/>
    <w:rsid w:val="00953458"/>
    <w:rsid w:val="009535C4"/>
    <w:rsid w:val="009535D4"/>
    <w:rsid w:val="009537C9"/>
    <w:rsid w:val="00953831"/>
    <w:rsid w:val="00953BE2"/>
    <w:rsid w:val="00953E73"/>
    <w:rsid w:val="0095429C"/>
    <w:rsid w:val="00954978"/>
    <w:rsid w:val="00954D26"/>
    <w:rsid w:val="00954ED1"/>
    <w:rsid w:val="00955057"/>
    <w:rsid w:val="009550FB"/>
    <w:rsid w:val="009553D4"/>
    <w:rsid w:val="009558F4"/>
    <w:rsid w:val="00955921"/>
    <w:rsid w:val="00955D8F"/>
    <w:rsid w:val="00955EB6"/>
    <w:rsid w:val="0095607F"/>
    <w:rsid w:val="009560AA"/>
    <w:rsid w:val="009561AF"/>
    <w:rsid w:val="009561C9"/>
    <w:rsid w:val="00956398"/>
    <w:rsid w:val="009563E6"/>
    <w:rsid w:val="00956402"/>
    <w:rsid w:val="00956870"/>
    <w:rsid w:val="0095696C"/>
    <w:rsid w:val="00956C00"/>
    <w:rsid w:val="00956E29"/>
    <w:rsid w:val="00957367"/>
    <w:rsid w:val="00957486"/>
    <w:rsid w:val="00957552"/>
    <w:rsid w:val="0095764E"/>
    <w:rsid w:val="009579D2"/>
    <w:rsid w:val="00957BE8"/>
    <w:rsid w:val="009601F8"/>
    <w:rsid w:val="00960443"/>
    <w:rsid w:val="00960802"/>
    <w:rsid w:val="00960B67"/>
    <w:rsid w:val="00960B7F"/>
    <w:rsid w:val="00960D17"/>
    <w:rsid w:val="00961126"/>
    <w:rsid w:val="009613B8"/>
    <w:rsid w:val="00961426"/>
    <w:rsid w:val="0096153E"/>
    <w:rsid w:val="00961A30"/>
    <w:rsid w:val="00961B5B"/>
    <w:rsid w:val="00961BB2"/>
    <w:rsid w:val="00961CB6"/>
    <w:rsid w:val="00961E80"/>
    <w:rsid w:val="00962186"/>
    <w:rsid w:val="009621FE"/>
    <w:rsid w:val="0096258F"/>
    <w:rsid w:val="009628B9"/>
    <w:rsid w:val="00962976"/>
    <w:rsid w:val="00962B61"/>
    <w:rsid w:val="00962DF6"/>
    <w:rsid w:val="00962E65"/>
    <w:rsid w:val="0096344C"/>
    <w:rsid w:val="00963559"/>
    <w:rsid w:val="009637C1"/>
    <w:rsid w:val="00963991"/>
    <w:rsid w:val="00963ADB"/>
    <w:rsid w:val="00963B9D"/>
    <w:rsid w:val="00963D10"/>
    <w:rsid w:val="00963DCB"/>
    <w:rsid w:val="00963DD4"/>
    <w:rsid w:val="00963E90"/>
    <w:rsid w:val="00963EFD"/>
    <w:rsid w:val="0096408F"/>
    <w:rsid w:val="00964238"/>
    <w:rsid w:val="009643FD"/>
    <w:rsid w:val="009646C8"/>
    <w:rsid w:val="009647EB"/>
    <w:rsid w:val="00964A50"/>
    <w:rsid w:val="00964E1B"/>
    <w:rsid w:val="0096502C"/>
    <w:rsid w:val="009650B7"/>
    <w:rsid w:val="009650F7"/>
    <w:rsid w:val="009651A2"/>
    <w:rsid w:val="009652E5"/>
    <w:rsid w:val="00965866"/>
    <w:rsid w:val="009659C7"/>
    <w:rsid w:val="00965C57"/>
    <w:rsid w:val="00965DAF"/>
    <w:rsid w:val="00966303"/>
    <w:rsid w:val="009669E8"/>
    <w:rsid w:val="00966ADE"/>
    <w:rsid w:val="00966E59"/>
    <w:rsid w:val="0096728E"/>
    <w:rsid w:val="00967372"/>
    <w:rsid w:val="009673BC"/>
    <w:rsid w:val="009673FC"/>
    <w:rsid w:val="0096740E"/>
    <w:rsid w:val="00967414"/>
    <w:rsid w:val="0096746E"/>
    <w:rsid w:val="00967612"/>
    <w:rsid w:val="00967861"/>
    <w:rsid w:val="00967D75"/>
    <w:rsid w:val="00970124"/>
    <w:rsid w:val="00970C8B"/>
    <w:rsid w:val="00970E20"/>
    <w:rsid w:val="0097110B"/>
    <w:rsid w:val="009719C8"/>
    <w:rsid w:val="009719CB"/>
    <w:rsid w:val="009719EA"/>
    <w:rsid w:val="00971B56"/>
    <w:rsid w:val="00971C28"/>
    <w:rsid w:val="00971F02"/>
    <w:rsid w:val="009720DB"/>
    <w:rsid w:val="00972145"/>
    <w:rsid w:val="009722AA"/>
    <w:rsid w:val="0097230A"/>
    <w:rsid w:val="00972636"/>
    <w:rsid w:val="00972854"/>
    <w:rsid w:val="00972D81"/>
    <w:rsid w:val="00972FAD"/>
    <w:rsid w:val="009732EC"/>
    <w:rsid w:val="009734C6"/>
    <w:rsid w:val="009734F0"/>
    <w:rsid w:val="00973761"/>
    <w:rsid w:val="009737D1"/>
    <w:rsid w:val="009737E7"/>
    <w:rsid w:val="00973942"/>
    <w:rsid w:val="009739FE"/>
    <w:rsid w:val="00973D6D"/>
    <w:rsid w:val="00973FB9"/>
    <w:rsid w:val="00974061"/>
    <w:rsid w:val="009742D4"/>
    <w:rsid w:val="0097462D"/>
    <w:rsid w:val="0097463D"/>
    <w:rsid w:val="009749C4"/>
    <w:rsid w:val="00974B75"/>
    <w:rsid w:val="00974CCC"/>
    <w:rsid w:val="00974ED7"/>
    <w:rsid w:val="00975042"/>
    <w:rsid w:val="009753B6"/>
    <w:rsid w:val="00975D32"/>
    <w:rsid w:val="00975D34"/>
    <w:rsid w:val="00975F1D"/>
    <w:rsid w:val="009762F6"/>
    <w:rsid w:val="00976338"/>
    <w:rsid w:val="00976377"/>
    <w:rsid w:val="0097638F"/>
    <w:rsid w:val="009764A0"/>
    <w:rsid w:val="00976525"/>
    <w:rsid w:val="00976739"/>
    <w:rsid w:val="009767D5"/>
    <w:rsid w:val="00976ABA"/>
    <w:rsid w:val="00976C59"/>
    <w:rsid w:val="00976F27"/>
    <w:rsid w:val="00976FFF"/>
    <w:rsid w:val="00977049"/>
    <w:rsid w:val="0097717B"/>
    <w:rsid w:val="00977337"/>
    <w:rsid w:val="009779D0"/>
    <w:rsid w:val="00977B67"/>
    <w:rsid w:val="00977BF0"/>
    <w:rsid w:val="00977C65"/>
    <w:rsid w:val="00977F97"/>
    <w:rsid w:val="0098005B"/>
    <w:rsid w:val="009801A5"/>
    <w:rsid w:val="009802C1"/>
    <w:rsid w:val="0098034C"/>
    <w:rsid w:val="00980741"/>
    <w:rsid w:val="00980B80"/>
    <w:rsid w:val="00980C04"/>
    <w:rsid w:val="00980FDA"/>
    <w:rsid w:val="009811AF"/>
    <w:rsid w:val="0098131F"/>
    <w:rsid w:val="0098177A"/>
    <w:rsid w:val="00981850"/>
    <w:rsid w:val="00981898"/>
    <w:rsid w:val="0098212A"/>
    <w:rsid w:val="009821B6"/>
    <w:rsid w:val="00982202"/>
    <w:rsid w:val="009824C0"/>
    <w:rsid w:val="009826D1"/>
    <w:rsid w:val="0098270A"/>
    <w:rsid w:val="0098275D"/>
    <w:rsid w:val="0098296A"/>
    <w:rsid w:val="00982B62"/>
    <w:rsid w:val="00982D34"/>
    <w:rsid w:val="00982E35"/>
    <w:rsid w:val="00982F13"/>
    <w:rsid w:val="00982F8A"/>
    <w:rsid w:val="009830FB"/>
    <w:rsid w:val="00983111"/>
    <w:rsid w:val="00983329"/>
    <w:rsid w:val="009833D2"/>
    <w:rsid w:val="00983510"/>
    <w:rsid w:val="00983588"/>
    <w:rsid w:val="0098396F"/>
    <w:rsid w:val="00983ADB"/>
    <w:rsid w:val="00983C73"/>
    <w:rsid w:val="00983CE8"/>
    <w:rsid w:val="00983D5D"/>
    <w:rsid w:val="00983DF8"/>
    <w:rsid w:val="00984077"/>
    <w:rsid w:val="009847C9"/>
    <w:rsid w:val="009847D1"/>
    <w:rsid w:val="009849F3"/>
    <w:rsid w:val="009849FB"/>
    <w:rsid w:val="00984C3E"/>
    <w:rsid w:val="00984DB7"/>
    <w:rsid w:val="00984E90"/>
    <w:rsid w:val="009850D5"/>
    <w:rsid w:val="009851DF"/>
    <w:rsid w:val="009853BC"/>
    <w:rsid w:val="009853F9"/>
    <w:rsid w:val="00985400"/>
    <w:rsid w:val="00985500"/>
    <w:rsid w:val="009857EF"/>
    <w:rsid w:val="00985833"/>
    <w:rsid w:val="00985847"/>
    <w:rsid w:val="00985884"/>
    <w:rsid w:val="00985F53"/>
    <w:rsid w:val="00986107"/>
    <w:rsid w:val="0098611D"/>
    <w:rsid w:val="0098614A"/>
    <w:rsid w:val="0098616D"/>
    <w:rsid w:val="00986266"/>
    <w:rsid w:val="0098652F"/>
    <w:rsid w:val="009867CD"/>
    <w:rsid w:val="00986F69"/>
    <w:rsid w:val="00986FA7"/>
    <w:rsid w:val="0098703C"/>
    <w:rsid w:val="00987234"/>
    <w:rsid w:val="00987243"/>
    <w:rsid w:val="009872A6"/>
    <w:rsid w:val="0098735B"/>
    <w:rsid w:val="009875D6"/>
    <w:rsid w:val="0098764C"/>
    <w:rsid w:val="0098782C"/>
    <w:rsid w:val="009878B7"/>
    <w:rsid w:val="009879D8"/>
    <w:rsid w:val="00987ABF"/>
    <w:rsid w:val="00987F2B"/>
    <w:rsid w:val="0099020A"/>
    <w:rsid w:val="0099034A"/>
    <w:rsid w:val="0099052C"/>
    <w:rsid w:val="00990760"/>
    <w:rsid w:val="009908C1"/>
    <w:rsid w:val="009909AF"/>
    <w:rsid w:val="00990B1A"/>
    <w:rsid w:val="00990CF9"/>
    <w:rsid w:val="00990D63"/>
    <w:rsid w:val="00990EC2"/>
    <w:rsid w:val="0099125E"/>
    <w:rsid w:val="0099132B"/>
    <w:rsid w:val="0099144F"/>
    <w:rsid w:val="009916BF"/>
    <w:rsid w:val="009918C5"/>
    <w:rsid w:val="00991A6F"/>
    <w:rsid w:val="00991AB8"/>
    <w:rsid w:val="00991AF3"/>
    <w:rsid w:val="00991B03"/>
    <w:rsid w:val="00991FC3"/>
    <w:rsid w:val="00992203"/>
    <w:rsid w:val="00992457"/>
    <w:rsid w:val="00992544"/>
    <w:rsid w:val="00992764"/>
    <w:rsid w:val="009928B7"/>
    <w:rsid w:val="00992E2C"/>
    <w:rsid w:val="00992E2D"/>
    <w:rsid w:val="00992F5A"/>
    <w:rsid w:val="00992FCA"/>
    <w:rsid w:val="00993024"/>
    <w:rsid w:val="00993107"/>
    <w:rsid w:val="0099359C"/>
    <w:rsid w:val="00993805"/>
    <w:rsid w:val="00993832"/>
    <w:rsid w:val="009939B9"/>
    <w:rsid w:val="00993B46"/>
    <w:rsid w:val="00993C5C"/>
    <w:rsid w:val="00993F35"/>
    <w:rsid w:val="0099416A"/>
    <w:rsid w:val="0099434A"/>
    <w:rsid w:val="0099440B"/>
    <w:rsid w:val="0099467C"/>
    <w:rsid w:val="00994AE2"/>
    <w:rsid w:val="00994D49"/>
    <w:rsid w:val="00994F9B"/>
    <w:rsid w:val="009951E2"/>
    <w:rsid w:val="00995382"/>
    <w:rsid w:val="0099553A"/>
    <w:rsid w:val="00995550"/>
    <w:rsid w:val="009956F3"/>
    <w:rsid w:val="009958AC"/>
    <w:rsid w:val="0099597D"/>
    <w:rsid w:val="00995A01"/>
    <w:rsid w:val="00995D4F"/>
    <w:rsid w:val="009962FC"/>
    <w:rsid w:val="00996617"/>
    <w:rsid w:val="00996817"/>
    <w:rsid w:val="009969F3"/>
    <w:rsid w:val="00996ACA"/>
    <w:rsid w:val="00996AFB"/>
    <w:rsid w:val="00996B59"/>
    <w:rsid w:val="00996CD1"/>
    <w:rsid w:val="00996E9A"/>
    <w:rsid w:val="009970AF"/>
    <w:rsid w:val="009970D6"/>
    <w:rsid w:val="0099715D"/>
    <w:rsid w:val="009976CB"/>
    <w:rsid w:val="009976E1"/>
    <w:rsid w:val="00997782"/>
    <w:rsid w:val="009978F8"/>
    <w:rsid w:val="00997972"/>
    <w:rsid w:val="009979AE"/>
    <w:rsid w:val="00997C65"/>
    <w:rsid w:val="009A026E"/>
    <w:rsid w:val="009A03C2"/>
    <w:rsid w:val="009A0647"/>
    <w:rsid w:val="009A072C"/>
    <w:rsid w:val="009A07E0"/>
    <w:rsid w:val="009A0873"/>
    <w:rsid w:val="009A0EF1"/>
    <w:rsid w:val="009A1657"/>
    <w:rsid w:val="009A1770"/>
    <w:rsid w:val="009A1C8B"/>
    <w:rsid w:val="009A1EB7"/>
    <w:rsid w:val="009A1F1E"/>
    <w:rsid w:val="009A1F60"/>
    <w:rsid w:val="009A2054"/>
    <w:rsid w:val="009A2282"/>
    <w:rsid w:val="009A2B27"/>
    <w:rsid w:val="009A2B35"/>
    <w:rsid w:val="009A2D17"/>
    <w:rsid w:val="009A2D7C"/>
    <w:rsid w:val="009A2DF5"/>
    <w:rsid w:val="009A2E4B"/>
    <w:rsid w:val="009A2FEC"/>
    <w:rsid w:val="009A34BC"/>
    <w:rsid w:val="009A3742"/>
    <w:rsid w:val="009A3975"/>
    <w:rsid w:val="009A3985"/>
    <w:rsid w:val="009A3B1D"/>
    <w:rsid w:val="009A3BCB"/>
    <w:rsid w:val="009A3CEB"/>
    <w:rsid w:val="009A3E01"/>
    <w:rsid w:val="009A3E8B"/>
    <w:rsid w:val="009A430C"/>
    <w:rsid w:val="009A49E8"/>
    <w:rsid w:val="009A4D4C"/>
    <w:rsid w:val="009A4F00"/>
    <w:rsid w:val="009A4F15"/>
    <w:rsid w:val="009A4FDA"/>
    <w:rsid w:val="009A5058"/>
    <w:rsid w:val="009A5401"/>
    <w:rsid w:val="009A5755"/>
    <w:rsid w:val="009A5A98"/>
    <w:rsid w:val="009A5CC0"/>
    <w:rsid w:val="009A5D86"/>
    <w:rsid w:val="009A5FC9"/>
    <w:rsid w:val="009A60D0"/>
    <w:rsid w:val="009A667A"/>
    <w:rsid w:val="009A6A7C"/>
    <w:rsid w:val="009A6F3A"/>
    <w:rsid w:val="009A7136"/>
    <w:rsid w:val="009A7421"/>
    <w:rsid w:val="009A75F3"/>
    <w:rsid w:val="009A772F"/>
    <w:rsid w:val="009A79EB"/>
    <w:rsid w:val="009B00D1"/>
    <w:rsid w:val="009B027F"/>
    <w:rsid w:val="009B02C1"/>
    <w:rsid w:val="009B07E3"/>
    <w:rsid w:val="009B081C"/>
    <w:rsid w:val="009B0936"/>
    <w:rsid w:val="009B0B01"/>
    <w:rsid w:val="009B0C66"/>
    <w:rsid w:val="009B0F6F"/>
    <w:rsid w:val="009B0F80"/>
    <w:rsid w:val="009B1072"/>
    <w:rsid w:val="009B10AC"/>
    <w:rsid w:val="009B139A"/>
    <w:rsid w:val="009B13A6"/>
    <w:rsid w:val="009B15FB"/>
    <w:rsid w:val="009B16D5"/>
    <w:rsid w:val="009B177E"/>
    <w:rsid w:val="009B1A09"/>
    <w:rsid w:val="009B1A58"/>
    <w:rsid w:val="009B1B30"/>
    <w:rsid w:val="009B1B50"/>
    <w:rsid w:val="009B1E90"/>
    <w:rsid w:val="009B205D"/>
    <w:rsid w:val="009B20EB"/>
    <w:rsid w:val="009B2319"/>
    <w:rsid w:val="009B233C"/>
    <w:rsid w:val="009B26EA"/>
    <w:rsid w:val="009B27A3"/>
    <w:rsid w:val="009B2EEE"/>
    <w:rsid w:val="009B30C2"/>
    <w:rsid w:val="009B325E"/>
    <w:rsid w:val="009B3350"/>
    <w:rsid w:val="009B373C"/>
    <w:rsid w:val="009B3914"/>
    <w:rsid w:val="009B3BD0"/>
    <w:rsid w:val="009B3C74"/>
    <w:rsid w:val="009B3F80"/>
    <w:rsid w:val="009B3FC1"/>
    <w:rsid w:val="009B40C5"/>
    <w:rsid w:val="009B4105"/>
    <w:rsid w:val="009B41C3"/>
    <w:rsid w:val="009B43ED"/>
    <w:rsid w:val="009B4409"/>
    <w:rsid w:val="009B4520"/>
    <w:rsid w:val="009B4943"/>
    <w:rsid w:val="009B4978"/>
    <w:rsid w:val="009B497E"/>
    <w:rsid w:val="009B4BBA"/>
    <w:rsid w:val="009B4C69"/>
    <w:rsid w:val="009B4D61"/>
    <w:rsid w:val="009B4EA5"/>
    <w:rsid w:val="009B5372"/>
    <w:rsid w:val="009B5414"/>
    <w:rsid w:val="009B57A7"/>
    <w:rsid w:val="009B5A05"/>
    <w:rsid w:val="009B5D7B"/>
    <w:rsid w:val="009B5ECA"/>
    <w:rsid w:val="009B5F8A"/>
    <w:rsid w:val="009B5FCC"/>
    <w:rsid w:val="009B60D2"/>
    <w:rsid w:val="009B60D3"/>
    <w:rsid w:val="009B6169"/>
    <w:rsid w:val="009B634E"/>
    <w:rsid w:val="009B63BC"/>
    <w:rsid w:val="009B64C9"/>
    <w:rsid w:val="009B64F4"/>
    <w:rsid w:val="009B6756"/>
    <w:rsid w:val="009B684B"/>
    <w:rsid w:val="009B6AB9"/>
    <w:rsid w:val="009B6DF8"/>
    <w:rsid w:val="009B717A"/>
    <w:rsid w:val="009B72AE"/>
    <w:rsid w:val="009B73C5"/>
    <w:rsid w:val="009B74A0"/>
    <w:rsid w:val="009B79E9"/>
    <w:rsid w:val="009B7A93"/>
    <w:rsid w:val="009B7ACA"/>
    <w:rsid w:val="009B7AF8"/>
    <w:rsid w:val="009B7B6B"/>
    <w:rsid w:val="009B7D87"/>
    <w:rsid w:val="009C0087"/>
    <w:rsid w:val="009C00AF"/>
    <w:rsid w:val="009C0295"/>
    <w:rsid w:val="009C0401"/>
    <w:rsid w:val="009C0778"/>
    <w:rsid w:val="009C084D"/>
    <w:rsid w:val="009C08EE"/>
    <w:rsid w:val="009C0CDA"/>
    <w:rsid w:val="009C0E71"/>
    <w:rsid w:val="009C10CB"/>
    <w:rsid w:val="009C1100"/>
    <w:rsid w:val="009C126A"/>
    <w:rsid w:val="009C13A5"/>
    <w:rsid w:val="009C1464"/>
    <w:rsid w:val="009C1542"/>
    <w:rsid w:val="009C17E8"/>
    <w:rsid w:val="009C185D"/>
    <w:rsid w:val="009C1EA8"/>
    <w:rsid w:val="009C1F42"/>
    <w:rsid w:val="009C1F4D"/>
    <w:rsid w:val="009C231B"/>
    <w:rsid w:val="009C25DE"/>
    <w:rsid w:val="009C25FD"/>
    <w:rsid w:val="009C2690"/>
    <w:rsid w:val="009C26B6"/>
    <w:rsid w:val="009C2942"/>
    <w:rsid w:val="009C2FE7"/>
    <w:rsid w:val="009C30D7"/>
    <w:rsid w:val="009C339D"/>
    <w:rsid w:val="009C3405"/>
    <w:rsid w:val="009C3410"/>
    <w:rsid w:val="009C354A"/>
    <w:rsid w:val="009C3A6A"/>
    <w:rsid w:val="009C3AE0"/>
    <w:rsid w:val="009C458A"/>
    <w:rsid w:val="009C45F4"/>
    <w:rsid w:val="009C465A"/>
    <w:rsid w:val="009C46FC"/>
    <w:rsid w:val="009C49EB"/>
    <w:rsid w:val="009C4A69"/>
    <w:rsid w:val="009C4B2A"/>
    <w:rsid w:val="009C4B5D"/>
    <w:rsid w:val="009C4EF1"/>
    <w:rsid w:val="009C5294"/>
    <w:rsid w:val="009C5616"/>
    <w:rsid w:val="009C59DD"/>
    <w:rsid w:val="009C5CA0"/>
    <w:rsid w:val="009C5CCE"/>
    <w:rsid w:val="009C607C"/>
    <w:rsid w:val="009C62DE"/>
    <w:rsid w:val="009C6305"/>
    <w:rsid w:val="009C65B4"/>
    <w:rsid w:val="009C65E4"/>
    <w:rsid w:val="009C681B"/>
    <w:rsid w:val="009C691A"/>
    <w:rsid w:val="009C6924"/>
    <w:rsid w:val="009C6B1B"/>
    <w:rsid w:val="009C6B9F"/>
    <w:rsid w:val="009C6CD7"/>
    <w:rsid w:val="009C6FFC"/>
    <w:rsid w:val="009C70B9"/>
    <w:rsid w:val="009C75BE"/>
    <w:rsid w:val="009C7C00"/>
    <w:rsid w:val="009C7DB5"/>
    <w:rsid w:val="009C7E21"/>
    <w:rsid w:val="009D00D2"/>
    <w:rsid w:val="009D057C"/>
    <w:rsid w:val="009D05AD"/>
    <w:rsid w:val="009D05FE"/>
    <w:rsid w:val="009D070A"/>
    <w:rsid w:val="009D0C66"/>
    <w:rsid w:val="009D0D6C"/>
    <w:rsid w:val="009D0E08"/>
    <w:rsid w:val="009D0E98"/>
    <w:rsid w:val="009D10C5"/>
    <w:rsid w:val="009D1263"/>
    <w:rsid w:val="009D17AF"/>
    <w:rsid w:val="009D17CE"/>
    <w:rsid w:val="009D1875"/>
    <w:rsid w:val="009D18CB"/>
    <w:rsid w:val="009D1922"/>
    <w:rsid w:val="009D199F"/>
    <w:rsid w:val="009D2128"/>
    <w:rsid w:val="009D2170"/>
    <w:rsid w:val="009D2202"/>
    <w:rsid w:val="009D223A"/>
    <w:rsid w:val="009D23A8"/>
    <w:rsid w:val="009D23AE"/>
    <w:rsid w:val="009D242B"/>
    <w:rsid w:val="009D2792"/>
    <w:rsid w:val="009D2A2E"/>
    <w:rsid w:val="009D2B7D"/>
    <w:rsid w:val="009D2BE8"/>
    <w:rsid w:val="009D2E0B"/>
    <w:rsid w:val="009D31F3"/>
    <w:rsid w:val="009D3223"/>
    <w:rsid w:val="009D3499"/>
    <w:rsid w:val="009D3716"/>
    <w:rsid w:val="009D38E5"/>
    <w:rsid w:val="009D3B65"/>
    <w:rsid w:val="009D3F87"/>
    <w:rsid w:val="009D40D3"/>
    <w:rsid w:val="009D4279"/>
    <w:rsid w:val="009D427E"/>
    <w:rsid w:val="009D4535"/>
    <w:rsid w:val="009D45DF"/>
    <w:rsid w:val="009D45F5"/>
    <w:rsid w:val="009D4699"/>
    <w:rsid w:val="009D46E3"/>
    <w:rsid w:val="009D47CF"/>
    <w:rsid w:val="009D48D3"/>
    <w:rsid w:val="009D4C19"/>
    <w:rsid w:val="009D5233"/>
    <w:rsid w:val="009D559B"/>
    <w:rsid w:val="009D589F"/>
    <w:rsid w:val="009D5B81"/>
    <w:rsid w:val="009D5CF2"/>
    <w:rsid w:val="009D626A"/>
    <w:rsid w:val="009D6565"/>
    <w:rsid w:val="009D659F"/>
    <w:rsid w:val="009D67AA"/>
    <w:rsid w:val="009D6809"/>
    <w:rsid w:val="009D6856"/>
    <w:rsid w:val="009D6961"/>
    <w:rsid w:val="009D69EA"/>
    <w:rsid w:val="009D6A53"/>
    <w:rsid w:val="009D6CF4"/>
    <w:rsid w:val="009D6D3D"/>
    <w:rsid w:val="009D7195"/>
    <w:rsid w:val="009D75F3"/>
    <w:rsid w:val="009D779B"/>
    <w:rsid w:val="009D794F"/>
    <w:rsid w:val="009D7BBA"/>
    <w:rsid w:val="009D7D79"/>
    <w:rsid w:val="009E03F8"/>
    <w:rsid w:val="009E06DF"/>
    <w:rsid w:val="009E094B"/>
    <w:rsid w:val="009E0AA8"/>
    <w:rsid w:val="009E0F84"/>
    <w:rsid w:val="009E103C"/>
    <w:rsid w:val="009E1312"/>
    <w:rsid w:val="009E1365"/>
    <w:rsid w:val="009E162F"/>
    <w:rsid w:val="009E1679"/>
    <w:rsid w:val="009E1858"/>
    <w:rsid w:val="009E1E60"/>
    <w:rsid w:val="009E200B"/>
    <w:rsid w:val="009E2765"/>
    <w:rsid w:val="009E2842"/>
    <w:rsid w:val="009E284C"/>
    <w:rsid w:val="009E28D7"/>
    <w:rsid w:val="009E2CA7"/>
    <w:rsid w:val="009E3206"/>
    <w:rsid w:val="009E34F3"/>
    <w:rsid w:val="009E371E"/>
    <w:rsid w:val="009E3787"/>
    <w:rsid w:val="009E37FD"/>
    <w:rsid w:val="009E3838"/>
    <w:rsid w:val="009E3CC3"/>
    <w:rsid w:val="009E3EF1"/>
    <w:rsid w:val="009E41E0"/>
    <w:rsid w:val="009E4306"/>
    <w:rsid w:val="009E4837"/>
    <w:rsid w:val="009E49DF"/>
    <w:rsid w:val="009E49E9"/>
    <w:rsid w:val="009E4A6A"/>
    <w:rsid w:val="009E4A82"/>
    <w:rsid w:val="009E4A98"/>
    <w:rsid w:val="009E4A9A"/>
    <w:rsid w:val="009E4DFD"/>
    <w:rsid w:val="009E4EDA"/>
    <w:rsid w:val="009E4FF0"/>
    <w:rsid w:val="009E5064"/>
    <w:rsid w:val="009E50EF"/>
    <w:rsid w:val="009E5306"/>
    <w:rsid w:val="009E5347"/>
    <w:rsid w:val="009E540E"/>
    <w:rsid w:val="009E5462"/>
    <w:rsid w:val="009E5665"/>
    <w:rsid w:val="009E58B7"/>
    <w:rsid w:val="009E5BA1"/>
    <w:rsid w:val="009E5BE6"/>
    <w:rsid w:val="009E5DE8"/>
    <w:rsid w:val="009E5E8B"/>
    <w:rsid w:val="009E626B"/>
    <w:rsid w:val="009E62E6"/>
    <w:rsid w:val="009E62F2"/>
    <w:rsid w:val="009E6340"/>
    <w:rsid w:val="009E68C0"/>
    <w:rsid w:val="009E6A1B"/>
    <w:rsid w:val="009E6BDC"/>
    <w:rsid w:val="009E6C1E"/>
    <w:rsid w:val="009E6CFC"/>
    <w:rsid w:val="009E6D11"/>
    <w:rsid w:val="009E6E35"/>
    <w:rsid w:val="009E6EF6"/>
    <w:rsid w:val="009E6F72"/>
    <w:rsid w:val="009E6F79"/>
    <w:rsid w:val="009E7340"/>
    <w:rsid w:val="009E7354"/>
    <w:rsid w:val="009E73DE"/>
    <w:rsid w:val="009E76AB"/>
    <w:rsid w:val="009E77A5"/>
    <w:rsid w:val="009E7B74"/>
    <w:rsid w:val="009E7C68"/>
    <w:rsid w:val="009E7E8C"/>
    <w:rsid w:val="009F0020"/>
    <w:rsid w:val="009F02B3"/>
    <w:rsid w:val="009F0302"/>
    <w:rsid w:val="009F08E4"/>
    <w:rsid w:val="009F0BA9"/>
    <w:rsid w:val="009F0FDC"/>
    <w:rsid w:val="009F1077"/>
    <w:rsid w:val="009F10BE"/>
    <w:rsid w:val="009F1113"/>
    <w:rsid w:val="009F1466"/>
    <w:rsid w:val="009F14D9"/>
    <w:rsid w:val="009F1965"/>
    <w:rsid w:val="009F1C3D"/>
    <w:rsid w:val="009F1D0F"/>
    <w:rsid w:val="009F1EF2"/>
    <w:rsid w:val="009F1F31"/>
    <w:rsid w:val="009F1FB8"/>
    <w:rsid w:val="009F207F"/>
    <w:rsid w:val="009F2096"/>
    <w:rsid w:val="009F21CD"/>
    <w:rsid w:val="009F21ED"/>
    <w:rsid w:val="009F236D"/>
    <w:rsid w:val="009F266D"/>
    <w:rsid w:val="009F297A"/>
    <w:rsid w:val="009F2C59"/>
    <w:rsid w:val="009F2CE2"/>
    <w:rsid w:val="009F2F9A"/>
    <w:rsid w:val="009F302C"/>
    <w:rsid w:val="009F390B"/>
    <w:rsid w:val="009F3BB4"/>
    <w:rsid w:val="009F3E0B"/>
    <w:rsid w:val="009F41F0"/>
    <w:rsid w:val="009F448A"/>
    <w:rsid w:val="009F4559"/>
    <w:rsid w:val="009F4640"/>
    <w:rsid w:val="009F48BB"/>
    <w:rsid w:val="009F4999"/>
    <w:rsid w:val="009F4AEF"/>
    <w:rsid w:val="009F4E90"/>
    <w:rsid w:val="009F4F09"/>
    <w:rsid w:val="009F51BC"/>
    <w:rsid w:val="009F588A"/>
    <w:rsid w:val="009F5894"/>
    <w:rsid w:val="009F58B9"/>
    <w:rsid w:val="009F59E6"/>
    <w:rsid w:val="009F5B88"/>
    <w:rsid w:val="009F6479"/>
    <w:rsid w:val="009F665F"/>
    <w:rsid w:val="009F6711"/>
    <w:rsid w:val="009F6815"/>
    <w:rsid w:val="009F6921"/>
    <w:rsid w:val="009F6D79"/>
    <w:rsid w:val="009F708C"/>
    <w:rsid w:val="009F71B6"/>
    <w:rsid w:val="009F72A5"/>
    <w:rsid w:val="009F72DB"/>
    <w:rsid w:val="009F767B"/>
    <w:rsid w:val="009F76CA"/>
    <w:rsid w:val="009F76EF"/>
    <w:rsid w:val="009F7848"/>
    <w:rsid w:val="009F7BA4"/>
    <w:rsid w:val="009F7BC1"/>
    <w:rsid w:val="009F7C54"/>
    <w:rsid w:val="009F7FA3"/>
    <w:rsid w:val="00A0009C"/>
    <w:rsid w:val="00A004A1"/>
    <w:rsid w:val="00A0066D"/>
    <w:rsid w:val="00A00828"/>
    <w:rsid w:val="00A00DA8"/>
    <w:rsid w:val="00A00DEA"/>
    <w:rsid w:val="00A00EFC"/>
    <w:rsid w:val="00A011FC"/>
    <w:rsid w:val="00A014D6"/>
    <w:rsid w:val="00A01572"/>
    <w:rsid w:val="00A01688"/>
    <w:rsid w:val="00A01988"/>
    <w:rsid w:val="00A01B1B"/>
    <w:rsid w:val="00A01B6D"/>
    <w:rsid w:val="00A01EBE"/>
    <w:rsid w:val="00A0249B"/>
    <w:rsid w:val="00A02610"/>
    <w:rsid w:val="00A02651"/>
    <w:rsid w:val="00A026EA"/>
    <w:rsid w:val="00A02857"/>
    <w:rsid w:val="00A02A2C"/>
    <w:rsid w:val="00A02A90"/>
    <w:rsid w:val="00A02DE0"/>
    <w:rsid w:val="00A02E35"/>
    <w:rsid w:val="00A02E38"/>
    <w:rsid w:val="00A02FFF"/>
    <w:rsid w:val="00A03101"/>
    <w:rsid w:val="00A0310F"/>
    <w:rsid w:val="00A03126"/>
    <w:rsid w:val="00A0318F"/>
    <w:rsid w:val="00A031CC"/>
    <w:rsid w:val="00A03237"/>
    <w:rsid w:val="00A034AC"/>
    <w:rsid w:val="00A0358C"/>
    <w:rsid w:val="00A035E8"/>
    <w:rsid w:val="00A03A2F"/>
    <w:rsid w:val="00A03A99"/>
    <w:rsid w:val="00A03DFE"/>
    <w:rsid w:val="00A04127"/>
    <w:rsid w:val="00A041DD"/>
    <w:rsid w:val="00A049FD"/>
    <w:rsid w:val="00A04B2B"/>
    <w:rsid w:val="00A04BA2"/>
    <w:rsid w:val="00A04E3B"/>
    <w:rsid w:val="00A052E6"/>
    <w:rsid w:val="00A053A9"/>
    <w:rsid w:val="00A05439"/>
    <w:rsid w:val="00A05671"/>
    <w:rsid w:val="00A05676"/>
    <w:rsid w:val="00A05CA7"/>
    <w:rsid w:val="00A06010"/>
    <w:rsid w:val="00A061CA"/>
    <w:rsid w:val="00A069EC"/>
    <w:rsid w:val="00A06C58"/>
    <w:rsid w:val="00A06F17"/>
    <w:rsid w:val="00A0705F"/>
    <w:rsid w:val="00A071A6"/>
    <w:rsid w:val="00A0724C"/>
    <w:rsid w:val="00A07410"/>
    <w:rsid w:val="00A075A7"/>
    <w:rsid w:val="00A07763"/>
    <w:rsid w:val="00A07A25"/>
    <w:rsid w:val="00A07BBB"/>
    <w:rsid w:val="00A07BFA"/>
    <w:rsid w:val="00A07CD1"/>
    <w:rsid w:val="00A1040E"/>
    <w:rsid w:val="00A10591"/>
    <w:rsid w:val="00A10B6D"/>
    <w:rsid w:val="00A10CDA"/>
    <w:rsid w:val="00A10F6A"/>
    <w:rsid w:val="00A10FF1"/>
    <w:rsid w:val="00A1103D"/>
    <w:rsid w:val="00A1116F"/>
    <w:rsid w:val="00A11404"/>
    <w:rsid w:val="00A11515"/>
    <w:rsid w:val="00A11A5C"/>
    <w:rsid w:val="00A11A6D"/>
    <w:rsid w:val="00A11BF5"/>
    <w:rsid w:val="00A11CDA"/>
    <w:rsid w:val="00A11CFC"/>
    <w:rsid w:val="00A11DB1"/>
    <w:rsid w:val="00A11E83"/>
    <w:rsid w:val="00A11EB5"/>
    <w:rsid w:val="00A11F88"/>
    <w:rsid w:val="00A12047"/>
    <w:rsid w:val="00A12169"/>
    <w:rsid w:val="00A12609"/>
    <w:rsid w:val="00A12728"/>
    <w:rsid w:val="00A127FC"/>
    <w:rsid w:val="00A12A46"/>
    <w:rsid w:val="00A12B55"/>
    <w:rsid w:val="00A12BB4"/>
    <w:rsid w:val="00A12C00"/>
    <w:rsid w:val="00A13079"/>
    <w:rsid w:val="00A131FC"/>
    <w:rsid w:val="00A13B59"/>
    <w:rsid w:val="00A1413C"/>
    <w:rsid w:val="00A141EB"/>
    <w:rsid w:val="00A1454A"/>
    <w:rsid w:val="00A1456A"/>
    <w:rsid w:val="00A14673"/>
    <w:rsid w:val="00A146A5"/>
    <w:rsid w:val="00A146E3"/>
    <w:rsid w:val="00A14818"/>
    <w:rsid w:val="00A14871"/>
    <w:rsid w:val="00A148B7"/>
    <w:rsid w:val="00A14DD2"/>
    <w:rsid w:val="00A14E11"/>
    <w:rsid w:val="00A14FCD"/>
    <w:rsid w:val="00A15250"/>
    <w:rsid w:val="00A1549F"/>
    <w:rsid w:val="00A155D2"/>
    <w:rsid w:val="00A15676"/>
    <w:rsid w:val="00A15743"/>
    <w:rsid w:val="00A1579F"/>
    <w:rsid w:val="00A157B4"/>
    <w:rsid w:val="00A157C0"/>
    <w:rsid w:val="00A1590E"/>
    <w:rsid w:val="00A15A31"/>
    <w:rsid w:val="00A15DD5"/>
    <w:rsid w:val="00A15E90"/>
    <w:rsid w:val="00A1608E"/>
    <w:rsid w:val="00A16CAD"/>
    <w:rsid w:val="00A16D9D"/>
    <w:rsid w:val="00A173E2"/>
    <w:rsid w:val="00A17460"/>
    <w:rsid w:val="00A17890"/>
    <w:rsid w:val="00A1798D"/>
    <w:rsid w:val="00A179C4"/>
    <w:rsid w:val="00A17DB1"/>
    <w:rsid w:val="00A202F6"/>
    <w:rsid w:val="00A203CA"/>
    <w:rsid w:val="00A208C7"/>
    <w:rsid w:val="00A20CC5"/>
    <w:rsid w:val="00A20F09"/>
    <w:rsid w:val="00A20F60"/>
    <w:rsid w:val="00A21116"/>
    <w:rsid w:val="00A21152"/>
    <w:rsid w:val="00A211DB"/>
    <w:rsid w:val="00A213D8"/>
    <w:rsid w:val="00A21BA6"/>
    <w:rsid w:val="00A21DB4"/>
    <w:rsid w:val="00A21F7E"/>
    <w:rsid w:val="00A2203F"/>
    <w:rsid w:val="00A2215B"/>
    <w:rsid w:val="00A2217F"/>
    <w:rsid w:val="00A222D8"/>
    <w:rsid w:val="00A2250C"/>
    <w:rsid w:val="00A22817"/>
    <w:rsid w:val="00A229A2"/>
    <w:rsid w:val="00A22AC1"/>
    <w:rsid w:val="00A22CF0"/>
    <w:rsid w:val="00A22E19"/>
    <w:rsid w:val="00A23343"/>
    <w:rsid w:val="00A233D3"/>
    <w:rsid w:val="00A233FE"/>
    <w:rsid w:val="00A23557"/>
    <w:rsid w:val="00A2356A"/>
    <w:rsid w:val="00A235C9"/>
    <w:rsid w:val="00A238F1"/>
    <w:rsid w:val="00A23A18"/>
    <w:rsid w:val="00A23A2B"/>
    <w:rsid w:val="00A23C09"/>
    <w:rsid w:val="00A23C5C"/>
    <w:rsid w:val="00A240B2"/>
    <w:rsid w:val="00A245B8"/>
    <w:rsid w:val="00A24A0F"/>
    <w:rsid w:val="00A24BAA"/>
    <w:rsid w:val="00A24BED"/>
    <w:rsid w:val="00A24D96"/>
    <w:rsid w:val="00A24EEB"/>
    <w:rsid w:val="00A2548C"/>
    <w:rsid w:val="00A25551"/>
    <w:rsid w:val="00A25794"/>
    <w:rsid w:val="00A257DE"/>
    <w:rsid w:val="00A258C6"/>
    <w:rsid w:val="00A258F1"/>
    <w:rsid w:val="00A25918"/>
    <w:rsid w:val="00A25D90"/>
    <w:rsid w:val="00A25EBA"/>
    <w:rsid w:val="00A25EC6"/>
    <w:rsid w:val="00A26143"/>
    <w:rsid w:val="00A26185"/>
    <w:rsid w:val="00A261D1"/>
    <w:rsid w:val="00A26219"/>
    <w:rsid w:val="00A264B3"/>
    <w:rsid w:val="00A265EC"/>
    <w:rsid w:val="00A265ED"/>
    <w:rsid w:val="00A26881"/>
    <w:rsid w:val="00A26C62"/>
    <w:rsid w:val="00A26D38"/>
    <w:rsid w:val="00A27640"/>
    <w:rsid w:val="00A2765F"/>
    <w:rsid w:val="00A276EF"/>
    <w:rsid w:val="00A278E2"/>
    <w:rsid w:val="00A30617"/>
    <w:rsid w:val="00A309BC"/>
    <w:rsid w:val="00A30B0A"/>
    <w:rsid w:val="00A30DAF"/>
    <w:rsid w:val="00A30E2A"/>
    <w:rsid w:val="00A30F30"/>
    <w:rsid w:val="00A3132C"/>
    <w:rsid w:val="00A31532"/>
    <w:rsid w:val="00A3159F"/>
    <w:rsid w:val="00A316D5"/>
    <w:rsid w:val="00A31B82"/>
    <w:rsid w:val="00A31D05"/>
    <w:rsid w:val="00A31D3C"/>
    <w:rsid w:val="00A31D9E"/>
    <w:rsid w:val="00A3213C"/>
    <w:rsid w:val="00A32731"/>
    <w:rsid w:val="00A32A42"/>
    <w:rsid w:val="00A32B36"/>
    <w:rsid w:val="00A32D14"/>
    <w:rsid w:val="00A32E3B"/>
    <w:rsid w:val="00A32E3E"/>
    <w:rsid w:val="00A32EDD"/>
    <w:rsid w:val="00A32FCE"/>
    <w:rsid w:val="00A32FD5"/>
    <w:rsid w:val="00A33311"/>
    <w:rsid w:val="00A33347"/>
    <w:rsid w:val="00A3341D"/>
    <w:rsid w:val="00A3341F"/>
    <w:rsid w:val="00A33491"/>
    <w:rsid w:val="00A33597"/>
    <w:rsid w:val="00A33B2A"/>
    <w:rsid w:val="00A33BA6"/>
    <w:rsid w:val="00A33BC3"/>
    <w:rsid w:val="00A33C62"/>
    <w:rsid w:val="00A33D05"/>
    <w:rsid w:val="00A33D51"/>
    <w:rsid w:val="00A33F29"/>
    <w:rsid w:val="00A34091"/>
    <w:rsid w:val="00A342D0"/>
    <w:rsid w:val="00A344C5"/>
    <w:rsid w:val="00A346E4"/>
    <w:rsid w:val="00A35291"/>
    <w:rsid w:val="00A35318"/>
    <w:rsid w:val="00A355EA"/>
    <w:rsid w:val="00A35638"/>
    <w:rsid w:val="00A3572A"/>
    <w:rsid w:val="00A359F5"/>
    <w:rsid w:val="00A35A4D"/>
    <w:rsid w:val="00A35CDE"/>
    <w:rsid w:val="00A35DC3"/>
    <w:rsid w:val="00A35E11"/>
    <w:rsid w:val="00A36075"/>
    <w:rsid w:val="00A3639F"/>
    <w:rsid w:val="00A363C5"/>
    <w:rsid w:val="00A3656A"/>
    <w:rsid w:val="00A365D7"/>
    <w:rsid w:val="00A36D1E"/>
    <w:rsid w:val="00A36DCC"/>
    <w:rsid w:val="00A36E77"/>
    <w:rsid w:val="00A36E81"/>
    <w:rsid w:val="00A371BC"/>
    <w:rsid w:val="00A37368"/>
    <w:rsid w:val="00A37960"/>
    <w:rsid w:val="00A37CCB"/>
    <w:rsid w:val="00A37D29"/>
    <w:rsid w:val="00A40075"/>
    <w:rsid w:val="00A4018F"/>
    <w:rsid w:val="00A40218"/>
    <w:rsid w:val="00A40233"/>
    <w:rsid w:val="00A402A3"/>
    <w:rsid w:val="00A40381"/>
    <w:rsid w:val="00A40456"/>
    <w:rsid w:val="00A40626"/>
    <w:rsid w:val="00A40654"/>
    <w:rsid w:val="00A406AC"/>
    <w:rsid w:val="00A40A62"/>
    <w:rsid w:val="00A40D30"/>
    <w:rsid w:val="00A40E23"/>
    <w:rsid w:val="00A4128C"/>
    <w:rsid w:val="00A41B10"/>
    <w:rsid w:val="00A41DBF"/>
    <w:rsid w:val="00A41EC6"/>
    <w:rsid w:val="00A42068"/>
    <w:rsid w:val="00A4244D"/>
    <w:rsid w:val="00A42549"/>
    <w:rsid w:val="00A42621"/>
    <w:rsid w:val="00A42BF8"/>
    <w:rsid w:val="00A42C0F"/>
    <w:rsid w:val="00A42D00"/>
    <w:rsid w:val="00A42D67"/>
    <w:rsid w:val="00A42DAC"/>
    <w:rsid w:val="00A42F23"/>
    <w:rsid w:val="00A4321B"/>
    <w:rsid w:val="00A43571"/>
    <w:rsid w:val="00A435B4"/>
    <w:rsid w:val="00A43650"/>
    <w:rsid w:val="00A4365D"/>
    <w:rsid w:val="00A43CA0"/>
    <w:rsid w:val="00A43CE2"/>
    <w:rsid w:val="00A43D5E"/>
    <w:rsid w:val="00A43D9B"/>
    <w:rsid w:val="00A43E65"/>
    <w:rsid w:val="00A44096"/>
    <w:rsid w:val="00A441BD"/>
    <w:rsid w:val="00A44248"/>
    <w:rsid w:val="00A445A7"/>
    <w:rsid w:val="00A453E3"/>
    <w:rsid w:val="00A45759"/>
    <w:rsid w:val="00A45B85"/>
    <w:rsid w:val="00A46267"/>
    <w:rsid w:val="00A46548"/>
    <w:rsid w:val="00A4674D"/>
    <w:rsid w:val="00A46CC7"/>
    <w:rsid w:val="00A46F14"/>
    <w:rsid w:val="00A46F29"/>
    <w:rsid w:val="00A46F33"/>
    <w:rsid w:val="00A46F55"/>
    <w:rsid w:val="00A46FAD"/>
    <w:rsid w:val="00A47026"/>
    <w:rsid w:val="00A471AB"/>
    <w:rsid w:val="00A47288"/>
    <w:rsid w:val="00A4728E"/>
    <w:rsid w:val="00A472F2"/>
    <w:rsid w:val="00A47445"/>
    <w:rsid w:val="00A4787A"/>
    <w:rsid w:val="00A47BEA"/>
    <w:rsid w:val="00A47DFE"/>
    <w:rsid w:val="00A47F5E"/>
    <w:rsid w:val="00A5009F"/>
    <w:rsid w:val="00A501E2"/>
    <w:rsid w:val="00A5020B"/>
    <w:rsid w:val="00A50387"/>
    <w:rsid w:val="00A5038E"/>
    <w:rsid w:val="00A5046C"/>
    <w:rsid w:val="00A5065B"/>
    <w:rsid w:val="00A50AAF"/>
    <w:rsid w:val="00A50C08"/>
    <w:rsid w:val="00A50C38"/>
    <w:rsid w:val="00A50CF6"/>
    <w:rsid w:val="00A50DAC"/>
    <w:rsid w:val="00A51296"/>
    <w:rsid w:val="00A513A9"/>
    <w:rsid w:val="00A5180B"/>
    <w:rsid w:val="00A519EF"/>
    <w:rsid w:val="00A51D38"/>
    <w:rsid w:val="00A5202D"/>
    <w:rsid w:val="00A520ED"/>
    <w:rsid w:val="00A52484"/>
    <w:rsid w:val="00A524E3"/>
    <w:rsid w:val="00A52B07"/>
    <w:rsid w:val="00A52B93"/>
    <w:rsid w:val="00A52FBD"/>
    <w:rsid w:val="00A53494"/>
    <w:rsid w:val="00A534C7"/>
    <w:rsid w:val="00A539D1"/>
    <w:rsid w:val="00A53F12"/>
    <w:rsid w:val="00A5421F"/>
    <w:rsid w:val="00A5453A"/>
    <w:rsid w:val="00A548B2"/>
    <w:rsid w:val="00A54E16"/>
    <w:rsid w:val="00A54EEB"/>
    <w:rsid w:val="00A5511F"/>
    <w:rsid w:val="00A5524B"/>
    <w:rsid w:val="00A55285"/>
    <w:rsid w:val="00A55340"/>
    <w:rsid w:val="00A553F4"/>
    <w:rsid w:val="00A554CE"/>
    <w:rsid w:val="00A5569A"/>
    <w:rsid w:val="00A55851"/>
    <w:rsid w:val="00A558BD"/>
    <w:rsid w:val="00A55ECA"/>
    <w:rsid w:val="00A562A8"/>
    <w:rsid w:val="00A562EC"/>
    <w:rsid w:val="00A5643F"/>
    <w:rsid w:val="00A5649F"/>
    <w:rsid w:val="00A5655D"/>
    <w:rsid w:val="00A56752"/>
    <w:rsid w:val="00A568F8"/>
    <w:rsid w:val="00A56A49"/>
    <w:rsid w:val="00A56AAC"/>
    <w:rsid w:val="00A56B39"/>
    <w:rsid w:val="00A56CD0"/>
    <w:rsid w:val="00A56DBF"/>
    <w:rsid w:val="00A56E70"/>
    <w:rsid w:val="00A570F2"/>
    <w:rsid w:val="00A5712A"/>
    <w:rsid w:val="00A5730A"/>
    <w:rsid w:val="00A57600"/>
    <w:rsid w:val="00A577FD"/>
    <w:rsid w:val="00A57C0F"/>
    <w:rsid w:val="00A57E12"/>
    <w:rsid w:val="00A57F94"/>
    <w:rsid w:val="00A600AE"/>
    <w:rsid w:val="00A6071B"/>
    <w:rsid w:val="00A60B34"/>
    <w:rsid w:val="00A60C69"/>
    <w:rsid w:val="00A61028"/>
    <w:rsid w:val="00A6111F"/>
    <w:rsid w:val="00A6164A"/>
    <w:rsid w:val="00A61754"/>
    <w:rsid w:val="00A61787"/>
    <w:rsid w:val="00A6197C"/>
    <w:rsid w:val="00A61B05"/>
    <w:rsid w:val="00A61F47"/>
    <w:rsid w:val="00A62144"/>
    <w:rsid w:val="00A622A7"/>
    <w:rsid w:val="00A62422"/>
    <w:rsid w:val="00A627DC"/>
    <w:rsid w:val="00A62941"/>
    <w:rsid w:val="00A62BF4"/>
    <w:rsid w:val="00A62EAD"/>
    <w:rsid w:val="00A63341"/>
    <w:rsid w:val="00A6369E"/>
    <w:rsid w:val="00A638AA"/>
    <w:rsid w:val="00A638C2"/>
    <w:rsid w:val="00A63D4E"/>
    <w:rsid w:val="00A63F3A"/>
    <w:rsid w:val="00A6405A"/>
    <w:rsid w:val="00A64173"/>
    <w:rsid w:val="00A64875"/>
    <w:rsid w:val="00A64928"/>
    <w:rsid w:val="00A6493D"/>
    <w:rsid w:val="00A649FA"/>
    <w:rsid w:val="00A64E56"/>
    <w:rsid w:val="00A64EA3"/>
    <w:rsid w:val="00A6513D"/>
    <w:rsid w:val="00A652A2"/>
    <w:rsid w:val="00A65352"/>
    <w:rsid w:val="00A653B5"/>
    <w:rsid w:val="00A65498"/>
    <w:rsid w:val="00A654E8"/>
    <w:rsid w:val="00A654F0"/>
    <w:rsid w:val="00A65687"/>
    <w:rsid w:val="00A659D4"/>
    <w:rsid w:val="00A65E0E"/>
    <w:rsid w:val="00A65F90"/>
    <w:rsid w:val="00A66193"/>
    <w:rsid w:val="00A66292"/>
    <w:rsid w:val="00A664E8"/>
    <w:rsid w:val="00A666E4"/>
    <w:rsid w:val="00A6672E"/>
    <w:rsid w:val="00A667A0"/>
    <w:rsid w:val="00A66947"/>
    <w:rsid w:val="00A66B08"/>
    <w:rsid w:val="00A66BB8"/>
    <w:rsid w:val="00A66CEA"/>
    <w:rsid w:val="00A66E63"/>
    <w:rsid w:val="00A66F5A"/>
    <w:rsid w:val="00A66F6B"/>
    <w:rsid w:val="00A670E0"/>
    <w:rsid w:val="00A671D6"/>
    <w:rsid w:val="00A671FF"/>
    <w:rsid w:val="00A6743B"/>
    <w:rsid w:val="00A67579"/>
    <w:rsid w:val="00A67919"/>
    <w:rsid w:val="00A67A4B"/>
    <w:rsid w:val="00A67B03"/>
    <w:rsid w:val="00A70154"/>
    <w:rsid w:val="00A705CA"/>
    <w:rsid w:val="00A706A0"/>
    <w:rsid w:val="00A707C6"/>
    <w:rsid w:val="00A70849"/>
    <w:rsid w:val="00A70DEA"/>
    <w:rsid w:val="00A70E39"/>
    <w:rsid w:val="00A70F1F"/>
    <w:rsid w:val="00A70FE8"/>
    <w:rsid w:val="00A710FC"/>
    <w:rsid w:val="00A714A8"/>
    <w:rsid w:val="00A714C7"/>
    <w:rsid w:val="00A715A9"/>
    <w:rsid w:val="00A71675"/>
    <w:rsid w:val="00A71A4E"/>
    <w:rsid w:val="00A71B77"/>
    <w:rsid w:val="00A7218C"/>
    <w:rsid w:val="00A721DE"/>
    <w:rsid w:val="00A72535"/>
    <w:rsid w:val="00A72975"/>
    <w:rsid w:val="00A72DF4"/>
    <w:rsid w:val="00A73016"/>
    <w:rsid w:val="00A7347B"/>
    <w:rsid w:val="00A73575"/>
    <w:rsid w:val="00A7363F"/>
    <w:rsid w:val="00A7370B"/>
    <w:rsid w:val="00A738D1"/>
    <w:rsid w:val="00A73959"/>
    <w:rsid w:val="00A73A61"/>
    <w:rsid w:val="00A73A77"/>
    <w:rsid w:val="00A73AF5"/>
    <w:rsid w:val="00A73BA6"/>
    <w:rsid w:val="00A73C9A"/>
    <w:rsid w:val="00A73DB8"/>
    <w:rsid w:val="00A73FBC"/>
    <w:rsid w:val="00A7406D"/>
    <w:rsid w:val="00A7408B"/>
    <w:rsid w:val="00A74360"/>
    <w:rsid w:val="00A74369"/>
    <w:rsid w:val="00A74545"/>
    <w:rsid w:val="00A74672"/>
    <w:rsid w:val="00A74829"/>
    <w:rsid w:val="00A74A6E"/>
    <w:rsid w:val="00A74A80"/>
    <w:rsid w:val="00A74D07"/>
    <w:rsid w:val="00A74F0E"/>
    <w:rsid w:val="00A75627"/>
    <w:rsid w:val="00A756ED"/>
    <w:rsid w:val="00A75982"/>
    <w:rsid w:val="00A75B0F"/>
    <w:rsid w:val="00A75B9E"/>
    <w:rsid w:val="00A75BF0"/>
    <w:rsid w:val="00A75E1B"/>
    <w:rsid w:val="00A75E87"/>
    <w:rsid w:val="00A75F51"/>
    <w:rsid w:val="00A76055"/>
    <w:rsid w:val="00A7620D"/>
    <w:rsid w:val="00A762A0"/>
    <w:rsid w:val="00A76479"/>
    <w:rsid w:val="00A764A8"/>
    <w:rsid w:val="00A76742"/>
    <w:rsid w:val="00A76B19"/>
    <w:rsid w:val="00A76DF4"/>
    <w:rsid w:val="00A76FBE"/>
    <w:rsid w:val="00A772DE"/>
    <w:rsid w:val="00A7788C"/>
    <w:rsid w:val="00A778BC"/>
    <w:rsid w:val="00A7790B"/>
    <w:rsid w:val="00A779C3"/>
    <w:rsid w:val="00A77AED"/>
    <w:rsid w:val="00A77BF1"/>
    <w:rsid w:val="00A77C67"/>
    <w:rsid w:val="00A77D02"/>
    <w:rsid w:val="00A77E7F"/>
    <w:rsid w:val="00A8000A"/>
    <w:rsid w:val="00A80024"/>
    <w:rsid w:val="00A800C0"/>
    <w:rsid w:val="00A801E3"/>
    <w:rsid w:val="00A8047A"/>
    <w:rsid w:val="00A805CD"/>
    <w:rsid w:val="00A8079E"/>
    <w:rsid w:val="00A80A91"/>
    <w:rsid w:val="00A80D62"/>
    <w:rsid w:val="00A816A2"/>
    <w:rsid w:val="00A8186E"/>
    <w:rsid w:val="00A818B9"/>
    <w:rsid w:val="00A818C2"/>
    <w:rsid w:val="00A81A3D"/>
    <w:rsid w:val="00A81A6C"/>
    <w:rsid w:val="00A81CEA"/>
    <w:rsid w:val="00A8227B"/>
    <w:rsid w:val="00A82365"/>
    <w:rsid w:val="00A823C8"/>
    <w:rsid w:val="00A824FD"/>
    <w:rsid w:val="00A825C2"/>
    <w:rsid w:val="00A82AD4"/>
    <w:rsid w:val="00A82B8D"/>
    <w:rsid w:val="00A82BF9"/>
    <w:rsid w:val="00A82C29"/>
    <w:rsid w:val="00A82EAB"/>
    <w:rsid w:val="00A82F1D"/>
    <w:rsid w:val="00A82F48"/>
    <w:rsid w:val="00A82FAA"/>
    <w:rsid w:val="00A831F0"/>
    <w:rsid w:val="00A83474"/>
    <w:rsid w:val="00A834EA"/>
    <w:rsid w:val="00A83585"/>
    <w:rsid w:val="00A835DD"/>
    <w:rsid w:val="00A8371E"/>
    <w:rsid w:val="00A83CC0"/>
    <w:rsid w:val="00A83DBD"/>
    <w:rsid w:val="00A84442"/>
    <w:rsid w:val="00A848E5"/>
    <w:rsid w:val="00A849FD"/>
    <w:rsid w:val="00A84A48"/>
    <w:rsid w:val="00A84EF2"/>
    <w:rsid w:val="00A8532A"/>
    <w:rsid w:val="00A854BB"/>
    <w:rsid w:val="00A85551"/>
    <w:rsid w:val="00A85C71"/>
    <w:rsid w:val="00A8617D"/>
    <w:rsid w:val="00A86307"/>
    <w:rsid w:val="00A863E8"/>
    <w:rsid w:val="00A8643A"/>
    <w:rsid w:val="00A86456"/>
    <w:rsid w:val="00A86740"/>
    <w:rsid w:val="00A8677E"/>
    <w:rsid w:val="00A86832"/>
    <w:rsid w:val="00A8686D"/>
    <w:rsid w:val="00A86921"/>
    <w:rsid w:val="00A870D2"/>
    <w:rsid w:val="00A87310"/>
    <w:rsid w:val="00A874AE"/>
    <w:rsid w:val="00A8752A"/>
    <w:rsid w:val="00A87584"/>
    <w:rsid w:val="00A8776F"/>
    <w:rsid w:val="00A87982"/>
    <w:rsid w:val="00A87AE3"/>
    <w:rsid w:val="00A87D4A"/>
    <w:rsid w:val="00A87E1B"/>
    <w:rsid w:val="00A87E9B"/>
    <w:rsid w:val="00A87F7F"/>
    <w:rsid w:val="00A900D1"/>
    <w:rsid w:val="00A900F6"/>
    <w:rsid w:val="00A9019F"/>
    <w:rsid w:val="00A90211"/>
    <w:rsid w:val="00A905F5"/>
    <w:rsid w:val="00A909C1"/>
    <w:rsid w:val="00A90BBF"/>
    <w:rsid w:val="00A911EF"/>
    <w:rsid w:val="00A912C9"/>
    <w:rsid w:val="00A91420"/>
    <w:rsid w:val="00A916E7"/>
    <w:rsid w:val="00A9180B"/>
    <w:rsid w:val="00A9181D"/>
    <w:rsid w:val="00A91B43"/>
    <w:rsid w:val="00A91F49"/>
    <w:rsid w:val="00A92048"/>
    <w:rsid w:val="00A92090"/>
    <w:rsid w:val="00A92103"/>
    <w:rsid w:val="00A92445"/>
    <w:rsid w:val="00A92604"/>
    <w:rsid w:val="00A9273C"/>
    <w:rsid w:val="00A92816"/>
    <w:rsid w:val="00A92950"/>
    <w:rsid w:val="00A92A2F"/>
    <w:rsid w:val="00A92AC8"/>
    <w:rsid w:val="00A92C4F"/>
    <w:rsid w:val="00A92E3B"/>
    <w:rsid w:val="00A9306B"/>
    <w:rsid w:val="00A93167"/>
    <w:rsid w:val="00A931B0"/>
    <w:rsid w:val="00A93406"/>
    <w:rsid w:val="00A936F5"/>
    <w:rsid w:val="00A93702"/>
    <w:rsid w:val="00A93945"/>
    <w:rsid w:val="00A93983"/>
    <w:rsid w:val="00A93CA2"/>
    <w:rsid w:val="00A942CD"/>
    <w:rsid w:val="00A94364"/>
    <w:rsid w:val="00A94420"/>
    <w:rsid w:val="00A94490"/>
    <w:rsid w:val="00A945A8"/>
    <w:rsid w:val="00A948B1"/>
    <w:rsid w:val="00A949FF"/>
    <w:rsid w:val="00A94F90"/>
    <w:rsid w:val="00A9500F"/>
    <w:rsid w:val="00A9503F"/>
    <w:rsid w:val="00A9518C"/>
    <w:rsid w:val="00A95236"/>
    <w:rsid w:val="00A952C9"/>
    <w:rsid w:val="00A95341"/>
    <w:rsid w:val="00A9551E"/>
    <w:rsid w:val="00A959D7"/>
    <w:rsid w:val="00A95A53"/>
    <w:rsid w:val="00A95A9E"/>
    <w:rsid w:val="00A95C0C"/>
    <w:rsid w:val="00A95E9E"/>
    <w:rsid w:val="00A95EF0"/>
    <w:rsid w:val="00A960EB"/>
    <w:rsid w:val="00A9646A"/>
    <w:rsid w:val="00A96BAD"/>
    <w:rsid w:val="00A96C5E"/>
    <w:rsid w:val="00A96C9F"/>
    <w:rsid w:val="00A96D1E"/>
    <w:rsid w:val="00A972FF"/>
    <w:rsid w:val="00A97800"/>
    <w:rsid w:val="00A97811"/>
    <w:rsid w:val="00A9783B"/>
    <w:rsid w:val="00A97906"/>
    <w:rsid w:val="00A97B6C"/>
    <w:rsid w:val="00A97CF8"/>
    <w:rsid w:val="00A97D36"/>
    <w:rsid w:val="00A97F35"/>
    <w:rsid w:val="00A97FAF"/>
    <w:rsid w:val="00AA0457"/>
    <w:rsid w:val="00AA04C3"/>
    <w:rsid w:val="00AA07EC"/>
    <w:rsid w:val="00AA09E3"/>
    <w:rsid w:val="00AA0C84"/>
    <w:rsid w:val="00AA0D38"/>
    <w:rsid w:val="00AA0DEE"/>
    <w:rsid w:val="00AA1001"/>
    <w:rsid w:val="00AA1410"/>
    <w:rsid w:val="00AA15C5"/>
    <w:rsid w:val="00AA15D6"/>
    <w:rsid w:val="00AA15DA"/>
    <w:rsid w:val="00AA1709"/>
    <w:rsid w:val="00AA182B"/>
    <w:rsid w:val="00AA1910"/>
    <w:rsid w:val="00AA196E"/>
    <w:rsid w:val="00AA1A83"/>
    <w:rsid w:val="00AA1B25"/>
    <w:rsid w:val="00AA1D38"/>
    <w:rsid w:val="00AA1DED"/>
    <w:rsid w:val="00AA1ECA"/>
    <w:rsid w:val="00AA1F0D"/>
    <w:rsid w:val="00AA21AF"/>
    <w:rsid w:val="00AA23FF"/>
    <w:rsid w:val="00AA2894"/>
    <w:rsid w:val="00AA297A"/>
    <w:rsid w:val="00AA2C17"/>
    <w:rsid w:val="00AA2D28"/>
    <w:rsid w:val="00AA2F7C"/>
    <w:rsid w:val="00AA3118"/>
    <w:rsid w:val="00AA31CE"/>
    <w:rsid w:val="00AA34CE"/>
    <w:rsid w:val="00AA35FE"/>
    <w:rsid w:val="00AA3743"/>
    <w:rsid w:val="00AA383D"/>
    <w:rsid w:val="00AA3AA4"/>
    <w:rsid w:val="00AA3C9E"/>
    <w:rsid w:val="00AA3FAD"/>
    <w:rsid w:val="00AA4143"/>
    <w:rsid w:val="00AA46B8"/>
    <w:rsid w:val="00AA4F40"/>
    <w:rsid w:val="00AA54C9"/>
    <w:rsid w:val="00AA567E"/>
    <w:rsid w:val="00AA5875"/>
    <w:rsid w:val="00AA58E0"/>
    <w:rsid w:val="00AA5A3C"/>
    <w:rsid w:val="00AA61A9"/>
    <w:rsid w:val="00AA6837"/>
    <w:rsid w:val="00AA6882"/>
    <w:rsid w:val="00AA68ED"/>
    <w:rsid w:val="00AA6A24"/>
    <w:rsid w:val="00AA6B3A"/>
    <w:rsid w:val="00AA6D92"/>
    <w:rsid w:val="00AA7259"/>
    <w:rsid w:val="00AA75CE"/>
    <w:rsid w:val="00AA761D"/>
    <w:rsid w:val="00AA770C"/>
    <w:rsid w:val="00AA77D4"/>
    <w:rsid w:val="00AA7886"/>
    <w:rsid w:val="00AA7C86"/>
    <w:rsid w:val="00AA7CB5"/>
    <w:rsid w:val="00AA7E14"/>
    <w:rsid w:val="00AA7E2F"/>
    <w:rsid w:val="00AB0185"/>
    <w:rsid w:val="00AB021A"/>
    <w:rsid w:val="00AB037A"/>
    <w:rsid w:val="00AB03EB"/>
    <w:rsid w:val="00AB07A6"/>
    <w:rsid w:val="00AB0996"/>
    <w:rsid w:val="00AB0A0C"/>
    <w:rsid w:val="00AB0B39"/>
    <w:rsid w:val="00AB0C7A"/>
    <w:rsid w:val="00AB0CB8"/>
    <w:rsid w:val="00AB0D8C"/>
    <w:rsid w:val="00AB0DD8"/>
    <w:rsid w:val="00AB10BE"/>
    <w:rsid w:val="00AB144B"/>
    <w:rsid w:val="00AB14A5"/>
    <w:rsid w:val="00AB180A"/>
    <w:rsid w:val="00AB1A63"/>
    <w:rsid w:val="00AB1F93"/>
    <w:rsid w:val="00AB240C"/>
    <w:rsid w:val="00AB27F2"/>
    <w:rsid w:val="00AB2917"/>
    <w:rsid w:val="00AB295A"/>
    <w:rsid w:val="00AB29C2"/>
    <w:rsid w:val="00AB29F8"/>
    <w:rsid w:val="00AB2A9E"/>
    <w:rsid w:val="00AB2B93"/>
    <w:rsid w:val="00AB2C92"/>
    <w:rsid w:val="00AB2DF9"/>
    <w:rsid w:val="00AB2E03"/>
    <w:rsid w:val="00AB31BC"/>
    <w:rsid w:val="00AB3567"/>
    <w:rsid w:val="00AB3D30"/>
    <w:rsid w:val="00AB3D47"/>
    <w:rsid w:val="00AB3DA3"/>
    <w:rsid w:val="00AB3DE4"/>
    <w:rsid w:val="00AB3FDF"/>
    <w:rsid w:val="00AB417C"/>
    <w:rsid w:val="00AB4790"/>
    <w:rsid w:val="00AB47A1"/>
    <w:rsid w:val="00AB4971"/>
    <w:rsid w:val="00AB4992"/>
    <w:rsid w:val="00AB4D06"/>
    <w:rsid w:val="00AB4D37"/>
    <w:rsid w:val="00AB4DDA"/>
    <w:rsid w:val="00AB4F23"/>
    <w:rsid w:val="00AB50D6"/>
    <w:rsid w:val="00AB5133"/>
    <w:rsid w:val="00AB5197"/>
    <w:rsid w:val="00AB586F"/>
    <w:rsid w:val="00AB588D"/>
    <w:rsid w:val="00AB5A9B"/>
    <w:rsid w:val="00AB5ADA"/>
    <w:rsid w:val="00AB5C2D"/>
    <w:rsid w:val="00AB6117"/>
    <w:rsid w:val="00AB61C4"/>
    <w:rsid w:val="00AB64C7"/>
    <w:rsid w:val="00AB64DB"/>
    <w:rsid w:val="00AB65ED"/>
    <w:rsid w:val="00AB6C5D"/>
    <w:rsid w:val="00AB6E1D"/>
    <w:rsid w:val="00AB6E62"/>
    <w:rsid w:val="00AB6F9D"/>
    <w:rsid w:val="00AB719B"/>
    <w:rsid w:val="00AB71DC"/>
    <w:rsid w:val="00AB7762"/>
    <w:rsid w:val="00AB7A72"/>
    <w:rsid w:val="00AB7CEC"/>
    <w:rsid w:val="00AB7E07"/>
    <w:rsid w:val="00AB7E21"/>
    <w:rsid w:val="00AB7ED8"/>
    <w:rsid w:val="00AB7F21"/>
    <w:rsid w:val="00AB7FED"/>
    <w:rsid w:val="00AB7FF4"/>
    <w:rsid w:val="00AC0160"/>
    <w:rsid w:val="00AC01DF"/>
    <w:rsid w:val="00AC0499"/>
    <w:rsid w:val="00AC08B3"/>
    <w:rsid w:val="00AC0ACD"/>
    <w:rsid w:val="00AC0B14"/>
    <w:rsid w:val="00AC0B73"/>
    <w:rsid w:val="00AC0F3D"/>
    <w:rsid w:val="00AC0FA3"/>
    <w:rsid w:val="00AC138D"/>
    <w:rsid w:val="00AC14B9"/>
    <w:rsid w:val="00AC1829"/>
    <w:rsid w:val="00AC186B"/>
    <w:rsid w:val="00AC1911"/>
    <w:rsid w:val="00AC1AF1"/>
    <w:rsid w:val="00AC1BA2"/>
    <w:rsid w:val="00AC1C07"/>
    <w:rsid w:val="00AC1C25"/>
    <w:rsid w:val="00AC1D37"/>
    <w:rsid w:val="00AC2234"/>
    <w:rsid w:val="00AC23C0"/>
    <w:rsid w:val="00AC23E4"/>
    <w:rsid w:val="00AC26F6"/>
    <w:rsid w:val="00AC279D"/>
    <w:rsid w:val="00AC2832"/>
    <w:rsid w:val="00AC2D2E"/>
    <w:rsid w:val="00AC2DED"/>
    <w:rsid w:val="00AC3028"/>
    <w:rsid w:val="00AC33B6"/>
    <w:rsid w:val="00AC35A4"/>
    <w:rsid w:val="00AC381F"/>
    <w:rsid w:val="00AC3904"/>
    <w:rsid w:val="00AC3D38"/>
    <w:rsid w:val="00AC3DB2"/>
    <w:rsid w:val="00AC43CA"/>
    <w:rsid w:val="00AC442D"/>
    <w:rsid w:val="00AC442E"/>
    <w:rsid w:val="00AC4580"/>
    <w:rsid w:val="00AC4A8D"/>
    <w:rsid w:val="00AC4ACB"/>
    <w:rsid w:val="00AC4B9C"/>
    <w:rsid w:val="00AC4C7D"/>
    <w:rsid w:val="00AC4DEB"/>
    <w:rsid w:val="00AC4EF4"/>
    <w:rsid w:val="00AC4F7E"/>
    <w:rsid w:val="00AC4F8A"/>
    <w:rsid w:val="00AC513C"/>
    <w:rsid w:val="00AC52E7"/>
    <w:rsid w:val="00AC5330"/>
    <w:rsid w:val="00AC535A"/>
    <w:rsid w:val="00AC538E"/>
    <w:rsid w:val="00AC55A6"/>
    <w:rsid w:val="00AC5D25"/>
    <w:rsid w:val="00AC5E1C"/>
    <w:rsid w:val="00AC6125"/>
    <w:rsid w:val="00AC615B"/>
    <w:rsid w:val="00AC627A"/>
    <w:rsid w:val="00AC65B5"/>
    <w:rsid w:val="00AC66CB"/>
    <w:rsid w:val="00AC6954"/>
    <w:rsid w:val="00AC695D"/>
    <w:rsid w:val="00AC6B59"/>
    <w:rsid w:val="00AC6CFE"/>
    <w:rsid w:val="00AC6FC8"/>
    <w:rsid w:val="00AC72EF"/>
    <w:rsid w:val="00AC766C"/>
    <w:rsid w:val="00AC7673"/>
    <w:rsid w:val="00AC779D"/>
    <w:rsid w:val="00AC7856"/>
    <w:rsid w:val="00AC7D7E"/>
    <w:rsid w:val="00AC7DA1"/>
    <w:rsid w:val="00AC7DFE"/>
    <w:rsid w:val="00AC7EE0"/>
    <w:rsid w:val="00AD0033"/>
    <w:rsid w:val="00AD010F"/>
    <w:rsid w:val="00AD0181"/>
    <w:rsid w:val="00AD029B"/>
    <w:rsid w:val="00AD03DF"/>
    <w:rsid w:val="00AD0452"/>
    <w:rsid w:val="00AD0574"/>
    <w:rsid w:val="00AD07E2"/>
    <w:rsid w:val="00AD09DA"/>
    <w:rsid w:val="00AD0A1C"/>
    <w:rsid w:val="00AD0A73"/>
    <w:rsid w:val="00AD0E1E"/>
    <w:rsid w:val="00AD0F7A"/>
    <w:rsid w:val="00AD142F"/>
    <w:rsid w:val="00AD17C1"/>
    <w:rsid w:val="00AD1A69"/>
    <w:rsid w:val="00AD1E82"/>
    <w:rsid w:val="00AD1EAF"/>
    <w:rsid w:val="00AD2276"/>
    <w:rsid w:val="00AD2380"/>
    <w:rsid w:val="00AD23CE"/>
    <w:rsid w:val="00AD24FD"/>
    <w:rsid w:val="00AD266D"/>
    <w:rsid w:val="00AD2939"/>
    <w:rsid w:val="00AD2B2A"/>
    <w:rsid w:val="00AD2B34"/>
    <w:rsid w:val="00AD2BD2"/>
    <w:rsid w:val="00AD2DA1"/>
    <w:rsid w:val="00AD318B"/>
    <w:rsid w:val="00AD31D7"/>
    <w:rsid w:val="00AD3201"/>
    <w:rsid w:val="00AD3241"/>
    <w:rsid w:val="00AD33D8"/>
    <w:rsid w:val="00AD38EB"/>
    <w:rsid w:val="00AD3A05"/>
    <w:rsid w:val="00AD3A5F"/>
    <w:rsid w:val="00AD3BB7"/>
    <w:rsid w:val="00AD3C7F"/>
    <w:rsid w:val="00AD3CF0"/>
    <w:rsid w:val="00AD4088"/>
    <w:rsid w:val="00AD40C6"/>
    <w:rsid w:val="00AD4202"/>
    <w:rsid w:val="00AD4214"/>
    <w:rsid w:val="00AD42DF"/>
    <w:rsid w:val="00AD45A7"/>
    <w:rsid w:val="00AD4BCF"/>
    <w:rsid w:val="00AD4D9B"/>
    <w:rsid w:val="00AD4DAE"/>
    <w:rsid w:val="00AD4EBC"/>
    <w:rsid w:val="00AD5132"/>
    <w:rsid w:val="00AD51CD"/>
    <w:rsid w:val="00AD521D"/>
    <w:rsid w:val="00AD5265"/>
    <w:rsid w:val="00AD53CA"/>
    <w:rsid w:val="00AD55B3"/>
    <w:rsid w:val="00AD55D7"/>
    <w:rsid w:val="00AD5AF7"/>
    <w:rsid w:val="00AD5E9C"/>
    <w:rsid w:val="00AD5EF1"/>
    <w:rsid w:val="00AD6010"/>
    <w:rsid w:val="00AD609A"/>
    <w:rsid w:val="00AD61C2"/>
    <w:rsid w:val="00AD64E4"/>
    <w:rsid w:val="00AD64E9"/>
    <w:rsid w:val="00AD6595"/>
    <w:rsid w:val="00AD68CA"/>
    <w:rsid w:val="00AD7007"/>
    <w:rsid w:val="00AD71A9"/>
    <w:rsid w:val="00AD71E3"/>
    <w:rsid w:val="00AD71EF"/>
    <w:rsid w:val="00AD721F"/>
    <w:rsid w:val="00AD743E"/>
    <w:rsid w:val="00AD7AB9"/>
    <w:rsid w:val="00AD7CB4"/>
    <w:rsid w:val="00AD7D16"/>
    <w:rsid w:val="00AD7FD0"/>
    <w:rsid w:val="00AE0008"/>
    <w:rsid w:val="00AE016F"/>
    <w:rsid w:val="00AE0711"/>
    <w:rsid w:val="00AE0C10"/>
    <w:rsid w:val="00AE0CD3"/>
    <w:rsid w:val="00AE0D4D"/>
    <w:rsid w:val="00AE0E68"/>
    <w:rsid w:val="00AE1255"/>
    <w:rsid w:val="00AE139C"/>
    <w:rsid w:val="00AE13D7"/>
    <w:rsid w:val="00AE14BD"/>
    <w:rsid w:val="00AE14DA"/>
    <w:rsid w:val="00AE179D"/>
    <w:rsid w:val="00AE1899"/>
    <w:rsid w:val="00AE1B95"/>
    <w:rsid w:val="00AE1DBC"/>
    <w:rsid w:val="00AE1E18"/>
    <w:rsid w:val="00AE1F7D"/>
    <w:rsid w:val="00AE21A7"/>
    <w:rsid w:val="00AE2491"/>
    <w:rsid w:val="00AE24C1"/>
    <w:rsid w:val="00AE254B"/>
    <w:rsid w:val="00AE27F8"/>
    <w:rsid w:val="00AE28EC"/>
    <w:rsid w:val="00AE2952"/>
    <w:rsid w:val="00AE2CFF"/>
    <w:rsid w:val="00AE3A6A"/>
    <w:rsid w:val="00AE3BDD"/>
    <w:rsid w:val="00AE3CAE"/>
    <w:rsid w:val="00AE3CF6"/>
    <w:rsid w:val="00AE3D9B"/>
    <w:rsid w:val="00AE3E4E"/>
    <w:rsid w:val="00AE3F3D"/>
    <w:rsid w:val="00AE4BC8"/>
    <w:rsid w:val="00AE4D39"/>
    <w:rsid w:val="00AE51A1"/>
    <w:rsid w:val="00AE51DC"/>
    <w:rsid w:val="00AE51EF"/>
    <w:rsid w:val="00AE543B"/>
    <w:rsid w:val="00AE5450"/>
    <w:rsid w:val="00AE5606"/>
    <w:rsid w:val="00AE57E0"/>
    <w:rsid w:val="00AE5800"/>
    <w:rsid w:val="00AE599C"/>
    <w:rsid w:val="00AE5C92"/>
    <w:rsid w:val="00AE5D2E"/>
    <w:rsid w:val="00AE5EF0"/>
    <w:rsid w:val="00AE5F32"/>
    <w:rsid w:val="00AE62E5"/>
    <w:rsid w:val="00AE63C6"/>
    <w:rsid w:val="00AE6522"/>
    <w:rsid w:val="00AE65E1"/>
    <w:rsid w:val="00AE65FA"/>
    <w:rsid w:val="00AE660A"/>
    <w:rsid w:val="00AE666B"/>
    <w:rsid w:val="00AE6827"/>
    <w:rsid w:val="00AE6B81"/>
    <w:rsid w:val="00AE6CDC"/>
    <w:rsid w:val="00AE6D18"/>
    <w:rsid w:val="00AE6E32"/>
    <w:rsid w:val="00AE7413"/>
    <w:rsid w:val="00AE7505"/>
    <w:rsid w:val="00AE7911"/>
    <w:rsid w:val="00AE7B96"/>
    <w:rsid w:val="00AE7F03"/>
    <w:rsid w:val="00AE7F94"/>
    <w:rsid w:val="00AF0301"/>
    <w:rsid w:val="00AF04C3"/>
    <w:rsid w:val="00AF088C"/>
    <w:rsid w:val="00AF092A"/>
    <w:rsid w:val="00AF097F"/>
    <w:rsid w:val="00AF0C61"/>
    <w:rsid w:val="00AF10D0"/>
    <w:rsid w:val="00AF1129"/>
    <w:rsid w:val="00AF11B4"/>
    <w:rsid w:val="00AF1276"/>
    <w:rsid w:val="00AF1355"/>
    <w:rsid w:val="00AF1481"/>
    <w:rsid w:val="00AF1789"/>
    <w:rsid w:val="00AF186C"/>
    <w:rsid w:val="00AF1B1C"/>
    <w:rsid w:val="00AF1C45"/>
    <w:rsid w:val="00AF1DDF"/>
    <w:rsid w:val="00AF1EE5"/>
    <w:rsid w:val="00AF292A"/>
    <w:rsid w:val="00AF294B"/>
    <w:rsid w:val="00AF2983"/>
    <w:rsid w:val="00AF29B8"/>
    <w:rsid w:val="00AF2BFB"/>
    <w:rsid w:val="00AF2CFC"/>
    <w:rsid w:val="00AF2D53"/>
    <w:rsid w:val="00AF2D5F"/>
    <w:rsid w:val="00AF3086"/>
    <w:rsid w:val="00AF318F"/>
    <w:rsid w:val="00AF3379"/>
    <w:rsid w:val="00AF3388"/>
    <w:rsid w:val="00AF3474"/>
    <w:rsid w:val="00AF35D9"/>
    <w:rsid w:val="00AF390E"/>
    <w:rsid w:val="00AF3F4B"/>
    <w:rsid w:val="00AF3FD1"/>
    <w:rsid w:val="00AF4020"/>
    <w:rsid w:val="00AF422E"/>
    <w:rsid w:val="00AF45FB"/>
    <w:rsid w:val="00AF46C1"/>
    <w:rsid w:val="00AF4766"/>
    <w:rsid w:val="00AF4795"/>
    <w:rsid w:val="00AF4AA8"/>
    <w:rsid w:val="00AF4C5A"/>
    <w:rsid w:val="00AF4CFF"/>
    <w:rsid w:val="00AF4FFA"/>
    <w:rsid w:val="00AF5081"/>
    <w:rsid w:val="00AF5418"/>
    <w:rsid w:val="00AF541F"/>
    <w:rsid w:val="00AF544B"/>
    <w:rsid w:val="00AF551B"/>
    <w:rsid w:val="00AF5842"/>
    <w:rsid w:val="00AF5924"/>
    <w:rsid w:val="00AF5CA8"/>
    <w:rsid w:val="00AF5E70"/>
    <w:rsid w:val="00AF5F3D"/>
    <w:rsid w:val="00AF628D"/>
    <w:rsid w:val="00AF638C"/>
    <w:rsid w:val="00AF646D"/>
    <w:rsid w:val="00AF6596"/>
    <w:rsid w:val="00AF65C2"/>
    <w:rsid w:val="00AF6611"/>
    <w:rsid w:val="00AF67E6"/>
    <w:rsid w:val="00AF6992"/>
    <w:rsid w:val="00AF6A10"/>
    <w:rsid w:val="00AF6C67"/>
    <w:rsid w:val="00AF6DB8"/>
    <w:rsid w:val="00AF6F77"/>
    <w:rsid w:val="00AF725C"/>
    <w:rsid w:val="00AF7310"/>
    <w:rsid w:val="00AF7698"/>
    <w:rsid w:val="00AF791F"/>
    <w:rsid w:val="00AF799F"/>
    <w:rsid w:val="00AF7BDC"/>
    <w:rsid w:val="00AF7C5E"/>
    <w:rsid w:val="00AF7C8A"/>
    <w:rsid w:val="00AF7ECE"/>
    <w:rsid w:val="00B0004D"/>
    <w:rsid w:val="00B00065"/>
    <w:rsid w:val="00B0011B"/>
    <w:rsid w:val="00B001E4"/>
    <w:rsid w:val="00B00303"/>
    <w:rsid w:val="00B003EC"/>
    <w:rsid w:val="00B0062F"/>
    <w:rsid w:val="00B0070A"/>
    <w:rsid w:val="00B0072E"/>
    <w:rsid w:val="00B00894"/>
    <w:rsid w:val="00B00983"/>
    <w:rsid w:val="00B0098C"/>
    <w:rsid w:val="00B01094"/>
    <w:rsid w:val="00B0140E"/>
    <w:rsid w:val="00B0143F"/>
    <w:rsid w:val="00B0152D"/>
    <w:rsid w:val="00B0157B"/>
    <w:rsid w:val="00B015F1"/>
    <w:rsid w:val="00B01696"/>
    <w:rsid w:val="00B01702"/>
    <w:rsid w:val="00B017DF"/>
    <w:rsid w:val="00B018F8"/>
    <w:rsid w:val="00B019DC"/>
    <w:rsid w:val="00B01A62"/>
    <w:rsid w:val="00B01CBB"/>
    <w:rsid w:val="00B01F7C"/>
    <w:rsid w:val="00B01FF7"/>
    <w:rsid w:val="00B02209"/>
    <w:rsid w:val="00B02399"/>
    <w:rsid w:val="00B024A8"/>
    <w:rsid w:val="00B02574"/>
    <w:rsid w:val="00B02948"/>
    <w:rsid w:val="00B02976"/>
    <w:rsid w:val="00B02B87"/>
    <w:rsid w:val="00B02EE5"/>
    <w:rsid w:val="00B02F4A"/>
    <w:rsid w:val="00B030D7"/>
    <w:rsid w:val="00B031A3"/>
    <w:rsid w:val="00B034AD"/>
    <w:rsid w:val="00B03868"/>
    <w:rsid w:val="00B038B6"/>
    <w:rsid w:val="00B0399D"/>
    <w:rsid w:val="00B03A16"/>
    <w:rsid w:val="00B03AD7"/>
    <w:rsid w:val="00B03AEA"/>
    <w:rsid w:val="00B03C80"/>
    <w:rsid w:val="00B03D31"/>
    <w:rsid w:val="00B03F91"/>
    <w:rsid w:val="00B04242"/>
    <w:rsid w:val="00B042BC"/>
    <w:rsid w:val="00B042FC"/>
    <w:rsid w:val="00B0439E"/>
    <w:rsid w:val="00B04552"/>
    <w:rsid w:val="00B045BD"/>
    <w:rsid w:val="00B046E2"/>
    <w:rsid w:val="00B04822"/>
    <w:rsid w:val="00B04869"/>
    <w:rsid w:val="00B04AE1"/>
    <w:rsid w:val="00B04C7F"/>
    <w:rsid w:val="00B04FEE"/>
    <w:rsid w:val="00B05088"/>
    <w:rsid w:val="00B05305"/>
    <w:rsid w:val="00B05CD2"/>
    <w:rsid w:val="00B05EF5"/>
    <w:rsid w:val="00B05F15"/>
    <w:rsid w:val="00B061F7"/>
    <w:rsid w:val="00B062E5"/>
    <w:rsid w:val="00B063DD"/>
    <w:rsid w:val="00B06515"/>
    <w:rsid w:val="00B06539"/>
    <w:rsid w:val="00B06606"/>
    <w:rsid w:val="00B06744"/>
    <w:rsid w:val="00B06837"/>
    <w:rsid w:val="00B06A90"/>
    <w:rsid w:val="00B06AE8"/>
    <w:rsid w:val="00B06C15"/>
    <w:rsid w:val="00B06FA3"/>
    <w:rsid w:val="00B071BE"/>
    <w:rsid w:val="00B072F4"/>
    <w:rsid w:val="00B07667"/>
    <w:rsid w:val="00B078DC"/>
    <w:rsid w:val="00B07935"/>
    <w:rsid w:val="00B07992"/>
    <w:rsid w:val="00B07DDD"/>
    <w:rsid w:val="00B07E4D"/>
    <w:rsid w:val="00B07FC6"/>
    <w:rsid w:val="00B1000D"/>
    <w:rsid w:val="00B1021E"/>
    <w:rsid w:val="00B102FB"/>
    <w:rsid w:val="00B105B4"/>
    <w:rsid w:val="00B10618"/>
    <w:rsid w:val="00B106F7"/>
    <w:rsid w:val="00B10C13"/>
    <w:rsid w:val="00B112A4"/>
    <w:rsid w:val="00B11573"/>
    <w:rsid w:val="00B11888"/>
    <w:rsid w:val="00B118E2"/>
    <w:rsid w:val="00B11CCC"/>
    <w:rsid w:val="00B11E21"/>
    <w:rsid w:val="00B11F2D"/>
    <w:rsid w:val="00B1203D"/>
    <w:rsid w:val="00B12090"/>
    <w:rsid w:val="00B1241E"/>
    <w:rsid w:val="00B1247A"/>
    <w:rsid w:val="00B126DE"/>
    <w:rsid w:val="00B128E2"/>
    <w:rsid w:val="00B12A76"/>
    <w:rsid w:val="00B12B3F"/>
    <w:rsid w:val="00B12C0E"/>
    <w:rsid w:val="00B12D3A"/>
    <w:rsid w:val="00B12D92"/>
    <w:rsid w:val="00B13122"/>
    <w:rsid w:val="00B13322"/>
    <w:rsid w:val="00B133A3"/>
    <w:rsid w:val="00B135A3"/>
    <w:rsid w:val="00B137DD"/>
    <w:rsid w:val="00B139B2"/>
    <w:rsid w:val="00B13CE1"/>
    <w:rsid w:val="00B13EB9"/>
    <w:rsid w:val="00B13FB5"/>
    <w:rsid w:val="00B14491"/>
    <w:rsid w:val="00B14494"/>
    <w:rsid w:val="00B14813"/>
    <w:rsid w:val="00B14E33"/>
    <w:rsid w:val="00B14EA7"/>
    <w:rsid w:val="00B14F9B"/>
    <w:rsid w:val="00B150E5"/>
    <w:rsid w:val="00B15310"/>
    <w:rsid w:val="00B1546B"/>
    <w:rsid w:val="00B15487"/>
    <w:rsid w:val="00B15580"/>
    <w:rsid w:val="00B1563D"/>
    <w:rsid w:val="00B1570D"/>
    <w:rsid w:val="00B15901"/>
    <w:rsid w:val="00B15A42"/>
    <w:rsid w:val="00B15D1C"/>
    <w:rsid w:val="00B15EE2"/>
    <w:rsid w:val="00B15F78"/>
    <w:rsid w:val="00B160AB"/>
    <w:rsid w:val="00B16251"/>
    <w:rsid w:val="00B16746"/>
    <w:rsid w:val="00B1697E"/>
    <w:rsid w:val="00B16995"/>
    <w:rsid w:val="00B16F98"/>
    <w:rsid w:val="00B1706B"/>
    <w:rsid w:val="00B171E9"/>
    <w:rsid w:val="00B1733C"/>
    <w:rsid w:val="00B177FB"/>
    <w:rsid w:val="00B179B7"/>
    <w:rsid w:val="00B20289"/>
    <w:rsid w:val="00B205BE"/>
    <w:rsid w:val="00B206C3"/>
    <w:rsid w:val="00B20920"/>
    <w:rsid w:val="00B2096B"/>
    <w:rsid w:val="00B20A6C"/>
    <w:rsid w:val="00B20ADE"/>
    <w:rsid w:val="00B20FF0"/>
    <w:rsid w:val="00B210FA"/>
    <w:rsid w:val="00B21240"/>
    <w:rsid w:val="00B21262"/>
    <w:rsid w:val="00B2137F"/>
    <w:rsid w:val="00B215C4"/>
    <w:rsid w:val="00B21968"/>
    <w:rsid w:val="00B2199A"/>
    <w:rsid w:val="00B21A59"/>
    <w:rsid w:val="00B21B1D"/>
    <w:rsid w:val="00B21C9F"/>
    <w:rsid w:val="00B21DD3"/>
    <w:rsid w:val="00B21E50"/>
    <w:rsid w:val="00B21F9F"/>
    <w:rsid w:val="00B22014"/>
    <w:rsid w:val="00B2208B"/>
    <w:rsid w:val="00B2241A"/>
    <w:rsid w:val="00B227DE"/>
    <w:rsid w:val="00B22842"/>
    <w:rsid w:val="00B22CCA"/>
    <w:rsid w:val="00B23030"/>
    <w:rsid w:val="00B231CC"/>
    <w:rsid w:val="00B23302"/>
    <w:rsid w:val="00B23415"/>
    <w:rsid w:val="00B23420"/>
    <w:rsid w:val="00B23906"/>
    <w:rsid w:val="00B23963"/>
    <w:rsid w:val="00B239FE"/>
    <w:rsid w:val="00B23CED"/>
    <w:rsid w:val="00B23F93"/>
    <w:rsid w:val="00B24020"/>
    <w:rsid w:val="00B241E3"/>
    <w:rsid w:val="00B241E6"/>
    <w:rsid w:val="00B24242"/>
    <w:rsid w:val="00B24420"/>
    <w:rsid w:val="00B24702"/>
    <w:rsid w:val="00B2471E"/>
    <w:rsid w:val="00B249E4"/>
    <w:rsid w:val="00B24A09"/>
    <w:rsid w:val="00B24BC6"/>
    <w:rsid w:val="00B24F73"/>
    <w:rsid w:val="00B25961"/>
    <w:rsid w:val="00B25A23"/>
    <w:rsid w:val="00B25A88"/>
    <w:rsid w:val="00B25A8F"/>
    <w:rsid w:val="00B25B84"/>
    <w:rsid w:val="00B25FB8"/>
    <w:rsid w:val="00B2609D"/>
    <w:rsid w:val="00B26897"/>
    <w:rsid w:val="00B269F5"/>
    <w:rsid w:val="00B26E74"/>
    <w:rsid w:val="00B26FF5"/>
    <w:rsid w:val="00B27044"/>
    <w:rsid w:val="00B27240"/>
    <w:rsid w:val="00B273BA"/>
    <w:rsid w:val="00B27874"/>
    <w:rsid w:val="00B279F2"/>
    <w:rsid w:val="00B27C70"/>
    <w:rsid w:val="00B27E89"/>
    <w:rsid w:val="00B3004D"/>
    <w:rsid w:val="00B30145"/>
    <w:rsid w:val="00B30159"/>
    <w:rsid w:val="00B303EF"/>
    <w:rsid w:val="00B304FB"/>
    <w:rsid w:val="00B3054D"/>
    <w:rsid w:val="00B30609"/>
    <w:rsid w:val="00B307FD"/>
    <w:rsid w:val="00B308D2"/>
    <w:rsid w:val="00B309D0"/>
    <w:rsid w:val="00B30BB9"/>
    <w:rsid w:val="00B30D32"/>
    <w:rsid w:val="00B30FE1"/>
    <w:rsid w:val="00B31039"/>
    <w:rsid w:val="00B3126D"/>
    <w:rsid w:val="00B314D4"/>
    <w:rsid w:val="00B314E2"/>
    <w:rsid w:val="00B3161B"/>
    <w:rsid w:val="00B31FBC"/>
    <w:rsid w:val="00B32149"/>
    <w:rsid w:val="00B322D4"/>
    <w:rsid w:val="00B32698"/>
    <w:rsid w:val="00B3273E"/>
    <w:rsid w:val="00B32988"/>
    <w:rsid w:val="00B32C2A"/>
    <w:rsid w:val="00B32C73"/>
    <w:rsid w:val="00B32F83"/>
    <w:rsid w:val="00B330A3"/>
    <w:rsid w:val="00B33C12"/>
    <w:rsid w:val="00B33D90"/>
    <w:rsid w:val="00B33DE5"/>
    <w:rsid w:val="00B33DED"/>
    <w:rsid w:val="00B33E2C"/>
    <w:rsid w:val="00B33F67"/>
    <w:rsid w:val="00B3403C"/>
    <w:rsid w:val="00B341B9"/>
    <w:rsid w:val="00B341C3"/>
    <w:rsid w:val="00B34209"/>
    <w:rsid w:val="00B34232"/>
    <w:rsid w:val="00B34289"/>
    <w:rsid w:val="00B34346"/>
    <w:rsid w:val="00B3436A"/>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9DE"/>
    <w:rsid w:val="00B35A2F"/>
    <w:rsid w:val="00B35C22"/>
    <w:rsid w:val="00B35D03"/>
    <w:rsid w:val="00B35D93"/>
    <w:rsid w:val="00B35DCD"/>
    <w:rsid w:val="00B35ED3"/>
    <w:rsid w:val="00B362D9"/>
    <w:rsid w:val="00B365CF"/>
    <w:rsid w:val="00B365E3"/>
    <w:rsid w:val="00B36714"/>
    <w:rsid w:val="00B3680D"/>
    <w:rsid w:val="00B36C22"/>
    <w:rsid w:val="00B36CE8"/>
    <w:rsid w:val="00B36FCD"/>
    <w:rsid w:val="00B37008"/>
    <w:rsid w:val="00B37219"/>
    <w:rsid w:val="00B37315"/>
    <w:rsid w:val="00B37346"/>
    <w:rsid w:val="00B37460"/>
    <w:rsid w:val="00B375B7"/>
    <w:rsid w:val="00B3772B"/>
    <w:rsid w:val="00B37778"/>
    <w:rsid w:val="00B37841"/>
    <w:rsid w:val="00B379E4"/>
    <w:rsid w:val="00B37C20"/>
    <w:rsid w:val="00B37DC5"/>
    <w:rsid w:val="00B4003E"/>
    <w:rsid w:val="00B40070"/>
    <w:rsid w:val="00B401B7"/>
    <w:rsid w:val="00B401E2"/>
    <w:rsid w:val="00B40203"/>
    <w:rsid w:val="00B4027E"/>
    <w:rsid w:val="00B405D9"/>
    <w:rsid w:val="00B40634"/>
    <w:rsid w:val="00B406D0"/>
    <w:rsid w:val="00B40AFF"/>
    <w:rsid w:val="00B40C15"/>
    <w:rsid w:val="00B40CD7"/>
    <w:rsid w:val="00B4104B"/>
    <w:rsid w:val="00B4116E"/>
    <w:rsid w:val="00B411BF"/>
    <w:rsid w:val="00B411DF"/>
    <w:rsid w:val="00B4120D"/>
    <w:rsid w:val="00B41219"/>
    <w:rsid w:val="00B4145F"/>
    <w:rsid w:val="00B414CB"/>
    <w:rsid w:val="00B41539"/>
    <w:rsid w:val="00B415A5"/>
    <w:rsid w:val="00B41A85"/>
    <w:rsid w:val="00B41AB4"/>
    <w:rsid w:val="00B41AE0"/>
    <w:rsid w:val="00B41E43"/>
    <w:rsid w:val="00B41F41"/>
    <w:rsid w:val="00B42106"/>
    <w:rsid w:val="00B4217E"/>
    <w:rsid w:val="00B422A5"/>
    <w:rsid w:val="00B42338"/>
    <w:rsid w:val="00B42624"/>
    <w:rsid w:val="00B4267E"/>
    <w:rsid w:val="00B426B9"/>
    <w:rsid w:val="00B42805"/>
    <w:rsid w:val="00B4280B"/>
    <w:rsid w:val="00B428AF"/>
    <w:rsid w:val="00B42A11"/>
    <w:rsid w:val="00B42BFC"/>
    <w:rsid w:val="00B42C83"/>
    <w:rsid w:val="00B42CCD"/>
    <w:rsid w:val="00B42F15"/>
    <w:rsid w:val="00B42F48"/>
    <w:rsid w:val="00B431AC"/>
    <w:rsid w:val="00B431F6"/>
    <w:rsid w:val="00B434D1"/>
    <w:rsid w:val="00B437FD"/>
    <w:rsid w:val="00B43C28"/>
    <w:rsid w:val="00B43F5D"/>
    <w:rsid w:val="00B43F67"/>
    <w:rsid w:val="00B441B8"/>
    <w:rsid w:val="00B4425A"/>
    <w:rsid w:val="00B44473"/>
    <w:rsid w:val="00B444A0"/>
    <w:rsid w:val="00B444D1"/>
    <w:rsid w:val="00B4471E"/>
    <w:rsid w:val="00B44724"/>
    <w:rsid w:val="00B447B9"/>
    <w:rsid w:val="00B4499D"/>
    <w:rsid w:val="00B44B81"/>
    <w:rsid w:val="00B44ED0"/>
    <w:rsid w:val="00B44F65"/>
    <w:rsid w:val="00B4540A"/>
    <w:rsid w:val="00B454CA"/>
    <w:rsid w:val="00B454F3"/>
    <w:rsid w:val="00B45562"/>
    <w:rsid w:val="00B45590"/>
    <w:rsid w:val="00B45603"/>
    <w:rsid w:val="00B456C7"/>
    <w:rsid w:val="00B45707"/>
    <w:rsid w:val="00B45781"/>
    <w:rsid w:val="00B457DE"/>
    <w:rsid w:val="00B4581E"/>
    <w:rsid w:val="00B45A30"/>
    <w:rsid w:val="00B45B1E"/>
    <w:rsid w:val="00B45C9F"/>
    <w:rsid w:val="00B45D00"/>
    <w:rsid w:val="00B45FCF"/>
    <w:rsid w:val="00B45FDB"/>
    <w:rsid w:val="00B46025"/>
    <w:rsid w:val="00B4610E"/>
    <w:rsid w:val="00B462BC"/>
    <w:rsid w:val="00B466B5"/>
    <w:rsid w:val="00B4687B"/>
    <w:rsid w:val="00B46919"/>
    <w:rsid w:val="00B469BD"/>
    <w:rsid w:val="00B46A12"/>
    <w:rsid w:val="00B46A34"/>
    <w:rsid w:val="00B472DD"/>
    <w:rsid w:val="00B47527"/>
    <w:rsid w:val="00B47677"/>
    <w:rsid w:val="00B50198"/>
    <w:rsid w:val="00B50207"/>
    <w:rsid w:val="00B50425"/>
    <w:rsid w:val="00B50559"/>
    <w:rsid w:val="00B50863"/>
    <w:rsid w:val="00B50BE5"/>
    <w:rsid w:val="00B50D8C"/>
    <w:rsid w:val="00B50E70"/>
    <w:rsid w:val="00B50ED5"/>
    <w:rsid w:val="00B50EDE"/>
    <w:rsid w:val="00B50F3F"/>
    <w:rsid w:val="00B51107"/>
    <w:rsid w:val="00B5111E"/>
    <w:rsid w:val="00B51196"/>
    <w:rsid w:val="00B511BE"/>
    <w:rsid w:val="00B51236"/>
    <w:rsid w:val="00B512E2"/>
    <w:rsid w:val="00B5145E"/>
    <w:rsid w:val="00B514F0"/>
    <w:rsid w:val="00B515F6"/>
    <w:rsid w:val="00B5177C"/>
    <w:rsid w:val="00B51BC6"/>
    <w:rsid w:val="00B51D1E"/>
    <w:rsid w:val="00B51F19"/>
    <w:rsid w:val="00B51FDE"/>
    <w:rsid w:val="00B521E2"/>
    <w:rsid w:val="00B522FD"/>
    <w:rsid w:val="00B5286B"/>
    <w:rsid w:val="00B52B27"/>
    <w:rsid w:val="00B52E01"/>
    <w:rsid w:val="00B53297"/>
    <w:rsid w:val="00B532F6"/>
    <w:rsid w:val="00B53379"/>
    <w:rsid w:val="00B53515"/>
    <w:rsid w:val="00B535AD"/>
    <w:rsid w:val="00B536BB"/>
    <w:rsid w:val="00B5380D"/>
    <w:rsid w:val="00B5381B"/>
    <w:rsid w:val="00B5384E"/>
    <w:rsid w:val="00B5399E"/>
    <w:rsid w:val="00B539A7"/>
    <w:rsid w:val="00B53A8A"/>
    <w:rsid w:val="00B54045"/>
    <w:rsid w:val="00B54235"/>
    <w:rsid w:val="00B543B9"/>
    <w:rsid w:val="00B54457"/>
    <w:rsid w:val="00B5456A"/>
    <w:rsid w:val="00B545D3"/>
    <w:rsid w:val="00B54709"/>
    <w:rsid w:val="00B5476A"/>
    <w:rsid w:val="00B54948"/>
    <w:rsid w:val="00B549EB"/>
    <w:rsid w:val="00B54A2B"/>
    <w:rsid w:val="00B54C0E"/>
    <w:rsid w:val="00B54DF5"/>
    <w:rsid w:val="00B54F40"/>
    <w:rsid w:val="00B5508E"/>
    <w:rsid w:val="00B55198"/>
    <w:rsid w:val="00B5532F"/>
    <w:rsid w:val="00B5537E"/>
    <w:rsid w:val="00B554F1"/>
    <w:rsid w:val="00B55572"/>
    <w:rsid w:val="00B555B7"/>
    <w:rsid w:val="00B5570F"/>
    <w:rsid w:val="00B55A30"/>
    <w:rsid w:val="00B55C1E"/>
    <w:rsid w:val="00B55FF4"/>
    <w:rsid w:val="00B563F7"/>
    <w:rsid w:val="00B5659F"/>
    <w:rsid w:val="00B565E3"/>
    <w:rsid w:val="00B5666C"/>
    <w:rsid w:val="00B56828"/>
    <w:rsid w:val="00B56983"/>
    <w:rsid w:val="00B56D50"/>
    <w:rsid w:val="00B56F58"/>
    <w:rsid w:val="00B57089"/>
    <w:rsid w:val="00B577B4"/>
    <w:rsid w:val="00B577BF"/>
    <w:rsid w:val="00B577CF"/>
    <w:rsid w:val="00B57A00"/>
    <w:rsid w:val="00B57B65"/>
    <w:rsid w:val="00B57C25"/>
    <w:rsid w:val="00B57C52"/>
    <w:rsid w:val="00B57C63"/>
    <w:rsid w:val="00B604D9"/>
    <w:rsid w:val="00B6057C"/>
    <w:rsid w:val="00B60807"/>
    <w:rsid w:val="00B6095E"/>
    <w:rsid w:val="00B60ECE"/>
    <w:rsid w:val="00B61180"/>
    <w:rsid w:val="00B61271"/>
    <w:rsid w:val="00B613A1"/>
    <w:rsid w:val="00B61511"/>
    <w:rsid w:val="00B618BA"/>
    <w:rsid w:val="00B61AE7"/>
    <w:rsid w:val="00B61B8C"/>
    <w:rsid w:val="00B61F8E"/>
    <w:rsid w:val="00B6202B"/>
    <w:rsid w:val="00B62099"/>
    <w:rsid w:val="00B620BE"/>
    <w:rsid w:val="00B620EE"/>
    <w:rsid w:val="00B62136"/>
    <w:rsid w:val="00B621BB"/>
    <w:rsid w:val="00B6226B"/>
    <w:rsid w:val="00B623E4"/>
    <w:rsid w:val="00B6240C"/>
    <w:rsid w:val="00B62417"/>
    <w:rsid w:val="00B624E8"/>
    <w:rsid w:val="00B6250E"/>
    <w:rsid w:val="00B62770"/>
    <w:rsid w:val="00B62892"/>
    <w:rsid w:val="00B62B01"/>
    <w:rsid w:val="00B62B09"/>
    <w:rsid w:val="00B62EA2"/>
    <w:rsid w:val="00B62F88"/>
    <w:rsid w:val="00B6313E"/>
    <w:rsid w:val="00B6317D"/>
    <w:rsid w:val="00B632E3"/>
    <w:rsid w:val="00B63382"/>
    <w:rsid w:val="00B63453"/>
    <w:rsid w:val="00B63545"/>
    <w:rsid w:val="00B6370E"/>
    <w:rsid w:val="00B638A8"/>
    <w:rsid w:val="00B638DA"/>
    <w:rsid w:val="00B639D6"/>
    <w:rsid w:val="00B63B08"/>
    <w:rsid w:val="00B63B75"/>
    <w:rsid w:val="00B63E1F"/>
    <w:rsid w:val="00B63F50"/>
    <w:rsid w:val="00B640DD"/>
    <w:rsid w:val="00B64156"/>
    <w:rsid w:val="00B642EB"/>
    <w:rsid w:val="00B646C0"/>
    <w:rsid w:val="00B64B1D"/>
    <w:rsid w:val="00B64BCA"/>
    <w:rsid w:val="00B64C29"/>
    <w:rsid w:val="00B64CA6"/>
    <w:rsid w:val="00B64E8B"/>
    <w:rsid w:val="00B64F56"/>
    <w:rsid w:val="00B650F5"/>
    <w:rsid w:val="00B651BE"/>
    <w:rsid w:val="00B6524D"/>
    <w:rsid w:val="00B65544"/>
    <w:rsid w:val="00B655D2"/>
    <w:rsid w:val="00B65834"/>
    <w:rsid w:val="00B65959"/>
    <w:rsid w:val="00B65AC7"/>
    <w:rsid w:val="00B65B1C"/>
    <w:rsid w:val="00B65B49"/>
    <w:rsid w:val="00B65C1C"/>
    <w:rsid w:val="00B65DB6"/>
    <w:rsid w:val="00B66281"/>
    <w:rsid w:val="00B6652B"/>
    <w:rsid w:val="00B666EA"/>
    <w:rsid w:val="00B66B98"/>
    <w:rsid w:val="00B66BCD"/>
    <w:rsid w:val="00B66C07"/>
    <w:rsid w:val="00B66C9D"/>
    <w:rsid w:val="00B66DC8"/>
    <w:rsid w:val="00B66DDA"/>
    <w:rsid w:val="00B66E0D"/>
    <w:rsid w:val="00B67146"/>
    <w:rsid w:val="00B67395"/>
    <w:rsid w:val="00B67533"/>
    <w:rsid w:val="00B675C7"/>
    <w:rsid w:val="00B67AA3"/>
    <w:rsid w:val="00B67AB9"/>
    <w:rsid w:val="00B67BB0"/>
    <w:rsid w:val="00B67C13"/>
    <w:rsid w:val="00B70018"/>
    <w:rsid w:val="00B70407"/>
    <w:rsid w:val="00B705DD"/>
    <w:rsid w:val="00B70887"/>
    <w:rsid w:val="00B70B3B"/>
    <w:rsid w:val="00B70C6E"/>
    <w:rsid w:val="00B7124D"/>
    <w:rsid w:val="00B71343"/>
    <w:rsid w:val="00B715C4"/>
    <w:rsid w:val="00B71726"/>
    <w:rsid w:val="00B7207F"/>
    <w:rsid w:val="00B72256"/>
    <w:rsid w:val="00B726A5"/>
    <w:rsid w:val="00B72B8F"/>
    <w:rsid w:val="00B72C11"/>
    <w:rsid w:val="00B72E02"/>
    <w:rsid w:val="00B73317"/>
    <w:rsid w:val="00B7344D"/>
    <w:rsid w:val="00B736C9"/>
    <w:rsid w:val="00B7378D"/>
    <w:rsid w:val="00B73C72"/>
    <w:rsid w:val="00B74304"/>
    <w:rsid w:val="00B74475"/>
    <w:rsid w:val="00B74566"/>
    <w:rsid w:val="00B747B2"/>
    <w:rsid w:val="00B747C7"/>
    <w:rsid w:val="00B748D2"/>
    <w:rsid w:val="00B74B2A"/>
    <w:rsid w:val="00B74E20"/>
    <w:rsid w:val="00B74E37"/>
    <w:rsid w:val="00B74E5A"/>
    <w:rsid w:val="00B75745"/>
    <w:rsid w:val="00B759C7"/>
    <w:rsid w:val="00B75BAF"/>
    <w:rsid w:val="00B75EA3"/>
    <w:rsid w:val="00B75F61"/>
    <w:rsid w:val="00B76072"/>
    <w:rsid w:val="00B761C0"/>
    <w:rsid w:val="00B762E8"/>
    <w:rsid w:val="00B763BC"/>
    <w:rsid w:val="00B764FC"/>
    <w:rsid w:val="00B765EC"/>
    <w:rsid w:val="00B76659"/>
    <w:rsid w:val="00B76710"/>
    <w:rsid w:val="00B76A0D"/>
    <w:rsid w:val="00B76BBF"/>
    <w:rsid w:val="00B76C17"/>
    <w:rsid w:val="00B76C37"/>
    <w:rsid w:val="00B76DBB"/>
    <w:rsid w:val="00B76DFB"/>
    <w:rsid w:val="00B76EAD"/>
    <w:rsid w:val="00B772F2"/>
    <w:rsid w:val="00B777F5"/>
    <w:rsid w:val="00B778F1"/>
    <w:rsid w:val="00B77911"/>
    <w:rsid w:val="00B77930"/>
    <w:rsid w:val="00B8039A"/>
    <w:rsid w:val="00B8055D"/>
    <w:rsid w:val="00B8076B"/>
    <w:rsid w:val="00B80770"/>
    <w:rsid w:val="00B809DE"/>
    <w:rsid w:val="00B80A31"/>
    <w:rsid w:val="00B80AC8"/>
    <w:rsid w:val="00B80BEB"/>
    <w:rsid w:val="00B80C97"/>
    <w:rsid w:val="00B80E24"/>
    <w:rsid w:val="00B80EEA"/>
    <w:rsid w:val="00B80FF0"/>
    <w:rsid w:val="00B81118"/>
    <w:rsid w:val="00B812F3"/>
    <w:rsid w:val="00B8155C"/>
    <w:rsid w:val="00B81579"/>
    <w:rsid w:val="00B81732"/>
    <w:rsid w:val="00B81AA0"/>
    <w:rsid w:val="00B81B02"/>
    <w:rsid w:val="00B81D03"/>
    <w:rsid w:val="00B81D5B"/>
    <w:rsid w:val="00B821AC"/>
    <w:rsid w:val="00B8226C"/>
    <w:rsid w:val="00B8268C"/>
    <w:rsid w:val="00B82C38"/>
    <w:rsid w:val="00B82D2A"/>
    <w:rsid w:val="00B83560"/>
    <w:rsid w:val="00B837A9"/>
    <w:rsid w:val="00B838E7"/>
    <w:rsid w:val="00B83954"/>
    <w:rsid w:val="00B83A0E"/>
    <w:rsid w:val="00B83A41"/>
    <w:rsid w:val="00B83B6A"/>
    <w:rsid w:val="00B83DD7"/>
    <w:rsid w:val="00B83F8F"/>
    <w:rsid w:val="00B83FA1"/>
    <w:rsid w:val="00B8427C"/>
    <w:rsid w:val="00B84317"/>
    <w:rsid w:val="00B84591"/>
    <w:rsid w:val="00B84810"/>
    <w:rsid w:val="00B8488C"/>
    <w:rsid w:val="00B8492E"/>
    <w:rsid w:val="00B84A90"/>
    <w:rsid w:val="00B84ABC"/>
    <w:rsid w:val="00B8504F"/>
    <w:rsid w:val="00B851E4"/>
    <w:rsid w:val="00B854CB"/>
    <w:rsid w:val="00B854F0"/>
    <w:rsid w:val="00B8552A"/>
    <w:rsid w:val="00B85590"/>
    <w:rsid w:val="00B85799"/>
    <w:rsid w:val="00B8590A"/>
    <w:rsid w:val="00B85A24"/>
    <w:rsid w:val="00B85A31"/>
    <w:rsid w:val="00B85C57"/>
    <w:rsid w:val="00B85FE8"/>
    <w:rsid w:val="00B86041"/>
    <w:rsid w:val="00B86484"/>
    <w:rsid w:val="00B86983"/>
    <w:rsid w:val="00B86C17"/>
    <w:rsid w:val="00B8712E"/>
    <w:rsid w:val="00B8713A"/>
    <w:rsid w:val="00B871C2"/>
    <w:rsid w:val="00B87315"/>
    <w:rsid w:val="00B87437"/>
    <w:rsid w:val="00B87443"/>
    <w:rsid w:val="00B8747C"/>
    <w:rsid w:val="00B87626"/>
    <w:rsid w:val="00B8785A"/>
    <w:rsid w:val="00B8790D"/>
    <w:rsid w:val="00B87AB0"/>
    <w:rsid w:val="00B87C1D"/>
    <w:rsid w:val="00B87CF9"/>
    <w:rsid w:val="00B87F4C"/>
    <w:rsid w:val="00B902AD"/>
    <w:rsid w:val="00B9032E"/>
    <w:rsid w:val="00B90349"/>
    <w:rsid w:val="00B90557"/>
    <w:rsid w:val="00B9061A"/>
    <w:rsid w:val="00B90682"/>
    <w:rsid w:val="00B90DE5"/>
    <w:rsid w:val="00B913A3"/>
    <w:rsid w:val="00B915A9"/>
    <w:rsid w:val="00B915F8"/>
    <w:rsid w:val="00B9186E"/>
    <w:rsid w:val="00B91AB3"/>
    <w:rsid w:val="00B91D03"/>
    <w:rsid w:val="00B91D37"/>
    <w:rsid w:val="00B91EAC"/>
    <w:rsid w:val="00B91ECF"/>
    <w:rsid w:val="00B91F2C"/>
    <w:rsid w:val="00B91FB9"/>
    <w:rsid w:val="00B92194"/>
    <w:rsid w:val="00B9241A"/>
    <w:rsid w:val="00B92492"/>
    <w:rsid w:val="00B924C5"/>
    <w:rsid w:val="00B924F3"/>
    <w:rsid w:val="00B92546"/>
    <w:rsid w:val="00B92C53"/>
    <w:rsid w:val="00B92E19"/>
    <w:rsid w:val="00B93164"/>
    <w:rsid w:val="00B931A4"/>
    <w:rsid w:val="00B931D2"/>
    <w:rsid w:val="00B93352"/>
    <w:rsid w:val="00B9342D"/>
    <w:rsid w:val="00B935CB"/>
    <w:rsid w:val="00B93844"/>
    <w:rsid w:val="00B9396A"/>
    <w:rsid w:val="00B93AF6"/>
    <w:rsid w:val="00B93B66"/>
    <w:rsid w:val="00B93E3F"/>
    <w:rsid w:val="00B9403C"/>
    <w:rsid w:val="00B941DE"/>
    <w:rsid w:val="00B9467E"/>
    <w:rsid w:val="00B9482F"/>
    <w:rsid w:val="00B94B65"/>
    <w:rsid w:val="00B94D5F"/>
    <w:rsid w:val="00B94DAD"/>
    <w:rsid w:val="00B94E00"/>
    <w:rsid w:val="00B94E23"/>
    <w:rsid w:val="00B94F8D"/>
    <w:rsid w:val="00B9501E"/>
    <w:rsid w:val="00B9533F"/>
    <w:rsid w:val="00B95440"/>
    <w:rsid w:val="00B954DA"/>
    <w:rsid w:val="00B95564"/>
    <w:rsid w:val="00B95768"/>
    <w:rsid w:val="00B95817"/>
    <w:rsid w:val="00B95999"/>
    <w:rsid w:val="00B95C8C"/>
    <w:rsid w:val="00B95F30"/>
    <w:rsid w:val="00B95F84"/>
    <w:rsid w:val="00B960D3"/>
    <w:rsid w:val="00B9620D"/>
    <w:rsid w:val="00B9625C"/>
    <w:rsid w:val="00B96291"/>
    <w:rsid w:val="00B96302"/>
    <w:rsid w:val="00B96365"/>
    <w:rsid w:val="00B9672C"/>
    <w:rsid w:val="00B96B32"/>
    <w:rsid w:val="00B96C61"/>
    <w:rsid w:val="00B96F14"/>
    <w:rsid w:val="00B96F6C"/>
    <w:rsid w:val="00B9723A"/>
    <w:rsid w:val="00B97268"/>
    <w:rsid w:val="00B97384"/>
    <w:rsid w:val="00B97622"/>
    <w:rsid w:val="00B97902"/>
    <w:rsid w:val="00B97A2C"/>
    <w:rsid w:val="00B97A62"/>
    <w:rsid w:val="00B97C4B"/>
    <w:rsid w:val="00B97CF4"/>
    <w:rsid w:val="00B97EC2"/>
    <w:rsid w:val="00B97F91"/>
    <w:rsid w:val="00BA00AB"/>
    <w:rsid w:val="00BA05F4"/>
    <w:rsid w:val="00BA061D"/>
    <w:rsid w:val="00BA0668"/>
    <w:rsid w:val="00BA0707"/>
    <w:rsid w:val="00BA0AC8"/>
    <w:rsid w:val="00BA0CD1"/>
    <w:rsid w:val="00BA1142"/>
    <w:rsid w:val="00BA13E9"/>
    <w:rsid w:val="00BA1A51"/>
    <w:rsid w:val="00BA1B64"/>
    <w:rsid w:val="00BA1CEB"/>
    <w:rsid w:val="00BA2246"/>
    <w:rsid w:val="00BA2772"/>
    <w:rsid w:val="00BA2935"/>
    <w:rsid w:val="00BA2B1D"/>
    <w:rsid w:val="00BA2B30"/>
    <w:rsid w:val="00BA2CDF"/>
    <w:rsid w:val="00BA2F32"/>
    <w:rsid w:val="00BA2FC5"/>
    <w:rsid w:val="00BA302D"/>
    <w:rsid w:val="00BA30D8"/>
    <w:rsid w:val="00BA3261"/>
    <w:rsid w:val="00BA3532"/>
    <w:rsid w:val="00BA36D9"/>
    <w:rsid w:val="00BA3840"/>
    <w:rsid w:val="00BA3D07"/>
    <w:rsid w:val="00BA40A8"/>
    <w:rsid w:val="00BA4130"/>
    <w:rsid w:val="00BA41A7"/>
    <w:rsid w:val="00BA42E1"/>
    <w:rsid w:val="00BA4401"/>
    <w:rsid w:val="00BA44AF"/>
    <w:rsid w:val="00BA44C4"/>
    <w:rsid w:val="00BA45E8"/>
    <w:rsid w:val="00BA45F0"/>
    <w:rsid w:val="00BA4761"/>
    <w:rsid w:val="00BA4876"/>
    <w:rsid w:val="00BA4A2E"/>
    <w:rsid w:val="00BA4A55"/>
    <w:rsid w:val="00BA4BB0"/>
    <w:rsid w:val="00BA4C67"/>
    <w:rsid w:val="00BA4DCD"/>
    <w:rsid w:val="00BA5136"/>
    <w:rsid w:val="00BA54CA"/>
    <w:rsid w:val="00BA56CF"/>
    <w:rsid w:val="00BA577C"/>
    <w:rsid w:val="00BA58F6"/>
    <w:rsid w:val="00BA58FA"/>
    <w:rsid w:val="00BA5926"/>
    <w:rsid w:val="00BA59AB"/>
    <w:rsid w:val="00BA5AB0"/>
    <w:rsid w:val="00BA5CC4"/>
    <w:rsid w:val="00BA5E69"/>
    <w:rsid w:val="00BA5E82"/>
    <w:rsid w:val="00BA5EF1"/>
    <w:rsid w:val="00BA603B"/>
    <w:rsid w:val="00BA6154"/>
    <w:rsid w:val="00BA615A"/>
    <w:rsid w:val="00BA66B5"/>
    <w:rsid w:val="00BA674D"/>
    <w:rsid w:val="00BA6917"/>
    <w:rsid w:val="00BA6A38"/>
    <w:rsid w:val="00BA6C69"/>
    <w:rsid w:val="00BA6DD8"/>
    <w:rsid w:val="00BA6FDA"/>
    <w:rsid w:val="00BA72F5"/>
    <w:rsid w:val="00BA752A"/>
    <w:rsid w:val="00BA75B0"/>
    <w:rsid w:val="00BA76D1"/>
    <w:rsid w:val="00BA7740"/>
    <w:rsid w:val="00BA776C"/>
    <w:rsid w:val="00BA77EB"/>
    <w:rsid w:val="00BB04A5"/>
    <w:rsid w:val="00BB05FE"/>
    <w:rsid w:val="00BB07BD"/>
    <w:rsid w:val="00BB0BD3"/>
    <w:rsid w:val="00BB0C16"/>
    <w:rsid w:val="00BB0CD3"/>
    <w:rsid w:val="00BB1137"/>
    <w:rsid w:val="00BB117F"/>
    <w:rsid w:val="00BB12A1"/>
    <w:rsid w:val="00BB1358"/>
    <w:rsid w:val="00BB17C1"/>
    <w:rsid w:val="00BB19B2"/>
    <w:rsid w:val="00BB1EE4"/>
    <w:rsid w:val="00BB1F6A"/>
    <w:rsid w:val="00BB205C"/>
    <w:rsid w:val="00BB2162"/>
    <w:rsid w:val="00BB226E"/>
    <w:rsid w:val="00BB2703"/>
    <w:rsid w:val="00BB2A2C"/>
    <w:rsid w:val="00BB2A54"/>
    <w:rsid w:val="00BB2E56"/>
    <w:rsid w:val="00BB2F0C"/>
    <w:rsid w:val="00BB3774"/>
    <w:rsid w:val="00BB37C2"/>
    <w:rsid w:val="00BB39CC"/>
    <w:rsid w:val="00BB3D48"/>
    <w:rsid w:val="00BB3E81"/>
    <w:rsid w:val="00BB4273"/>
    <w:rsid w:val="00BB44D1"/>
    <w:rsid w:val="00BB4561"/>
    <w:rsid w:val="00BB4A3E"/>
    <w:rsid w:val="00BB4C89"/>
    <w:rsid w:val="00BB4DE6"/>
    <w:rsid w:val="00BB4EFC"/>
    <w:rsid w:val="00BB4FF1"/>
    <w:rsid w:val="00BB52E6"/>
    <w:rsid w:val="00BB53A3"/>
    <w:rsid w:val="00BB557F"/>
    <w:rsid w:val="00BB575D"/>
    <w:rsid w:val="00BB5791"/>
    <w:rsid w:val="00BB584F"/>
    <w:rsid w:val="00BB5A98"/>
    <w:rsid w:val="00BB5B18"/>
    <w:rsid w:val="00BB5BC3"/>
    <w:rsid w:val="00BB5BCA"/>
    <w:rsid w:val="00BB5E19"/>
    <w:rsid w:val="00BB5E84"/>
    <w:rsid w:val="00BB5F6A"/>
    <w:rsid w:val="00BB5FE6"/>
    <w:rsid w:val="00BB5FED"/>
    <w:rsid w:val="00BB651F"/>
    <w:rsid w:val="00BB6584"/>
    <w:rsid w:val="00BB663B"/>
    <w:rsid w:val="00BB6B40"/>
    <w:rsid w:val="00BB6B54"/>
    <w:rsid w:val="00BB6BD1"/>
    <w:rsid w:val="00BB6D7B"/>
    <w:rsid w:val="00BB6D92"/>
    <w:rsid w:val="00BB70FF"/>
    <w:rsid w:val="00BB724E"/>
    <w:rsid w:val="00BB7254"/>
    <w:rsid w:val="00BB74EC"/>
    <w:rsid w:val="00BB751C"/>
    <w:rsid w:val="00BB76CC"/>
    <w:rsid w:val="00BB7710"/>
    <w:rsid w:val="00BB7950"/>
    <w:rsid w:val="00BB7C18"/>
    <w:rsid w:val="00BB7FBE"/>
    <w:rsid w:val="00BC0005"/>
    <w:rsid w:val="00BC00D8"/>
    <w:rsid w:val="00BC01B8"/>
    <w:rsid w:val="00BC0234"/>
    <w:rsid w:val="00BC0411"/>
    <w:rsid w:val="00BC041F"/>
    <w:rsid w:val="00BC0471"/>
    <w:rsid w:val="00BC0558"/>
    <w:rsid w:val="00BC05E8"/>
    <w:rsid w:val="00BC05F9"/>
    <w:rsid w:val="00BC063F"/>
    <w:rsid w:val="00BC0727"/>
    <w:rsid w:val="00BC0824"/>
    <w:rsid w:val="00BC0F27"/>
    <w:rsid w:val="00BC1210"/>
    <w:rsid w:val="00BC1275"/>
    <w:rsid w:val="00BC1529"/>
    <w:rsid w:val="00BC1643"/>
    <w:rsid w:val="00BC1791"/>
    <w:rsid w:val="00BC1866"/>
    <w:rsid w:val="00BC1894"/>
    <w:rsid w:val="00BC1D0F"/>
    <w:rsid w:val="00BC1DBB"/>
    <w:rsid w:val="00BC1F0C"/>
    <w:rsid w:val="00BC1F5E"/>
    <w:rsid w:val="00BC25B8"/>
    <w:rsid w:val="00BC29D1"/>
    <w:rsid w:val="00BC2A89"/>
    <w:rsid w:val="00BC2BE5"/>
    <w:rsid w:val="00BC2D7E"/>
    <w:rsid w:val="00BC3300"/>
    <w:rsid w:val="00BC36EE"/>
    <w:rsid w:val="00BC38B4"/>
    <w:rsid w:val="00BC38D3"/>
    <w:rsid w:val="00BC3906"/>
    <w:rsid w:val="00BC3F27"/>
    <w:rsid w:val="00BC407F"/>
    <w:rsid w:val="00BC43B2"/>
    <w:rsid w:val="00BC4401"/>
    <w:rsid w:val="00BC48AC"/>
    <w:rsid w:val="00BC48F9"/>
    <w:rsid w:val="00BC4BE4"/>
    <w:rsid w:val="00BC5154"/>
    <w:rsid w:val="00BC56F1"/>
    <w:rsid w:val="00BC57A0"/>
    <w:rsid w:val="00BC58BC"/>
    <w:rsid w:val="00BC5D7A"/>
    <w:rsid w:val="00BC5F86"/>
    <w:rsid w:val="00BC5FA3"/>
    <w:rsid w:val="00BC66A9"/>
    <w:rsid w:val="00BC66F4"/>
    <w:rsid w:val="00BC6A6B"/>
    <w:rsid w:val="00BC6AE0"/>
    <w:rsid w:val="00BC6B54"/>
    <w:rsid w:val="00BC6E28"/>
    <w:rsid w:val="00BC6F38"/>
    <w:rsid w:val="00BC733D"/>
    <w:rsid w:val="00BC74E8"/>
    <w:rsid w:val="00BC77DF"/>
    <w:rsid w:val="00BC7BE6"/>
    <w:rsid w:val="00BC7CD0"/>
    <w:rsid w:val="00BD016C"/>
    <w:rsid w:val="00BD0230"/>
    <w:rsid w:val="00BD0237"/>
    <w:rsid w:val="00BD03A6"/>
    <w:rsid w:val="00BD0470"/>
    <w:rsid w:val="00BD04D0"/>
    <w:rsid w:val="00BD04E6"/>
    <w:rsid w:val="00BD0548"/>
    <w:rsid w:val="00BD0560"/>
    <w:rsid w:val="00BD05AF"/>
    <w:rsid w:val="00BD07F3"/>
    <w:rsid w:val="00BD0894"/>
    <w:rsid w:val="00BD08EB"/>
    <w:rsid w:val="00BD0916"/>
    <w:rsid w:val="00BD0938"/>
    <w:rsid w:val="00BD0EB6"/>
    <w:rsid w:val="00BD0F00"/>
    <w:rsid w:val="00BD120C"/>
    <w:rsid w:val="00BD136B"/>
    <w:rsid w:val="00BD1378"/>
    <w:rsid w:val="00BD144A"/>
    <w:rsid w:val="00BD144D"/>
    <w:rsid w:val="00BD14E7"/>
    <w:rsid w:val="00BD18C3"/>
    <w:rsid w:val="00BD1A1C"/>
    <w:rsid w:val="00BD1A24"/>
    <w:rsid w:val="00BD1A93"/>
    <w:rsid w:val="00BD1F2F"/>
    <w:rsid w:val="00BD21C4"/>
    <w:rsid w:val="00BD29B3"/>
    <w:rsid w:val="00BD2ADE"/>
    <w:rsid w:val="00BD2B12"/>
    <w:rsid w:val="00BD2C53"/>
    <w:rsid w:val="00BD2D55"/>
    <w:rsid w:val="00BD2D58"/>
    <w:rsid w:val="00BD327C"/>
    <w:rsid w:val="00BD342D"/>
    <w:rsid w:val="00BD34B9"/>
    <w:rsid w:val="00BD35D3"/>
    <w:rsid w:val="00BD37A5"/>
    <w:rsid w:val="00BD37DE"/>
    <w:rsid w:val="00BD3C1C"/>
    <w:rsid w:val="00BD3E3F"/>
    <w:rsid w:val="00BD3F0B"/>
    <w:rsid w:val="00BD4014"/>
    <w:rsid w:val="00BD439B"/>
    <w:rsid w:val="00BD4538"/>
    <w:rsid w:val="00BD464D"/>
    <w:rsid w:val="00BD473A"/>
    <w:rsid w:val="00BD48EB"/>
    <w:rsid w:val="00BD498B"/>
    <w:rsid w:val="00BD4A75"/>
    <w:rsid w:val="00BD4C91"/>
    <w:rsid w:val="00BD55EB"/>
    <w:rsid w:val="00BD5910"/>
    <w:rsid w:val="00BD593D"/>
    <w:rsid w:val="00BD597E"/>
    <w:rsid w:val="00BD5C35"/>
    <w:rsid w:val="00BD5CDE"/>
    <w:rsid w:val="00BD5FC9"/>
    <w:rsid w:val="00BD6044"/>
    <w:rsid w:val="00BD634A"/>
    <w:rsid w:val="00BD67D6"/>
    <w:rsid w:val="00BD69FA"/>
    <w:rsid w:val="00BD6BDE"/>
    <w:rsid w:val="00BD6CCC"/>
    <w:rsid w:val="00BD788E"/>
    <w:rsid w:val="00BD7932"/>
    <w:rsid w:val="00BD79B2"/>
    <w:rsid w:val="00BD7BCB"/>
    <w:rsid w:val="00BE007A"/>
    <w:rsid w:val="00BE00E7"/>
    <w:rsid w:val="00BE0312"/>
    <w:rsid w:val="00BE03C3"/>
    <w:rsid w:val="00BE0499"/>
    <w:rsid w:val="00BE05FC"/>
    <w:rsid w:val="00BE0770"/>
    <w:rsid w:val="00BE08AD"/>
    <w:rsid w:val="00BE0C18"/>
    <w:rsid w:val="00BE0DB7"/>
    <w:rsid w:val="00BE0E47"/>
    <w:rsid w:val="00BE0F64"/>
    <w:rsid w:val="00BE0FC1"/>
    <w:rsid w:val="00BE1125"/>
    <w:rsid w:val="00BE11DF"/>
    <w:rsid w:val="00BE126A"/>
    <w:rsid w:val="00BE1478"/>
    <w:rsid w:val="00BE148E"/>
    <w:rsid w:val="00BE166C"/>
    <w:rsid w:val="00BE1A9E"/>
    <w:rsid w:val="00BE1EDF"/>
    <w:rsid w:val="00BE1F60"/>
    <w:rsid w:val="00BE1F6C"/>
    <w:rsid w:val="00BE1FDB"/>
    <w:rsid w:val="00BE1FE4"/>
    <w:rsid w:val="00BE22B7"/>
    <w:rsid w:val="00BE2958"/>
    <w:rsid w:val="00BE2AC8"/>
    <w:rsid w:val="00BE2AE4"/>
    <w:rsid w:val="00BE2D60"/>
    <w:rsid w:val="00BE2E48"/>
    <w:rsid w:val="00BE346E"/>
    <w:rsid w:val="00BE36BB"/>
    <w:rsid w:val="00BE3863"/>
    <w:rsid w:val="00BE3B9F"/>
    <w:rsid w:val="00BE40D5"/>
    <w:rsid w:val="00BE418E"/>
    <w:rsid w:val="00BE42C1"/>
    <w:rsid w:val="00BE4405"/>
    <w:rsid w:val="00BE4789"/>
    <w:rsid w:val="00BE482E"/>
    <w:rsid w:val="00BE4930"/>
    <w:rsid w:val="00BE4B3E"/>
    <w:rsid w:val="00BE4C10"/>
    <w:rsid w:val="00BE50F3"/>
    <w:rsid w:val="00BE51A9"/>
    <w:rsid w:val="00BE51CE"/>
    <w:rsid w:val="00BE524C"/>
    <w:rsid w:val="00BE5539"/>
    <w:rsid w:val="00BE56FF"/>
    <w:rsid w:val="00BE5999"/>
    <w:rsid w:val="00BE5BE4"/>
    <w:rsid w:val="00BE5C3E"/>
    <w:rsid w:val="00BE5CB4"/>
    <w:rsid w:val="00BE5E76"/>
    <w:rsid w:val="00BE5F1B"/>
    <w:rsid w:val="00BE6014"/>
    <w:rsid w:val="00BE6256"/>
    <w:rsid w:val="00BE649B"/>
    <w:rsid w:val="00BE6504"/>
    <w:rsid w:val="00BE6514"/>
    <w:rsid w:val="00BE67DB"/>
    <w:rsid w:val="00BE691C"/>
    <w:rsid w:val="00BE6AC4"/>
    <w:rsid w:val="00BE6C7D"/>
    <w:rsid w:val="00BE7036"/>
    <w:rsid w:val="00BE71D3"/>
    <w:rsid w:val="00BE7871"/>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7BF"/>
    <w:rsid w:val="00BF17E6"/>
    <w:rsid w:val="00BF1840"/>
    <w:rsid w:val="00BF1866"/>
    <w:rsid w:val="00BF1BB3"/>
    <w:rsid w:val="00BF1E34"/>
    <w:rsid w:val="00BF2189"/>
    <w:rsid w:val="00BF2326"/>
    <w:rsid w:val="00BF2738"/>
    <w:rsid w:val="00BF2B66"/>
    <w:rsid w:val="00BF2D1B"/>
    <w:rsid w:val="00BF2DBD"/>
    <w:rsid w:val="00BF30D3"/>
    <w:rsid w:val="00BF3403"/>
    <w:rsid w:val="00BF38F9"/>
    <w:rsid w:val="00BF3BC4"/>
    <w:rsid w:val="00BF3D57"/>
    <w:rsid w:val="00BF3FE1"/>
    <w:rsid w:val="00BF452F"/>
    <w:rsid w:val="00BF4943"/>
    <w:rsid w:val="00BF505A"/>
    <w:rsid w:val="00BF5066"/>
    <w:rsid w:val="00BF535B"/>
    <w:rsid w:val="00BF55F5"/>
    <w:rsid w:val="00BF58AD"/>
    <w:rsid w:val="00BF58D5"/>
    <w:rsid w:val="00BF5A01"/>
    <w:rsid w:val="00BF5A8F"/>
    <w:rsid w:val="00BF5EE1"/>
    <w:rsid w:val="00BF61CA"/>
    <w:rsid w:val="00BF62BA"/>
    <w:rsid w:val="00BF63A7"/>
    <w:rsid w:val="00BF64F7"/>
    <w:rsid w:val="00BF64F8"/>
    <w:rsid w:val="00BF6C0C"/>
    <w:rsid w:val="00BF6E60"/>
    <w:rsid w:val="00BF7336"/>
    <w:rsid w:val="00BF735D"/>
    <w:rsid w:val="00BF73F0"/>
    <w:rsid w:val="00BF76EF"/>
    <w:rsid w:val="00BF778D"/>
    <w:rsid w:val="00BF77F9"/>
    <w:rsid w:val="00BF7934"/>
    <w:rsid w:val="00BF7A9E"/>
    <w:rsid w:val="00BF7BC1"/>
    <w:rsid w:val="00BF7CDB"/>
    <w:rsid w:val="00C00121"/>
    <w:rsid w:val="00C00289"/>
    <w:rsid w:val="00C002DF"/>
    <w:rsid w:val="00C00432"/>
    <w:rsid w:val="00C0065A"/>
    <w:rsid w:val="00C00796"/>
    <w:rsid w:val="00C007D9"/>
    <w:rsid w:val="00C0093C"/>
    <w:rsid w:val="00C009C2"/>
    <w:rsid w:val="00C00B9C"/>
    <w:rsid w:val="00C00D45"/>
    <w:rsid w:val="00C00FDB"/>
    <w:rsid w:val="00C01142"/>
    <w:rsid w:val="00C0140C"/>
    <w:rsid w:val="00C01454"/>
    <w:rsid w:val="00C0192C"/>
    <w:rsid w:val="00C01B3E"/>
    <w:rsid w:val="00C01D01"/>
    <w:rsid w:val="00C01DA6"/>
    <w:rsid w:val="00C01FD1"/>
    <w:rsid w:val="00C0202A"/>
    <w:rsid w:val="00C02317"/>
    <w:rsid w:val="00C023CA"/>
    <w:rsid w:val="00C027AE"/>
    <w:rsid w:val="00C0287D"/>
    <w:rsid w:val="00C02F95"/>
    <w:rsid w:val="00C02FD5"/>
    <w:rsid w:val="00C0319D"/>
    <w:rsid w:val="00C032CC"/>
    <w:rsid w:val="00C03773"/>
    <w:rsid w:val="00C0390A"/>
    <w:rsid w:val="00C039AA"/>
    <w:rsid w:val="00C03BAA"/>
    <w:rsid w:val="00C03DAE"/>
    <w:rsid w:val="00C03F2A"/>
    <w:rsid w:val="00C03F50"/>
    <w:rsid w:val="00C04141"/>
    <w:rsid w:val="00C042DF"/>
    <w:rsid w:val="00C04942"/>
    <w:rsid w:val="00C04A9A"/>
    <w:rsid w:val="00C04C97"/>
    <w:rsid w:val="00C04DBB"/>
    <w:rsid w:val="00C05073"/>
    <w:rsid w:val="00C05128"/>
    <w:rsid w:val="00C05243"/>
    <w:rsid w:val="00C0546F"/>
    <w:rsid w:val="00C05558"/>
    <w:rsid w:val="00C058A8"/>
    <w:rsid w:val="00C05C52"/>
    <w:rsid w:val="00C05F2E"/>
    <w:rsid w:val="00C06250"/>
    <w:rsid w:val="00C067AB"/>
    <w:rsid w:val="00C068E9"/>
    <w:rsid w:val="00C0696E"/>
    <w:rsid w:val="00C06AC2"/>
    <w:rsid w:val="00C07058"/>
    <w:rsid w:val="00C070D4"/>
    <w:rsid w:val="00C07180"/>
    <w:rsid w:val="00C07299"/>
    <w:rsid w:val="00C07659"/>
    <w:rsid w:val="00C07742"/>
    <w:rsid w:val="00C07C21"/>
    <w:rsid w:val="00C07D7B"/>
    <w:rsid w:val="00C07EBF"/>
    <w:rsid w:val="00C1014F"/>
    <w:rsid w:val="00C10271"/>
    <w:rsid w:val="00C10560"/>
    <w:rsid w:val="00C10837"/>
    <w:rsid w:val="00C1086E"/>
    <w:rsid w:val="00C1090B"/>
    <w:rsid w:val="00C10B9E"/>
    <w:rsid w:val="00C10C55"/>
    <w:rsid w:val="00C110DC"/>
    <w:rsid w:val="00C113A6"/>
    <w:rsid w:val="00C116E2"/>
    <w:rsid w:val="00C11744"/>
    <w:rsid w:val="00C117CF"/>
    <w:rsid w:val="00C11A52"/>
    <w:rsid w:val="00C11B06"/>
    <w:rsid w:val="00C11CE2"/>
    <w:rsid w:val="00C11D08"/>
    <w:rsid w:val="00C11DAA"/>
    <w:rsid w:val="00C1204A"/>
    <w:rsid w:val="00C120D9"/>
    <w:rsid w:val="00C12134"/>
    <w:rsid w:val="00C12868"/>
    <w:rsid w:val="00C12947"/>
    <w:rsid w:val="00C12D74"/>
    <w:rsid w:val="00C12F28"/>
    <w:rsid w:val="00C12F37"/>
    <w:rsid w:val="00C1309A"/>
    <w:rsid w:val="00C1320A"/>
    <w:rsid w:val="00C13271"/>
    <w:rsid w:val="00C13279"/>
    <w:rsid w:val="00C1339C"/>
    <w:rsid w:val="00C136B6"/>
    <w:rsid w:val="00C13DC4"/>
    <w:rsid w:val="00C13E2E"/>
    <w:rsid w:val="00C13F96"/>
    <w:rsid w:val="00C13FE5"/>
    <w:rsid w:val="00C1409F"/>
    <w:rsid w:val="00C1465A"/>
    <w:rsid w:val="00C146A4"/>
    <w:rsid w:val="00C147AD"/>
    <w:rsid w:val="00C14901"/>
    <w:rsid w:val="00C14936"/>
    <w:rsid w:val="00C1497B"/>
    <w:rsid w:val="00C149EA"/>
    <w:rsid w:val="00C14E05"/>
    <w:rsid w:val="00C1505C"/>
    <w:rsid w:val="00C15246"/>
    <w:rsid w:val="00C15314"/>
    <w:rsid w:val="00C15509"/>
    <w:rsid w:val="00C1564C"/>
    <w:rsid w:val="00C15864"/>
    <w:rsid w:val="00C15951"/>
    <w:rsid w:val="00C15E7E"/>
    <w:rsid w:val="00C15E85"/>
    <w:rsid w:val="00C160EF"/>
    <w:rsid w:val="00C16553"/>
    <w:rsid w:val="00C167E9"/>
    <w:rsid w:val="00C168F0"/>
    <w:rsid w:val="00C1696F"/>
    <w:rsid w:val="00C16E1D"/>
    <w:rsid w:val="00C16E88"/>
    <w:rsid w:val="00C16EBB"/>
    <w:rsid w:val="00C16FC1"/>
    <w:rsid w:val="00C1706E"/>
    <w:rsid w:val="00C17350"/>
    <w:rsid w:val="00C1767B"/>
    <w:rsid w:val="00C1768F"/>
    <w:rsid w:val="00C17803"/>
    <w:rsid w:val="00C1788A"/>
    <w:rsid w:val="00C17945"/>
    <w:rsid w:val="00C179F2"/>
    <w:rsid w:val="00C17CED"/>
    <w:rsid w:val="00C17D7B"/>
    <w:rsid w:val="00C20024"/>
    <w:rsid w:val="00C2063E"/>
    <w:rsid w:val="00C206DE"/>
    <w:rsid w:val="00C2082D"/>
    <w:rsid w:val="00C20C8E"/>
    <w:rsid w:val="00C20E23"/>
    <w:rsid w:val="00C20F47"/>
    <w:rsid w:val="00C20FD5"/>
    <w:rsid w:val="00C211A0"/>
    <w:rsid w:val="00C21698"/>
    <w:rsid w:val="00C2177B"/>
    <w:rsid w:val="00C217DF"/>
    <w:rsid w:val="00C21831"/>
    <w:rsid w:val="00C21AA3"/>
    <w:rsid w:val="00C21D13"/>
    <w:rsid w:val="00C21FF8"/>
    <w:rsid w:val="00C220E6"/>
    <w:rsid w:val="00C2220B"/>
    <w:rsid w:val="00C2233F"/>
    <w:rsid w:val="00C224D8"/>
    <w:rsid w:val="00C22FFC"/>
    <w:rsid w:val="00C23195"/>
    <w:rsid w:val="00C23303"/>
    <w:rsid w:val="00C23729"/>
    <w:rsid w:val="00C23752"/>
    <w:rsid w:val="00C23872"/>
    <w:rsid w:val="00C23986"/>
    <w:rsid w:val="00C23D7B"/>
    <w:rsid w:val="00C2406F"/>
    <w:rsid w:val="00C24216"/>
    <w:rsid w:val="00C24233"/>
    <w:rsid w:val="00C24582"/>
    <w:rsid w:val="00C24782"/>
    <w:rsid w:val="00C24A27"/>
    <w:rsid w:val="00C24A88"/>
    <w:rsid w:val="00C24B65"/>
    <w:rsid w:val="00C24DF2"/>
    <w:rsid w:val="00C24E68"/>
    <w:rsid w:val="00C25181"/>
    <w:rsid w:val="00C252DA"/>
    <w:rsid w:val="00C2549F"/>
    <w:rsid w:val="00C2555D"/>
    <w:rsid w:val="00C25600"/>
    <w:rsid w:val="00C25647"/>
    <w:rsid w:val="00C256DD"/>
    <w:rsid w:val="00C256FA"/>
    <w:rsid w:val="00C259FC"/>
    <w:rsid w:val="00C25F80"/>
    <w:rsid w:val="00C26105"/>
    <w:rsid w:val="00C2638A"/>
    <w:rsid w:val="00C264AD"/>
    <w:rsid w:val="00C2686B"/>
    <w:rsid w:val="00C26B25"/>
    <w:rsid w:val="00C26B85"/>
    <w:rsid w:val="00C26C89"/>
    <w:rsid w:val="00C26C91"/>
    <w:rsid w:val="00C26F1D"/>
    <w:rsid w:val="00C27392"/>
    <w:rsid w:val="00C27539"/>
    <w:rsid w:val="00C27541"/>
    <w:rsid w:val="00C276AC"/>
    <w:rsid w:val="00C27901"/>
    <w:rsid w:val="00C27B09"/>
    <w:rsid w:val="00C27BF6"/>
    <w:rsid w:val="00C27C7A"/>
    <w:rsid w:val="00C27E43"/>
    <w:rsid w:val="00C30067"/>
    <w:rsid w:val="00C30166"/>
    <w:rsid w:val="00C30213"/>
    <w:rsid w:val="00C303AA"/>
    <w:rsid w:val="00C30467"/>
    <w:rsid w:val="00C30607"/>
    <w:rsid w:val="00C30B38"/>
    <w:rsid w:val="00C30C99"/>
    <w:rsid w:val="00C30D40"/>
    <w:rsid w:val="00C30FE0"/>
    <w:rsid w:val="00C31134"/>
    <w:rsid w:val="00C3127B"/>
    <w:rsid w:val="00C3138C"/>
    <w:rsid w:val="00C314C0"/>
    <w:rsid w:val="00C316F8"/>
    <w:rsid w:val="00C31794"/>
    <w:rsid w:val="00C317EC"/>
    <w:rsid w:val="00C318A4"/>
    <w:rsid w:val="00C31921"/>
    <w:rsid w:val="00C319FA"/>
    <w:rsid w:val="00C31A8B"/>
    <w:rsid w:val="00C31B0B"/>
    <w:rsid w:val="00C31B1E"/>
    <w:rsid w:val="00C31E06"/>
    <w:rsid w:val="00C31F22"/>
    <w:rsid w:val="00C31FC8"/>
    <w:rsid w:val="00C321A2"/>
    <w:rsid w:val="00C324B1"/>
    <w:rsid w:val="00C324C1"/>
    <w:rsid w:val="00C325AC"/>
    <w:rsid w:val="00C32779"/>
    <w:rsid w:val="00C32AC8"/>
    <w:rsid w:val="00C32E7B"/>
    <w:rsid w:val="00C32FE8"/>
    <w:rsid w:val="00C3301D"/>
    <w:rsid w:val="00C331EE"/>
    <w:rsid w:val="00C3339B"/>
    <w:rsid w:val="00C333B5"/>
    <w:rsid w:val="00C333C3"/>
    <w:rsid w:val="00C334D7"/>
    <w:rsid w:val="00C3376C"/>
    <w:rsid w:val="00C338CE"/>
    <w:rsid w:val="00C33A23"/>
    <w:rsid w:val="00C33AF2"/>
    <w:rsid w:val="00C33BC9"/>
    <w:rsid w:val="00C33EA1"/>
    <w:rsid w:val="00C3426D"/>
    <w:rsid w:val="00C3440A"/>
    <w:rsid w:val="00C3454A"/>
    <w:rsid w:val="00C345AE"/>
    <w:rsid w:val="00C345FF"/>
    <w:rsid w:val="00C34800"/>
    <w:rsid w:val="00C34A8F"/>
    <w:rsid w:val="00C34AA1"/>
    <w:rsid w:val="00C34EBB"/>
    <w:rsid w:val="00C35186"/>
    <w:rsid w:val="00C351BF"/>
    <w:rsid w:val="00C35336"/>
    <w:rsid w:val="00C3533F"/>
    <w:rsid w:val="00C35486"/>
    <w:rsid w:val="00C355E9"/>
    <w:rsid w:val="00C3567D"/>
    <w:rsid w:val="00C357C3"/>
    <w:rsid w:val="00C35869"/>
    <w:rsid w:val="00C35A6B"/>
    <w:rsid w:val="00C35DD5"/>
    <w:rsid w:val="00C36463"/>
    <w:rsid w:val="00C365CB"/>
    <w:rsid w:val="00C3683A"/>
    <w:rsid w:val="00C36C1F"/>
    <w:rsid w:val="00C36E88"/>
    <w:rsid w:val="00C36FFC"/>
    <w:rsid w:val="00C37054"/>
    <w:rsid w:val="00C370B8"/>
    <w:rsid w:val="00C3735B"/>
    <w:rsid w:val="00C3741E"/>
    <w:rsid w:val="00C374CC"/>
    <w:rsid w:val="00C378DF"/>
    <w:rsid w:val="00C37ADD"/>
    <w:rsid w:val="00C37C0A"/>
    <w:rsid w:val="00C37CE9"/>
    <w:rsid w:val="00C400E7"/>
    <w:rsid w:val="00C40154"/>
    <w:rsid w:val="00C4020B"/>
    <w:rsid w:val="00C403A7"/>
    <w:rsid w:val="00C4065C"/>
    <w:rsid w:val="00C4073D"/>
    <w:rsid w:val="00C40B94"/>
    <w:rsid w:val="00C40E08"/>
    <w:rsid w:val="00C40EB0"/>
    <w:rsid w:val="00C412AB"/>
    <w:rsid w:val="00C412FC"/>
    <w:rsid w:val="00C4143B"/>
    <w:rsid w:val="00C41513"/>
    <w:rsid w:val="00C41AEC"/>
    <w:rsid w:val="00C41B6C"/>
    <w:rsid w:val="00C41F0C"/>
    <w:rsid w:val="00C42099"/>
    <w:rsid w:val="00C42276"/>
    <w:rsid w:val="00C4228D"/>
    <w:rsid w:val="00C42771"/>
    <w:rsid w:val="00C42964"/>
    <w:rsid w:val="00C42A5D"/>
    <w:rsid w:val="00C42C01"/>
    <w:rsid w:val="00C42F47"/>
    <w:rsid w:val="00C430A3"/>
    <w:rsid w:val="00C431B2"/>
    <w:rsid w:val="00C43384"/>
    <w:rsid w:val="00C43742"/>
    <w:rsid w:val="00C43BB9"/>
    <w:rsid w:val="00C43CCD"/>
    <w:rsid w:val="00C43D2B"/>
    <w:rsid w:val="00C43D72"/>
    <w:rsid w:val="00C43E20"/>
    <w:rsid w:val="00C43ED8"/>
    <w:rsid w:val="00C4406B"/>
    <w:rsid w:val="00C44196"/>
    <w:rsid w:val="00C44304"/>
    <w:rsid w:val="00C443F5"/>
    <w:rsid w:val="00C444E0"/>
    <w:rsid w:val="00C4456B"/>
    <w:rsid w:val="00C446B5"/>
    <w:rsid w:val="00C44717"/>
    <w:rsid w:val="00C44849"/>
    <w:rsid w:val="00C44B7A"/>
    <w:rsid w:val="00C44BB3"/>
    <w:rsid w:val="00C44DDE"/>
    <w:rsid w:val="00C44FB9"/>
    <w:rsid w:val="00C453C4"/>
    <w:rsid w:val="00C45422"/>
    <w:rsid w:val="00C4577B"/>
    <w:rsid w:val="00C45839"/>
    <w:rsid w:val="00C45868"/>
    <w:rsid w:val="00C45FEC"/>
    <w:rsid w:val="00C46267"/>
    <w:rsid w:val="00C462C9"/>
    <w:rsid w:val="00C467AD"/>
    <w:rsid w:val="00C4685C"/>
    <w:rsid w:val="00C472B5"/>
    <w:rsid w:val="00C47325"/>
    <w:rsid w:val="00C475B0"/>
    <w:rsid w:val="00C47601"/>
    <w:rsid w:val="00C476CA"/>
    <w:rsid w:val="00C4772D"/>
    <w:rsid w:val="00C479B2"/>
    <w:rsid w:val="00C479FC"/>
    <w:rsid w:val="00C47A55"/>
    <w:rsid w:val="00C47D63"/>
    <w:rsid w:val="00C47D7A"/>
    <w:rsid w:val="00C47DE7"/>
    <w:rsid w:val="00C50008"/>
    <w:rsid w:val="00C50767"/>
    <w:rsid w:val="00C509DB"/>
    <w:rsid w:val="00C50A63"/>
    <w:rsid w:val="00C50B40"/>
    <w:rsid w:val="00C50E38"/>
    <w:rsid w:val="00C50E3C"/>
    <w:rsid w:val="00C50EC1"/>
    <w:rsid w:val="00C50F02"/>
    <w:rsid w:val="00C5119C"/>
    <w:rsid w:val="00C517B5"/>
    <w:rsid w:val="00C51947"/>
    <w:rsid w:val="00C51B3F"/>
    <w:rsid w:val="00C51BB8"/>
    <w:rsid w:val="00C51E25"/>
    <w:rsid w:val="00C51F65"/>
    <w:rsid w:val="00C520F6"/>
    <w:rsid w:val="00C5219A"/>
    <w:rsid w:val="00C524D9"/>
    <w:rsid w:val="00C52A16"/>
    <w:rsid w:val="00C52E70"/>
    <w:rsid w:val="00C531F4"/>
    <w:rsid w:val="00C53447"/>
    <w:rsid w:val="00C53E96"/>
    <w:rsid w:val="00C5403C"/>
    <w:rsid w:val="00C54185"/>
    <w:rsid w:val="00C5418C"/>
    <w:rsid w:val="00C542FD"/>
    <w:rsid w:val="00C5479A"/>
    <w:rsid w:val="00C5487A"/>
    <w:rsid w:val="00C54920"/>
    <w:rsid w:val="00C54BCF"/>
    <w:rsid w:val="00C54D04"/>
    <w:rsid w:val="00C54D9F"/>
    <w:rsid w:val="00C54FED"/>
    <w:rsid w:val="00C550A0"/>
    <w:rsid w:val="00C550FD"/>
    <w:rsid w:val="00C5514E"/>
    <w:rsid w:val="00C55404"/>
    <w:rsid w:val="00C55581"/>
    <w:rsid w:val="00C557E2"/>
    <w:rsid w:val="00C55B2A"/>
    <w:rsid w:val="00C55B30"/>
    <w:rsid w:val="00C55DBF"/>
    <w:rsid w:val="00C55E0F"/>
    <w:rsid w:val="00C56057"/>
    <w:rsid w:val="00C561E6"/>
    <w:rsid w:val="00C5628C"/>
    <w:rsid w:val="00C563C5"/>
    <w:rsid w:val="00C56815"/>
    <w:rsid w:val="00C5696A"/>
    <w:rsid w:val="00C56A39"/>
    <w:rsid w:val="00C56B3E"/>
    <w:rsid w:val="00C56BA6"/>
    <w:rsid w:val="00C56C38"/>
    <w:rsid w:val="00C5716C"/>
    <w:rsid w:val="00C5725E"/>
    <w:rsid w:val="00C57475"/>
    <w:rsid w:val="00C575FF"/>
    <w:rsid w:val="00C578C3"/>
    <w:rsid w:val="00C578DF"/>
    <w:rsid w:val="00C57945"/>
    <w:rsid w:val="00C57B1A"/>
    <w:rsid w:val="00C57DCC"/>
    <w:rsid w:val="00C57E3D"/>
    <w:rsid w:val="00C57F3C"/>
    <w:rsid w:val="00C60203"/>
    <w:rsid w:val="00C602C0"/>
    <w:rsid w:val="00C60A36"/>
    <w:rsid w:val="00C60BA9"/>
    <w:rsid w:val="00C60D27"/>
    <w:rsid w:val="00C60ED2"/>
    <w:rsid w:val="00C610C3"/>
    <w:rsid w:val="00C6117C"/>
    <w:rsid w:val="00C61195"/>
    <w:rsid w:val="00C611DD"/>
    <w:rsid w:val="00C6122A"/>
    <w:rsid w:val="00C6130E"/>
    <w:rsid w:val="00C615A0"/>
    <w:rsid w:val="00C617B6"/>
    <w:rsid w:val="00C617E7"/>
    <w:rsid w:val="00C619D1"/>
    <w:rsid w:val="00C61ED4"/>
    <w:rsid w:val="00C61F34"/>
    <w:rsid w:val="00C62303"/>
    <w:rsid w:val="00C623D4"/>
    <w:rsid w:val="00C624A5"/>
    <w:rsid w:val="00C624F9"/>
    <w:rsid w:val="00C627D0"/>
    <w:rsid w:val="00C62D38"/>
    <w:rsid w:val="00C62DD4"/>
    <w:rsid w:val="00C62F50"/>
    <w:rsid w:val="00C635A8"/>
    <w:rsid w:val="00C6376B"/>
    <w:rsid w:val="00C637AA"/>
    <w:rsid w:val="00C637BE"/>
    <w:rsid w:val="00C63BDC"/>
    <w:rsid w:val="00C63E46"/>
    <w:rsid w:val="00C63F4E"/>
    <w:rsid w:val="00C64441"/>
    <w:rsid w:val="00C64893"/>
    <w:rsid w:val="00C64B6C"/>
    <w:rsid w:val="00C64B9C"/>
    <w:rsid w:val="00C64C9B"/>
    <w:rsid w:val="00C65198"/>
    <w:rsid w:val="00C651B6"/>
    <w:rsid w:val="00C6524B"/>
    <w:rsid w:val="00C65385"/>
    <w:rsid w:val="00C65443"/>
    <w:rsid w:val="00C65A46"/>
    <w:rsid w:val="00C65A62"/>
    <w:rsid w:val="00C65C33"/>
    <w:rsid w:val="00C65D51"/>
    <w:rsid w:val="00C65E41"/>
    <w:rsid w:val="00C65FFA"/>
    <w:rsid w:val="00C65FFB"/>
    <w:rsid w:val="00C66114"/>
    <w:rsid w:val="00C66186"/>
    <w:rsid w:val="00C664C1"/>
    <w:rsid w:val="00C66580"/>
    <w:rsid w:val="00C668B4"/>
    <w:rsid w:val="00C66B3D"/>
    <w:rsid w:val="00C66BBB"/>
    <w:rsid w:val="00C66BE2"/>
    <w:rsid w:val="00C66C62"/>
    <w:rsid w:val="00C66ED5"/>
    <w:rsid w:val="00C66FA7"/>
    <w:rsid w:val="00C66FF6"/>
    <w:rsid w:val="00C670BD"/>
    <w:rsid w:val="00C67134"/>
    <w:rsid w:val="00C67251"/>
    <w:rsid w:val="00C672F0"/>
    <w:rsid w:val="00C674C5"/>
    <w:rsid w:val="00C6769C"/>
    <w:rsid w:val="00C67914"/>
    <w:rsid w:val="00C6791D"/>
    <w:rsid w:val="00C67BB1"/>
    <w:rsid w:val="00C67C78"/>
    <w:rsid w:val="00C70056"/>
    <w:rsid w:val="00C70443"/>
    <w:rsid w:val="00C704C7"/>
    <w:rsid w:val="00C7071A"/>
    <w:rsid w:val="00C70C39"/>
    <w:rsid w:val="00C70C86"/>
    <w:rsid w:val="00C70EF3"/>
    <w:rsid w:val="00C7115B"/>
    <w:rsid w:val="00C7134A"/>
    <w:rsid w:val="00C71580"/>
    <w:rsid w:val="00C71697"/>
    <w:rsid w:val="00C716E6"/>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30D6"/>
    <w:rsid w:val="00C7345A"/>
    <w:rsid w:val="00C736D0"/>
    <w:rsid w:val="00C736DA"/>
    <w:rsid w:val="00C737A0"/>
    <w:rsid w:val="00C7399B"/>
    <w:rsid w:val="00C739A2"/>
    <w:rsid w:val="00C73CB9"/>
    <w:rsid w:val="00C73D93"/>
    <w:rsid w:val="00C74021"/>
    <w:rsid w:val="00C7406A"/>
    <w:rsid w:val="00C74168"/>
    <w:rsid w:val="00C743F6"/>
    <w:rsid w:val="00C74430"/>
    <w:rsid w:val="00C74462"/>
    <w:rsid w:val="00C74591"/>
    <w:rsid w:val="00C745D5"/>
    <w:rsid w:val="00C74816"/>
    <w:rsid w:val="00C74961"/>
    <w:rsid w:val="00C74A89"/>
    <w:rsid w:val="00C74ABA"/>
    <w:rsid w:val="00C74BAA"/>
    <w:rsid w:val="00C74EA3"/>
    <w:rsid w:val="00C7502A"/>
    <w:rsid w:val="00C7517A"/>
    <w:rsid w:val="00C751B8"/>
    <w:rsid w:val="00C751EE"/>
    <w:rsid w:val="00C755E4"/>
    <w:rsid w:val="00C7572A"/>
    <w:rsid w:val="00C759BB"/>
    <w:rsid w:val="00C75CFD"/>
    <w:rsid w:val="00C75E85"/>
    <w:rsid w:val="00C75F41"/>
    <w:rsid w:val="00C75F47"/>
    <w:rsid w:val="00C76007"/>
    <w:rsid w:val="00C763B9"/>
    <w:rsid w:val="00C76614"/>
    <w:rsid w:val="00C7665A"/>
    <w:rsid w:val="00C76E18"/>
    <w:rsid w:val="00C76F32"/>
    <w:rsid w:val="00C77268"/>
    <w:rsid w:val="00C772D8"/>
    <w:rsid w:val="00C77347"/>
    <w:rsid w:val="00C77440"/>
    <w:rsid w:val="00C77520"/>
    <w:rsid w:val="00C776B1"/>
    <w:rsid w:val="00C7788B"/>
    <w:rsid w:val="00C7796E"/>
    <w:rsid w:val="00C77CAE"/>
    <w:rsid w:val="00C77E15"/>
    <w:rsid w:val="00C80126"/>
    <w:rsid w:val="00C803A1"/>
    <w:rsid w:val="00C8054F"/>
    <w:rsid w:val="00C80AF9"/>
    <w:rsid w:val="00C80DB5"/>
    <w:rsid w:val="00C80E6F"/>
    <w:rsid w:val="00C810BC"/>
    <w:rsid w:val="00C81340"/>
    <w:rsid w:val="00C8135E"/>
    <w:rsid w:val="00C8146C"/>
    <w:rsid w:val="00C8147A"/>
    <w:rsid w:val="00C8166B"/>
    <w:rsid w:val="00C81691"/>
    <w:rsid w:val="00C82048"/>
    <w:rsid w:val="00C823D9"/>
    <w:rsid w:val="00C824D7"/>
    <w:rsid w:val="00C82982"/>
    <w:rsid w:val="00C82AC0"/>
    <w:rsid w:val="00C82B7D"/>
    <w:rsid w:val="00C82FF7"/>
    <w:rsid w:val="00C830A1"/>
    <w:rsid w:val="00C83320"/>
    <w:rsid w:val="00C83458"/>
    <w:rsid w:val="00C8370F"/>
    <w:rsid w:val="00C8374A"/>
    <w:rsid w:val="00C83A09"/>
    <w:rsid w:val="00C83A20"/>
    <w:rsid w:val="00C83BD0"/>
    <w:rsid w:val="00C83D52"/>
    <w:rsid w:val="00C83E9E"/>
    <w:rsid w:val="00C83FE0"/>
    <w:rsid w:val="00C84116"/>
    <w:rsid w:val="00C8421B"/>
    <w:rsid w:val="00C8421C"/>
    <w:rsid w:val="00C84372"/>
    <w:rsid w:val="00C844EC"/>
    <w:rsid w:val="00C84631"/>
    <w:rsid w:val="00C846ED"/>
    <w:rsid w:val="00C847A8"/>
    <w:rsid w:val="00C84919"/>
    <w:rsid w:val="00C84971"/>
    <w:rsid w:val="00C849B1"/>
    <w:rsid w:val="00C84A02"/>
    <w:rsid w:val="00C84A37"/>
    <w:rsid w:val="00C85129"/>
    <w:rsid w:val="00C8543E"/>
    <w:rsid w:val="00C857C4"/>
    <w:rsid w:val="00C85BB5"/>
    <w:rsid w:val="00C85C9F"/>
    <w:rsid w:val="00C85D30"/>
    <w:rsid w:val="00C86086"/>
    <w:rsid w:val="00C860BF"/>
    <w:rsid w:val="00C861EB"/>
    <w:rsid w:val="00C863B0"/>
    <w:rsid w:val="00C864C6"/>
    <w:rsid w:val="00C8680D"/>
    <w:rsid w:val="00C868ED"/>
    <w:rsid w:val="00C8691C"/>
    <w:rsid w:val="00C8716E"/>
    <w:rsid w:val="00C87524"/>
    <w:rsid w:val="00C875F3"/>
    <w:rsid w:val="00C87691"/>
    <w:rsid w:val="00C8794C"/>
    <w:rsid w:val="00C87BCB"/>
    <w:rsid w:val="00C87EAA"/>
    <w:rsid w:val="00C90104"/>
    <w:rsid w:val="00C90324"/>
    <w:rsid w:val="00C905AB"/>
    <w:rsid w:val="00C9074B"/>
    <w:rsid w:val="00C90C19"/>
    <w:rsid w:val="00C90D14"/>
    <w:rsid w:val="00C90E55"/>
    <w:rsid w:val="00C91433"/>
    <w:rsid w:val="00C914C9"/>
    <w:rsid w:val="00C9196F"/>
    <w:rsid w:val="00C91996"/>
    <w:rsid w:val="00C919B7"/>
    <w:rsid w:val="00C91A47"/>
    <w:rsid w:val="00C91AD2"/>
    <w:rsid w:val="00C91B21"/>
    <w:rsid w:val="00C91D8D"/>
    <w:rsid w:val="00C91DD9"/>
    <w:rsid w:val="00C9219D"/>
    <w:rsid w:val="00C92204"/>
    <w:rsid w:val="00C92245"/>
    <w:rsid w:val="00C923CD"/>
    <w:rsid w:val="00C9270D"/>
    <w:rsid w:val="00C927CA"/>
    <w:rsid w:val="00C92916"/>
    <w:rsid w:val="00C92921"/>
    <w:rsid w:val="00C92A12"/>
    <w:rsid w:val="00C92BC6"/>
    <w:rsid w:val="00C92BD5"/>
    <w:rsid w:val="00C9310B"/>
    <w:rsid w:val="00C93116"/>
    <w:rsid w:val="00C93127"/>
    <w:rsid w:val="00C931FE"/>
    <w:rsid w:val="00C93498"/>
    <w:rsid w:val="00C934EA"/>
    <w:rsid w:val="00C93526"/>
    <w:rsid w:val="00C93533"/>
    <w:rsid w:val="00C93639"/>
    <w:rsid w:val="00C936AF"/>
    <w:rsid w:val="00C937E5"/>
    <w:rsid w:val="00C9395C"/>
    <w:rsid w:val="00C93BB5"/>
    <w:rsid w:val="00C940C5"/>
    <w:rsid w:val="00C943F8"/>
    <w:rsid w:val="00C943FE"/>
    <w:rsid w:val="00C94565"/>
    <w:rsid w:val="00C94673"/>
    <w:rsid w:val="00C94767"/>
    <w:rsid w:val="00C948D7"/>
    <w:rsid w:val="00C94A64"/>
    <w:rsid w:val="00C94D23"/>
    <w:rsid w:val="00C9517A"/>
    <w:rsid w:val="00C95327"/>
    <w:rsid w:val="00C9537F"/>
    <w:rsid w:val="00C954AC"/>
    <w:rsid w:val="00C958A0"/>
    <w:rsid w:val="00C95D01"/>
    <w:rsid w:val="00C96158"/>
    <w:rsid w:val="00C96339"/>
    <w:rsid w:val="00C96520"/>
    <w:rsid w:val="00C9658E"/>
    <w:rsid w:val="00C965AD"/>
    <w:rsid w:val="00C965CA"/>
    <w:rsid w:val="00C965D6"/>
    <w:rsid w:val="00C9675E"/>
    <w:rsid w:val="00C9790E"/>
    <w:rsid w:val="00C979FE"/>
    <w:rsid w:val="00C97A87"/>
    <w:rsid w:val="00C97C07"/>
    <w:rsid w:val="00C97C53"/>
    <w:rsid w:val="00C97E36"/>
    <w:rsid w:val="00C97EF7"/>
    <w:rsid w:val="00CA01C0"/>
    <w:rsid w:val="00CA02A1"/>
    <w:rsid w:val="00CA030B"/>
    <w:rsid w:val="00CA070E"/>
    <w:rsid w:val="00CA07BD"/>
    <w:rsid w:val="00CA09E3"/>
    <w:rsid w:val="00CA0D08"/>
    <w:rsid w:val="00CA109F"/>
    <w:rsid w:val="00CA1346"/>
    <w:rsid w:val="00CA149E"/>
    <w:rsid w:val="00CA17E3"/>
    <w:rsid w:val="00CA18ED"/>
    <w:rsid w:val="00CA1AD6"/>
    <w:rsid w:val="00CA1E45"/>
    <w:rsid w:val="00CA1E5F"/>
    <w:rsid w:val="00CA1E74"/>
    <w:rsid w:val="00CA26D1"/>
    <w:rsid w:val="00CA2936"/>
    <w:rsid w:val="00CA2A4F"/>
    <w:rsid w:val="00CA2A7F"/>
    <w:rsid w:val="00CA2AB6"/>
    <w:rsid w:val="00CA30D6"/>
    <w:rsid w:val="00CA345E"/>
    <w:rsid w:val="00CA348A"/>
    <w:rsid w:val="00CA35BA"/>
    <w:rsid w:val="00CA38D8"/>
    <w:rsid w:val="00CA3C5A"/>
    <w:rsid w:val="00CA3F8A"/>
    <w:rsid w:val="00CA4110"/>
    <w:rsid w:val="00CA429A"/>
    <w:rsid w:val="00CA459D"/>
    <w:rsid w:val="00CA460B"/>
    <w:rsid w:val="00CA4668"/>
    <w:rsid w:val="00CA468E"/>
    <w:rsid w:val="00CA473B"/>
    <w:rsid w:val="00CA47B7"/>
    <w:rsid w:val="00CA484E"/>
    <w:rsid w:val="00CA496D"/>
    <w:rsid w:val="00CA4981"/>
    <w:rsid w:val="00CA4988"/>
    <w:rsid w:val="00CA4BE0"/>
    <w:rsid w:val="00CA4D26"/>
    <w:rsid w:val="00CA4D6E"/>
    <w:rsid w:val="00CA4E05"/>
    <w:rsid w:val="00CA50F8"/>
    <w:rsid w:val="00CA511A"/>
    <w:rsid w:val="00CA5310"/>
    <w:rsid w:val="00CA53C1"/>
    <w:rsid w:val="00CA5540"/>
    <w:rsid w:val="00CA563E"/>
    <w:rsid w:val="00CA5AC3"/>
    <w:rsid w:val="00CA5AF4"/>
    <w:rsid w:val="00CA5B25"/>
    <w:rsid w:val="00CA6011"/>
    <w:rsid w:val="00CA6335"/>
    <w:rsid w:val="00CA6509"/>
    <w:rsid w:val="00CA6541"/>
    <w:rsid w:val="00CA6A8A"/>
    <w:rsid w:val="00CA6BE2"/>
    <w:rsid w:val="00CA6C51"/>
    <w:rsid w:val="00CA6D45"/>
    <w:rsid w:val="00CA6D8E"/>
    <w:rsid w:val="00CA6EF6"/>
    <w:rsid w:val="00CA7479"/>
    <w:rsid w:val="00CA74B6"/>
    <w:rsid w:val="00CA75E5"/>
    <w:rsid w:val="00CA76E1"/>
    <w:rsid w:val="00CA7A00"/>
    <w:rsid w:val="00CA7AB0"/>
    <w:rsid w:val="00CA7C55"/>
    <w:rsid w:val="00CA7D52"/>
    <w:rsid w:val="00CA7EB7"/>
    <w:rsid w:val="00CA7EE2"/>
    <w:rsid w:val="00CB0001"/>
    <w:rsid w:val="00CB011E"/>
    <w:rsid w:val="00CB0499"/>
    <w:rsid w:val="00CB0559"/>
    <w:rsid w:val="00CB07AA"/>
    <w:rsid w:val="00CB0914"/>
    <w:rsid w:val="00CB0DBA"/>
    <w:rsid w:val="00CB0E68"/>
    <w:rsid w:val="00CB0F36"/>
    <w:rsid w:val="00CB0FCF"/>
    <w:rsid w:val="00CB0FED"/>
    <w:rsid w:val="00CB137B"/>
    <w:rsid w:val="00CB140C"/>
    <w:rsid w:val="00CB140D"/>
    <w:rsid w:val="00CB1A28"/>
    <w:rsid w:val="00CB1CB9"/>
    <w:rsid w:val="00CB1D83"/>
    <w:rsid w:val="00CB2491"/>
    <w:rsid w:val="00CB2785"/>
    <w:rsid w:val="00CB2845"/>
    <w:rsid w:val="00CB2C2D"/>
    <w:rsid w:val="00CB2E89"/>
    <w:rsid w:val="00CB30E3"/>
    <w:rsid w:val="00CB3154"/>
    <w:rsid w:val="00CB33F5"/>
    <w:rsid w:val="00CB3648"/>
    <w:rsid w:val="00CB36AD"/>
    <w:rsid w:val="00CB36F5"/>
    <w:rsid w:val="00CB38F5"/>
    <w:rsid w:val="00CB402C"/>
    <w:rsid w:val="00CB423F"/>
    <w:rsid w:val="00CB448D"/>
    <w:rsid w:val="00CB44ED"/>
    <w:rsid w:val="00CB4537"/>
    <w:rsid w:val="00CB479F"/>
    <w:rsid w:val="00CB4959"/>
    <w:rsid w:val="00CB4A94"/>
    <w:rsid w:val="00CB4B5A"/>
    <w:rsid w:val="00CB4BCE"/>
    <w:rsid w:val="00CB4C18"/>
    <w:rsid w:val="00CB4D56"/>
    <w:rsid w:val="00CB4DD8"/>
    <w:rsid w:val="00CB4DF4"/>
    <w:rsid w:val="00CB4E68"/>
    <w:rsid w:val="00CB502E"/>
    <w:rsid w:val="00CB509E"/>
    <w:rsid w:val="00CB50DE"/>
    <w:rsid w:val="00CB51E8"/>
    <w:rsid w:val="00CB5599"/>
    <w:rsid w:val="00CB576A"/>
    <w:rsid w:val="00CB58A3"/>
    <w:rsid w:val="00CB5900"/>
    <w:rsid w:val="00CB5CB8"/>
    <w:rsid w:val="00CB6327"/>
    <w:rsid w:val="00CB6550"/>
    <w:rsid w:val="00CB6865"/>
    <w:rsid w:val="00CB68E4"/>
    <w:rsid w:val="00CB6CB6"/>
    <w:rsid w:val="00CB6D61"/>
    <w:rsid w:val="00CB7222"/>
    <w:rsid w:val="00CB7323"/>
    <w:rsid w:val="00CB751E"/>
    <w:rsid w:val="00CB773D"/>
    <w:rsid w:val="00CB7B6C"/>
    <w:rsid w:val="00CB7C8B"/>
    <w:rsid w:val="00CB7CBE"/>
    <w:rsid w:val="00CB7D2A"/>
    <w:rsid w:val="00CB7E30"/>
    <w:rsid w:val="00CC0051"/>
    <w:rsid w:val="00CC03A9"/>
    <w:rsid w:val="00CC0694"/>
    <w:rsid w:val="00CC08EF"/>
    <w:rsid w:val="00CC0945"/>
    <w:rsid w:val="00CC0FD0"/>
    <w:rsid w:val="00CC114F"/>
    <w:rsid w:val="00CC1907"/>
    <w:rsid w:val="00CC1A17"/>
    <w:rsid w:val="00CC1AD4"/>
    <w:rsid w:val="00CC1C94"/>
    <w:rsid w:val="00CC214B"/>
    <w:rsid w:val="00CC21A5"/>
    <w:rsid w:val="00CC22A1"/>
    <w:rsid w:val="00CC2541"/>
    <w:rsid w:val="00CC268E"/>
    <w:rsid w:val="00CC2861"/>
    <w:rsid w:val="00CC29F7"/>
    <w:rsid w:val="00CC2B61"/>
    <w:rsid w:val="00CC2B63"/>
    <w:rsid w:val="00CC2F7E"/>
    <w:rsid w:val="00CC3018"/>
    <w:rsid w:val="00CC30B5"/>
    <w:rsid w:val="00CC33C8"/>
    <w:rsid w:val="00CC34A6"/>
    <w:rsid w:val="00CC37E0"/>
    <w:rsid w:val="00CC38F7"/>
    <w:rsid w:val="00CC3944"/>
    <w:rsid w:val="00CC394A"/>
    <w:rsid w:val="00CC3DB2"/>
    <w:rsid w:val="00CC3F0D"/>
    <w:rsid w:val="00CC3FD7"/>
    <w:rsid w:val="00CC4272"/>
    <w:rsid w:val="00CC42C0"/>
    <w:rsid w:val="00CC447D"/>
    <w:rsid w:val="00CC4EA5"/>
    <w:rsid w:val="00CC4EDB"/>
    <w:rsid w:val="00CC507D"/>
    <w:rsid w:val="00CC50A1"/>
    <w:rsid w:val="00CC51C2"/>
    <w:rsid w:val="00CC51F6"/>
    <w:rsid w:val="00CC5256"/>
    <w:rsid w:val="00CC5363"/>
    <w:rsid w:val="00CC53BA"/>
    <w:rsid w:val="00CC554B"/>
    <w:rsid w:val="00CC56A2"/>
    <w:rsid w:val="00CC5D0C"/>
    <w:rsid w:val="00CC5EA3"/>
    <w:rsid w:val="00CC625A"/>
    <w:rsid w:val="00CC63A6"/>
    <w:rsid w:val="00CC63D1"/>
    <w:rsid w:val="00CC64A0"/>
    <w:rsid w:val="00CC6601"/>
    <w:rsid w:val="00CC6ACC"/>
    <w:rsid w:val="00CC6C44"/>
    <w:rsid w:val="00CC6E0E"/>
    <w:rsid w:val="00CC70EB"/>
    <w:rsid w:val="00CC73B6"/>
    <w:rsid w:val="00CC77A5"/>
    <w:rsid w:val="00CC7824"/>
    <w:rsid w:val="00CC7A7F"/>
    <w:rsid w:val="00CC7B33"/>
    <w:rsid w:val="00CC7CC8"/>
    <w:rsid w:val="00CC7E57"/>
    <w:rsid w:val="00CD0037"/>
    <w:rsid w:val="00CD0067"/>
    <w:rsid w:val="00CD014A"/>
    <w:rsid w:val="00CD015E"/>
    <w:rsid w:val="00CD01C2"/>
    <w:rsid w:val="00CD0476"/>
    <w:rsid w:val="00CD04B9"/>
    <w:rsid w:val="00CD0588"/>
    <w:rsid w:val="00CD0606"/>
    <w:rsid w:val="00CD077C"/>
    <w:rsid w:val="00CD0916"/>
    <w:rsid w:val="00CD0A2C"/>
    <w:rsid w:val="00CD128D"/>
    <w:rsid w:val="00CD148F"/>
    <w:rsid w:val="00CD14A2"/>
    <w:rsid w:val="00CD154D"/>
    <w:rsid w:val="00CD1A5F"/>
    <w:rsid w:val="00CD1B39"/>
    <w:rsid w:val="00CD1D7A"/>
    <w:rsid w:val="00CD1D7F"/>
    <w:rsid w:val="00CD1E80"/>
    <w:rsid w:val="00CD200D"/>
    <w:rsid w:val="00CD2214"/>
    <w:rsid w:val="00CD2307"/>
    <w:rsid w:val="00CD2C09"/>
    <w:rsid w:val="00CD2D10"/>
    <w:rsid w:val="00CD2F63"/>
    <w:rsid w:val="00CD31A7"/>
    <w:rsid w:val="00CD320A"/>
    <w:rsid w:val="00CD321E"/>
    <w:rsid w:val="00CD362A"/>
    <w:rsid w:val="00CD36AC"/>
    <w:rsid w:val="00CD381D"/>
    <w:rsid w:val="00CD3871"/>
    <w:rsid w:val="00CD38AB"/>
    <w:rsid w:val="00CD3920"/>
    <w:rsid w:val="00CD3E0E"/>
    <w:rsid w:val="00CD3E20"/>
    <w:rsid w:val="00CD4706"/>
    <w:rsid w:val="00CD480E"/>
    <w:rsid w:val="00CD480F"/>
    <w:rsid w:val="00CD4920"/>
    <w:rsid w:val="00CD4946"/>
    <w:rsid w:val="00CD4C4E"/>
    <w:rsid w:val="00CD4D66"/>
    <w:rsid w:val="00CD4F18"/>
    <w:rsid w:val="00CD51A7"/>
    <w:rsid w:val="00CD546C"/>
    <w:rsid w:val="00CD5490"/>
    <w:rsid w:val="00CD583D"/>
    <w:rsid w:val="00CD5891"/>
    <w:rsid w:val="00CD5986"/>
    <w:rsid w:val="00CD6428"/>
    <w:rsid w:val="00CD6458"/>
    <w:rsid w:val="00CD673D"/>
    <w:rsid w:val="00CD6852"/>
    <w:rsid w:val="00CD6B05"/>
    <w:rsid w:val="00CD6D0E"/>
    <w:rsid w:val="00CD6DB3"/>
    <w:rsid w:val="00CD6F64"/>
    <w:rsid w:val="00CD6FD8"/>
    <w:rsid w:val="00CD7047"/>
    <w:rsid w:val="00CD725A"/>
    <w:rsid w:val="00CD731B"/>
    <w:rsid w:val="00CD739E"/>
    <w:rsid w:val="00CD73AA"/>
    <w:rsid w:val="00CD75F9"/>
    <w:rsid w:val="00CD7807"/>
    <w:rsid w:val="00CD7832"/>
    <w:rsid w:val="00CD7897"/>
    <w:rsid w:val="00CD7B45"/>
    <w:rsid w:val="00CD7D1B"/>
    <w:rsid w:val="00CD7EA9"/>
    <w:rsid w:val="00CE0239"/>
    <w:rsid w:val="00CE05AF"/>
    <w:rsid w:val="00CE0A90"/>
    <w:rsid w:val="00CE0BDB"/>
    <w:rsid w:val="00CE0C88"/>
    <w:rsid w:val="00CE0CF4"/>
    <w:rsid w:val="00CE1097"/>
    <w:rsid w:val="00CE1153"/>
    <w:rsid w:val="00CE11E2"/>
    <w:rsid w:val="00CE12CE"/>
    <w:rsid w:val="00CE13B2"/>
    <w:rsid w:val="00CE13F8"/>
    <w:rsid w:val="00CE17B8"/>
    <w:rsid w:val="00CE18BA"/>
    <w:rsid w:val="00CE18E4"/>
    <w:rsid w:val="00CE193E"/>
    <w:rsid w:val="00CE1AE4"/>
    <w:rsid w:val="00CE1C32"/>
    <w:rsid w:val="00CE1CE4"/>
    <w:rsid w:val="00CE1DC1"/>
    <w:rsid w:val="00CE2056"/>
    <w:rsid w:val="00CE22ED"/>
    <w:rsid w:val="00CE2354"/>
    <w:rsid w:val="00CE2561"/>
    <w:rsid w:val="00CE2611"/>
    <w:rsid w:val="00CE2839"/>
    <w:rsid w:val="00CE2ABE"/>
    <w:rsid w:val="00CE2D0A"/>
    <w:rsid w:val="00CE2E4C"/>
    <w:rsid w:val="00CE2F44"/>
    <w:rsid w:val="00CE2F5E"/>
    <w:rsid w:val="00CE310A"/>
    <w:rsid w:val="00CE3608"/>
    <w:rsid w:val="00CE3A2D"/>
    <w:rsid w:val="00CE3ACC"/>
    <w:rsid w:val="00CE3E05"/>
    <w:rsid w:val="00CE3EB2"/>
    <w:rsid w:val="00CE42C0"/>
    <w:rsid w:val="00CE4352"/>
    <w:rsid w:val="00CE44C4"/>
    <w:rsid w:val="00CE46A5"/>
    <w:rsid w:val="00CE4AC9"/>
    <w:rsid w:val="00CE50B7"/>
    <w:rsid w:val="00CE50F6"/>
    <w:rsid w:val="00CE526E"/>
    <w:rsid w:val="00CE584B"/>
    <w:rsid w:val="00CE5A7B"/>
    <w:rsid w:val="00CE5BB3"/>
    <w:rsid w:val="00CE5DB0"/>
    <w:rsid w:val="00CE6135"/>
    <w:rsid w:val="00CE6191"/>
    <w:rsid w:val="00CE658F"/>
    <w:rsid w:val="00CE65CF"/>
    <w:rsid w:val="00CE666C"/>
    <w:rsid w:val="00CE67DD"/>
    <w:rsid w:val="00CE6839"/>
    <w:rsid w:val="00CE696F"/>
    <w:rsid w:val="00CE697B"/>
    <w:rsid w:val="00CE6A46"/>
    <w:rsid w:val="00CE6EEC"/>
    <w:rsid w:val="00CE6F3A"/>
    <w:rsid w:val="00CE706E"/>
    <w:rsid w:val="00CE72AC"/>
    <w:rsid w:val="00CE7319"/>
    <w:rsid w:val="00CE74DA"/>
    <w:rsid w:val="00CE75B9"/>
    <w:rsid w:val="00CE79B2"/>
    <w:rsid w:val="00CE7AF2"/>
    <w:rsid w:val="00CE7CA1"/>
    <w:rsid w:val="00CE7CC5"/>
    <w:rsid w:val="00CE7CE6"/>
    <w:rsid w:val="00CE7F2F"/>
    <w:rsid w:val="00CF01BC"/>
    <w:rsid w:val="00CF01E0"/>
    <w:rsid w:val="00CF026E"/>
    <w:rsid w:val="00CF027C"/>
    <w:rsid w:val="00CF02C2"/>
    <w:rsid w:val="00CF046D"/>
    <w:rsid w:val="00CF072E"/>
    <w:rsid w:val="00CF0875"/>
    <w:rsid w:val="00CF08AA"/>
    <w:rsid w:val="00CF08E8"/>
    <w:rsid w:val="00CF0D12"/>
    <w:rsid w:val="00CF0F85"/>
    <w:rsid w:val="00CF1287"/>
    <w:rsid w:val="00CF15DA"/>
    <w:rsid w:val="00CF1899"/>
    <w:rsid w:val="00CF1A5E"/>
    <w:rsid w:val="00CF1B3B"/>
    <w:rsid w:val="00CF1CEC"/>
    <w:rsid w:val="00CF1D5F"/>
    <w:rsid w:val="00CF2305"/>
    <w:rsid w:val="00CF234B"/>
    <w:rsid w:val="00CF2685"/>
    <w:rsid w:val="00CF2825"/>
    <w:rsid w:val="00CF2851"/>
    <w:rsid w:val="00CF2923"/>
    <w:rsid w:val="00CF2D82"/>
    <w:rsid w:val="00CF30CE"/>
    <w:rsid w:val="00CF31BC"/>
    <w:rsid w:val="00CF35C3"/>
    <w:rsid w:val="00CF3B67"/>
    <w:rsid w:val="00CF3BEE"/>
    <w:rsid w:val="00CF3E8F"/>
    <w:rsid w:val="00CF4086"/>
    <w:rsid w:val="00CF440C"/>
    <w:rsid w:val="00CF4765"/>
    <w:rsid w:val="00CF4832"/>
    <w:rsid w:val="00CF4C31"/>
    <w:rsid w:val="00CF4D9B"/>
    <w:rsid w:val="00CF5053"/>
    <w:rsid w:val="00CF55F2"/>
    <w:rsid w:val="00CF5C1B"/>
    <w:rsid w:val="00CF5EF3"/>
    <w:rsid w:val="00CF6016"/>
    <w:rsid w:val="00CF6152"/>
    <w:rsid w:val="00CF6365"/>
    <w:rsid w:val="00CF6431"/>
    <w:rsid w:val="00CF64C2"/>
    <w:rsid w:val="00CF69D7"/>
    <w:rsid w:val="00CF6AB9"/>
    <w:rsid w:val="00CF6C93"/>
    <w:rsid w:val="00CF6F3E"/>
    <w:rsid w:val="00CF6FDE"/>
    <w:rsid w:val="00CF71E7"/>
    <w:rsid w:val="00CF71F8"/>
    <w:rsid w:val="00CF770D"/>
    <w:rsid w:val="00CF77F3"/>
    <w:rsid w:val="00CF7968"/>
    <w:rsid w:val="00CF798E"/>
    <w:rsid w:val="00CF7A5A"/>
    <w:rsid w:val="00CF7AFE"/>
    <w:rsid w:val="00D000A5"/>
    <w:rsid w:val="00D00129"/>
    <w:rsid w:val="00D0033D"/>
    <w:rsid w:val="00D00355"/>
    <w:rsid w:val="00D0036B"/>
    <w:rsid w:val="00D00463"/>
    <w:rsid w:val="00D005F3"/>
    <w:rsid w:val="00D00901"/>
    <w:rsid w:val="00D00B6C"/>
    <w:rsid w:val="00D01010"/>
    <w:rsid w:val="00D01057"/>
    <w:rsid w:val="00D01203"/>
    <w:rsid w:val="00D01206"/>
    <w:rsid w:val="00D0157F"/>
    <w:rsid w:val="00D0189D"/>
    <w:rsid w:val="00D01B2E"/>
    <w:rsid w:val="00D01E67"/>
    <w:rsid w:val="00D01E9D"/>
    <w:rsid w:val="00D023CC"/>
    <w:rsid w:val="00D023D0"/>
    <w:rsid w:val="00D02908"/>
    <w:rsid w:val="00D02A9E"/>
    <w:rsid w:val="00D02AF9"/>
    <w:rsid w:val="00D02E52"/>
    <w:rsid w:val="00D030AC"/>
    <w:rsid w:val="00D030DD"/>
    <w:rsid w:val="00D030F0"/>
    <w:rsid w:val="00D0337B"/>
    <w:rsid w:val="00D03B80"/>
    <w:rsid w:val="00D03E1E"/>
    <w:rsid w:val="00D03E90"/>
    <w:rsid w:val="00D04205"/>
    <w:rsid w:val="00D04268"/>
    <w:rsid w:val="00D04286"/>
    <w:rsid w:val="00D042A4"/>
    <w:rsid w:val="00D042A8"/>
    <w:rsid w:val="00D0436F"/>
    <w:rsid w:val="00D043A5"/>
    <w:rsid w:val="00D04423"/>
    <w:rsid w:val="00D04654"/>
    <w:rsid w:val="00D04751"/>
    <w:rsid w:val="00D0488B"/>
    <w:rsid w:val="00D04A2B"/>
    <w:rsid w:val="00D0508E"/>
    <w:rsid w:val="00D05394"/>
    <w:rsid w:val="00D05599"/>
    <w:rsid w:val="00D05852"/>
    <w:rsid w:val="00D059C8"/>
    <w:rsid w:val="00D059F1"/>
    <w:rsid w:val="00D05A4B"/>
    <w:rsid w:val="00D05D47"/>
    <w:rsid w:val="00D0618F"/>
    <w:rsid w:val="00D061EA"/>
    <w:rsid w:val="00D0624F"/>
    <w:rsid w:val="00D06267"/>
    <w:rsid w:val="00D06289"/>
    <w:rsid w:val="00D065CE"/>
    <w:rsid w:val="00D06795"/>
    <w:rsid w:val="00D06889"/>
    <w:rsid w:val="00D068DF"/>
    <w:rsid w:val="00D068EE"/>
    <w:rsid w:val="00D06C34"/>
    <w:rsid w:val="00D06CF6"/>
    <w:rsid w:val="00D06D0C"/>
    <w:rsid w:val="00D06E68"/>
    <w:rsid w:val="00D06EFE"/>
    <w:rsid w:val="00D070EA"/>
    <w:rsid w:val="00D07245"/>
    <w:rsid w:val="00D07491"/>
    <w:rsid w:val="00D0770D"/>
    <w:rsid w:val="00D07C50"/>
    <w:rsid w:val="00D07D3E"/>
    <w:rsid w:val="00D07FFA"/>
    <w:rsid w:val="00D10517"/>
    <w:rsid w:val="00D1054D"/>
    <w:rsid w:val="00D107C3"/>
    <w:rsid w:val="00D10901"/>
    <w:rsid w:val="00D109CD"/>
    <w:rsid w:val="00D10A42"/>
    <w:rsid w:val="00D10EC8"/>
    <w:rsid w:val="00D110CD"/>
    <w:rsid w:val="00D11121"/>
    <w:rsid w:val="00D111BB"/>
    <w:rsid w:val="00D113B6"/>
    <w:rsid w:val="00D113D5"/>
    <w:rsid w:val="00D116F0"/>
    <w:rsid w:val="00D117BA"/>
    <w:rsid w:val="00D117DC"/>
    <w:rsid w:val="00D117F6"/>
    <w:rsid w:val="00D1184A"/>
    <w:rsid w:val="00D119C0"/>
    <w:rsid w:val="00D11B51"/>
    <w:rsid w:val="00D11C09"/>
    <w:rsid w:val="00D11C77"/>
    <w:rsid w:val="00D11C78"/>
    <w:rsid w:val="00D11F6E"/>
    <w:rsid w:val="00D12158"/>
    <w:rsid w:val="00D1219F"/>
    <w:rsid w:val="00D12481"/>
    <w:rsid w:val="00D12571"/>
    <w:rsid w:val="00D126B7"/>
    <w:rsid w:val="00D1281D"/>
    <w:rsid w:val="00D1289A"/>
    <w:rsid w:val="00D129DD"/>
    <w:rsid w:val="00D1321E"/>
    <w:rsid w:val="00D13226"/>
    <w:rsid w:val="00D132C2"/>
    <w:rsid w:val="00D13626"/>
    <w:rsid w:val="00D138A3"/>
    <w:rsid w:val="00D13B1C"/>
    <w:rsid w:val="00D13DCA"/>
    <w:rsid w:val="00D1474E"/>
    <w:rsid w:val="00D14839"/>
    <w:rsid w:val="00D149B2"/>
    <w:rsid w:val="00D14A7D"/>
    <w:rsid w:val="00D14D8D"/>
    <w:rsid w:val="00D14F40"/>
    <w:rsid w:val="00D1506B"/>
    <w:rsid w:val="00D15232"/>
    <w:rsid w:val="00D15414"/>
    <w:rsid w:val="00D1552D"/>
    <w:rsid w:val="00D155A7"/>
    <w:rsid w:val="00D15619"/>
    <w:rsid w:val="00D15933"/>
    <w:rsid w:val="00D159C4"/>
    <w:rsid w:val="00D15B0F"/>
    <w:rsid w:val="00D15BB1"/>
    <w:rsid w:val="00D15BF2"/>
    <w:rsid w:val="00D15EB2"/>
    <w:rsid w:val="00D15F04"/>
    <w:rsid w:val="00D15F4F"/>
    <w:rsid w:val="00D160CA"/>
    <w:rsid w:val="00D16104"/>
    <w:rsid w:val="00D165F6"/>
    <w:rsid w:val="00D166D0"/>
    <w:rsid w:val="00D169DF"/>
    <w:rsid w:val="00D16AA3"/>
    <w:rsid w:val="00D16C89"/>
    <w:rsid w:val="00D16E5C"/>
    <w:rsid w:val="00D17023"/>
    <w:rsid w:val="00D1718D"/>
    <w:rsid w:val="00D17242"/>
    <w:rsid w:val="00D172AB"/>
    <w:rsid w:val="00D1788A"/>
    <w:rsid w:val="00D1790A"/>
    <w:rsid w:val="00D1791C"/>
    <w:rsid w:val="00D17AE5"/>
    <w:rsid w:val="00D17FC5"/>
    <w:rsid w:val="00D20215"/>
    <w:rsid w:val="00D2052E"/>
    <w:rsid w:val="00D2062C"/>
    <w:rsid w:val="00D2072B"/>
    <w:rsid w:val="00D20B66"/>
    <w:rsid w:val="00D20CF2"/>
    <w:rsid w:val="00D20D27"/>
    <w:rsid w:val="00D210D9"/>
    <w:rsid w:val="00D21296"/>
    <w:rsid w:val="00D21395"/>
    <w:rsid w:val="00D21940"/>
    <w:rsid w:val="00D21A9C"/>
    <w:rsid w:val="00D21AE9"/>
    <w:rsid w:val="00D21D7C"/>
    <w:rsid w:val="00D21E9C"/>
    <w:rsid w:val="00D222EA"/>
    <w:rsid w:val="00D2249A"/>
    <w:rsid w:val="00D22721"/>
    <w:rsid w:val="00D2278F"/>
    <w:rsid w:val="00D227AF"/>
    <w:rsid w:val="00D227B2"/>
    <w:rsid w:val="00D22887"/>
    <w:rsid w:val="00D2293C"/>
    <w:rsid w:val="00D22A1C"/>
    <w:rsid w:val="00D22B10"/>
    <w:rsid w:val="00D2305F"/>
    <w:rsid w:val="00D230EE"/>
    <w:rsid w:val="00D231F4"/>
    <w:rsid w:val="00D2337B"/>
    <w:rsid w:val="00D233CA"/>
    <w:rsid w:val="00D23509"/>
    <w:rsid w:val="00D235B7"/>
    <w:rsid w:val="00D23811"/>
    <w:rsid w:val="00D2393E"/>
    <w:rsid w:val="00D23B27"/>
    <w:rsid w:val="00D23E14"/>
    <w:rsid w:val="00D23FDD"/>
    <w:rsid w:val="00D23FE1"/>
    <w:rsid w:val="00D240CB"/>
    <w:rsid w:val="00D2423C"/>
    <w:rsid w:val="00D24325"/>
    <w:rsid w:val="00D24369"/>
    <w:rsid w:val="00D24416"/>
    <w:rsid w:val="00D2450A"/>
    <w:rsid w:val="00D24A04"/>
    <w:rsid w:val="00D24AA2"/>
    <w:rsid w:val="00D24B3A"/>
    <w:rsid w:val="00D254FC"/>
    <w:rsid w:val="00D25529"/>
    <w:rsid w:val="00D255CE"/>
    <w:rsid w:val="00D25651"/>
    <w:rsid w:val="00D2590E"/>
    <w:rsid w:val="00D25A00"/>
    <w:rsid w:val="00D25C67"/>
    <w:rsid w:val="00D25D20"/>
    <w:rsid w:val="00D25EE6"/>
    <w:rsid w:val="00D25F7C"/>
    <w:rsid w:val="00D26235"/>
    <w:rsid w:val="00D26263"/>
    <w:rsid w:val="00D26561"/>
    <w:rsid w:val="00D26596"/>
    <w:rsid w:val="00D26632"/>
    <w:rsid w:val="00D266B2"/>
    <w:rsid w:val="00D266F7"/>
    <w:rsid w:val="00D26E9A"/>
    <w:rsid w:val="00D27010"/>
    <w:rsid w:val="00D271E1"/>
    <w:rsid w:val="00D2727F"/>
    <w:rsid w:val="00D27452"/>
    <w:rsid w:val="00D274BF"/>
    <w:rsid w:val="00D27C52"/>
    <w:rsid w:val="00D27F0E"/>
    <w:rsid w:val="00D27FBC"/>
    <w:rsid w:val="00D3004E"/>
    <w:rsid w:val="00D3022B"/>
    <w:rsid w:val="00D30268"/>
    <w:rsid w:val="00D30477"/>
    <w:rsid w:val="00D304D9"/>
    <w:rsid w:val="00D304F3"/>
    <w:rsid w:val="00D30540"/>
    <w:rsid w:val="00D30972"/>
    <w:rsid w:val="00D3097E"/>
    <w:rsid w:val="00D30B86"/>
    <w:rsid w:val="00D30C4B"/>
    <w:rsid w:val="00D30C63"/>
    <w:rsid w:val="00D3109E"/>
    <w:rsid w:val="00D310F9"/>
    <w:rsid w:val="00D312A1"/>
    <w:rsid w:val="00D3138C"/>
    <w:rsid w:val="00D313DE"/>
    <w:rsid w:val="00D3164D"/>
    <w:rsid w:val="00D31721"/>
    <w:rsid w:val="00D31786"/>
    <w:rsid w:val="00D31840"/>
    <w:rsid w:val="00D3189A"/>
    <w:rsid w:val="00D31947"/>
    <w:rsid w:val="00D31A13"/>
    <w:rsid w:val="00D31AF6"/>
    <w:rsid w:val="00D31C90"/>
    <w:rsid w:val="00D31DA4"/>
    <w:rsid w:val="00D3233E"/>
    <w:rsid w:val="00D32389"/>
    <w:rsid w:val="00D3247D"/>
    <w:rsid w:val="00D326C8"/>
    <w:rsid w:val="00D32955"/>
    <w:rsid w:val="00D32BDF"/>
    <w:rsid w:val="00D32DCD"/>
    <w:rsid w:val="00D33384"/>
    <w:rsid w:val="00D335E7"/>
    <w:rsid w:val="00D337DD"/>
    <w:rsid w:val="00D33BA9"/>
    <w:rsid w:val="00D33C33"/>
    <w:rsid w:val="00D33D53"/>
    <w:rsid w:val="00D33DF7"/>
    <w:rsid w:val="00D342AC"/>
    <w:rsid w:val="00D34454"/>
    <w:rsid w:val="00D34667"/>
    <w:rsid w:val="00D34679"/>
    <w:rsid w:val="00D34A7F"/>
    <w:rsid w:val="00D34B28"/>
    <w:rsid w:val="00D34BEC"/>
    <w:rsid w:val="00D34E50"/>
    <w:rsid w:val="00D351E5"/>
    <w:rsid w:val="00D35210"/>
    <w:rsid w:val="00D35355"/>
    <w:rsid w:val="00D35566"/>
    <w:rsid w:val="00D35B11"/>
    <w:rsid w:val="00D35C2E"/>
    <w:rsid w:val="00D361D2"/>
    <w:rsid w:val="00D363BE"/>
    <w:rsid w:val="00D365B2"/>
    <w:rsid w:val="00D366F6"/>
    <w:rsid w:val="00D367D5"/>
    <w:rsid w:val="00D36991"/>
    <w:rsid w:val="00D36CDA"/>
    <w:rsid w:val="00D372CF"/>
    <w:rsid w:val="00D374AB"/>
    <w:rsid w:val="00D379B9"/>
    <w:rsid w:val="00D37E48"/>
    <w:rsid w:val="00D37E53"/>
    <w:rsid w:val="00D37E61"/>
    <w:rsid w:val="00D37EB7"/>
    <w:rsid w:val="00D37F34"/>
    <w:rsid w:val="00D37FAD"/>
    <w:rsid w:val="00D4026C"/>
    <w:rsid w:val="00D40599"/>
    <w:rsid w:val="00D40617"/>
    <w:rsid w:val="00D40F3F"/>
    <w:rsid w:val="00D41036"/>
    <w:rsid w:val="00D41319"/>
    <w:rsid w:val="00D4145C"/>
    <w:rsid w:val="00D4152D"/>
    <w:rsid w:val="00D416E2"/>
    <w:rsid w:val="00D41867"/>
    <w:rsid w:val="00D41ABC"/>
    <w:rsid w:val="00D41ADF"/>
    <w:rsid w:val="00D41B53"/>
    <w:rsid w:val="00D41BF8"/>
    <w:rsid w:val="00D41C29"/>
    <w:rsid w:val="00D41DDF"/>
    <w:rsid w:val="00D41E15"/>
    <w:rsid w:val="00D425BD"/>
    <w:rsid w:val="00D42676"/>
    <w:rsid w:val="00D42742"/>
    <w:rsid w:val="00D4296B"/>
    <w:rsid w:val="00D42A62"/>
    <w:rsid w:val="00D42AB4"/>
    <w:rsid w:val="00D42B5F"/>
    <w:rsid w:val="00D42C6A"/>
    <w:rsid w:val="00D42D04"/>
    <w:rsid w:val="00D43565"/>
    <w:rsid w:val="00D435F5"/>
    <w:rsid w:val="00D4364F"/>
    <w:rsid w:val="00D43666"/>
    <w:rsid w:val="00D4383A"/>
    <w:rsid w:val="00D43B14"/>
    <w:rsid w:val="00D43B71"/>
    <w:rsid w:val="00D43E31"/>
    <w:rsid w:val="00D43F18"/>
    <w:rsid w:val="00D43F2E"/>
    <w:rsid w:val="00D43FF3"/>
    <w:rsid w:val="00D4417B"/>
    <w:rsid w:val="00D442B8"/>
    <w:rsid w:val="00D44506"/>
    <w:rsid w:val="00D44774"/>
    <w:rsid w:val="00D4484E"/>
    <w:rsid w:val="00D448D1"/>
    <w:rsid w:val="00D44986"/>
    <w:rsid w:val="00D449A6"/>
    <w:rsid w:val="00D44C87"/>
    <w:rsid w:val="00D44D79"/>
    <w:rsid w:val="00D44DCB"/>
    <w:rsid w:val="00D45240"/>
    <w:rsid w:val="00D455D8"/>
    <w:rsid w:val="00D45740"/>
    <w:rsid w:val="00D458BA"/>
    <w:rsid w:val="00D45CEF"/>
    <w:rsid w:val="00D45DF2"/>
    <w:rsid w:val="00D45FA0"/>
    <w:rsid w:val="00D45FC3"/>
    <w:rsid w:val="00D46157"/>
    <w:rsid w:val="00D4643B"/>
    <w:rsid w:val="00D464AB"/>
    <w:rsid w:val="00D464E0"/>
    <w:rsid w:val="00D46659"/>
    <w:rsid w:val="00D466F9"/>
    <w:rsid w:val="00D46916"/>
    <w:rsid w:val="00D46AFE"/>
    <w:rsid w:val="00D46F54"/>
    <w:rsid w:val="00D47062"/>
    <w:rsid w:val="00D474E4"/>
    <w:rsid w:val="00D47A5F"/>
    <w:rsid w:val="00D47DED"/>
    <w:rsid w:val="00D47F3C"/>
    <w:rsid w:val="00D502C5"/>
    <w:rsid w:val="00D50400"/>
    <w:rsid w:val="00D505DA"/>
    <w:rsid w:val="00D507D8"/>
    <w:rsid w:val="00D5082B"/>
    <w:rsid w:val="00D5087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D"/>
    <w:rsid w:val="00D52582"/>
    <w:rsid w:val="00D5260A"/>
    <w:rsid w:val="00D527A0"/>
    <w:rsid w:val="00D530A2"/>
    <w:rsid w:val="00D5312A"/>
    <w:rsid w:val="00D53136"/>
    <w:rsid w:val="00D5318A"/>
    <w:rsid w:val="00D531A9"/>
    <w:rsid w:val="00D53287"/>
    <w:rsid w:val="00D5335B"/>
    <w:rsid w:val="00D53497"/>
    <w:rsid w:val="00D53754"/>
    <w:rsid w:val="00D537FB"/>
    <w:rsid w:val="00D53A6F"/>
    <w:rsid w:val="00D53B1D"/>
    <w:rsid w:val="00D53C01"/>
    <w:rsid w:val="00D53EAC"/>
    <w:rsid w:val="00D53FAC"/>
    <w:rsid w:val="00D543DE"/>
    <w:rsid w:val="00D544DA"/>
    <w:rsid w:val="00D54585"/>
    <w:rsid w:val="00D548A9"/>
    <w:rsid w:val="00D5498B"/>
    <w:rsid w:val="00D54EAA"/>
    <w:rsid w:val="00D54F9A"/>
    <w:rsid w:val="00D555F4"/>
    <w:rsid w:val="00D558B7"/>
    <w:rsid w:val="00D559C2"/>
    <w:rsid w:val="00D55BA0"/>
    <w:rsid w:val="00D55F0E"/>
    <w:rsid w:val="00D55F8B"/>
    <w:rsid w:val="00D561EA"/>
    <w:rsid w:val="00D56209"/>
    <w:rsid w:val="00D56217"/>
    <w:rsid w:val="00D56223"/>
    <w:rsid w:val="00D5623F"/>
    <w:rsid w:val="00D56312"/>
    <w:rsid w:val="00D5633A"/>
    <w:rsid w:val="00D56345"/>
    <w:rsid w:val="00D563DA"/>
    <w:rsid w:val="00D564AA"/>
    <w:rsid w:val="00D56C20"/>
    <w:rsid w:val="00D56DD0"/>
    <w:rsid w:val="00D56F86"/>
    <w:rsid w:val="00D573C6"/>
    <w:rsid w:val="00D577C0"/>
    <w:rsid w:val="00D578A9"/>
    <w:rsid w:val="00D578E2"/>
    <w:rsid w:val="00D57988"/>
    <w:rsid w:val="00D579C3"/>
    <w:rsid w:val="00D579DD"/>
    <w:rsid w:val="00D57DB0"/>
    <w:rsid w:val="00D57EC2"/>
    <w:rsid w:val="00D57FB9"/>
    <w:rsid w:val="00D57FCC"/>
    <w:rsid w:val="00D60558"/>
    <w:rsid w:val="00D607F8"/>
    <w:rsid w:val="00D60890"/>
    <w:rsid w:val="00D60EA4"/>
    <w:rsid w:val="00D61199"/>
    <w:rsid w:val="00D611F8"/>
    <w:rsid w:val="00D613B3"/>
    <w:rsid w:val="00D6149B"/>
    <w:rsid w:val="00D61589"/>
    <w:rsid w:val="00D6189C"/>
    <w:rsid w:val="00D61AF1"/>
    <w:rsid w:val="00D61BB9"/>
    <w:rsid w:val="00D61C20"/>
    <w:rsid w:val="00D61C4C"/>
    <w:rsid w:val="00D61D95"/>
    <w:rsid w:val="00D61FCF"/>
    <w:rsid w:val="00D6207F"/>
    <w:rsid w:val="00D621BE"/>
    <w:rsid w:val="00D6238F"/>
    <w:rsid w:val="00D6240B"/>
    <w:rsid w:val="00D62468"/>
    <w:rsid w:val="00D624E2"/>
    <w:rsid w:val="00D628C7"/>
    <w:rsid w:val="00D62988"/>
    <w:rsid w:val="00D629BA"/>
    <w:rsid w:val="00D62B24"/>
    <w:rsid w:val="00D62D4B"/>
    <w:rsid w:val="00D62FBF"/>
    <w:rsid w:val="00D62FC7"/>
    <w:rsid w:val="00D632BF"/>
    <w:rsid w:val="00D632E0"/>
    <w:rsid w:val="00D6392E"/>
    <w:rsid w:val="00D63CBC"/>
    <w:rsid w:val="00D6407A"/>
    <w:rsid w:val="00D641A9"/>
    <w:rsid w:val="00D64354"/>
    <w:rsid w:val="00D64532"/>
    <w:rsid w:val="00D64634"/>
    <w:rsid w:val="00D646D4"/>
    <w:rsid w:val="00D64BD8"/>
    <w:rsid w:val="00D6537B"/>
    <w:rsid w:val="00D655DD"/>
    <w:rsid w:val="00D65755"/>
    <w:rsid w:val="00D657DA"/>
    <w:rsid w:val="00D657F1"/>
    <w:rsid w:val="00D659F4"/>
    <w:rsid w:val="00D65ACF"/>
    <w:rsid w:val="00D65B46"/>
    <w:rsid w:val="00D65CD1"/>
    <w:rsid w:val="00D65F84"/>
    <w:rsid w:val="00D66728"/>
    <w:rsid w:val="00D66A86"/>
    <w:rsid w:val="00D66D29"/>
    <w:rsid w:val="00D67167"/>
    <w:rsid w:val="00D671B3"/>
    <w:rsid w:val="00D672D7"/>
    <w:rsid w:val="00D67824"/>
    <w:rsid w:val="00D67C8C"/>
    <w:rsid w:val="00D67D79"/>
    <w:rsid w:val="00D67EB8"/>
    <w:rsid w:val="00D700C9"/>
    <w:rsid w:val="00D70185"/>
    <w:rsid w:val="00D70382"/>
    <w:rsid w:val="00D7077C"/>
    <w:rsid w:val="00D70913"/>
    <w:rsid w:val="00D70B48"/>
    <w:rsid w:val="00D70C25"/>
    <w:rsid w:val="00D70D1C"/>
    <w:rsid w:val="00D7123A"/>
    <w:rsid w:val="00D71288"/>
    <w:rsid w:val="00D712A9"/>
    <w:rsid w:val="00D71304"/>
    <w:rsid w:val="00D7136E"/>
    <w:rsid w:val="00D715E8"/>
    <w:rsid w:val="00D719C9"/>
    <w:rsid w:val="00D71B15"/>
    <w:rsid w:val="00D71E61"/>
    <w:rsid w:val="00D71E6B"/>
    <w:rsid w:val="00D71F0D"/>
    <w:rsid w:val="00D7212C"/>
    <w:rsid w:val="00D721A3"/>
    <w:rsid w:val="00D72453"/>
    <w:rsid w:val="00D728C0"/>
    <w:rsid w:val="00D72945"/>
    <w:rsid w:val="00D72D8C"/>
    <w:rsid w:val="00D72EB0"/>
    <w:rsid w:val="00D7314A"/>
    <w:rsid w:val="00D732A8"/>
    <w:rsid w:val="00D732C1"/>
    <w:rsid w:val="00D7346D"/>
    <w:rsid w:val="00D734FE"/>
    <w:rsid w:val="00D7357B"/>
    <w:rsid w:val="00D73A2A"/>
    <w:rsid w:val="00D73A8E"/>
    <w:rsid w:val="00D73A9C"/>
    <w:rsid w:val="00D73C66"/>
    <w:rsid w:val="00D73CD1"/>
    <w:rsid w:val="00D73E26"/>
    <w:rsid w:val="00D73E79"/>
    <w:rsid w:val="00D73FFF"/>
    <w:rsid w:val="00D740FA"/>
    <w:rsid w:val="00D745B1"/>
    <w:rsid w:val="00D74636"/>
    <w:rsid w:val="00D74E3D"/>
    <w:rsid w:val="00D75018"/>
    <w:rsid w:val="00D75277"/>
    <w:rsid w:val="00D7527F"/>
    <w:rsid w:val="00D75319"/>
    <w:rsid w:val="00D75711"/>
    <w:rsid w:val="00D75ADA"/>
    <w:rsid w:val="00D75DB8"/>
    <w:rsid w:val="00D7629A"/>
    <w:rsid w:val="00D765BE"/>
    <w:rsid w:val="00D765FA"/>
    <w:rsid w:val="00D76608"/>
    <w:rsid w:val="00D7683A"/>
    <w:rsid w:val="00D76953"/>
    <w:rsid w:val="00D769A6"/>
    <w:rsid w:val="00D76A88"/>
    <w:rsid w:val="00D773CE"/>
    <w:rsid w:val="00D77887"/>
    <w:rsid w:val="00D77A71"/>
    <w:rsid w:val="00D77AC7"/>
    <w:rsid w:val="00D77DA7"/>
    <w:rsid w:val="00D77DC0"/>
    <w:rsid w:val="00D8002F"/>
    <w:rsid w:val="00D801D3"/>
    <w:rsid w:val="00D8025F"/>
    <w:rsid w:val="00D803B6"/>
    <w:rsid w:val="00D80557"/>
    <w:rsid w:val="00D806BF"/>
    <w:rsid w:val="00D8082C"/>
    <w:rsid w:val="00D80926"/>
    <w:rsid w:val="00D80A1F"/>
    <w:rsid w:val="00D80C92"/>
    <w:rsid w:val="00D80CD0"/>
    <w:rsid w:val="00D80F11"/>
    <w:rsid w:val="00D80F4B"/>
    <w:rsid w:val="00D81389"/>
    <w:rsid w:val="00D8158A"/>
    <w:rsid w:val="00D81606"/>
    <w:rsid w:val="00D816AD"/>
    <w:rsid w:val="00D8171F"/>
    <w:rsid w:val="00D8183C"/>
    <w:rsid w:val="00D81987"/>
    <w:rsid w:val="00D81ABA"/>
    <w:rsid w:val="00D81F21"/>
    <w:rsid w:val="00D821DB"/>
    <w:rsid w:val="00D82203"/>
    <w:rsid w:val="00D82204"/>
    <w:rsid w:val="00D82242"/>
    <w:rsid w:val="00D82287"/>
    <w:rsid w:val="00D82362"/>
    <w:rsid w:val="00D8248D"/>
    <w:rsid w:val="00D8250E"/>
    <w:rsid w:val="00D82850"/>
    <w:rsid w:val="00D82961"/>
    <w:rsid w:val="00D82DA8"/>
    <w:rsid w:val="00D82F06"/>
    <w:rsid w:val="00D8325B"/>
    <w:rsid w:val="00D83462"/>
    <w:rsid w:val="00D83CF5"/>
    <w:rsid w:val="00D83FAC"/>
    <w:rsid w:val="00D83FB8"/>
    <w:rsid w:val="00D84193"/>
    <w:rsid w:val="00D8437A"/>
    <w:rsid w:val="00D844A7"/>
    <w:rsid w:val="00D8453D"/>
    <w:rsid w:val="00D848D2"/>
    <w:rsid w:val="00D84995"/>
    <w:rsid w:val="00D84A4B"/>
    <w:rsid w:val="00D84A71"/>
    <w:rsid w:val="00D84E69"/>
    <w:rsid w:val="00D84EFC"/>
    <w:rsid w:val="00D8500F"/>
    <w:rsid w:val="00D8509C"/>
    <w:rsid w:val="00D853BA"/>
    <w:rsid w:val="00D8569F"/>
    <w:rsid w:val="00D85838"/>
    <w:rsid w:val="00D8584E"/>
    <w:rsid w:val="00D85900"/>
    <w:rsid w:val="00D85B58"/>
    <w:rsid w:val="00D85C3C"/>
    <w:rsid w:val="00D85F1E"/>
    <w:rsid w:val="00D86102"/>
    <w:rsid w:val="00D863B9"/>
    <w:rsid w:val="00D863C6"/>
    <w:rsid w:val="00D86A21"/>
    <w:rsid w:val="00D86AD1"/>
    <w:rsid w:val="00D86CDA"/>
    <w:rsid w:val="00D86F51"/>
    <w:rsid w:val="00D873E5"/>
    <w:rsid w:val="00D874FF"/>
    <w:rsid w:val="00D8767A"/>
    <w:rsid w:val="00D876E4"/>
    <w:rsid w:val="00D8789A"/>
    <w:rsid w:val="00D8795B"/>
    <w:rsid w:val="00D87A97"/>
    <w:rsid w:val="00D87AA0"/>
    <w:rsid w:val="00D87F23"/>
    <w:rsid w:val="00D901A4"/>
    <w:rsid w:val="00D9025C"/>
    <w:rsid w:val="00D904B5"/>
    <w:rsid w:val="00D904E0"/>
    <w:rsid w:val="00D90504"/>
    <w:rsid w:val="00D9085F"/>
    <w:rsid w:val="00D90C97"/>
    <w:rsid w:val="00D90EEC"/>
    <w:rsid w:val="00D90EF1"/>
    <w:rsid w:val="00D91397"/>
    <w:rsid w:val="00D9142B"/>
    <w:rsid w:val="00D9199E"/>
    <w:rsid w:val="00D91A9F"/>
    <w:rsid w:val="00D91C4A"/>
    <w:rsid w:val="00D91EE8"/>
    <w:rsid w:val="00D91FB6"/>
    <w:rsid w:val="00D92357"/>
    <w:rsid w:val="00D92446"/>
    <w:rsid w:val="00D924E1"/>
    <w:rsid w:val="00D92506"/>
    <w:rsid w:val="00D92527"/>
    <w:rsid w:val="00D9297C"/>
    <w:rsid w:val="00D92A9C"/>
    <w:rsid w:val="00D92ACC"/>
    <w:rsid w:val="00D92BC7"/>
    <w:rsid w:val="00D92E65"/>
    <w:rsid w:val="00D92F48"/>
    <w:rsid w:val="00D93094"/>
    <w:rsid w:val="00D930DA"/>
    <w:rsid w:val="00D9352A"/>
    <w:rsid w:val="00D93657"/>
    <w:rsid w:val="00D9376C"/>
    <w:rsid w:val="00D93798"/>
    <w:rsid w:val="00D937B0"/>
    <w:rsid w:val="00D937EE"/>
    <w:rsid w:val="00D938E5"/>
    <w:rsid w:val="00D939FC"/>
    <w:rsid w:val="00D94010"/>
    <w:rsid w:val="00D9414A"/>
    <w:rsid w:val="00D9431D"/>
    <w:rsid w:val="00D94691"/>
    <w:rsid w:val="00D9476E"/>
    <w:rsid w:val="00D949B2"/>
    <w:rsid w:val="00D94A40"/>
    <w:rsid w:val="00D94B4C"/>
    <w:rsid w:val="00D94B7E"/>
    <w:rsid w:val="00D94D21"/>
    <w:rsid w:val="00D95178"/>
    <w:rsid w:val="00D951C4"/>
    <w:rsid w:val="00D952B4"/>
    <w:rsid w:val="00D9536A"/>
    <w:rsid w:val="00D953D8"/>
    <w:rsid w:val="00D954E0"/>
    <w:rsid w:val="00D9550E"/>
    <w:rsid w:val="00D95621"/>
    <w:rsid w:val="00D9563B"/>
    <w:rsid w:val="00D95973"/>
    <w:rsid w:val="00D95A60"/>
    <w:rsid w:val="00D95BF7"/>
    <w:rsid w:val="00D95CF5"/>
    <w:rsid w:val="00D95D1E"/>
    <w:rsid w:val="00D95DF6"/>
    <w:rsid w:val="00D95E8E"/>
    <w:rsid w:val="00D95EA3"/>
    <w:rsid w:val="00D9638D"/>
    <w:rsid w:val="00D963CD"/>
    <w:rsid w:val="00D96711"/>
    <w:rsid w:val="00D96AAE"/>
    <w:rsid w:val="00D96BC5"/>
    <w:rsid w:val="00D96BCF"/>
    <w:rsid w:val="00D96D13"/>
    <w:rsid w:val="00D972E9"/>
    <w:rsid w:val="00D97435"/>
    <w:rsid w:val="00D974B3"/>
    <w:rsid w:val="00D974D6"/>
    <w:rsid w:val="00D9775D"/>
    <w:rsid w:val="00D9794D"/>
    <w:rsid w:val="00D9794E"/>
    <w:rsid w:val="00D97A2D"/>
    <w:rsid w:val="00D97BCF"/>
    <w:rsid w:val="00D97C30"/>
    <w:rsid w:val="00DA0128"/>
    <w:rsid w:val="00DA0311"/>
    <w:rsid w:val="00DA04B0"/>
    <w:rsid w:val="00DA090B"/>
    <w:rsid w:val="00DA0965"/>
    <w:rsid w:val="00DA09D0"/>
    <w:rsid w:val="00DA0CA1"/>
    <w:rsid w:val="00DA0D23"/>
    <w:rsid w:val="00DA12A1"/>
    <w:rsid w:val="00DA1419"/>
    <w:rsid w:val="00DA14AF"/>
    <w:rsid w:val="00DA15C9"/>
    <w:rsid w:val="00DA17BC"/>
    <w:rsid w:val="00DA17F6"/>
    <w:rsid w:val="00DA1835"/>
    <w:rsid w:val="00DA1A2A"/>
    <w:rsid w:val="00DA1F62"/>
    <w:rsid w:val="00DA201C"/>
    <w:rsid w:val="00DA2157"/>
    <w:rsid w:val="00DA2656"/>
    <w:rsid w:val="00DA26CE"/>
    <w:rsid w:val="00DA272F"/>
    <w:rsid w:val="00DA2A6F"/>
    <w:rsid w:val="00DA2BAC"/>
    <w:rsid w:val="00DA3095"/>
    <w:rsid w:val="00DA31AC"/>
    <w:rsid w:val="00DA32A6"/>
    <w:rsid w:val="00DA32DE"/>
    <w:rsid w:val="00DA3659"/>
    <w:rsid w:val="00DA3825"/>
    <w:rsid w:val="00DA38D7"/>
    <w:rsid w:val="00DA3907"/>
    <w:rsid w:val="00DA3951"/>
    <w:rsid w:val="00DA3BC4"/>
    <w:rsid w:val="00DA3BF6"/>
    <w:rsid w:val="00DA3C18"/>
    <w:rsid w:val="00DA3FE5"/>
    <w:rsid w:val="00DA4181"/>
    <w:rsid w:val="00DA41A0"/>
    <w:rsid w:val="00DA448C"/>
    <w:rsid w:val="00DA4580"/>
    <w:rsid w:val="00DA4621"/>
    <w:rsid w:val="00DA465E"/>
    <w:rsid w:val="00DA4C2C"/>
    <w:rsid w:val="00DA4C2F"/>
    <w:rsid w:val="00DA4C75"/>
    <w:rsid w:val="00DA4E78"/>
    <w:rsid w:val="00DA4EFB"/>
    <w:rsid w:val="00DA509E"/>
    <w:rsid w:val="00DA51ED"/>
    <w:rsid w:val="00DA530D"/>
    <w:rsid w:val="00DA554D"/>
    <w:rsid w:val="00DA55A2"/>
    <w:rsid w:val="00DA579C"/>
    <w:rsid w:val="00DA58FD"/>
    <w:rsid w:val="00DA596A"/>
    <w:rsid w:val="00DA5A65"/>
    <w:rsid w:val="00DA5A90"/>
    <w:rsid w:val="00DA5BC4"/>
    <w:rsid w:val="00DA5C0F"/>
    <w:rsid w:val="00DA5CBB"/>
    <w:rsid w:val="00DA5EAF"/>
    <w:rsid w:val="00DA5F1B"/>
    <w:rsid w:val="00DA602D"/>
    <w:rsid w:val="00DA6412"/>
    <w:rsid w:val="00DA685F"/>
    <w:rsid w:val="00DA6948"/>
    <w:rsid w:val="00DA6D97"/>
    <w:rsid w:val="00DA6E1A"/>
    <w:rsid w:val="00DA71DF"/>
    <w:rsid w:val="00DA71EA"/>
    <w:rsid w:val="00DA72B4"/>
    <w:rsid w:val="00DA72DB"/>
    <w:rsid w:val="00DA7325"/>
    <w:rsid w:val="00DA7498"/>
    <w:rsid w:val="00DA75A3"/>
    <w:rsid w:val="00DA782E"/>
    <w:rsid w:val="00DA7837"/>
    <w:rsid w:val="00DA79A4"/>
    <w:rsid w:val="00DA7B9C"/>
    <w:rsid w:val="00DA7D7D"/>
    <w:rsid w:val="00DA7FDE"/>
    <w:rsid w:val="00DB046E"/>
    <w:rsid w:val="00DB051B"/>
    <w:rsid w:val="00DB0591"/>
    <w:rsid w:val="00DB079C"/>
    <w:rsid w:val="00DB0B4F"/>
    <w:rsid w:val="00DB0EDC"/>
    <w:rsid w:val="00DB0FF2"/>
    <w:rsid w:val="00DB109F"/>
    <w:rsid w:val="00DB1364"/>
    <w:rsid w:val="00DB1466"/>
    <w:rsid w:val="00DB189B"/>
    <w:rsid w:val="00DB1A0F"/>
    <w:rsid w:val="00DB1C09"/>
    <w:rsid w:val="00DB1F82"/>
    <w:rsid w:val="00DB2315"/>
    <w:rsid w:val="00DB24B0"/>
    <w:rsid w:val="00DB24DA"/>
    <w:rsid w:val="00DB255C"/>
    <w:rsid w:val="00DB257D"/>
    <w:rsid w:val="00DB259F"/>
    <w:rsid w:val="00DB2687"/>
    <w:rsid w:val="00DB2902"/>
    <w:rsid w:val="00DB2BB9"/>
    <w:rsid w:val="00DB2BC7"/>
    <w:rsid w:val="00DB3061"/>
    <w:rsid w:val="00DB31B2"/>
    <w:rsid w:val="00DB32B6"/>
    <w:rsid w:val="00DB3B43"/>
    <w:rsid w:val="00DB3C0B"/>
    <w:rsid w:val="00DB40C8"/>
    <w:rsid w:val="00DB41F8"/>
    <w:rsid w:val="00DB4203"/>
    <w:rsid w:val="00DB422A"/>
    <w:rsid w:val="00DB4805"/>
    <w:rsid w:val="00DB485C"/>
    <w:rsid w:val="00DB4A38"/>
    <w:rsid w:val="00DB4BD9"/>
    <w:rsid w:val="00DB4BDF"/>
    <w:rsid w:val="00DB4F85"/>
    <w:rsid w:val="00DB504A"/>
    <w:rsid w:val="00DB505E"/>
    <w:rsid w:val="00DB51F1"/>
    <w:rsid w:val="00DB5417"/>
    <w:rsid w:val="00DB546E"/>
    <w:rsid w:val="00DB55BB"/>
    <w:rsid w:val="00DB56AF"/>
    <w:rsid w:val="00DB56DD"/>
    <w:rsid w:val="00DB5702"/>
    <w:rsid w:val="00DB573B"/>
    <w:rsid w:val="00DB5748"/>
    <w:rsid w:val="00DB5C86"/>
    <w:rsid w:val="00DB637A"/>
    <w:rsid w:val="00DB661F"/>
    <w:rsid w:val="00DB687D"/>
    <w:rsid w:val="00DB6AD8"/>
    <w:rsid w:val="00DB6CB3"/>
    <w:rsid w:val="00DB6DA2"/>
    <w:rsid w:val="00DB6E8C"/>
    <w:rsid w:val="00DB7122"/>
    <w:rsid w:val="00DB728D"/>
    <w:rsid w:val="00DB72C0"/>
    <w:rsid w:val="00DB75CA"/>
    <w:rsid w:val="00DB75D3"/>
    <w:rsid w:val="00DB7B7A"/>
    <w:rsid w:val="00DB7BC1"/>
    <w:rsid w:val="00DB7BEA"/>
    <w:rsid w:val="00DB7E10"/>
    <w:rsid w:val="00DB7E17"/>
    <w:rsid w:val="00DB7F65"/>
    <w:rsid w:val="00DC0099"/>
    <w:rsid w:val="00DC00AC"/>
    <w:rsid w:val="00DC0322"/>
    <w:rsid w:val="00DC042B"/>
    <w:rsid w:val="00DC071C"/>
    <w:rsid w:val="00DC085F"/>
    <w:rsid w:val="00DC0862"/>
    <w:rsid w:val="00DC0869"/>
    <w:rsid w:val="00DC0950"/>
    <w:rsid w:val="00DC09DA"/>
    <w:rsid w:val="00DC0A0E"/>
    <w:rsid w:val="00DC0C19"/>
    <w:rsid w:val="00DC0E77"/>
    <w:rsid w:val="00DC10C4"/>
    <w:rsid w:val="00DC11CC"/>
    <w:rsid w:val="00DC127C"/>
    <w:rsid w:val="00DC14A6"/>
    <w:rsid w:val="00DC15D1"/>
    <w:rsid w:val="00DC1715"/>
    <w:rsid w:val="00DC1759"/>
    <w:rsid w:val="00DC1B41"/>
    <w:rsid w:val="00DC1BC9"/>
    <w:rsid w:val="00DC1BD1"/>
    <w:rsid w:val="00DC1CCA"/>
    <w:rsid w:val="00DC1F67"/>
    <w:rsid w:val="00DC2235"/>
    <w:rsid w:val="00DC23F4"/>
    <w:rsid w:val="00DC25AC"/>
    <w:rsid w:val="00DC2742"/>
    <w:rsid w:val="00DC2854"/>
    <w:rsid w:val="00DC296A"/>
    <w:rsid w:val="00DC2B8F"/>
    <w:rsid w:val="00DC2BAC"/>
    <w:rsid w:val="00DC2D1B"/>
    <w:rsid w:val="00DC2D63"/>
    <w:rsid w:val="00DC2E7A"/>
    <w:rsid w:val="00DC302B"/>
    <w:rsid w:val="00DC3899"/>
    <w:rsid w:val="00DC38DA"/>
    <w:rsid w:val="00DC3CD3"/>
    <w:rsid w:val="00DC3DAC"/>
    <w:rsid w:val="00DC3DBF"/>
    <w:rsid w:val="00DC3DFA"/>
    <w:rsid w:val="00DC3E0A"/>
    <w:rsid w:val="00DC412A"/>
    <w:rsid w:val="00DC433F"/>
    <w:rsid w:val="00DC437E"/>
    <w:rsid w:val="00DC43AA"/>
    <w:rsid w:val="00DC4425"/>
    <w:rsid w:val="00DC4756"/>
    <w:rsid w:val="00DC47FF"/>
    <w:rsid w:val="00DC4A8E"/>
    <w:rsid w:val="00DC4E8B"/>
    <w:rsid w:val="00DC4F46"/>
    <w:rsid w:val="00DC5033"/>
    <w:rsid w:val="00DC5051"/>
    <w:rsid w:val="00DC517C"/>
    <w:rsid w:val="00DC54A6"/>
    <w:rsid w:val="00DC54F9"/>
    <w:rsid w:val="00DC5518"/>
    <w:rsid w:val="00DC5546"/>
    <w:rsid w:val="00DC5565"/>
    <w:rsid w:val="00DC5721"/>
    <w:rsid w:val="00DC5807"/>
    <w:rsid w:val="00DC580A"/>
    <w:rsid w:val="00DC5A37"/>
    <w:rsid w:val="00DC5C89"/>
    <w:rsid w:val="00DC5D6E"/>
    <w:rsid w:val="00DC5FBE"/>
    <w:rsid w:val="00DC605D"/>
    <w:rsid w:val="00DC61AE"/>
    <w:rsid w:val="00DC630E"/>
    <w:rsid w:val="00DC679A"/>
    <w:rsid w:val="00DC6AE0"/>
    <w:rsid w:val="00DC701B"/>
    <w:rsid w:val="00DC703D"/>
    <w:rsid w:val="00DC7369"/>
    <w:rsid w:val="00DC753C"/>
    <w:rsid w:val="00DC7549"/>
    <w:rsid w:val="00DC7564"/>
    <w:rsid w:val="00DC764E"/>
    <w:rsid w:val="00DC793C"/>
    <w:rsid w:val="00DC7951"/>
    <w:rsid w:val="00DC7E73"/>
    <w:rsid w:val="00DD020E"/>
    <w:rsid w:val="00DD022D"/>
    <w:rsid w:val="00DD0549"/>
    <w:rsid w:val="00DD08B9"/>
    <w:rsid w:val="00DD0BE6"/>
    <w:rsid w:val="00DD105C"/>
    <w:rsid w:val="00DD129C"/>
    <w:rsid w:val="00DD12AC"/>
    <w:rsid w:val="00DD1455"/>
    <w:rsid w:val="00DD155E"/>
    <w:rsid w:val="00DD170F"/>
    <w:rsid w:val="00DD1850"/>
    <w:rsid w:val="00DD1943"/>
    <w:rsid w:val="00DD1A4E"/>
    <w:rsid w:val="00DD1ABC"/>
    <w:rsid w:val="00DD1F2B"/>
    <w:rsid w:val="00DD1F99"/>
    <w:rsid w:val="00DD2505"/>
    <w:rsid w:val="00DD2650"/>
    <w:rsid w:val="00DD2655"/>
    <w:rsid w:val="00DD2690"/>
    <w:rsid w:val="00DD299E"/>
    <w:rsid w:val="00DD2C4B"/>
    <w:rsid w:val="00DD2C7C"/>
    <w:rsid w:val="00DD3100"/>
    <w:rsid w:val="00DD319D"/>
    <w:rsid w:val="00DD351D"/>
    <w:rsid w:val="00DD3595"/>
    <w:rsid w:val="00DD36D1"/>
    <w:rsid w:val="00DD38F3"/>
    <w:rsid w:val="00DD3A56"/>
    <w:rsid w:val="00DD3A89"/>
    <w:rsid w:val="00DD3BAE"/>
    <w:rsid w:val="00DD3CA7"/>
    <w:rsid w:val="00DD3D1A"/>
    <w:rsid w:val="00DD3D2C"/>
    <w:rsid w:val="00DD3D82"/>
    <w:rsid w:val="00DD3DA3"/>
    <w:rsid w:val="00DD4160"/>
    <w:rsid w:val="00DD426B"/>
    <w:rsid w:val="00DD43E9"/>
    <w:rsid w:val="00DD46C3"/>
    <w:rsid w:val="00DD4734"/>
    <w:rsid w:val="00DD48FB"/>
    <w:rsid w:val="00DD4A3A"/>
    <w:rsid w:val="00DD4ADC"/>
    <w:rsid w:val="00DD4D65"/>
    <w:rsid w:val="00DD503B"/>
    <w:rsid w:val="00DD578C"/>
    <w:rsid w:val="00DD5823"/>
    <w:rsid w:val="00DD58C6"/>
    <w:rsid w:val="00DD5916"/>
    <w:rsid w:val="00DD5AB7"/>
    <w:rsid w:val="00DD5BF1"/>
    <w:rsid w:val="00DD5C79"/>
    <w:rsid w:val="00DD5EEA"/>
    <w:rsid w:val="00DD5F91"/>
    <w:rsid w:val="00DD61CD"/>
    <w:rsid w:val="00DD627A"/>
    <w:rsid w:val="00DD63D0"/>
    <w:rsid w:val="00DD66B1"/>
    <w:rsid w:val="00DD6814"/>
    <w:rsid w:val="00DD6973"/>
    <w:rsid w:val="00DD6CAD"/>
    <w:rsid w:val="00DD6DF2"/>
    <w:rsid w:val="00DD7067"/>
    <w:rsid w:val="00DD7077"/>
    <w:rsid w:val="00DD711E"/>
    <w:rsid w:val="00DD723B"/>
    <w:rsid w:val="00DD72D8"/>
    <w:rsid w:val="00DD7337"/>
    <w:rsid w:val="00DD7576"/>
    <w:rsid w:val="00DD760C"/>
    <w:rsid w:val="00DD7BB2"/>
    <w:rsid w:val="00DD7D64"/>
    <w:rsid w:val="00DD7EEF"/>
    <w:rsid w:val="00DE08EB"/>
    <w:rsid w:val="00DE0E86"/>
    <w:rsid w:val="00DE137F"/>
    <w:rsid w:val="00DE1456"/>
    <w:rsid w:val="00DE1462"/>
    <w:rsid w:val="00DE156C"/>
    <w:rsid w:val="00DE15D0"/>
    <w:rsid w:val="00DE1756"/>
    <w:rsid w:val="00DE184F"/>
    <w:rsid w:val="00DE1924"/>
    <w:rsid w:val="00DE199A"/>
    <w:rsid w:val="00DE1C9E"/>
    <w:rsid w:val="00DE1D2C"/>
    <w:rsid w:val="00DE1EAC"/>
    <w:rsid w:val="00DE205D"/>
    <w:rsid w:val="00DE22E4"/>
    <w:rsid w:val="00DE247E"/>
    <w:rsid w:val="00DE2645"/>
    <w:rsid w:val="00DE279D"/>
    <w:rsid w:val="00DE281B"/>
    <w:rsid w:val="00DE29C5"/>
    <w:rsid w:val="00DE2BDC"/>
    <w:rsid w:val="00DE2D92"/>
    <w:rsid w:val="00DE2DAD"/>
    <w:rsid w:val="00DE2DB2"/>
    <w:rsid w:val="00DE2DBC"/>
    <w:rsid w:val="00DE2DD6"/>
    <w:rsid w:val="00DE2EE9"/>
    <w:rsid w:val="00DE2F39"/>
    <w:rsid w:val="00DE2F92"/>
    <w:rsid w:val="00DE3229"/>
    <w:rsid w:val="00DE3281"/>
    <w:rsid w:val="00DE34DD"/>
    <w:rsid w:val="00DE3A38"/>
    <w:rsid w:val="00DE3E19"/>
    <w:rsid w:val="00DE4C7B"/>
    <w:rsid w:val="00DE4DB5"/>
    <w:rsid w:val="00DE4DC5"/>
    <w:rsid w:val="00DE4DDB"/>
    <w:rsid w:val="00DE4DDE"/>
    <w:rsid w:val="00DE4E07"/>
    <w:rsid w:val="00DE4E25"/>
    <w:rsid w:val="00DE4FAE"/>
    <w:rsid w:val="00DE503B"/>
    <w:rsid w:val="00DE51A6"/>
    <w:rsid w:val="00DE537D"/>
    <w:rsid w:val="00DE53C3"/>
    <w:rsid w:val="00DE5664"/>
    <w:rsid w:val="00DE56AB"/>
    <w:rsid w:val="00DE58BC"/>
    <w:rsid w:val="00DE58BD"/>
    <w:rsid w:val="00DE5D2E"/>
    <w:rsid w:val="00DE5D6C"/>
    <w:rsid w:val="00DE5EE6"/>
    <w:rsid w:val="00DE612C"/>
    <w:rsid w:val="00DE61A9"/>
    <w:rsid w:val="00DE640C"/>
    <w:rsid w:val="00DE68A0"/>
    <w:rsid w:val="00DE69D1"/>
    <w:rsid w:val="00DE6A8A"/>
    <w:rsid w:val="00DE6C3F"/>
    <w:rsid w:val="00DE6D29"/>
    <w:rsid w:val="00DE6DF8"/>
    <w:rsid w:val="00DE6FEF"/>
    <w:rsid w:val="00DE70C7"/>
    <w:rsid w:val="00DE7603"/>
    <w:rsid w:val="00DE7701"/>
    <w:rsid w:val="00DE7C80"/>
    <w:rsid w:val="00DE7CFE"/>
    <w:rsid w:val="00DF0265"/>
    <w:rsid w:val="00DF0978"/>
    <w:rsid w:val="00DF0A18"/>
    <w:rsid w:val="00DF0A69"/>
    <w:rsid w:val="00DF0C58"/>
    <w:rsid w:val="00DF1101"/>
    <w:rsid w:val="00DF15B8"/>
    <w:rsid w:val="00DF16CC"/>
    <w:rsid w:val="00DF180B"/>
    <w:rsid w:val="00DF18A4"/>
    <w:rsid w:val="00DF1C22"/>
    <w:rsid w:val="00DF1DD0"/>
    <w:rsid w:val="00DF1F74"/>
    <w:rsid w:val="00DF2318"/>
    <w:rsid w:val="00DF2441"/>
    <w:rsid w:val="00DF2445"/>
    <w:rsid w:val="00DF2501"/>
    <w:rsid w:val="00DF26FC"/>
    <w:rsid w:val="00DF291F"/>
    <w:rsid w:val="00DF2A72"/>
    <w:rsid w:val="00DF2B2C"/>
    <w:rsid w:val="00DF2D97"/>
    <w:rsid w:val="00DF2F76"/>
    <w:rsid w:val="00DF3108"/>
    <w:rsid w:val="00DF3290"/>
    <w:rsid w:val="00DF3306"/>
    <w:rsid w:val="00DF36A7"/>
    <w:rsid w:val="00DF36FF"/>
    <w:rsid w:val="00DF383F"/>
    <w:rsid w:val="00DF3BCB"/>
    <w:rsid w:val="00DF4184"/>
    <w:rsid w:val="00DF419C"/>
    <w:rsid w:val="00DF41A5"/>
    <w:rsid w:val="00DF4294"/>
    <w:rsid w:val="00DF46B1"/>
    <w:rsid w:val="00DF47E7"/>
    <w:rsid w:val="00DF48B8"/>
    <w:rsid w:val="00DF4A71"/>
    <w:rsid w:val="00DF4C2A"/>
    <w:rsid w:val="00DF52EC"/>
    <w:rsid w:val="00DF52F4"/>
    <w:rsid w:val="00DF53D1"/>
    <w:rsid w:val="00DF5476"/>
    <w:rsid w:val="00DF5538"/>
    <w:rsid w:val="00DF5A48"/>
    <w:rsid w:val="00DF5A7B"/>
    <w:rsid w:val="00DF5A88"/>
    <w:rsid w:val="00DF5A89"/>
    <w:rsid w:val="00DF5BE0"/>
    <w:rsid w:val="00DF5C26"/>
    <w:rsid w:val="00DF5D0C"/>
    <w:rsid w:val="00DF5D8D"/>
    <w:rsid w:val="00DF6040"/>
    <w:rsid w:val="00DF6890"/>
    <w:rsid w:val="00DF690A"/>
    <w:rsid w:val="00DF69B1"/>
    <w:rsid w:val="00DF69BB"/>
    <w:rsid w:val="00DF6AD2"/>
    <w:rsid w:val="00DF6B3C"/>
    <w:rsid w:val="00DF6BDF"/>
    <w:rsid w:val="00DF6E38"/>
    <w:rsid w:val="00DF6E9E"/>
    <w:rsid w:val="00DF6F15"/>
    <w:rsid w:val="00DF700C"/>
    <w:rsid w:val="00DF7058"/>
    <w:rsid w:val="00DF70AC"/>
    <w:rsid w:val="00DF738E"/>
    <w:rsid w:val="00DF7549"/>
    <w:rsid w:val="00DF7872"/>
    <w:rsid w:val="00DF79F3"/>
    <w:rsid w:val="00DF7D02"/>
    <w:rsid w:val="00DF7D03"/>
    <w:rsid w:val="00DF7DEA"/>
    <w:rsid w:val="00DF7E22"/>
    <w:rsid w:val="00DF7F0B"/>
    <w:rsid w:val="00DF7F1D"/>
    <w:rsid w:val="00E000E9"/>
    <w:rsid w:val="00E0015D"/>
    <w:rsid w:val="00E00646"/>
    <w:rsid w:val="00E008D6"/>
    <w:rsid w:val="00E009AB"/>
    <w:rsid w:val="00E00A98"/>
    <w:rsid w:val="00E00AA3"/>
    <w:rsid w:val="00E00B4E"/>
    <w:rsid w:val="00E00E19"/>
    <w:rsid w:val="00E01317"/>
    <w:rsid w:val="00E01443"/>
    <w:rsid w:val="00E01644"/>
    <w:rsid w:val="00E0178B"/>
    <w:rsid w:val="00E0198D"/>
    <w:rsid w:val="00E01AAF"/>
    <w:rsid w:val="00E01B30"/>
    <w:rsid w:val="00E01DCC"/>
    <w:rsid w:val="00E01F4E"/>
    <w:rsid w:val="00E0201C"/>
    <w:rsid w:val="00E02135"/>
    <w:rsid w:val="00E022E0"/>
    <w:rsid w:val="00E0234F"/>
    <w:rsid w:val="00E02554"/>
    <w:rsid w:val="00E0273B"/>
    <w:rsid w:val="00E02A10"/>
    <w:rsid w:val="00E02AC8"/>
    <w:rsid w:val="00E02BA3"/>
    <w:rsid w:val="00E02C14"/>
    <w:rsid w:val="00E02CDC"/>
    <w:rsid w:val="00E02D8A"/>
    <w:rsid w:val="00E03173"/>
    <w:rsid w:val="00E0325F"/>
    <w:rsid w:val="00E03344"/>
    <w:rsid w:val="00E03363"/>
    <w:rsid w:val="00E0344A"/>
    <w:rsid w:val="00E03595"/>
    <w:rsid w:val="00E0359A"/>
    <w:rsid w:val="00E035AE"/>
    <w:rsid w:val="00E036A9"/>
    <w:rsid w:val="00E039AC"/>
    <w:rsid w:val="00E03BE1"/>
    <w:rsid w:val="00E03C35"/>
    <w:rsid w:val="00E03F34"/>
    <w:rsid w:val="00E04244"/>
    <w:rsid w:val="00E044DA"/>
    <w:rsid w:val="00E048C8"/>
    <w:rsid w:val="00E0495F"/>
    <w:rsid w:val="00E04A71"/>
    <w:rsid w:val="00E04BD5"/>
    <w:rsid w:val="00E04C27"/>
    <w:rsid w:val="00E05077"/>
    <w:rsid w:val="00E058B5"/>
    <w:rsid w:val="00E06006"/>
    <w:rsid w:val="00E06015"/>
    <w:rsid w:val="00E0608D"/>
    <w:rsid w:val="00E06139"/>
    <w:rsid w:val="00E06255"/>
    <w:rsid w:val="00E062AD"/>
    <w:rsid w:val="00E0681B"/>
    <w:rsid w:val="00E06A66"/>
    <w:rsid w:val="00E06D67"/>
    <w:rsid w:val="00E07243"/>
    <w:rsid w:val="00E07301"/>
    <w:rsid w:val="00E077D5"/>
    <w:rsid w:val="00E07A1B"/>
    <w:rsid w:val="00E07D81"/>
    <w:rsid w:val="00E07DA9"/>
    <w:rsid w:val="00E07E98"/>
    <w:rsid w:val="00E07F71"/>
    <w:rsid w:val="00E10026"/>
    <w:rsid w:val="00E101CC"/>
    <w:rsid w:val="00E105AC"/>
    <w:rsid w:val="00E10841"/>
    <w:rsid w:val="00E10ADD"/>
    <w:rsid w:val="00E10B09"/>
    <w:rsid w:val="00E10BF5"/>
    <w:rsid w:val="00E10E24"/>
    <w:rsid w:val="00E10E27"/>
    <w:rsid w:val="00E10F4B"/>
    <w:rsid w:val="00E11118"/>
    <w:rsid w:val="00E1117C"/>
    <w:rsid w:val="00E111AE"/>
    <w:rsid w:val="00E112F9"/>
    <w:rsid w:val="00E116C7"/>
    <w:rsid w:val="00E11719"/>
    <w:rsid w:val="00E117C5"/>
    <w:rsid w:val="00E119B3"/>
    <w:rsid w:val="00E11A59"/>
    <w:rsid w:val="00E11D5C"/>
    <w:rsid w:val="00E12077"/>
    <w:rsid w:val="00E1211D"/>
    <w:rsid w:val="00E12399"/>
    <w:rsid w:val="00E126BB"/>
    <w:rsid w:val="00E12899"/>
    <w:rsid w:val="00E128D8"/>
    <w:rsid w:val="00E1298B"/>
    <w:rsid w:val="00E12A75"/>
    <w:rsid w:val="00E12AA9"/>
    <w:rsid w:val="00E12B5A"/>
    <w:rsid w:val="00E12BDE"/>
    <w:rsid w:val="00E12BF7"/>
    <w:rsid w:val="00E12C3F"/>
    <w:rsid w:val="00E12F23"/>
    <w:rsid w:val="00E131A2"/>
    <w:rsid w:val="00E1336D"/>
    <w:rsid w:val="00E13A40"/>
    <w:rsid w:val="00E13A6B"/>
    <w:rsid w:val="00E13B57"/>
    <w:rsid w:val="00E13C71"/>
    <w:rsid w:val="00E13F0B"/>
    <w:rsid w:val="00E13F1F"/>
    <w:rsid w:val="00E13FEE"/>
    <w:rsid w:val="00E140D5"/>
    <w:rsid w:val="00E1423C"/>
    <w:rsid w:val="00E1471B"/>
    <w:rsid w:val="00E1477A"/>
    <w:rsid w:val="00E14B35"/>
    <w:rsid w:val="00E14B65"/>
    <w:rsid w:val="00E14C15"/>
    <w:rsid w:val="00E14E1E"/>
    <w:rsid w:val="00E14FC8"/>
    <w:rsid w:val="00E1503A"/>
    <w:rsid w:val="00E15644"/>
    <w:rsid w:val="00E15661"/>
    <w:rsid w:val="00E15DFD"/>
    <w:rsid w:val="00E15FE7"/>
    <w:rsid w:val="00E16243"/>
    <w:rsid w:val="00E1650E"/>
    <w:rsid w:val="00E1672F"/>
    <w:rsid w:val="00E16806"/>
    <w:rsid w:val="00E168EE"/>
    <w:rsid w:val="00E168FA"/>
    <w:rsid w:val="00E16969"/>
    <w:rsid w:val="00E169D1"/>
    <w:rsid w:val="00E169EA"/>
    <w:rsid w:val="00E16ECE"/>
    <w:rsid w:val="00E170FE"/>
    <w:rsid w:val="00E173AF"/>
    <w:rsid w:val="00E17542"/>
    <w:rsid w:val="00E176B4"/>
    <w:rsid w:val="00E17B0B"/>
    <w:rsid w:val="00E2048C"/>
    <w:rsid w:val="00E206AF"/>
    <w:rsid w:val="00E20962"/>
    <w:rsid w:val="00E20A3C"/>
    <w:rsid w:val="00E20C53"/>
    <w:rsid w:val="00E20CA1"/>
    <w:rsid w:val="00E20CF3"/>
    <w:rsid w:val="00E20DC3"/>
    <w:rsid w:val="00E20E79"/>
    <w:rsid w:val="00E2115C"/>
    <w:rsid w:val="00E2135F"/>
    <w:rsid w:val="00E21680"/>
    <w:rsid w:val="00E217D5"/>
    <w:rsid w:val="00E21BD5"/>
    <w:rsid w:val="00E21D42"/>
    <w:rsid w:val="00E2206A"/>
    <w:rsid w:val="00E222B0"/>
    <w:rsid w:val="00E22361"/>
    <w:rsid w:val="00E22458"/>
    <w:rsid w:val="00E22460"/>
    <w:rsid w:val="00E2265E"/>
    <w:rsid w:val="00E22727"/>
    <w:rsid w:val="00E228B1"/>
    <w:rsid w:val="00E22908"/>
    <w:rsid w:val="00E2294A"/>
    <w:rsid w:val="00E22F24"/>
    <w:rsid w:val="00E22F6E"/>
    <w:rsid w:val="00E23119"/>
    <w:rsid w:val="00E231AC"/>
    <w:rsid w:val="00E2334E"/>
    <w:rsid w:val="00E2339E"/>
    <w:rsid w:val="00E234A4"/>
    <w:rsid w:val="00E23569"/>
    <w:rsid w:val="00E238EA"/>
    <w:rsid w:val="00E23E31"/>
    <w:rsid w:val="00E23E55"/>
    <w:rsid w:val="00E23FB0"/>
    <w:rsid w:val="00E2403C"/>
    <w:rsid w:val="00E2411F"/>
    <w:rsid w:val="00E242F9"/>
    <w:rsid w:val="00E24526"/>
    <w:rsid w:val="00E248D4"/>
    <w:rsid w:val="00E24A06"/>
    <w:rsid w:val="00E24A5E"/>
    <w:rsid w:val="00E24B11"/>
    <w:rsid w:val="00E24C11"/>
    <w:rsid w:val="00E24C51"/>
    <w:rsid w:val="00E24D07"/>
    <w:rsid w:val="00E24E7A"/>
    <w:rsid w:val="00E251D8"/>
    <w:rsid w:val="00E251EB"/>
    <w:rsid w:val="00E25256"/>
    <w:rsid w:val="00E2541B"/>
    <w:rsid w:val="00E255AD"/>
    <w:rsid w:val="00E2597A"/>
    <w:rsid w:val="00E25AA4"/>
    <w:rsid w:val="00E25C7C"/>
    <w:rsid w:val="00E25C7E"/>
    <w:rsid w:val="00E25DEE"/>
    <w:rsid w:val="00E25E3E"/>
    <w:rsid w:val="00E2655D"/>
    <w:rsid w:val="00E26627"/>
    <w:rsid w:val="00E26840"/>
    <w:rsid w:val="00E26AE1"/>
    <w:rsid w:val="00E26AF7"/>
    <w:rsid w:val="00E26C63"/>
    <w:rsid w:val="00E2702F"/>
    <w:rsid w:val="00E27114"/>
    <w:rsid w:val="00E27437"/>
    <w:rsid w:val="00E276B5"/>
    <w:rsid w:val="00E27C0F"/>
    <w:rsid w:val="00E27CD3"/>
    <w:rsid w:val="00E27EBD"/>
    <w:rsid w:val="00E300D9"/>
    <w:rsid w:val="00E3018F"/>
    <w:rsid w:val="00E30204"/>
    <w:rsid w:val="00E30402"/>
    <w:rsid w:val="00E30583"/>
    <w:rsid w:val="00E3083E"/>
    <w:rsid w:val="00E30B97"/>
    <w:rsid w:val="00E30C22"/>
    <w:rsid w:val="00E30C95"/>
    <w:rsid w:val="00E30CA0"/>
    <w:rsid w:val="00E30D74"/>
    <w:rsid w:val="00E30FAA"/>
    <w:rsid w:val="00E311D6"/>
    <w:rsid w:val="00E31423"/>
    <w:rsid w:val="00E3163C"/>
    <w:rsid w:val="00E316FB"/>
    <w:rsid w:val="00E3194F"/>
    <w:rsid w:val="00E31D02"/>
    <w:rsid w:val="00E31D0A"/>
    <w:rsid w:val="00E31DF4"/>
    <w:rsid w:val="00E31ED8"/>
    <w:rsid w:val="00E32537"/>
    <w:rsid w:val="00E326C1"/>
    <w:rsid w:val="00E32918"/>
    <w:rsid w:val="00E3330D"/>
    <w:rsid w:val="00E3377B"/>
    <w:rsid w:val="00E337F0"/>
    <w:rsid w:val="00E33974"/>
    <w:rsid w:val="00E33A08"/>
    <w:rsid w:val="00E33A7E"/>
    <w:rsid w:val="00E33C0D"/>
    <w:rsid w:val="00E33E23"/>
    <w:rsid w:val="00E34006"/>
    <w:rsid w:val="00E340D1"/>
    <w:rsid w:val="00E3418A"/>
    <w:rsid w:val="00E34587"/>
    <w:rsid w:val="00E3459B"/>
    <w:rsid w:val="00E3462E"/>
    <w:rsid w:val="00E34686"/>
    <w:rsid w:val="00E3472E"/>
    <w:rsid w:val="00E347DE"/>
    <w:rsid w:val="00E3486E"/>
    <w:rsid w:val="00E34876"/>
    <w:rsid w:val="00E34A66"/>
    <w:rsid w:val="00E34B12"/>
    <w:rsid w:val="00E34F8E"/>
    <w:rsid w:val="00E355BE"/>
    <w:rsid w:val="00E356C1"/>
    <w:rsid w:val="00E357C5"/>
    <w:rsid w:val="00E3598A"/>
    <w:rsid w:val="00E35AE0"/>
    <w:rsid w:val="00E35B00"/>
    <w:rsid w:val="00E35B04"/>
    <w:rsid w:val="00E35B0E"/>
    <w:rsid w:val="00E35B6C"/>
    <w:rsid w:val="00E35D06"/>
    <w:rsid w:val="00E35E1A"/>
    <w:rsid w:val="00E35F49"/>
    <w:rsid w:val="00E3620E"/>
    <w:rsid w:val="00E36448"/>
    <w:rsid w:val="00E3653D"/>
    <w:rsid w:val="00E3657F"/>
    <w:rsid w:val="00E36700"/>
    <w:rsid w:val="00E36712"/>
    <w:rsid w:val="00E3675E"/>
    <w:rsid w:val="00E367D2"/>
    <w:rsid w:val="00E36B69"/>
    <w:rsid w:val="00E36E9A"/>
    <w:rsid w:val="00E36EBB"/>
    <w:rsid w:val="00E36F45"/>
    <w:rsid w:val="00E375AC"/>
    <w:rsid w:val="00E37622"/>
    <w:rsid w:val="00E37A50"/>
    <w:rsid w:val="00E37AE6"/>
    <w:rsid w:val="00E37C83"/>
    <w:rsid w:val="00E37E5E"/>
    <w:rsid w:val="00E37EF0"/>
    <w:rsid w:val="00E37F86"/>
    <w:rsid w:val="00E40164"/>
    <w:rsid w:val="00E402CC"/>
    <w:rsid w:val="00E404E1"/>
    <w:rsid w:val="00E4077D"/>
    <w:rsid w:val="00E407BB"/>
    <w:rsid w:val="00E408EB"/>
    <w:rsid w:val="00E40C09"/>
    <w:rsid w:val="00E40C2B"/>
    <w:rsid w:val="00E41048"/>
    <w:rsid w:val="00E41391"/>
    <w:rsid w:val="00E41464"/>
    <w:rsid w:val="00E4163D"/>
    <w:rsid w:val="00E416F6"/>
    <w:rsid w:val="00E417C5"/>
    <w:rsid w:val="00E41B36"/>
    <w:rsid w:val="00E41B9F"/>
    <w:rsid w:val="00E42063"/>
    <w:rsid w:val="00E420BC"/>
    <w:rsid w:val="00E42441"/>
    <w:rsid w:val="00E42603"/>
    <w:rsid w:val="00E42672"/>
    <w:rsid w:val="00E4272E"/>
    <w:rsid w:val="00E42844"/>
    <w:rsid w:val="00E4291C"/>
    <w:rsid w:val="00E42B46"/>
    <w:rsid w:val="00E42C4C"/>
    <w:rsid w:val="00E42EFF"/>
    <w:rsid w:val="00E432E0"/>
    <w:rsid w:val="00E4388D"/>
    <w:rsid w:val="00E439AA"/>
    <w:rsid w:val="00E43ABA"/>
    <w:rsid w:val="00E43C49"/>
    <w:rsid w:val="00E43CF3"/>
    <w:rsid w:val="00E43F0F"/>
    <w:rsid w:val="00E43FCB"/>
    <w:rsid w:val="00E4415E"/>
    <w:rsid w:val="00E4436B"/>
    <w:rsid w:val="00E443F0"/>
    <w:rsid w:val="00E4440D"/>
    <w:rsid w:val="00E445C9"/>
    <w:rsid w:val="00E44639"/>
    <w:rsid w:val="00E44697"/>
    <w:rsid w:val="00E4470E"/>
    <w:rsid w:val="00E447C9"/>
    <w:rsid w:val="00E44861"/>
    <w:rsid w:val="00E44D2B"/>
    <w:rsid w:val="00E44D4A"/>
    <w:rsid w:val="00E45029"/>
    <w:rsid w:val="00E455E3"/>
    <w:rsid w:val="00E45739"/>
    <w:rsid w:val="00E4576F"/>
    <w:rsid w:val="00E458B1"/>
    <w:rsid w:val="00E45DC5"/>
    <w:rsid w:val="00E46315"/>
    <w:rsid w:val="00E465F3"/>
    <w:rsid w:val="00E4676D"/>
    <w:rsid w:val="00E469F6"/>
    <w:rsid w:val="00E46AF5"/>
    <w:rsid w:val="00E46B0B"/>
    <w:rsid w:val="00E46D54"/>
    <w:rsid w:val="00E46DAD"/>
    <w:rsid w:val="00E46FC1"/>
    <w:rsid w:val="00E46FC9"/>
    <w:rsid w:val="00E4713E"/>
    <w:rsid w:val="00E4718A"/>
    <w:rsid w:val="00E47585"/>
    <w:rsid w:val="00E475EC"/>
    <w:rsid w:val="00E477CC"/>
    <w:rsid w:val="00E4785D"/>
    <w:rsid w:val="00E478D0"/>
    <w:rsid w:val="00E47B7C"/>
    <w:rsid w:val="00E500D7"/>
    <w:rsid w:val="00E50143"/>
    <w:rsid w:val="00E5033A"/>
    <w:rsid w:val="00E5045E"/>
    <w:rsid w:val="00E504C8"/>
    <w:rsid w:val="00E512CC"/>
    <w:rsid w:val="00E51308"/>
    <w:rsid w:val="00E51315"/>
    <w:rsid w:val="00E5162B"/>
    <w:rsid w:val="00E516F3"/>
    <w:rsid w:val="00E518F2"/>
    <w:rsid w:val="00E51943"/>
    <w:rsid w:val="00E51B01"/>
    <w:rsid w:val="00E51CA4"/>
    <w:rsid w:val="00E51DCB"/>
    <w:rsid w:val="00E51E1C"/>
    <w:rsid w:val="00E51FE1"/>
    <w:rsid w:val="00E51FFC"/>
    <w:rsid w:val="00E52100"/>
    <w:rsid w:val="00E525C5"/>
    <w:rsid w:val="00E5265A"/>
    <w:rsid w:val="00E52891"/>
    <w:rsid w:val="00E52AA2"/>
    <w:rsid w:val="00E52B53"/>
    <w:rsid w:val="00E52FF4"/>
    <w:rsid w:val="00E53323"/>
    <w:rsid w:val="00E5339D"/>
    <w:rsid w:val="00E53428"/>
    <w:rsid w:val="00E535B4"/>
    <w:rsid w:val="00E53800"/>
    <w:rsid w:val="00E53875"/>
    <w:rsid w:val="00E53896"/>
    <w:rsid w:val="00E53BDC"/>
    <w:rsid w:val="00E53BEE"/>
    <w:rsid w:val="00E53D4E"/>
    <w:rsid w:val="00E53E19"/>
    <w:rsid w:val="00E541F6"/>
    <w:rsid w:val="00E5435A"/>
    <w:rsid w:val="00E543E9"/>
    <w:rsid w:val="00E545C4"/>
    <w:rsid w:val="00E54916"/>
    <w:rsid w:val="00E54983"/>
    <w:rsid w:val="00E549AB"/>
    <w:rsid w:val="00E54C4E"/>
    <w:rsid w:val="00E54D69"/>
    <w:rsid w:val="00E54D8B"/>
    <w:rsid w:val="00E54DEA"/>
    <w:rsid w:val="00E54EA0"/>
    <w:rsid w:val="00E5563D"/>
    <w:rsid w:val="00E559A0"/>
    <w:rsid w:val="00E55BEE"/>
    <w:rsid w:val="00E56029"/>
    <w:rsid w:val="00E560CF"/>
    <w:rsid w:val="00E56168"/>
    <w:rsid w:val="00E56205"/>
    <w:rsid w:val="00E56676"/>
    <w:rsid w:val="00E5669F"/>
    <w:rsid w:val="00E56722"/>
    <w:rsid w:val="00E5679E"/>
    <w:rsid w:val="00E567CB"/>
    <w:rsid w:val="00E5689F"/>
    <w:rsid w:val="00E569C2"/>
    <w:rsid w:val="00E56B47"/>
    <w:rsid w:val="00E56ED4"/>
    <w:rsid w:val="00E571D0"/>
    <w:rsid w:val="00E573E4"/>
    <w:rsid w:val="00E57671"/>
    <w:rsid w:val="00E5780B"/>
    <w:rsid w:val="00E57A36"/>
    <w:rsid w:val="00E57AB8"/>
    <w:rsid w:val="00E57E90"/>
    <w:rsid w:val="00E60102"/>
    <w:rsid w:val="00E60287"/>
    <w:rsid w:val="00E6065D"/>
    <w:rsid w:val="00E607FA"/>
    <w:rsid w:val="00E60804"/>
    <w:rsid w:val="00E60912"/>
    <w:rsid w:val="00E60CC4"/>
    <w:rsid w:val="00E60CD5"/>
    <w:rsid w:val="00E60F48"/>
    <w:rsid w:val="00E6105C"/>
    <w:rsid w:val="00E612B4"/>
    <w:rsid w:val="00E61462"/>
    <w:rsid w:val="00E614FB"/>
    <w:rsid w:val="00E61568"/>
    <w:rsid w:val="00E61663"/>
    <w:rsid w:val="00E617FA"/>
    <w:rsid w:val="00E6191A"/>
    <w:rsid w:val="00E61942"/>
    <w:rsid w:val="00E61B6F"/>
    <w:rsid w:val="00E61B83"/>
    <w:rsid w:val="00E61C75"/>
    <w:rsid w:val="00E61FD2"/>
    <w:rsid w:val="00E62056"/>
    <w:rsid w:val="00E62248"/>
    <w:rsid w:val="00E62548"/>
    <w:rsid w:val="00E62828"/>
    <w:rsid w:val="00E62843"/>
    <w:rsid w:val="00E629AA"/>
    <w:rsid w:val="00E62D09"/>
    <w:rsid w:val="00E62FAC"/>
    <w:rsid w:val="00E63034"/>
    <w:rsid w:val="00E63127"/>
    <w:rsid w:val="00E6340D"/>
    <w:rsid w:val="00E6370F"/>
    <w:rsid w:val="00E637FF"/>
    <w:rsid w:val="00E63991"/>
    <w:rsid w:val="00E63D31"/>
    <w:rsid w:val="00E640C7"/>
    <w:rsid w:val="00E644CB"/>
    <w:rsid w:val="00E64837"/>
    <w:rsid w:val="00E648D0"/>
    <w:rsid w:val="00E64E8D"/>
    <w:rsid w:val="00E64EFD"/>
    <w:rsid w:val="00E64F8C"/>
    <w:rsid w:val="00E64FDA"/>
    <w:rsid w:val="00E6524D"/>
    <w:rsid w:val="00E65527"/>
    <w:rsid w:val="00E657C6"/>
    <w:rsid w:val="00E657EA"/>
    <w:rsid w:val="00E658AA"/>
    <w:rsid w:val="00E65B40"/>
    <w:rsid w:val="00E65EA7"/>
    <w:rsid w:val="00E65EDB"/>
    <w:rsid w:val="00E660B1"/>
    <w:rsid w:val="00E660E9"/>
    <w:rsid w:val="00E661CD"/>
    <w:rsid w:val="00E6630A"/>
    <w:rsid w:val="00E664A6"/>
    <w:rsid w:val="00E667B4"/>
    <w:rsid w:val="00E66842"/>
    <w:rsid w:val="00E66932"/>
    <w:rsid w:val="00E66AE3"/>
    <w:rsid w:val="00E66C94"/>
    <w:rsid w:val="00E66CB8"/>
    <w:rsid w:val="00E66EB5"/>
    <w:rsid w:val="00E66F53"/>
    <w:rsid w:val="00E66F6A"/>
    <w:rsid w:val="00E672A6"/>
    <w:rsid w:val="00E672C6"/>
    <w:rsid w:val="00E67599"/>
    <w:rsid w:val="00E67E69"/>
    <w:rsid w:val="00E702AC"/>
    <w:rsid w:val="00E7032A"/>
    <w:rsid w:val="00E704F2"/>
    <w:rsid w:val="00E70555"/>
    <w:rsid w:val="00E7070E"/>
    <w:rsid w:val="00E70887"/>
    <w:rsid w:val="00E708DF"/>
    <w:rsid w:val="00E70ABE"/>
    <w:rsid w:val="00E71015"/>
    <w:rsid w:val="00E71433"/>
    <w:rsid w:val="00E715A0"/>
    <w:rsid w:val="00E715C6"/>
    <w:rsid w:val="00E71656"/>
    <w:rsid w:val="00E716DF"/>
    <w:rsid w:val="00E7179A"/>
    <w:rsid w:val="00E71B13"/>
    <w:rsid w:val="00E71C68"/>
    <w:rsid w:val="00E71CBC"/>
    <w:rsid w:val="00E71D8B"/>
    <w:rsid w:val="00E71D98"/>
    <w:rsid w:val="00E71FF5"/>
    <w:rsid w:val="00E7247D"/>
    <w:rsid w:val="00E724F4"/>
    <w:rsid w:val="00E72581"/>
    <w:rsid w:val="00E726B5"/>
    <w:rsid w:val="00E72840"/>
    <w:rsid w:val="00E729E1"/>
    <w:rsid w:val="00E72FAC"/>
    <w:rsid w:val="00E7314E"/>
    <w:rsid w:val="00E7324D"/>
    <w:rsid w:val="00E73404"/>
    <w:rsid w:val="00E73489"/>
    <w:rsid w:val="00E73752"/>
    <w:rsid w:val="00E73CC8"/>
    <w:rsid w:val="00E73E3F"/>
    <w:rsid w:val="00E73F20"/>
    <w:rsid w:val="00E74086"/>
    <w:rsid w:val="00E741BB"/>
    <w:rsid w:val="00E7449A"/>
    <w:rsid w:val="00E74504"/>
    <w:rsid w:val="00E746C1"/>
    <w:rsid w:val="00E74938"/>
    <w:rsid w:val="00E74A2B"/>
    <w:rsid w:val="00E74C86"/>
    <w:rsid w:val="00E74D2F"/>
    <w:rsid w:val="00E74FC5"/>
    <w:rsid w:val="00E7539B"/>
    <w:rsid w:val="00E75417"/>
    <w:rsid w:val="00E7571A"/>
    <w:rsid w:val="00E75767"/>
    <w:rsid w:val="00E7582C"/>
    <w:rsid w:val="00E7586C"/>
    <w:rsid w:val="00E7597F"/>
    <w:rsid w:val="00E75D99"/>
    <w:rsid w:val="00E75DD2"/>
    <w:rsid w:val="00E75F9E"/>
    <w:rsid w:val="00E761AD"/>
    <w:rsid w:val="00E7649B"/>
    <w:rsid w:val="00E769E8"/>
    <w:rsid w:val="00E76D68"/>
    <w:rsid w:val="00E76F10"/>
    <w:rsid w:val="00E76F11"/>
    <w:rsid w:val="00E76FD5"/>
    <w:rsid w:val="00E77270"/>
    <w:rsid w:val="00E77397"/>
    <w:rsid w:val="00E7765C"/>
    <w:rsid w:val="00E776E3"/>
    <w:rsid w:val="00E77880"/>
    <w:rsid w:val="00E77B2B"/>
    <w:rsid w:val="00E77EAB"/>
    <w:rsid w:val="00E77EC7"/>
    <w:rsid w:val="00E800D9"/>
    <w:rsid w:val="00E80440"/>
    <w:rsid w:val="00E805A3"/>
    <w:rsid w:val="00E805ED"/>
    <w:rsid w:val="00E809B4"/>
    <w:rsid w:val="00E80C49"/>
    <w:rsid w:val="00E80FE3"/>
    <w:rsid w:val="00E81283"/>
    <w:rsid w:val="00E81377"/>
    <w:rsid w:val="00E813A3"/>
    <w:rsid w:val="00E81414"/>
    <w:rsid w:val="00E815D2"/>
    <w:rsid w:val="00E81B90"/>
    <w:rsid w:val="00E81C46"/>
    <w:rsid w:val="00E81CAD"/>
    <w:rsid w:val="00E81F13"/>
    <w:rsid w:val="00E82424"/>
    <w:rsid w:val="00E82489"/>
    <w:rsid w:val="00E824DE"/>
    <w:rsid w:val="00E82C22"/>
    <w:rsid w:val="00E82E75"/>
    <w:rsid w:val="00E82F6A"/>
    <w:rsid w:val="00E8307E"/>
    <w:rsid w:val="00E830A6"/>
    <w:rsid w:val="00E83570"/>
    <w:rsid w:val="00E835FD"/>
    <w:rsid w:val="00E836EF"/>
    <w:rsid w:val="00E83925"/>
    <w:rsid w:val="00E8392E"/>
    <w:rsid w:val="00E83AE7"/>
    <w:rsid w:val="00E83AF8"/>
    <w:rsid w:val="00E83C0F"/>
    <w:rsid w:val="00E84057"/>
    <w:rsid w:val="00E84159"/>
    <w:rsid w:val="00E84252"/>
    <w:rsid w:val="00E845F1"/>
    <w:rsid w:val="00E849FD"/>
    <w:rsid w:val="00E84B01"/>
    <w:rsid w:val="00E84CE8"/>
    <w:rsid w:val="00E84CFE"/>
    <w:rsid w:val="00E84D1C"/>
    <w:rsid w:val="00E84DC6"/>
    <w:rsid w:val="00E85016"/>
    <w:rsid w:val="00E85111"/>
    <w:rsid w:val="00E857C6"/>
    <w:rsid w:val="00E85E2C"/>
    <w:rsid w:val="00E85F89"/>
    <w:rsid w:val="00E86044"/>
    <w:rsid w:val="00E861CC"/>
    <w:rsid w:val="00E86397"/>
    <w:rsid w:val="00E863FA"/>
    <w:rsid w:val="00E86507"/>
    <w:rsid w:val="00E86764"/>
    <w:rsid w:val="00E8685C"/>
    <w:rsid w:val="00E86BB5"/>
    <w:rsid w:val="00E86E20"/>
    <w:rsid w:val="00E86FCE"/>
    <w:rsid w:val="00E8707B"/>
    <w:rsid w:val="00E871BF"/>
    <w:rsid w:val="00E87632"/>
    <w:rsid w:val="00E877E0"/>
    <w:rsid w:val="00E87A80"/>
    <w:rsid w:val="00E87B24"/>
    <w:rsid w:val="00E87B4D"/>
    <w:rsid w:val="00E87C07"/>
    <w:rsid w:val="00E87DA5"/>
    <w:rsid w:val="00E87E5C"/>
    <w:rsid w:val="00E90159"/>
    <w:rsid w:val="00E90246"/>
    <w:rsid w:val="00E9050B"/>
    <w:rsid w:val="00E905BD"/>
    <w:rsid w:val="00E90D6F"/>
    <w:rsid w:val="00E90DEF"/>
    <w:rsid w:val="00E90E67"/>
    <w:rsid w:val="00E912A3"/>
    <w:rsid w:val="00E91674"/>
    <w:rsid w:val="00E917DC"/>
    <w:rsid w:val="00E91858"/>
    <w:rsid w:val="00E919D5"/>
    <w:rsid w:val="00E91A61"/>
    <w:rsid w:val="00E91ABC"/>
    <w:rsid w:val="00E91D38"/>
    <w:rsid w:val="00E9204D"/>
    <w:rsid w:val="00E920AD"/>
    <w:rsid w:val="00E92465"/>
    <w:rsid w:val="00E924E7"/>
    <w:rsid w:val="00E92749"/>
    <w:rsid w:val="00E92856"/>
    <w:rsid w:val="00E92892"/>
    <w:rsid w:val="00E929AE"/>
    <w:rsid w:val="00E92A19"/>
    <w:rsid w:val="00E92EBC"/>
    <w:rsid w:val="00E92F03"/>
    <w:rsid w:val="00E92F2B"/>
    <w:rsid w:val="00E92F62"/>
    <w:rsid w:val="00E93187"/>
    <w:rsid w:val="00E9359E"/>
    <w:rsid w:val="00E936F0"/>
    <w:rsid w:val="00E9372F"/>
    <w:rsid w:val="00E939BD"/>
    <w:rsid w:val="00E93AC3"/>
    <w:rsid w:val="00E93CAA"/>
    <w:rsid w:val="00E93E5A"/>
    <w:rsid w:val="00E93E88"/>
    <w:rsid w:val="00E9430A"/>
    <w:rsid w:val="00E943CE"/>
    <w:rsid w:val="00E9443E"/>
    <w:rsid w:val="00E94540"/>
    <w:rsid w:val="00E945FB"/>
    <w:rsid w:val="00E94817"/>
    <w:rsid w:val="00E94925"/>
    <w:rsid w:val="00E949BA"/>
    <w:rsid w:val="00E94A61"/>
    <w:rsid w:val="00E94AE3"/>
    <w:rsid w:val="00E94D42"/>
    <w:rsid w:val="00E94EF8"/>
    <w:rsid w:val="00E95041"/>
    <w:rsid w:val="00E951D7"/>
    <w:rsid w:val="00E951FD"/>
    <w:rsid w:val="00E95485"/>
    <w:rsid w:val="00E956C0"/>
    <w:rsid w:val="00E9576E"/>
    <w:rsid w:val="00E95919"/>
    <w:rsid w:val="00E95CD7"/>
    <w:rsid w:val="00E95D23"/>
    <w:rsid w:val="00E95EA1"/>
    <w:rsid w:val="00E95F16"/>
    <w:rsid w:val="00E9609A"/>
    <w:rsid w:val="00E96700"/>
    <w:rsid w:val="00E96730"/>
    <w:rsid w:val="00E96A64"/>
    <w:rsid w:val="00E96B7B"/>
    <w:rsid w:val="00E96F34"/>
    <w:rsid w:val="00E97113"/>
    <w:rsid w:val="00E97216"/>
    <w:rsid w:val="00E978F5"/>
    <w:rsid w:val="00E97A2C"/>
    <w:rsid w:val="00E97EA2"/>
    <w:rsid w:val="00E97FAB"/>
    <w:rsid w:val="00EA044C"/>
    <w:rsid w:val="00EA04C2"/>
    <w:rsid w:val="00EA06AD"/>
    <w:rsid w:val="00EA09E8"/>
    <w:rsid w:val="00EA0A51"/>
    <w:rsid w:val="00EA0D5E"/>
    <w:rsid w:val="00EA0EC9"/>
    <w:rsid w:val="00EA10D8"/>
    <w:rsid w:val="00EA13C4"/>
    <w:rsid w:val="00EA1456"/>
    <w:rsid w:val="00EA153F"/>
    <w:rsid w:val="00EA15DF"/>
    <w:rsid w:val="00EA1605"/>
    <w:rsid w:val="00EA16F6"/>
    <w:rsid w:val="00EA18CA"/>
    <w:rsid w:val="00EA18E6"/>
    <w:rsid w:val="00EA1DAC"/>
    <w:rsid w:val="00EA1E03"/>
    <w:rsid w:val="00EA1FE8"/>
    <w:rsid w:val="00EA22F0"/>
    <w:rsid w:val="00EA28CA"/>
    <w:rsid w:val="00EA28E4"/>
    <w:rsid w:val="00EA2E69"/>
    <w:rsid w:val="00EA30FB"/>
    <w:rsid w:val="00EA31AF"/>
    <w:rsid w:val="00EA320C"/>
    <w:rsid w:val="00EA32D5"/>
    <w:rsid w:val="00EA3B2E"/>
    <w:rsid w:val="00EA3B89"/>
    <w:rsid w:val="00EA3BE8"/>
    <w:rsid w:val="00EA3C46"/>
    <w:rsid w:val="00EA3E0D"/>
    <w:rsid w:val="00EA3E6C"/>
    <w:rsid w:val="00EA4009"/>
    <w:rsid w:val="00EA4018"/>
    <w:rsid w:val="00EA441F"/>
    <w:rsid w:val="00EA46B4"/>
    <w:rsid w:val="00EA4A81"/>
    <w:rsid w:val="00EA4B87"/>
    <w:rsid w:val="00EA4CAF"/>
    <w:rsid w:val="00EA4DCE"/>
    <w:rsid w:val="00EA5213"/>
    <w:rsid w:val="00EA53C0"/>
    <w:rsid w:val="00EA5575"/>
    <w:rsid w:val="00EA587C"/>
    <w:rsid w:val="00EA58BF"/>
    <w:rsid w:val="00EA5D3F"/>
    <w:rsid w:val="00EA6313"/>
    <w:rsid w:val="00EA637B"/>
    <w:rsid w:val="00EA643E"/>
    <w:rsid w:val="00EA6565"/>
    <w:rsid w:val="00EA6821"/>
    <w:rsid w:val="00EA6A09"/>
    <w:rsid w:val="00EA6E46"/>
    <w:rsid w:val="00EA6EC8"/>
    <w:rsid w:val="00EA7106"/>
    <w:rsid w:val="00EA71D4"/>
    <w:rsid w:val="00EA7375"/>
    <w:rsid w:val="00EA7419"/>
    <w:rsid w:val="00EA75E7"/>
    <w:rsid w:val="00EA7662"/>
    <w:rsid w:val="00EA7C0C"/>
    <w:rsid w:val="00EA7FA9"/>
    <w:rsid w:val="00EA7FD4"/>
    <w:rsid w:val="00EA7FE9"/>
    <w:rsid w:val="00EB019C"/>
    <w:rsid w:val="00EB091E"/>
    <w:rsid w:val="00EB0E06"/>
    <w:rsid w:val="00EB0E38"/>
    <w:rsid w:val="00EB0EEB"/>
    <w:rsid w:val="00EB0F26"/>
    <w:rsid w:val="00EB145B"/>
    <w:rsid w:val="00EB15CB"/>
    <w:rsid w:val="00EB1870"/>
    <w:rsid w:val="00EB1B3D"/>
    <w:rsid w:val="00EB1C9D"/>
    <w:rsid w:val="00EB1D09"/>
    <w:rsid w:val="00EB1ED7"/>
    <w:rsid w:val="00EB1F88"/>
    <w:rsid w:val="00EB1FE5"/>
    <w:rsid w:val="00EB20C4"/>
    <w:rsid w:val="00EB21EE"/>
    <w:rsid w:val="00EB21FC"/>
    <w:rsid w:val="00EB2343"/>
    <w:rsid w:val="00EB23EB"/>
    <w:rsid w:val="00EB25BD"/>
    <w:rsid w:val="00EB2682"/>
    <w:rsid w:val="00EB26E0"/>
    <w:rsid w:val="00EB27FD"/>
    <w:rsid w:val="00EB2A4C"/>
    <w:rsid w:val="00EB2BB4"/>
    <w:rsid w:val="00EB2D50"/>
    <w:rsid w:val="00EB2EDD"/>
    <w:rsid w:val="00EB30EC"/>
    <w:rsid w:val="00EB36FE"/>
    <w:rsid w:val="00EB3818"/>
    <w:rsid w:val="00EB3834"/>
    <w:rsid w:val="00EB389C"/>
    <w:rsid w:val="00EB39E4"/>
    <w:rsid w:val="00EB3AA4"/>
    <w:rsid w:val="00EB3C36"/>
    <w:rsid w:val="00EB3C68"/>
    <w:rsid w:val="00EB3F4C"/>
    <w:rsid w:val="00EB3FD2"/>
    <w:rsid w:val="00EB407E"/>
    <w:rsid w:val="00EB425F"/>
    <w:rsid w:val="00EB464F"/>
    <w:rsid w:val="00EB4665"/>
    <w:rsid w:val="00EB47FC"/>
    <w:rsid w:val="00EB480D"/>
    <w:rsid w:val="00EB4B3A"/>
    <w:rsid w:val="00EB4B3B"/>
    <w:rsid w:val="00EB4C3D"/>
    <w:rsid w:val="00EB4EF4"/>
    <w:rsid w:val="00EB50EC"/>
    <w:rsid w:val="00EB5632"/>
    <w:rsid w:val="00EB56F1"/>
    <w:rsid w:val="00EB5C64"/>
    <w:rsid w:val="00EB6293"/>
    <w:rsid w:val="00EB649D"/>
    <w:rsid w:val="00EB653E"/>
    <w:rsid w:val="00EB658C"/>
    <w:rsid w:val="00EB66D5"/>
    <w:rsid w:val="00EB6749"/>
    <w:rsid w:val="00EB6760"/>
    <w:rsid w:val="00EB6838"/>
    <w:rsid w:val="00EB693E"/>
    <w:rsid w:val="00EB6BFB"/>
    <w:rsid w:val="00EB6DBE"/>
    <w:rsid w:val="00EB6EE3"/>
    <w:rsid w:val="00EB6F33"/>
    <w:rsid w:val="00EB6F79"/>
    <w:rsid w:val="00EB7778"/>
    <w:rsid w:val="00EB77DE"/>
    <w:rsid w:val="00EB797D"/>
    <w:rsid w:val="00EB7B1B"/>
    <w:rsid w:val="00EB7D94"/>
    <w:rsid w:val="00EB7DB5"/>
    <w:rsid w:val="00EB7ECC"/>
    <w:rsid w:val="00EB7EFA"/>
    <w:rsid w:val="00EB7FD7"/>
    <w:rsid w:val="00EC01F9"/>
    <w:rsid w:val="00EC01FD"/>
    <w:rsid w:val="00EC0263"/>
    <w:rsid w:val="00EC0677"/>
    <w:rsid w:val="00EC069D"/>
    <w:rsid w:val="00EC0727"/>
    <w:rsid w:val="00EC0932"/>
    <w:rsid w:val="00EC0957"/>
    <w:rsid w:val="00EC0CBD"/>
    <w:rsid w:val="00EC131D"/>
    <w:rsid w:val="00EC1332"/>
    <w:rsid w:val="00EC1379"/>
    <w:rsid w:val="00EC144B"/>
    <w:rsid w:val="00EC15CB"/>
    <w:rsid w:val="00EC16AB"/>
    <w:rsid w:val="00EC1729"/>
    <w:rsid w:val="00EC18F2"/>
    <w:rsid w:val="00EC1A25"/>
    <w:rsid w:val="00EC1AA1"/>
    <w:rsid w:val="00EC2082"/>
    <w:rsid w:val="00EC25F6"/>
    <w:rsid w:val="00EC260D"/>
    <w:rsid w:val="00EC26D3"/>
    <w:rsid w:val="00EC2B90"/>
    <w:rsid w:val="00EC2DBC"/>
    <w:rsid w:val="00EC31A0"/>
    <w:rsid w:val="00EC33A6"/>
    <w:rsid w:val="00EC3478"/>
    <w:rsid w:val="00EC351C"/>
    <w:rsid w:val="00EC3EA1"/>
    <w:rsid w:val="00EC3EB4"/>
    <w:rsid w:val="00EC3ED6"/>
    <w:rsid w:val="00EC427D"/>
    <w:rsid w:val="00EC42C8"/>
    <w:rsid w:val="00EC4400"/>
    <w:rsid w:val="00EC4410"/>
    <w:rsid w:val="00EC448D"/>
    <w:rsid w:val="00EC495F"/>
    <w:rsid w:val="00EC4976"/>
    <w:rsid w:val="00EC4AF5"/>
    <w:rsid w:val="00EC4B6F"/>
    <w:rsid w:val="00EC4D9D"/>
    <w:rsid w:val="00EC4E5E"/>
    <w:rsid w:val="00EC4FA0"/>
    <w:rsid w:val="00EC50C9"/>
    <w:rsid w:val="00EC513A"/>
    <w:rsid w:val="00EC580A"/>
    <w:rsid w:val="00EC5ACC"/>
    <w:rsid w:val="00EC5C9D"/>
    <w:rsid w:val="00EC5DC7"/>
    <w:rsid w:val="00EC5FDB"/>
    <w:rsid w:val="00EC6332"/>
    <w:rsid w:val="00EC6386"/>
    <w:rsid w:val="00EC63E8"/>
    <w:rsid w:val="00EC659F"/>
    <w:rsid w:val="00EC6824"/>
    <w:rsid w:val="00EC692E"/>
    <w:rsid w:val="00EC6930"/>
    <w:rsid w:val="00EC6957"/>
    <w:rsid w:val="00EC6976"/>
    <w:rsid w:val="00EC6AB8"/>
    <w:rsid w:val="00EC6B9A"/>
    <w:rsid w:val="00EC6C84"/>
    <w:rsid w:val="00EC70E0"/>
    <w:rsid w:val="00EC7179"/>
    <w:rsid w:val="00EC7266"/>
    <w:rsid w:val="00EC7421"/>
    <w:rsid w:val="00EC753A"/>
    <w:rsid w:val="00EC75E7"/>
    <w:rsid w:val="00EC7AFB"/>
    <w:rsid w:val="00EC7B78"/>
    <w:rsid w:val="00EC7D62"/>
    <w:rsid w:val="00EC7E1D"/>
    <w:rsid w:val="00ED0001"/>
    <w:rsid w:val="00ED0285"/>
    <w:rsid w:val="00ED03B2"/>
    <w:rsid w:val="00ED0621"/>
    <w:rsid w:val="00ED07C1"/>
    <w:rsid w:val="00ED0804"/>
    <w:rsid w:val="00ED0895"/>
    <w:rsid w:val="00ED0A46"/>
    <w:rsid w:val="00ED0AA7"/>
    <w:rsid w:val="00ED0AAB"/>
    <w:rsid w:val="00ED0B02"/>
    <w:rsid w:val="00ED0B9A"/>
    <w:rsid w:val="00ED0CB6"/>
    <w:rsid w:val="00ED0E6C"/>
    <w:rsid w:val="00ED0EEA"/>
    <w:rsid w:val="00ED0F35"/>
    <w:rsid w:val="00ED0FAC"/>
    <w:rsid w:val="00ED0FC2"/>
    <w:rsid w:val="00ED1159"/>
    <w:rsid w:val="00ED11D4"/>
    <w:rsid w:val="00ED16F9"/>
    <w:rsid w:val="00ED16FC"/>
    <w:rsid w:val="00ED174D"/>
    <w:rsid w:val="00ED17EC"/>
    <w:rsid w:val="00ED1932"/>
    <w:rsid w:val="00ED1D70"/>
    <w:rsid w:val="00ED1F1B"/>
    <w:rsid w:val="00ED234A"/>
    <w:rsid w:val="00ED29A0"/>
    <w:rsid w:val="00ED2B07"/>
    <w:rsid w:val="00ED2CCE"/>
    <w:rsid w:val="00ED2F38"/>
    <w:rsid w:val="00ED3006"/>
    <w:rsid w:val="00ED3190"/>
    <w:rsid w:val="00ED31C0"/>
    <w:rsid w:val="00ED3406"/>
    <w:rsid w:val="00ED36E4"/>
    <w:rsid w:val="00ED37CF"/>
    <w:rsid w:val="00ED3B45"/>
    <w:rsid w:val="00ED3F1D"/>
    <w:rsid w:val="00ED4016"/>
    <w:rsid w:val="00ED4228"/>
    <w:rsid w:val="00ED4698"/>
    <w:rsid w:val="00ED4CF8"/>
    <w:rsid w:val="00ED5351"/>
    <w:rsid w:val="00ED53C3"/>
    <w:rsid w:val="00ED569D"/>
    <w:rsid w:val="00ED56BD"/>
    <w:rsid w:val="00ED5C6E"/>
    <w:rsid w:val="00ED5DEE"/>
    <w:rsid w:val="00ED5E94"/>
    <w:rsid w:val="00ED601A"/>
    <w:rsid w:val="00ED6056"/>
    <w:rsid w:val="00ED60CD"/>
    <w:rsid w:val="00ED6326"/>
    <w:rsid w:val="00ED6349"/>
    <w:rsid w:val="00ED64B2"/>
    <w:rsid w:val="00ED6714"/>
    <w:rsid w:val="00ED6820"/>
    <w:rsid w:val="00ED6918"/>
    <w:rsid w:val="00ED692E"/>
    <w:rsid w:val="00ED6C2D"/>
    <w:rsid w:val="00ED6D5B"/>
    <w:rsid w:val="00ED6FE7"/>
    <w:rsid w:val="00ED7691"/>
    <w:rsid w:val="00ED76E9"/>
    <w:rsid w:val="00ED78C4"/>
    <w:rsid w:val="00ED7953"/>
    <w:rsid w:val="00ED79E7"/>
    <w:rsid w:val="00ED7B41"/>
    <w:rsid w:val="00ED7B68"/>
    <w:rsid w:val="00ED7DF9"/>
    <w:rsid w:val="00ED7F24"/>
    <w:rsid w:val="00ED7F26"/>
    <w:rsid w:val="00ED7F9B"/>
    <w:rsid w:val="00EE00F0"/>
    <w:rsid w:val="00EE01E4"/>
    <w:rsid w:val="00EE0281"/>
    <w:rsid w:val="00EE032E"/>
    <w:rsid w:val="00EE03F2"/>
    <w:rsid w:val="00EE06AA"/>
    <w:rsid w:val="00EE06EE"/>
    <w:rsid w:val="00EE071A"/>
    <w:rsid w:val="00EE07A6"/>
    <w:rsid w:val="00EE0B34"/>
    <w:rsid w:val="00EE0C9D"/>
    <w:rsid w:val="00EE0DAC"/>
    <w:rsid w:val="00EE0EEE"/>
    <w:rsid w:val="00EE0F99"/>
    <w:rsid w:val="00EE1007"/>
    <w:rsid w:val="00EE1049"/>
    <w:rsid w:val="00EE10B5"/>
    <w:rsid w:val="00EE12E7"/>
    <w:rsid w:val="00EE135E"/>
    <w:rsid w:val="00EE139D"/>
    <w:rsid w:val="00EE148A"/>
    <w:rsid w:val="00EE16F1"/>
    <w:rsid w:val="00EE17F0"/>
    <w:rsid w:val="00EE1D9F"/>
    <w:rsid w:val="00EE1E3B"/>
    <w:rsid w:val="00EE1E3F"/>
    <w:rsid w:val="00EE20B3"/>
    <w:rsid w:val="00EE216E"/>
    <w:rsid w:val="00EE2195"/>
    <w:rsid w:val="00EE252C"/>
    <w:rsid w:val="00EE2570"/>
    <w:rsid w:val="00EE2664"/>
    <w:rsid w:val="00EE2722"/>
    <w:rsid w:val="00EE2723"/>
    <w:rsid w:val="00EE28FC"/>
    <w:rsid w:val="00EE29AA"/>
    <w:rsid w:val="00EE2EFC"/>
    <w:rsid w:val="00EE2F39"/>
    <w:rsid w:val="00EE2F75"/>
    <w:rsid w:val="00EE33CC"/>
    <w:rsid w:val="00EE37B9"/>
    <w:rsid w:val="00EE38D1"/>
    <w:rsid w:val="00EE3C2D"/>
    <w:rsid w:val="00EE3D6B"/>
    <w:rsid w:val="00EE4027"/>
    <w:rsid w:val="00EE43A4"/>
    <w:rsid w:val="00EE4547"/>
    <w:rsid w:val="00EE473E"/>
    <w:rsid w:val="00EE477E"/>
    <w:rsid w:val="00EE48C5"/>
    <w:rsid w:val="00EE4985"/>
    <w:rsid w:val="00EE4D85"/>
    <w:rsid w:val="00EE50D4"/>
    <w:rsid w:val="00EE5632"/>
    <w:rsid w:val="00EE5915"/>
    <w:rsid w:val="00EE5CD0"/>
    <w:rsid w:val="00EE5D8A"/>
    <w:rsid w:val="00EE5ED4"/>
    <w:rsid w:val="00EE6145"/>
    <w:rsid w:val="00EE635C"/>
    <w:rsid w:val="00EE663C"/>
    <w:rsid w:val="00EE6898"/>
    <w:rsid w:val="00EE6A31"/>
    <w:rsid w:val="00EE6C2C"/>
    <w:rsid w:val="00EE6E52"/>
    <w:rsid w:val="00EE6ED5"/>
    <w:rsid w:val="00EE772D"/>
    <w:rsid w:val="00EE7879"/>
    <w:rsid w:val="00EE7D34"/>
    <w:rsid w:val="00EF0185"/>
    <w:rsid w:val="00EF079D"/>
    <w:rsid w:val="00EF0800"/>
    <w:rsid w:val="00EF08CB"/>
    <w:rsid w:val="00EF0961"/>
    <w:rsid w:val="00EF0A57"/>
    <w:rsid w:val="00EF0AA0"/>
    <w:rsid w:val="00EF1047"/>
    <w:rsid w:val="00EF1087"/>
    <w:rsid w:val="00EF10EA"/>
    <w:rsid w:val="00EF11DF"/>
    <w:rsid w:val="00EF18B1"/>
    <w:rsid w:val="00EF18C6"/>
    <w:rsid w:val="00EF1AC4"/>
    <w:rsid w:val="00EF1BAA"/>
    <w:rsid w:val="00EF1D14"/>
    <w:rsid w:val="00EF1DF0"/>
    <w:rsid w:val="00EF1F90"/>
    <w:rsid w:val="00EF1FB4"/>
    <w:rsid w:val="00EF21F2"/>
    <w:rsid w:val="00EF2219"/>
    <w:rsid w:val="00EF2394"/>
    <w:rsid w:val="00EF25FA"/>
    <w:rsid w:val="00EF27BF"/>
    <w:rsid w:val="00EF2860"/>
    <w:rsid w:val="00EF28EC"/>
    <w:rsid w:val="00EF2A02"/>
    <w:rsid w:val="00EF2AFD"/>
    <w:rsid w:val="00EF2D62"/>
    <w:rsid w:val="00EF2D79"/>
    <w:rsid w:val="00EF2FEA"/>
    <w:rsid w:val="00EF304B"/>
    <w:rsid w:val="00EF3091"/>
    <w:rsid w:val="00EF31AC"/>
    <w:rsid w:val="00EF3303"/>
    <w:rsid w:val="00EF33E8"/>
    <w:rsid w:val="00EF345C"/>
    <w:rsid w:val="00EF35A7"/>
    <w:rsid w:val="00EF3827"/>
    <w:rsid w:val="00EF3886"/>
    <w:rsid w:val="00EF3AB9"/>
    <w:rsid w:val="00EF3C04"/>
    <w:rsid w:val="00EF3EC0"/>
    <w:rsid w:val="00EF3FAC"/>
    <w:rsid w:val="00EF4048"/>
    <w:rsid w:val="00EF4102"/>
    <w:rsid w:val="00EF41BE"/>
    <w:rsid w:val="00EF42F9"/>
    <w:rsid w:val="00EF4501"/>
    <w:rsid w:val="00EF494F"/>
    <w:rsid w:val="00EF4AA8"/>
    <w:rsid w:val="00EF4E51"/>
    <w:rsid w:val="00EF4ED4"/>
    <w:rsid w:val="00EF50EC"/>
    <w:rsid w:val="00EF51BC"/>
    <w:rsid w:val="00EF55C7"/>
    <w:rsid w:val="00EF5A84"/>
    <w:rsid w:val="00EF5BED"/>
    <w:rsid w:val="00EF5C6A"/>
    <w:rsid w:val="00EF5E25"/>
    <w:rsid w:val="00EF631D"/>
    <w:rsid w:val="00EF64B2"/>
    <w:rsid w:val="00EF686C"/>
    <w:rsid w:val="00EF6959"/>
    <w:rsid w:val="00EF6AC4"/>
    <w:rsid w:val="00EF6C37"/>
    <w:rsid w:val="00EF6EA6"/>
    <w:rsid w:val="00EF6EEA"/>
    <w:rsid w:val="00EF7983"/>
    <w:rsid w:val="00EF7C51"/>
    <w:rsid w:val="00EF7C53"/>
    <w:rsid w:val="00EF7E6A"/>
    <w:rsid w:val="00EF7F41"/>
    <w:rsid w:val="00F0010A"/>
    <w:rsid w:val="00F002A7"/>
    <w:rsid w:val="00F00903"/>
    <w:rsid w:val="00F01109"/>
    <w:rsid w:val="00F0112A"/>
    <w:rsid w:val="00F0117D"/>
    <w:rsid w:val="00F0135D"/>
    <w:rsid w:val="00F014B0"/>
    <w:rsid w:val="00F014DE"/>
    <w:rsid w:val="00F015BD"/>
    <w:rsid w:val="00F01682"/>
    <w:rsid w:val="00F017AC"/>
    <w:rsid w:val="00F019D7"/>
    <w:rsid w:val="00F01A1D"/>
    <w:rsid w:val="00F01B89"/>
    <w:rsid w:val="00F01CDE"/>
    <w:rsid w:val="00F01E48"/>
    <w:rsid w:val="00F021B6"/>
    <w:rsid w:val="00F021C7"/>
    <w:rsid w:val="00F02295"/>
    <w:rsid w:val="00F02450"/>
    <w:rsid w:val="00F027B7"/>
    <w:rsid w:val="00F02891"/>
    <w:rsid w:val="00F02CC0"/>
    <w:rsid w:val="00F030C1"/>
    <w:rsid w:val="00F0341A"/>
    <w:rsid w:val="00F034E5"/>
    <w:rsid w:val="00F03B8D"/>
    <w:rsid w:val="00F048E8"/>
    <w:rsid w:val="00F04956"/>
    <w:rsid w:val="00F04A62"/>
    <w:rsid w:val="00F04B29"/>
    <w:rsid w:val="00F04E16"/>
    <w:rsid w:val="00F04F0B"/>
    <w:rsid w:val="00F04F33"/>
    <w:rsid w:val="00F05044"/>
    <w:rsid w:val="00F05149"/>
    <w:rsid w:val="00F0554D"/>
    <w:rsid w:val="00F055FE"/>
    <w:rsid w:val="00F0569B"/>
    <w:rsid w:val="00F05863"/>
    <w:rsid w:val="00F05A98"/>
    <w:rsid w:val="00F05C4E"/>
    <w:rsid w:val="00F05DFA"/>
    <w:rsid w:val="00F06237"/>
    <w:rsid w:val="00F064DB"/>
    <w:rsid w:val="00F066B8"/>
    <w:rsid w:val="00F069B3"/>
    <w:rsid w:val="00F07285"/>
    <w:rsid w:val="00F073F1"/>
    <w:rsid w:val="00F07497"/>
    <w:rsid w:val="00F075AE"/>
    <w:rsid w:val="00F07648"/>
    <w:rsid w:val="00F07842"/>
    <w:rsid w:val="00F078F5"/>
    <w:rsid w:val="00F07A43"/>
    <w:rsid w:val="00F07A60"/>
    <w:rsid w:val="00F07AB4"/>
    <w:rsid w:val="00F10187"/>
    <w:rsid w:val="00F1027E"/>
    <w:rsid w:val="00F1060F"/>
    <w:rsid w:val="00F108BC"/>
    <w:rsid w:val="00F10958"/>
    <w:rsid w:val="00F10C5B"/>
    <w:rsid w:val="00F11024"/>
    <w:rsid w:val="00F11278"/>
    <w:rsid w:val="00F112A9"/>
    <w:rsid w:val="00F115F9"/>
    <w:rsid w:val="00F116A6"/>
    <w:rsid w:val="00F116AA"/>
    <w:rsid w:val="00F119E8"/>
    <w:rsid w:val="00F11B11"/>
    <w:rsid w:val="00F11BD6"/>
    <w:rsid w:val="00F11C62"/>
    <w:rsid w:val="00F11D85"/>
    <w:rsid w:val="00F11DED"/>
    <w:rsid w:val="00F1234B"/>
    <w:rsid w:val="00F126DB"/>
    <w:rsid w:val="00F12A63"/>
    <w:rsid w:val="00F12C5B"/>
    <w:rsid w:val="00F12ED1"/>
    <w:rsid w:val="00F13175"/>
    <w:rsid w:val="00F1340B"/>
    <w:rsid w:val="00F1344C"/>
    <w:rsid w:val="00F1345A"/>
    <w:rsid w:val="00F1349A"/>
    <w:rsid w:val="00F13592"/>
    <w:rsid w:val="00F137CE"/>
    <w:rsid w:val="00F1390C"/>
    <w:rsid w:val="00F13B2E"/>
    <w:rsid w:val="00F13CFF"/>
    <w:rsid w:val="00F13E14"/>
    <w:rsid w:val="00F1402A"/>
    <w:rsid w:val="00F14185"/>
    <w:rsid w:val="00F1461A"/>
    <w:rsid w:val="00F1469B"/>
    <w:rsid w:val="00F149B3"/>
    <w:rsid w:val="00F14C4A"/>
    <w:rsid w:val="00F14E33"/>
    <w:rsid w:val="00F14EA3"/>
    <w:rsid w:val="00F14F03"/>
    <w:rsid w:val="00F14FD7"/>
    <w:rsid w:val="00F1503E"/>
    <w:rsid w:val="00F150D4"/>
    <w:rsid w:val="00F153F9"/>
    <w:rsid w:val="00F15DF7"/>
    <w:rsid w:val="00F15E39"/>
    <w:rsid w:val="00F161BA"/>
    <w:rsid w:val="00F16217"/>
    <w:rsid w:val="00F16543"/>
    <w:rsid w:val="00F16736"/>
    <w:rsid w:val="00F1681A"/>
    <w:rsid w:val="00F168A2"/>
    <w:rsid w:val="00F16A06"/>
    <w:rsid w:val="00F16C28"/>
    <w:rsid w:val="00F16F0A"/>
    <w:rsid w:val="00F16F22"/>
    <w:rsid w:val="00F16F8F"/>
    <w:rsid w:val="00F173B1"/>
    <w:rsid w:val="00F173C3"/>
    <w:rsid w:val="00F173DA"/>
    <w:rsid w:val="00F174A3"/>
    <w:rsid w:val="00F176C1"/>
    <w:rsid w:val="00F1775E"/>
    <w:rsid w:val="00F17B7F"/>
    <w:rsid w:val="00F17D03"/>
    <w:rsid w:val="00F17D2E"/>
    <w:rsid w:val="00F17ED1"/>
    <w:rsid w:val="00F17F4F"/>
    <w:rsid w:val="00F17FA4"/>
    <w:rsid w:val="00F2026E"/>
    <w:rsid w:val="00F20375"/>
    <w:rsid w:val="00F20426"/>
    <w:rsid w:val="00F20671"/>
    <w:rsid w:val="00F206D4"/>
    <w:rsid w:val="00F207AC"/>
    <w:rsid w:val="00F20802"/>
    <w:rsid w:val="00F20CC8"/>
    <w:rsid w:val="00F20E3F"/>
    <w:rsid w:val="00F2110A"/>
    <w:rsid w:val="00F21116"/>
    <w:rsid w:val="00F21138"/>
    <w:rsid w:val="00F21139"/>
    <w:rsid w:val="00F212D4"/>
    <w:rsid w:val="00F214B6"/>
    <w:rsid w:val="00F21935"/>
    <w:rsid w:val="00F21C35"/>
    <w:rsid w:val="00F220DC"/>
    <w:rsid w:val="00F223AE"/>
    <w:rsid w:val="00F2243D"/>
    <w:rsid w:val="00F22777"/>
    <w:rsid w:val="00F227F1"/>
    <w:rsid w:val="00F2298F"/>
    <w:rsid w:val="00F22C09"/>
    <w:rsid w:val="00F22D07"/>
    <w:rsid w:val="00F22D8E"/>
    <w:rsid w:val="00F22D91"/>
    <w:rsid w:val="00F22EA6"/>
    <w:rsid w:val="00F23173"/>
    <w:rsid w:val="00F23340"/>
    <w:rsid w:val="00F2372D"/>
    <w:rsid w:val="00F2397C"/>
    <w:rsid w:val="00F23D62"/>
    <w:rsid w:val="00F23E81"/>
    <w:rsid w:val="00F23F2C"/>
    <w:rsid w:val="00F24118"/>
    <w:rsid w:val="00F24135"/>
    <w:rsid w:val="00F243BE"/>
    <w:rsid w:val="00F24A4F"/>
    <w:rsid w:val="00F24AE2"/>
    <w:rsid w:val="00F24BD0"/>
    <w:rsid w:val="00F24C42"/>
    <w:rsid w:val="00F2528B"/>
    <w:rsid w:val="00F252D6"/>
    <w:rsid w:val="00F25622"/>
    <w:rsid w:val="00F25687"/>
    <w:rsid w:val="00F256BD"/>
    <w:rsid w:val="00F256E4"/>
    <w:rsid w:val="00F257F9"/>
    <w:rsid w:val="00F259AD"/>
    <w:rsid w:val="00F25B15"/>
    <w:rsid w:val="00F25C8E"/>
    <w:rsid w:val="00F25DE3"/>
    <w:rsid w:val="00F25EC3"/>
    <w:rsid w:val="00F26302"/>
    <w:rsid w:val="00F264B9"/>
    <w:rsid w:val="00F26580"/>
    <w:rsid w:val="00F26656"/>
    <w:rsid w:val="00F2689D"/>
    <w:rsid w:val="00F26A58"/>
    <w:rsid w:val="00F26BF0"/>
    <w:rsid w:val="00F26CAE"/>
    <w:rsid w:val="00F26CB0"/>
    <w:rsid w:val="00F26D21"/>
    <w:rsid w:val="00F26D3E"/>
    <w:rsid w:val="00F26D8B"/>
    <w:rsid w:val="00F26FDE"/>
    <w:rsid w:val="00F2709A"/>
    <w:rsid w:val="00F270D1"/>
    <w:rsid w:val="00F272FD"/>
    <w:rsid w:val="00F277E9"/>
    <w:rsid w:val="00F27848"/>
    <w:rsid w:val="00F2791F"/>
    <w:rsid w:val="00F27B53"/>
    <w:rsid w:val="00F27C32"/>
    <w:rsid w:val="00F27C5B"/>
    <w:rsid w:val="00F27D2A"/>
    <w:rsid w:val="00F27E45"/>
    <w:rsid w:val="00F27F98"/>
    <w:rsid w:val="00F27FE4"/>
    <w:rsid w:val="00F302D8"/>
    <w:rsid w:val="00F303D5"/>
    <w:rsid w:val="00F3050D"/>
    <w:rsid w:val="00F305E7"/>
    <w:rsid w:val="00F307A0"/>
    <w:rsid w:val="00F3084F"/>
    <w:rsid w:val="00F308E4"/>
    <w:rsid w:val="00F30C39"/>
    <w:rsid w:val="00F30EB0"/>
    <w:rsid w:val="00F3109C"/>
    <w:rsid w:val="00F310FD"/>
    <w:rsid w:val="00F315F3"/>
    <w:rsid w:val="00F317DC"/>
    <w:rsid w:val="00F3195B"/>
    <w:rsid w:val="00F31C0A"/>
    <w:rsid w:val="00F320B9"/>
    <w:rsid w:val="00F32219"/>
    <w:rsid w:val="00F323C6"/>
    <w:rsid w:val="00F3258D"/>
    <w:rsid w:val="00F32730"/>
    <w:rsid w:val="00F32A4C"/>
    <w:rsid w:val="00F32A84"/>
    <w:rsid w:val="00F32BF8"/>
    <w:rsid w:val="00F33000"/>
    <w:rsid w:val="00F331A3"/>
    <w:rsid w:val="00F33548"/>
    <w:rsid w:val="00F33637"/>
    <w:rsid w:val="00F33679"/>
    <w:rsid w:val="00F3367E"/>
    <w:rsid w:val="00F3369E"/>
    <w:rsid w:val="00F3379F"/>
    <w:rsid w:val="00F337EB"/>
    <w:rsid w:val="00F3391F"/>
    <w:rsid w:val="00F33CDC"/>
    <w:rsid w:val="00F34019"/>
    <w:rsid w:val="00F341EB"/>
    <w:rsid w:val="00F345AD"/>
    <w:rsid w:val="00F346AE"/>
    <w:rsid w:val="00F348E1"/>
    <w:rsid w:val="00F349D3"/>
    <w:rsid w:val="00F34AF7"/>
    <w:rsid w:val="00F34CF7"/>
    <w:rsid w:val="00F34EE6"/>
    <w:rsid w:val="00F353FC"/>
    <w:rsid w:val="00F35768"/>
    <w:rsid w:val="00F35C65"/>
    <w:rsid w:val="00F35D2A"/>
    <w:rsid w:val="00F3618D"/>
    <w:rsid w:val="00F3625E"/>
    <w:rsid w:val="00F3649C"/>
    <w:rsid w:val="00F364C7"/>
    <w:rsid w:val="00F365D6"/>
    <w:rsid w:val="00F36B6E"/>
    <w:rsid w:val="00F3702D"/>
    <w:rsid w:val="00F373B8"/>
    <w:rsid w:val="00F373D5"/>
    <w:rsid w:val="00F37640"/>
    <w:rsid w:val="00F37879"/>
    <w:rsid w:val="00F379DC"/>
    <w:rsid w:val="00F379FB"/>
    <w:rsid w:val="00F37C5E"/>
    <w:rsid w:val="00F37ECD"/>
    <w:rsid w:val="00F4011C"/>
    <w:rsid w:val="00F40220"/>
    <w:rsid w:val="00F4022A"/>
    <w:rsid w:val="00F4024B"/>
    <w:rsid w:val="00F40871"/>
    <w:rsid w:val="00F408E9"/>
    <w:rsid w:val="00F40F49"/>
    <w:rsid w:val="00F40F63"/>
    <w:rsid w:val="00F40FA7"/>
    <w:rsid w:val="00F41120"/>
    <w:rsid w:val="00F41212"/>
    <w:rsid w:val="00F418A5"/>
    <w:rsid w:val="00F419BD"/>
    <w:rsid w:val="00F41C86"/>
    <w:rsid w:val="00F41D62"/>
    <w:rsid w:val="00F4218E"/>
    <w:rsid w:val="00F42449"/>
    <w:rsid w:val="00F425FF"/>
    <w:rsid w:val="00F4269A"/>
    <w:rsid w:val="00F426DD"/>
    <w:rsid w:val="00F427AC"/>
    <w:rsid w:val="00F42B3F"/>
    <w:rsid w:val="00F42CE2"/>
    <w:rsid w:val="00F42E5C"/>
    <w:rsid w:val="00F42F9A"/>
    <w:rsid w:val="00F43364"/>
    <w:rsid w:val="00F4345F"/>
    <w:rsid w:val="00F437D5"/>
    <w:rsid w:val="00F43803"/>
    <w:rsid w:val="00F43895"/>
    <w:rsid w:val="00F4395C"/>
    <w:rsid w:val="00F43A79"/>
    <w:rsid w:val="00F43B2A"/>
    <w:rsid w:val="00F43B79"/>
    <w:rsid w:val="00F43B83"/>
    <w:rsid w:val="00F43D02"/>
    <w:rsid w:val="00F43F2A"/>
    <w:rsid w:val="00F4420C"/>
    <w:rsid w:val="00F44447"/>
    <w:rsid w:val="00F44482"/>
    <w:rsid w:val="00F4481C"/>
    <w:rsid w:val="00F448EF"/>
    <w:rsid w:val="00F44F9A"/>
    <w:rsid w:val="00F45035"/>
    <w:rsid w:val="00F4516B"/>
    <w:rsid w:val="00F45180"/>
    <w:rsid w:val="00F453EE"/>
    <w:rsid w:val="00F4578F"/>
    <w:rsid w:val="00F45970"/>
    <w:rsid w:val="00F45B45"/>
    <w:rsid w:val="00F45C4D"/>
    <w:rsid w:val="00F45E74"/>
    <w:rsid w:val="00F45E90"/>
    <w:rsid w:val="00F46105"/>
    <w:rsid w:val="00F46286"/>
    <w:rsid w:val="00F4645E"/>
    <w:rsid w:val="00F46565"/>
    <w:rsid w:val="00F46594"/>
    <w:rsid w:val="00F46E8D"/>
    <w:rsid w:val="00F47009"/>
    <w:rsid w:val="00F47382"/>
    <w:rsid w:val="00F474DB"/>
    <w:rsid w:val="00F4770B"/>
    <w:rsid w:val="00F4785C"/>
    <w:rsid w:val="00F47AB4"/>
    <w:rsid w:val="00F47C74"/>
    <w:rsid w:val="00F47C9C"/>
    <w:rsid w:val="00F47E6A"/>
    <w:rsid w:val="00F5016C"/>
    <w:rsid w:val="00F50540"/>
    <w:rsid w:val="00F50585"/>
    <w:rsid w:val="00F5087C"/>
    <w:rsid w:val="00F50A5D"/>
    <w:rsid w:val="00F50EB5"/>
    <w:rsid w:val="00F51168"/>
    <w:rsid w:val="00F51432"/>
    <w:rsid w:val="00F51655"/>
    <w:rsid w:val="00F51779"/>
    <w:rsid w:val="00F517BE"/>
    <w:rsid w:val="00F519C4"/>
    <w:rsid w:val="00F51A04"/>
    <w:rsid w:val="00F51A56"/>
    <w:rsid w:val="00F51C8A"/>
    <w:rsid w:val="00F51CDB"/>
    <w:rsid w:val="00F51F05"/>
    <w:rsid w:val="00F51FD8"/>
    <w:rsid w:val="00F523BE"/>
    <w:rsid w:val="00F5258E"/>
    <w:rsid w:val="00F52658"/>
    <w:rsid w:val="00F52751"/>
    <w:rsid w:val="00F5296F"/>
    <w:rsid w:val="00F529E7"/>
    <w:rsid w:val="00F52A8E"/>
    <w:rsid w:val="00F52C58"/>
    <w:rsid w:val="00F52E61"/>
    <w:rsid w:val="00F530AA"/>
    <w:rsid w:val="00F538F5"/>
    <w:rsid w:val="00F53DFE"/>
    <w:rsid w:val="00F53E55"/>
    <w:rsid w:val="00F5411D"/>
    <w:rsid w:val="00F5417C"/>
    <w:rsid w:val="00F541CC"/>
    <w:rsid w:val="00F54243"/>
    <w:rsid w:val="00F54286"/>
    <w:rsid w:val="00F544EB"/>
    <w:rsid w:val="00F54578"/>
    <w:rsid w:val="00F54606"/>
    <w:rsid w:val="00F54D8E"/>
    <w:rsid w:val="00F54F88"/>
    <w:rsid w:val="00F54FA5"/>
    <w:rsid w:val="00F55022"/>
    <w:rsid w:val="00F5508D"/>
    <w:rsid w:val="00F550EE"/>
    <w:rsid w:val="00F554E1"/>
    <w:rsid w:val="00F555A3"/>
    <w:rsid w:val="00F559EC"/>
    <w:rsid w:val="00F55BA0"/>
    <w:rsid w:val="00F55C63"/>
    <w:rsid w:val="00F55C6C"/>
    <w:rsid w:val="00F55CA5"/>
    <w:rsid w:val="00F560BB"/>
    <w:rsid w:val="00F56112"/>
    <w:rsid w:val="00F561C1"/>
    <w:rsid w:val="00F5629C"/>
    <w:rsid w:val="00F5671E"/>
    <w:rsid w:val="00F56771"/>
    <w:rsid w:val="00F56A8E"/>
    <w:rsid w:val="00F56AB0"/>
    <w:rsid w:val="00F56DB8"/>
    <w:rsid w:val="00F573F3"/>
    <w:rsid w:val="00F574E2"/>
    <w:rsid w:val="00F5762B"/>
    <w:rsid w:val="00F5778B"/>
    <w:rsid w:val="00F577F7"/>
    <w:rsid w:val="00F578E8"/>
    <w:rsid w:val="00F57917"/>
    <w:rsid w:val="00F57B14"/>
    <w:rsid w:val="00F602B2"/>
    <w:rsid w:val="00F60832"/>
    <w:rsid w:val="00F608F2"/>
    <w:rsid w:val="00F60BD1"/>
    <w:rsid w:val="00F611A0"/>
    <w:rsid w:val="00F61400"/>
    <w:rsid w:val="00F61804"/>
    <w:rsid w:val="00F618C8"/>
    <w:rsid w:val="00F61DF1"/>
    <w:rsid w:val="00F61E5C"/>
    <w:rsid w:val="00F61EDA"/>
    <w:rsid w:val="00F61F0D"/>
    <w:rsid w:val="00F61F3A"/>
    <w:rsid w:val="00F62116"/>
    <w:rsid w:val="00F6212F"/>
    <w:rsid w:val="00F62213"/>
    <w:rsid w:val="00F6291F"/>
    <w:rsid w:val="00F6295C"/>
    <w:rsid w:val="00F629AC"/>
    <w:rsid w:val="00F62A63"/>
    <w:rsid w:val="00F62B03"/>
    <w:rsid w:val="00F62C5A"/>
    <w:rsid w:val="00F62CDF"/>
    <w:rsid w:val="00F62EF6"/>
    <w:rsid w:val="00F6319C"/>
    <w:rsid w:val="00F63242"/>
    <w:rsid w:val="00F63410"/>
    <w:rsid w:val="00F63671"/>
    <w:rsid w:val="00F639E2"/>
    <w:rsid w:val="00F63ACF"/>
    <w:rsid w:val="00F63AF6"/>
    <w:rsid w:val="00F63AFA"/>
    <w:rsid w:val="00F640CE"/>
    <w:rsid w:val="00F6435E"/>
    <w:rsid w:val="00F643EB"/>
    <w:rsid w:val="00F644A8"/>
    <w:rsid w:val="00F64541"/>
    <w:rsid w:val="00F64548"/>
    <w:rsid w:val="00F6480B"/>
    <w:rsid w:val="00F64841"/>
    <w:rsid w:val="00F64951"/>
    <w:rsid w:val="00F64A5B"/>
    <w:rsid w:val="00F64CC0"/>
    <w:rsid w:val="00F64D99"/>
    <w:rsid w:val="00F65073"/>
    <w:rsid w:val="00F650D3"/>
    <w:rsid w:val="00F650E9"/>
    <w:rsid w:val="00F6521D"/>
    <w:rsid w:val="00F653D3"/>
    <w:rsid w:val="00F6541D"/>
    <w:rsid w:val="00F6554F"/>
    <w:rsid w:val="00F6564B"/>
    <w:rsid w:val="00F659D0"/>
    <w:rsid w:val="00F65E3F"/>
    <w:rsid w:val="00F65E4B"/>
    <w:rsid w:val="00F664C8"/>
    <w:rsid w:val="00F66621"/>
    <w:rsid w:val="00F6670E"/>
    <w:rsid w:val="00F667A5"/>
    <w:rsid w:val="00F66F92"/>
    <w:rsid w:val="00F67084"/>
    <w:rsid w:val="00F67203"/>
    <w:rsid w:val="00F67665"/>
    <w:rsid w:val="00F67706"/>
    <w:rsid w:val="00F677DD"/>
    <w:rsid w:val="00F67954"/>
    <w:rsid w:val="00F679DF"/>
    <w:rsid w:val="00F67B1D"/>
    <w:rsid w:val="00F67BA6"/>
    <w:rsid w:val="00F67E23"/>
    <w:rsid w:val="00F67E2B"/>
    <w:rsid w:val="00F67EA6"/>
    <w:rsid w:val="00F67F6C"/>
    <w:rsid w:val="00F70494"/>
    <w:rsid w:val="00F7058A"/>
    <w:rsid w:val="00F70995"/>
    <w:rsid w:val="00F709A1"/>
    <w:rsid w:val="00F70CB6"/>
    <w:rsid w:val="00F70DCD"/>
    <w:rsid w:val="00F70E03"/>
    <w:rsid w:val="00F70EC7"/>
    <w:rsid w:val="00F70F95"/>
    <w:rsid w:val="00F71130"/>
    <w:rsid w:val="00F711CA"/>
    <w:rsid w:val="00F71330"/>
    <w:rsid w:val="00F713D9"/>
    <w:rsid w:val="00F714AA"/>
    <w:rsid w:val="00F714B3"/>
    <w:rsid w:val="00F7177E"/>
    <w:rsid w:val="00F71876"/>
    <w:rsid w:val="00F71A4D"/>
    <w:rsid w:val="00F71B81"/>
    <w:rsid w:val="00F71BEA"/>
    <w:rsid w:val="00F71CEE"/>
    <w:rsid w:val="00F71D44"/>
    <w:rsid w:val="00F72175"/>
    <w:rsid w:val="00F721AE"/>
    <w:rsid w:val="00F721E9"/>
    <w:rsid w:val="00F723A0"/>
    <w:rsid w:val="00F723CE"/>
    <w:rsid w:val="00F72501"/>
    <w:rsid w:val="00F7267D"/>
    <w:rsid w:val="00F7287A"/>
    <w:rsid w:val="00F72B1A"/>
    <w:rsid w:val="00F72B7D"/>
    <w:rsid w:val="00F72CD0"/>
    <w:rsid w:val="00F72D7E"/>
    <w:rsid w:val="00F72DE3"/>
    <w:rsid w:val="00F7300E"/>
    <w:rsid w:val="00F73154"/>
    <w:rsid w:val="00F734A6"/>
    <w:rsid w:val="00F73574"/>
    <w:rsid w:val="00F739F4"/>
    <w:rsid w:val="00F73A9F"/>
    <w:rsid w:val="00F73BAE"/>
    <w:rsid w:val="00F73C24"/>
    <w:rsid w:val="00F73C57"/>
    <w:rsid w:val="00F73CCD"/>
    <w:rsid w:val="00F73D5A"/>
    <w:rsid w:val="00F73DC0"/>
    <w:rsid w:val="00F73E28"/>
    <w:rsid w:val="00F73E62"/>
    <w:rsid w:val="00F7466E"/>
    <w:rsid w:val="00F74697"/>
    <w:rsid w:val="00F7494E"/>
    <w:rsid w:val="00F74A82"/>
    <w:rsid w:val="00F74E04"/>
    <w:rsid w:val="00F74E4A"/>
    <w:rsid w:val="00F750D4"/>
    <w:rsid w:val="00F752A3"/>
    <w:rsid w:val="00F75564"/>
    <w:rsid w:val="00F759FA"/>
    <w:rsid w:val="00F75ADF"/>
    <w:rsid w:val="00F75D2D"/>
    <w:rsid w:val="00F75F00"/>
    <w:rsid w:val="00F75F14"/>
    <w:rsid w:val="00F75F6A"/>
    <w:rsid w:val="00F761CB"/>
    <w:rsid w:val="00F7634D"/>
    <w:rsid w:val="00F766BD"/>
    <w:rsid w:val="00F76D2E"/>
    <w:rsid w:val="00F76D80"/>
    <w:rsid w:val="00F770DA"/>
    <w:rsid w:val="00F7724B"/>
    <w:rsid w:val="00F7763E"/>
    <w:rsid w:val="00F77A67"/>
    <w:rsid w:val="00F77AAE"/>
    <w:rsid w:val="00F77C03"/>
    <w:rsid w:val="00F77C51"/>
    <w:rsid w:val="00F77C81"/>
    <w:rsid w:val="00F80337"/>
    <w:rsid w:val="00F80387"/>
    <w:rsid w:val="00F80441"/>
    <w:rsid w:val="00F8047C"/>
    <w:rsid w:val="00F80521"/>
    <w:rsid w:val="00F805B4"/>
    <w:rsid w:val="00F8065B"/>
    <w:rsid w:val="00F80735"/>
    <w:rsid w:val="00F80795"/>
    <w:rsid w:val="00F8080C"/>
    <w:rsid w:val="00F8086E"/>
    <w:rsid w:val="00F80B70"/>
    <w:rsid w:val="00F80C9D"/>
    <w:rsid w:val="00F80FEC"/>
    <w:rsid w:val="00F81014"/>
    <w:rsid w:val="00F810EE"/>
    <w:rsid w:val="00F8121E"/>
    <w:rsid w:val="00F81673"/>
    <w:rsid w:val="00F817A2"/>
    <w:rsid w:val="00F81A5E"/>
    <w:rsid w:val="00F81B68"/>
    <w:rsid w:val="00F821B8"/>
    <w:rsid w:val="00F822FA"/>
    <w:rsid w:val="00F82364"/>
    <w:rsid w:val="00F82376"/>
    <w:rsid w:val="00F82561"/>
    <w:rsid w:val="00F82736"/>
    <w:rsid w:val="00F827A4"/>
    <w:rsid w:val="00F82804"/>
    <w:rsid w:val="00F829DD"/>
    <w:rsid w:val="00F82AA4"/>
    <w:rsid w:val="00F82C2B"/>
    <w:rsid w:val="00F82CC4"/>
    <w:rsid w:val="00F82D4F"/>
    <w:rsid w:val="00F82D99"/>
    <w:rsid w:val="00F82E90"/>
    <w:rsid w:val="00F83021"/>
    <w:rsid w:val="00F83083"/>
    <w:rsid w:val="00F83103"/>
    <w:rsid w:val="00F831BA"/>
    <w:rsid w:val="00F8398B"/>
    <w:rsid w:val="00F8399B"/>
    <w:rsid w:val="00F83A02"/>
    <w:rsid w:val="00F83C71"/>
    <w:rsid w:val="00F83D1B"/>
    <w:rsid w:val="00F840D4"/>
    <w:rsid w:val="00F840DC"/>
    <w:rsid w:val="00F84971"/>
    <w:rsid w:val="00F84C4E"/>
    <w:rsid w:val="00F84C8E"/>
    <w:rsid w:val="00F84CFA"/>
    <w:rsid w:val="00F84F34"/>
    <w:rsid w:val="00F84FFC"/>
    <w:rsid w:val="00F8502E"/>
    <w:rsid w:val="00F8542D"/>
    <w:rsid w:val="00F854CF"/>
    <w:rsid w:val="00F85610"/>
    <w:rsid w:val="00F85806"/>
    <w:rsid w:val="00F859D0"/>
    <w:rsid w:val="00F85ACD"/>
    <w:rsid w:val="00F85BB5"/>
    <w:rsid w:val="00F85C0D"/>
    <w:rsid w:val="00F85CC6"/>
    <w:rsid w:val="00F85D00"/>
    <w:rsid w:val="00F85FCA"/>
    <w:rsid w:val="00F86163"/>
    <w:rsid w:val="00F8617B"/>
    <w:rsid w:val="00F862F8"/>
    <w:rsid w:val="00F8633A"/>
    <w:rsid w:val="00F86B1B"/>
    <w:rsid w:val="00F86D89"/>
    <w:rsid w:val="00F8739B"/>
    <w:rsid w:val="00F8779F"/>
    <w:rsid w:val="00F87A72"/>
    <w:rsid w:val="00F9022E"/>
    <w:rsid w:val="00F90389"/>
    <w:rsid w:val="00F9052B"/>
    <w:rsid w:val="00F9053B"/>
    <w:rsid w:val="00F908AB"/>
    <w:rsid w:val="00F908CD"/>
    <w:rsid w:val="00F90947"/>
    <w:rsid w:val="00F90ACF"/>
    <w:rsid w:val="00F90E7B"/>
    <w:rsid w:val="00F91010"/>
    <w:rsid w:val="00F91053"/>
    <w:rsid w:val="00F911E3"/>
    <w:rsid w:val="00F913D0"/>
    <w:rsid w:val="00F91425"/>
    <w:rsid w:val="00F914F3"/>
    <w:rsid w:val="00F917C8"/>
    <w:rsid w:val="00F917F8"/>
    <w:rsid w:val="00F91809"/>
    <w:rsid w:val="00F9194E"/>
    <w:rsid w:val="00F91B90"/>
    <w:rsid w:val="00F91D7E"/>
    <w:rsid w:val="00F91DDC"/>
    <w:rsid w:val="00F91FDA"/>
    <w:rsid w:val="00F92085"/>
    <w:rsid w:val="00F925DD"/>
    <w:rsid w:val="00F92607"/>
    <w:rsid w:val="00F92842"/>
    <w:rsid w:val="00F92B70"/>
    <w:rsid w:val="00F92C89"/>
    <w:rsid w:val="00F92DFF"/>
    <w:rsid w:val="00F92F35"/>
    <w:rsid w:val="00F934AC"/>
    <w:rsid w:val="00F940B5"/>
    <w:rsid w:val="00F941EA"/>
    <w:rsid w:val="00F942AC"/>
    <w:rsid w:val="00F94384"/>
    <w:rsid w:val="00F946DC"/>
    <w:rsid w:val="00F949B6"/>
    <w:rsid w:val="00F949FE"/>
    <w:rsid w:val="00F94A6B"/>
    <w:rsid w:val="00F94DA6"/>
    <w:rsid w:val="00F94DB2"/>
    <w:rsid w:val="00F94E8F"/>
    <w:rsid w:val="00F94F97"/>
    <w:rsid w:val="00F950D1"/>
    <w:rsid w:val="00F95179"/>
    <w:rsid w:val="00F95422"/>
    <w:rsid w:val="00F95526"/>
    <w:rsid w:val="00F956E5"/>
    <w:rsid w:val="00F95B29"/>
    <w:rsid w:val="00F95D22"/>
    <w:rsid w:val="00F95F15"/>
    <w:rsid w:val="00F95F4C"/>
    <w:rsid w:val="00F9627B"/>
    <w:rsid w:val="00F964BB"/>
    <w:rsid w:val="00F96663"/>
    <w:rsid w:val="00F967D5"/>
    <w:rsid w:val="00F96890"/>
    <w:rsid w:val="00F968C0"/>
    <w:rsid w:val="00F968D6"/>
    <w:rsid w:val="00F96950"/>
    <w:rsid w:val="00F96BC2"/>
    <w:rsid w:val="00F96FDE"/>
    <w:rsid w:val="00F96FF3"/>
    <w:rsid w:val="00F97258"/>
    <w:rsid w:val="00F97555"/>
    <w:rsid w:val="00F9759F"/>
    <w:rsid w:val="00F979E2"/>
    <w:rsid w:val="00F97C66"/>
    <w:rsid w:val="00F97CD1"/>
    <w:rsid w:val="00F97FE2"/>
    <w:rsid w:val="00FA01DF"/>
    <w:rsid w:val="00FA0397"/>
    <w:rsid w:val="00FA0417"/>
    <w:rsid w:val="00FA0452"/>
    <w:rsid w:val="00FA07B1"/>
    <w:rsid w:val="00FA095D"/>
    <w:rsid w:val="00FA09AE"/>
    <w:rsid w:val="00FA0AD4"/>
    <w:rsid w:val="00FA0C8D"/>
    <w:rsid w:val="00FA0CC1"/>
    <w:rsid w:val="00FA0D53"/>
    <w:rsid w:val="00FA0E8D"/>
    <w:rsid w:val="00FA0ECA"/>
    <w:rsid w:val="00FA0ED7"/>
    <w:rsid w:val="00FA0FFF"/>
    <w:rsid w:val="00FA1102"/>
    <w:rsid w:val="00FA12B4"/>
    <w:rsid w:val="00FA145F"/>
    <w:rsid w:val="00FA16E1"/>
    <w:rsid w:val="00FA1721"/>
    <w:rsid w:val="00FA1DBF"/>
    <w:rsid w:val="00FA1EE9"/>
    <w:rsid w:val="00FA1FB5"/>
    <w:rsid w:val="00FA1FE5"/>
    <w:rsid w:val="00FA2013"/>
    <w:rsid w:val="00FA2220"/>
    <w:rsid w:val="00FA22D0"/>
    <w:rsid w:val="00FA272C"/>
    <w:rsid w:val="00FA2E27"/>
    <w:rsid w:val="00FA2F32"/>
    <w:rsid w:val="00FA30B7"/>
    <w:rsid w:val="00FA30D6"/>
    <w:rsid w:val="00FA3995"/>
    <w:rsid w:val="00FA39F1"/>
    <w:rsid w:val="00FA3BCB"/>
    <w:rsid w:val="00FA3D67"/>
    <w:rsid w:val="00FA3DCC"/>
    <w:rsid w:val="00FA40B6"/>
    <w:rsid w:val="00FA4485"/>
    <w:rsid w:val="00FA4494"/>
    <w:rsid w:val="00FA4504"/>
    <w:rsid w:val="00FA45B8"/>
    <w:rsid w:val="00FA4646"/>
    <w:rsid w:val="00FA4E8C"/>
    <w:rsid w:val="00FA5131"/>
    <w:rsid w:val="00FA517B"/>
    <w:rsid w:val="00FA51B6"/>
    <w:rsid w:val="00FA5289"/>
    <w:rsid w:val="00FA546D"/>
    <w:rsid w:val="00FA57E7"/>
    <w:rsid w:val="00FA5E84"/>
    <w:rsid w:val="00FA600D"/>
    <w:rsid w:val="00FA62DE"/>
    <w:rsid w:val="00FA65EC"/>
    <w:rsid w:val="00FA6D0C"/>
    <w:rsid w:val="00FA6FF6"/>
    <w:rsid w:val="00FA705F"/>
    <w:rsid w:val="00FA70A6"/>
    <w:rsid w:val="00FA7120"/>
    <w:rsid w:val="00FA7222"/>
    <w:rsid w:val="00FA727F"/>
    <w:rsid w:val="00FA7385"/>
    <w:rsid w:val="00FA7515"/>
    <w:rsid w:val="00FA7531"/>
    <w:rsid w:val="00FA76B6"/>
    <w:rsid w:val="00FA7939"/>
    <w:rsid w:val="00FA7996"/>
    <w:rsid w:val="00FA7A52"/>
    <w:rsid w:val="00FA7A82"/>
    <w:rsid w:val="00FA7E1F"/>
    <w:rsid w:val="00FA7E65"/>
    <w:rsid w:val="00FB02E6"/>
    <w:rsid w:val="00FB031C"/>
    <w:rsid w:val="00FB0C69"/>
    <w:rsid w:val="00FB1026"/>
    <w:rsid w:val="00FB184E"/>
    <w:rsid w:val="00FB1892"/>
    <w:rsid w:val="00FB1907"/>
    <w:rsid w:val="00FB1C9C"/>
    <w:rsid w:val="00FB1CE2"/>
    <w:rsid w:val="00FB1CF4"/>
    <w:rsid w:val="00FB1D55"/>
    <w:rsid w:val="00FB1F11"/>
    <w:rsid w:val="00FB20C1"/>
    <w:rsid w:val="00FB2216"/>
    <w:rsid w:val="00FB2223"/>
    <w:rsid w:val="00FB226E"/>
    <w:rsid w:val="00FB22FA"/>
    <w:rsid w:val="00FB2302"/>
    <w:rsid w:val="00FB2493"/>
    <w:rsid w:val="00FB25DE"/>
    <w:rsid w:val="00FB261B"/>
    <w:rsid w:val="00FB26F8"/>
    <w:rsid w:val="00FB28FB"/>
    <w:rsid w:val="00FB2A2B"/>
    <w:rsid w:val="00FB2C06"/>
    <w:rsid w:val="00FB30FD"/>
    <w:rsid w:val="00FB33B0"/>
    <w:rsid w:val="00FB34AE"/>
    <w:rsid w:val="00FB351B"/>
    <w:rsid w:val="00FB3622"/>
    <w:rsid w:val="00FB378B"/>
    <w:rsid w:val="00FB37AD"/>
    <w:rsid w:val="00FB3FC0"/>
    <w:rsid w:val="00FB40DF"/>
    <w:rsid w:val="00FB42E8"/>
    <w:rsid w:val="00FB43C0"/>
    <w:rsid w:val="00FB4573"/>
    <w:rsid w:val="00FB45ED"/>
    <w:rsid w:val="00FB4A37"/>
    <w:rsid w:val="00FB4C54"/>
    <w:rsid w:val="00FB4C67"/>
    <w:rsid w:val="00FB4EDD"/>
    <w:rsid w:val="00FB50F9"/>
    <w:rsid w:val="00FB5449"/>
    <w:rsid w:val="00FB59C3"/>
    <w:rsid w:val="00FB5B9D"/>
    <w:rsid w:val="00FB60C6"/>
    <w:rsid w:val="00FB6A3D"/>
    <w:rsid w:val="00FB6B16"/>
    <w:rsid w:val="00FB6B1E"/>
    <w:rsid w:val="00FB6D30"/>
    <w:rsid w:val="00FB6D72"/>
    <w:rsid w:val="00FB6DFE"/>
    <w:rsid w:val="00FB6EA5"/>
    <w:rsid w:val="00FB7087"/>
    <w:rsid w:val="00FB712F"/>
    <w:rsid w:val="00FB7201"/>
    <w:rsid w:val="00FB7906"/>
    <w:rsid w:val="00FB7970"/>
    <w:rsid w:val="00FB79AB"/>
    <w:rsid w:val="00FB7C7A"/>
    <w:rsid w:val="00FB7D90"/>
    <w:rsid w:val="00FB7DDF"/>
    <w:rsid w:val="00FB7E5E"/>
    <w:rsid w:val="00FB7F23"/>
    <w:rsid w:val="00FC007B"/>
    <w:rsid w:val="00FC02C6"/>
    <w:rsid w:val="00FC03A2"/>
    <w:rsid w:val="00FC0553"/>
    <w:rsid w:val="00FC062E"/>
    <w:rsid w:val="00FC0995"/>
    <w:rsid w:val="00FC0A77"/>
    <w:rsid w:val="00FC0A9F"/>
    <w:rsid w:val="00FC0B57"/>
    <w:rsid w:val="00FC0F9E"/>
    <w:rsid w:val="00FC100D"/>
    <w:rsid w:val="00FC1408"/>
    <w:rsid w:val="00FC1501"/>
    <w:rsid w:val="00FC1809"/>
    <w:rsid w:val="00FC187F"/>
    <w:rsid w:val="00FC19EB"/>
    <w:rsid w:val="00FC1ADB"/>
    <w:rsid w:val="00FC1CCD"/>
    <w:rsid w:val="00FC1E77"/>
    <w:rsid w:val="00FC2081"/>
    <w:rsid w:val="00FC2518"/>
    <w:rsid w:val="00FC26D8"/>
    <w:rsid w:val="00FC286A"/>
    <w:rsid w:val="00FC299B"/>
    <w:rsid w:val="00FC2ADB"/>
    <w:rsid w:val="00FC2C76"/>
    <w:rsid w:val="00FC2F73"/>
    <w:rsid w:val="00FC3281"/>
    <w:rsid w:val="00FC3310"/>
    <w:rsid w:val="00FC35FA"/>
    <w:rsid w:val="00FC3631"/>
    <w:rsid w:val="00FC3E78"/>
    <w:rsid w:val="00FC3EDC"/>
    <w:rsid w:val="00FC40C9"/>
    <w:rsid w:val="00FC4103"/>
    <w:rsid w:val="00FC43DF"/>
    <w:rsid w:val="00FC43EB"/>
    <w:rsid w:val="00FC443C"/>
    <w:rsid w:val="00FC4470"/>
    <w:rsid w:val="00FC4535"/>
    <w:rsid w:val="00FC45E5"/>
    <w:rsid w:val="00FC4677"/>
    <w:rsid w:val="00FC4B06"/>
    <w:rsid w:val="00FC4C99"/>
    <w:rsid w:val="00FC4E1F"/>
    <w:rsid w:val="00FC50A3"/>
    <w:rsid w:val="00FC551A"/>
    <w:rsid w:val="00FC5527"/>
    <w:rsid w:val="00FC555D"/>
    <w:rsid w:val="00FC5632"/>
    <w:rsid w:val="00FC57C0"/>
    <w:rsid w:val="00FC59AD"/>
    <w:rsid w:val="00FC5B95"/>
    <w:rsid w:val="00FC5BB7"/>
    <w:rsid w:val="00FC5C41"/>
    <w:rsid w:val="00FC5CB6"/>
    <w:rsid w:val="00FC6056"/>
    <w:rsid w:val="00FC6155"/>
    <w:rsid w:val="00FC6303"/>
    <w:rsid w:val="00FC63FD"/>
    <w:rsid w:val="00FC67CA"/>
    <w:rsid w:val="00FC6A3D"/>
    <w:rsid w:val="00FC6F26"/>
    <w:rsid w:val="00FC6FA0"/>
    <w:rsid w:val="00FC727F"/>
    <w:rsid w:val="00FC73AA"/>
    <w:rsid w:val="00FC7871"/>
    <w:rsid w:val="00FC7B32"/>
    <w:rsid w:val="00FC7CDA"/>
    <w:rsid w:val="00FC7D66"/>
    <w:rsid w:val="00FC7D70"/>
    <w:rsid w:val="00FC7E1D"/>
    <w:rsid w:val="00FC7E26"/>
    <w:rsid w:val="00FC7E47"/>
    <w:rsid w:val="00FD011D"/>
    <w:rsid w:val="00FD0763"/>
    <w:rsid w:val="00FD0813"/>
    <w:rsid w:val="00FD0CFD"/>
    <w:rsid w:val="00FD0D8A"/>
    <w:rsid w:val="00FD0E5C"/>
    <w:rsid w:val="00FD10A6"/>
    <w:rsid w:val="00FD15C6"/>
    <w:rsid w:val="00FD15DD"/>
    <w:rsid w:val="00FD165D"/>
    <w:rsid w:val="00FD16E3"/>
    <w:rsid w:val="00FD18E2"/>
    <w:rsid w:val="00FD209D"/>
    <w:rsid w:val="00FD210E"/>
    <w:rsid w:val="00FD242E"/>
    <w:rsid w:val="00FD2542"/>
    <w:rsid w:val="00FD26ED"/>
    <w:rsid w:val="00FD277B"/>
    <w:rsid w:val="00FD28E9"/>
    <w:rsid w:val="00FD2993"/>
    <w:rsid w:val="00FD2A0A"/>
    <w:rsid w:val="00FD2F2A"/>
    <w:rsid w:val="00FD302D"/>
    <w:rsid w:val="00FD3100"/>
    <w:rsid w:val="00FD36B7"/>
    <w:rsid w:val="00FD39C6"/>
    <w:rsid w:val="00FD3B7C"/>
    <w:rsid w:val="00FD3C9F"/>
    <w:rsid w:val="00FD3D25"/>
    <w:rsid w:val="00FD3EA4"/>
    <w:rsid w:val="00FD42D0"/>
    <w:rsid w:val="00FD481F"/>
    <w:rsid w:val="00FD4DE3"/>
    <w:rsid w:val="00FD4EFC"/>
    <w:rsid w:val="00FD4F31"/>
    <w:rsid w:val="00FD510F"/>
    <w:rsid w:val="00FD51B2"/>
    <w:rsid w:val="00FD5297"/>
    <w:rsid w:val="00FD5413"/>
    <w:rsid w:val="00FD56FB"/>
    <w:rsid w:val="00FD57F6"/>
    <w:rsid w:val="00FD589B"/>
    <w:rsid w:val="00FD592C"/>
    <w:rsid w:val="00FD5AEF"/>
    <w:rsid w:val="00FD5BF9"/>
    <w:rsid w:val="00FD5E06"/>
    <w:rsid w:val="00FD5F15"/>
    <w:rsid w:val="00FD5F39"/>
    <w:rsid w:val="00FD6173"/>
    <w:rsid w:val="00FD61D7"/>
    <w:rsid w:val="00FD6200"/>
    <w:rsid w:val="00FD64D1"/>
    <w:rsid w:val="00FD65A4"/>
    <w:rsid w:val="00FD65E4"/>
    <w:rsid w:val="00FD66DA"/>
    <w:rsid w:val="00FD6B1E"/>
    <w:rsid w:val="00FD6BE3"/>
    <w:rsid w:val="00FD6C72"/>
    <w:rsid w:val="00FD7302"/>
    <w:rsid w:val="00FD7353"/>
    <w:rsid w:val="00FD73B4"/>
    <w:rsid w:val="00FD760A"/>
    <w:rsid w:val="00FD7775"/>
    <w:rsid w:val="00FD7AAF"/>
    <w:rsid w:val="00FD7BC9"/>
    <w:rsid w:val="00FD7C33"/>
    <w:rsid w:val="00FD7EE0"/>
    <w:rsid w:val="00FD7F7C"/>
    <w:rsid w:val="00FE005E"/>
    <w:rsid w:val="00FE034F"/>
    <w:rsid w:val="00FE0918"/>
    <w:rsid w:val="00FE0DF2"/>
    <w:rsid w:val="00FE0F4D"/>
    <w:rsid w:val="00FE0F5D"/>
    <w:rsid w:val="00FE12FE"/>
    <w:rsid w:val="00FE13CC"/>
    <w:rsid w:val="00FE1558"/>
    <w:rsid w:val="00FE1602"/>
    <w:rsid w:val="00FE1869"/>
    <w:rsid w:val="00FE197F"/>
    <w:rsid w:val="00FE1BEF"/>
    <w:rsid w:val="00FE22C1"/>
    <w:rsid w:val="00FE25DC"/>
    <w:rsid w:val="00FE26C2"/>
    <w:rsid w:val="00FE295D"/>
    <w:rsid w:val="00FE2C01"/>
    <w:rsid w:val="00FE2E01"/>
    <w:rsid w:val="00FE2F5C"/>
    <w:rsid w:val="00FE2F7D"/>
    <w:rsid w:val="00FE31B6"/>
    <w:rsid w:val="00FE3335"/>
    <w:rsid w:val="00FE35D2"/>
    <w:rsid w:val="00FE3625"/>
    <w:rsid w:val="00FE3712"/>
    <w:rsid w:val="00FE3868"/>
    <w:rsid w:val="00FE3977"/>
    <w:rsid w:val="00FE39C4"/>
    <w:rsid w:val="00FE3A93"/>
    <w:rsid w:val="00FE3AAE"/>
    <w:rsid w:val="00FE3D7B"/>
    <w:rsid w:val="00FE3F5E"/>
    <w:rsid w:val="00FE3F8E"/>
    <w:rsid w:val="00FE3F90"/>
    <w:rsid w:val="00FE4062"/>
    <w:rsid w:val="00FE444B"/>
    <w:rsid w:val="00FE44E5"/>
    <w:rsid w:val="00FE4530"/>
    <w:rsid w:val="00FE4585"/>
    <w:rsid w:val="00FE4782"/>
    <w:rsid w:val="00FE4826"/>
    <w:rsid w:val="00FE49EA"/>
    <w:rsid w:val="00FE4BD6"/>
    <w:rsid w:val="00FE4D3D"/>
    <w:rsid w:val="00FE4E52"/>
    <w:rsid w:val="00FE4EDF"/>
    <w:rsid w:val="00FE51BB"/>
    <w:rsid w:val="00FE5227"/>
    <w:rsid w:val="00FE52FD"/>
    <w:rsid w:val="00FE5491"/>
    <w:rsid w:val="00FE567F"/>
    <w:rsid w:val="00FE58B6"/>
    <w:rsid w:val="00FE5B05"/>
    <w:rsid w:val="00FE5FA5"/>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E"/>
    <w:rsid w:val="00FE6BC3"/>
    <w:rsid w:val="00FE6C6C"/>
    <w:rsid w:val="00FE6D85"/>
    <w:rsid w:val="00FE6FDE"/>
    <w:rsid w:val="00FE7082"/>
    <w:rsid w:val="00FE71A9"/>
    <w:rsid w:val="00FE71C2"/>
    <w:rsid w:val="00FE7746"/>
    <w:rsid w:val="00FE782F"/>
    <w:rsid w:val="00FE78B1"/>
    <w:rsid w:val="00FE79DA"/>
    <w:rsid w:val="00FE7FE4"/>
    <w:rsid w:val="00FF0041"/>
    <w:rsid w:val="00FF00C6"/>
    <w:rsid w:val="00FF01A2"/>
    <w:rsid w:val="00FF0247"/>
    <w:rsid w:val="00FF07B2"/>
    <w:rsid w:val="00FF09C7"/>
    <w:rsid w:val="00FF0A3E"/>
    <w:rsid w:val="00FF0C4D"/>
    <w:rsid w:val="00FF118A"/>
    <w:rsid w:val="00FF11EE"/>
    <w:rsid w:val="00FF127F"/>
    <w:rsid w:val="00FF1292"/>
    <w:rsid w:val="00FF1351"/>
    <w:rsid w:val="00FF1606"/>
    <w:rsid w:val="00FF17B5"/>
    <w:rsid w:val="00FF1F33"/>
    <w:rsid w:val="00FF1F6E"/>
    <w:rsid w:val="00FF2158"/>
    <w:rsid w:val="00FF2529"/>
    <w:rsid w:val="00FF2573"/>
    <w:rsid w:val="00FF25B9"/>
    <w:rsid w:val="00FF29E9"/>
    <w:rsid w:val="00FF2A26"/>
    <w:rsid w:val="00FF2A3E"/>
    <w:rsid w:val="00FF2D58"/>
    <w:rsid w:val="00FF2E03"/>
    <w:rsid w:val="00FF3116"/>
    <w:rsid w:val="00FF312B"/>
    <w:rsid w:val="00FF3545"/>
    <w:rsid w:val="00FF3865"/>
    <w:rsid w:val="00FF3D86"/>
    <w:rsid w:val="00FF3E38"/>
    <w:rsid w:val="00FF3E6E"/>
    <w:rsid w:val="00FF3E95"/>
    <w:rsid w:val="00FF404F"/>
    <w:rsid w:val="00FF4132"/>
    <w:rsid w:val="00FF428B"/>
    <w:rsid w:val="00FF433F"/>
    <w:rsid w:val="00FF448D"/>
    <w:rsid w:val="00FF49CA"/>
    <w:rsid w:val="00FF49E0"/>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8C"/>
    <w:rsid w:val="00FF662F"/>
    <w:rsid w:val="00FF6DB1"/>
    <w:rsid w:val="00FF6F53"/>
    <w:rsid w:val="00FF7270"/>
    <w:rsid w:val="00FF741A"/>
    <w:rsid w:val="00FF75A7"/>
    <w:rsid w:val="00FF773E"/>
    <w:rsid w:val="00FF7AC1"/>
    <w:rsid w:val="00FF7AD3"/>
    <w:rsid w:val="00FF7E46"/>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C1D74"/>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uiPriority w:val="20"/>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0">
    <w:name w:val="Body Text Indent 2"/>
    <w:basedOn w:val="a"/>
    <w:link w:val="21"/>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2">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rsid w:val="009673FC"/>
    <w:pPr>
      <w:tabs>
        <w:tab w:val="center" w:pos="4677"/>
        <w:tab w:val="right" w:pos="9355"/>
      </w:tabs>
    </w:pPr>
  </w:style>
  <w:style w:type="character" w:customStyle="1" w:styleId="af8">
    <w:name w:val="Верхний колонтитул Знак"/>
    <w:basedOn w:val="a0"/>
    <w:link w:val="af7"/>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1">
    <w:name w:val="Основной текст с отступом 2 Знак"/>
    <w:link w:val="20"/>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3">
    <w:name w:val="Body Text 2"/>
    <w:basedOn w:val="a"/>
    <w:link w:val="24"/>
    <w:semiHidden/>
    <w:unhideWhenUsed/>
    <w:rsid w:val="001D3921"/>
    <w:pPr>
      <w:spacing w:after="120" w:line="480" w:lineRule="auto"/>
    </w:pPr>
  </w:style>
  <w:style w:type="character" w:customStyle="1" w:styleId="24">
    <w:name w:val="Основной текст 2 Знак"/>
    <w:basedOn w:val="a0"/>
    <w:link w:val="23"/>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5">
    <w:name w:val="Знак Знак2"/>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B60D252-1DF9-4EEA-97B2-AEDDA56DEA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3676</TotalTime>
  <Pages>11</Pages>
  <Words>3440</Words>
  <Characters>25412</Characters>
  <Application>Microsoft Office Word</Application>
  <DocSecurity>0</DocSecurity>
  <Lines>211</Lines>
  <Paragraphs>57</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28795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494</cp:revision>
  <cp:lastPrinted>2019-01-23T09:09:00Z</cp:lastPrinted>
  <dcterms:created xsi:type="dcterms:W3CDTF">2018-10-16T08:12:00Z</dcterms:created>
  <dcterms:modified xsi:type="dcterms:W3CDTF">2019-01-23T09:09:00Z</dcterms:modified>
</cp:coreProperties>
</file>