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DEE" w:rsidRDefault="00EC1DEE" w:rsidP="00EC1DEE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ПОСТАНОВЛЕНИЕ</w:t>
      </w:r>
    </w:p>
    <w:p w:rsidR="00EC1DEE" w:rsidRDefault="00EC1DEE" w:rsidP="00EC1DEE">
      <w:pPr>
        <w:jc w:val="center"/>
        <w:rPr>
          <w:b/>
          <w:sz w:val="36"/>
          <w:szCs w:val="36"/>
        </w:rPr>
      </w:pPr>
    </w:p>
    <w:p w:rsidR="00EC1DEE" w:rsidRDefault="00EC1DEE" w:rsidP="00EC1DEE">
      <w:pPr>
        <w:jc w:val="center"/>
        <w:rPr>
          <w:b/>
        </w:rPr>
      </w:pPr>
      <w:r>
        <w:rPr>
          <w:b/>
        </w:rPr>
        <w:t xml:space="preserve">АДМИНИСТРАЦИИ </w:t>
      </w:r>
    </w:p>
    <w:p w:rsidR="00EC1DEE" w:rsidRDefault="00EC1DEE" w:rsidP="00EC1DEE">
      <w:pPr>
        <w:jc w:val="center"/>
        <w:rPr>
          <w:b/>
        </w:rPr>
      </w:pPr>
      <w:r>
        <w:rPr>
          <w:b/>
        </w:rPr>
        <w:t xml:space="preserve">ПЯТИНСКОГО СЕЛЬСКОГО ПОСЕЛЕНИЯ </w:t>
      </w:r>
    </w:p>
    <w:p w:rsidR="00EC1DEE" w:rsidRDefault="00EC1DEE" w:rsidP="00EC1DEE">
      <w:pPr>
        <w:jc w:val="center"/>
        <w:rPr>
          <w:b/>
        </w:rPr>
      </w:pPr>
      <w:r>
        <w:rPr>
          <w:b/>
        </w:rPr>
        <w:t>РОМОДАНОВСКОГО МУНИЦИПАЛЬНОГО РАЙОНА</w:t>
      </w:r>
    </w:p>
    <w:p w:rsidR="00EC1DEE" w:rsidRDefault="00EC1DEE" w:rsidP="00EC1DEE">
      <w:pPr>
        <w:pStyle w:val="1"/>
        <w:rPr>
          <w:szCs w:val="28"/>
        </w:rPr>
      </w:pPr>
      <w:r>
        <w:rPr>
          <w:szCs w:val="28"/>
        </w:rPr>
        <w:t>РЕСПУБЛИКИ МОРДОВИЯ</w:t>
      </w:r>
    </w:p>
    <w:p w:rsidR="00EC1DEE" w:rsidRDefault="00EC1DEE" w:rsidP="00EC1DEE">
      <w:r>
        <w:rPr>
          <w:sz w:val="20"/>
          <w:szCs w:val="2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99.6pt;height:0;z-index:251660288" o:connectortype="straight" strokeweight="1.5pt"/>
        </w:pict>
      </w:r>
      <w:r>
        <w:t>--</w:t>
      </w:r>
    </w:p>
    <w:p w:rsidR="00EC1DEE" w:rsidRDefault="00EC1DEE" w:rsidP="00EC1DEE">
      <w:pPr>
        <w:rPr>
          <w:sz w:val="20"/>
          <w:szCs w:val="20"/>
        </w:rPr>
      </w:pPr>
    </w:p>
    <w:p w:rsidR="00EC1DEE" w:rsidRDefault="00EC1DEE" w:rsidP="00EC1DEE">
      <w:pPr>
        <w:rPr>
          <w:sz w:val="24"/>
          <w:szCs w:val="24"/>
        </w:rPr>
      </w:pPr>
      <w:r>
        <w:rPr>
          <w:sz w:val="24"/>
          <w:szCs w:val="24"/>
        </w:rPr>
        <w:t>от « 28 »  ноября  2018 г.                                                                                              № 61а</w:t>
      </w:r>
    </w:p>
    <w:p w:rsidR="00EC1DEE" w:rsidRDefault="00EC1DEE" w:rsidP="00EC1DEE">
      <w:pPr>
        <w:jc w:val="center"/>
        <w:rPr>
          <w:sz w:val="26"/>
          <w:szCs w:val="26"/>
        </w:rPr>
      </w:pPr>
    </w:p>
    <w:p w:rsidR="00EC1DEE" w:rsidRDefault="00EC1DEE" w:rsidP="00EC1DEE">
      <w:pPr>
        <w:jc w:val="center"/>
        <w:rPr>
          <w:sz w:val="24"/>
          <w:szCs w:val="24"/>
        </w:rPr>
      </w:pPr>
      <w:r>
        <w:rPr>
          <w:sz w:val="24"/>
          <w:szCs w:val="24"/>
        </w:rPr>
        <w:t>с</w:t>
      </w:r>
      <w:proofErr w:type="gramStart"/>
      <w:r>
        <w:rPr>
          <w:sz w:val="24"/>
          <w:szCs w:val="24"/>
        </w:rPr>
        <w:t>.П</w:t>
      </w:r>
      <w:proofErr w:type="gramEnd"/>
      <w:r>
        <w:rPr>
          <w:sz w:val="24"/>
          <w:szCs w:val="24"/>
        </w:rPr>
        <w:t>ятина</w:t>
      </w:r>
    </w:p>
    <w:p w:rsidR="00EC1DEE" w:rsidRDefault="00EC1DEE" w:rsidP="00EC1DEE">
      <w:pPr>
        <w:ind w:left="709" w:right="2266"/>
        <w:jc w:val="both"/>
        <w:rPr>
          <w:b/>
        </w:rPr>
      </w:pPr>
    </w:p>
    <w:p w:rsidR="00EC1DEE" w:rsidRDefault="00EC1DEE" w:rsidP="00EC1DEE">
      <w:pPr>
        <w:ind w:left="709" w:right="2266"/>
        <w:jc w:val="both"/>
        <w:rPr>
          <w:b/>
        </w:rPr>
      </w:pPr>
    </w:p>
    <w:p w:rsidR="00EC1DEE" w:rsidRDefault="00EC1DEE" w:rsidP="00EC1DEE">
      <w:pPr>
        <w:ind w:left="709" w:right="3061"/>
        <w:jc w:val="both"/>
        <w:rPr>
          <w:b/>
        </w:rPr>
      </w:pPr>
      <w:r w:rsidRPr="00BD7F34">
        <w:rPr>
          <w:b/>
        </w:rPr>
        <w:t xml:space="preserve">Об утверждении  </w:t>
      </w:r>
      <w:proofErr w:type="gramStart"/>
      <w:r w:rsidRPr="00BD7F34">
        <w:rPr>
          <w:b/>
        </w:rPr>
        <w:t xml:space="preserve">порядка </w:t>
      </w:r>
      <w:r>
        <w:rPr>
          <w:b/>
        </w:rPr>
        <w:t>проведения общественного обсуждения  документов стратегического планирования</w:t>
      </w:r>
      <w:proofErr w:type="gramEnd"/>
      <w:r>
        <w:rPr>
          <w:b/>
        </w:rPr>
        <w:t xml:space="preserve"> </w:t>
      </w:r>
    </w:p>
    <w:p w:rsidR="00EC1DEE" w:rsidRPr="00BD7F34" w:rsidRDefault="00EC1DEE" w:rsidP="00EC1DEE">
      <w:pPr>
        <w:ind w:left="709" w:right="3061"/>
        <w:jc w:val="both"/>
        <w:rPr>
          <w:b/>
        </w:rPr>
      </w:pPr>
      <w:proofErr w:type="spellStart"/>
      <w:r>
        <w:rPr>
          <w:b/>
        </w:rPr>
        <w:t>Пятинского</w:t>
      </w:r>
      <w:proofErr w:type="spellEnd"/>
      <w:r>
        <w:rPr>
          <w:b/>
        </w:rPr>
        <w:t xml:space="preserve"> сельского поселения Ромодановского муниципального района  Республики Мордовия</w:t>
      </w:r>
    </w:p>
    <w:p w:rsidR="00EC1DEE" w:rsidRDefault="00EC1DEE" w:rsidP="00EC1DEE">
      <w:pPr>
        <w:ind w:firstLine="709"/>
        <w:jc w:val="both"/>
      </w:pPr>
    </w:p>
    <w:p w:rsidR="00EC1DEE" w:rsidRPr="00BD7F34" w:rsidRDefault="00EC1DEE" w:rsidP="00EC1DEE">
      <w:pPr>
        <w:ind w:firstLine="709"/>
        <w:jc w:val="both"/>
      </w:pPr>
    </w:p>
    <w:p w:rsidR="00EC1DEE" w:rsidRDefault="00EC1DEE" w:rsidP="00EC1DEE">
      <w:pPr>
        <w:tabs>
          <w:tab w:val="left" w:pos="709"/>
        </w:tabs>
        <w:suppressAutoHyphens/>
        <w:ind w:firstLine="709"/>
        <w:jc w:val="both"/>
      </w:pPr>
      <w:r w:rsidRPr="00E71275">
        <w:t xml:space="preserve">В соответствии с </w:t>
      </w:r>
      <w:hyperlink r:id="rId5" w:history="1">
        <w:r w:rsidRPr="00EC1DEE">
          <w:rPr>
            <w:rStyle w:val="a4"/>
            <w:color w:val="auto"/>
            <w:u w:val="none"/>
          </w:rPr>
          <w:t>Федеральным законом от 28 июня 2014 г. N 172-ФЗ «О стратегическом планировании в Российской Федерации»</w:t>
        </w:r>
      </w:hyperlink>
      <w:r>
        <w:t xml:space="preserve">, </w:t>
      </w:r>
      <w:r w:rsidRPr="00921E08">
        <w:t>Закон</w:t>
      </w:r>
      <w:r>
        <w:t xml:space="preserve">ом </w:t>
      </w:r>
      <w:r w:rsidRPr="00921E08">
        <w:t>Р</w:t>
      </w:r>
      <w:r>
        <w:t xml:space="preserve">еспублики </w:t>
      </w:r>
      <w:r w:rsidRPr="00921E08">
        <w:t>М</w:t>
      </w:r>
      <w:r>
        <w:t xml:space="preserve">ордовия от 2 июня </w:t>
      </w:r>
      <w:r w:rsidRPr="00921E08">
        <w:t>2017</w:t>
      </w:r>
      <w:r>
        <w:t xml:space="preserve"> г. № 38-З «</w:t>
      </w:r>
      <w:r w:rsidRPr="00921E08">
        <w:t>О регулировании отдельных вопросов в сфере стратегического планирования на</w:t>
      </w:r>
      <w:r>
        <w:t xml:space="preserve"> территории Республики Мордовия»,</w:t>
      </w:r>
    </w:p>
    <w:p w:rsidR="00EC1DEE" w:rsidRPr="00E71275" w:rsidRDefault="00EC1DEE" w:rsidP="00EC1DEE">
      <w:pPr>
        <w:tabs>
          <w:tab w:val="left" w:pos="709"/>
        </w:tabs>
        <w:suppressAutoHyphens/>
        <w:ind w:firstLine="709"/>
        <w:jc w:val="both"/>
      </w:pPr>
    </w:p>
    <w:p w:rsidR="00EC1DEE" w:rsidRPr="00BD7F34" w:rsidRDefault="00EC1DEE" w:rsidP="00EC1DEE">
      <w:pPr>
        <w:ind w:firstLine="709"/>
        <w:jc w:val="center"/>
      </w:pPr>
      <w:r w:rsidRPr="00BD7F34">
        <w:t>ПОСТАНОВЛЯ</w:t>
      </w:r>
      <w:r>
        <w:t>Ю</w:t>
      </w:r>
      <w:r w:rsidRPr="00BD7F34">
        <w:t>:</w:t>
      </w:r>
    </w:p>
    <w:p w:rsidR="00EC1DEE" w:rsidRPr="00BD7F34" w:rsidRDefault="00EC1DEE" w:rsidP="00EC1DEE">
      <w:pPr>
        <w:ind w:firstLine="709"/>
        <w:jc w:val="both"/>
      </w:pPr>
    </w:p>
    <w:p w:rsidR="00EC1DEE" w:rsidRPr="00E71275" w:rsidRDefault="00EC1DEE" w:rsidP="00EC1DEE">
      <w:pPr>
        <w:pStyle w:val="a3"/>
        <w:numPr>
          <w:ilvl w:val="0"/>
          <w:numId w:val="1"/>
        </w:numPr>
        <w:tabs>
          <w:tab w:val="left" w:pos="0"/>
        </w:tabs>
        <w:suppressAutoHyphens/>
        <w:ind w:left="0" w:firstLine="709"/>
        <w:jc w:val="both"/>
        <w:rPr>
          <w:sz w:val="28"/>
          <w:szCs w:val="28"/>
        </w:rPr>
      </w:pPr>
      <w:r w:rsidRPr="00E71275">
        <w:rPr>
          <w:spacing w:val="1"/>
          <w:sz w:val="28"/>
          <w:szCs w:val="28"/>
        </w:rPr>
        <w:t xml:space="preserve">Утвердить прилагаемый </w:t>
      </w:r>
      <w:r>
        <w:rPr>
          <w:spacing w:val="1"/>
          <w:sz w:val="28"/>
          <w:szCs w:val="28"/>
        </w:rPr>
        <w:t>п</w:t>
      </w:r>
      <w:r w:rsidRPr="00E71275">
        <w:rPr>
          <w:spacing w:val="1"/>
          <w:sz w:val="28"/>
          <w:szCs w:val="28"/>
        </w:rPr>
        <w:t xml:space="preserve">орядок проведения </w:t>
      </w:r>
      <w:r w:rsidRPr="00E71275">
        <w:rPr>
          <w:sz w:val="28"/>
          <w:szCs w:val="28"/>
        </w:rPr>
        <w:t>общественного обсуждения документов стратегического планирования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E71275">
        <w:rPr>
          <w:spacing w:val="1"/>
          <w:sz w:val="28"/>
          <w:szCs w:val="28"/>
        </w:rPr>
        <w:t xml:space="preserve"> Ромодановского муниципального района Республики Мордовия.</w:t>
      </w:r>
      <w:r w:rsidRPr="00E71275">
        <w:rPr>
          <w:sz w:val="28"/>
          <w:szCs w:val="28"/>
        </w:rPr>
        <w:tab/>
      </w:r>
    </w:p>
    <w:p w:rsidR="00EC1DEE" w:rsidRPr="00BD7F34" w:rsidRDefault="00EC1DEE" w:rsidP="00EC1DEE">
      <w:pPr>
        <w:suppressAutoHyphens/>
        <w:ind w:firstLine="709"/>
        <w:jc w:val="both"/>
      </w:pPr>
      <w:r w:rsidRPr="006A6DC9">
        <w:t>2. Настоящее постановление вступает в силу со дня его официального опубликования.</w:t>
      </w:r>
    </w:p>
    <w:p w:rsidR="00EC1DEE" w:rsidRPr="00BD7F34" w:rsidRDefault="00EC1DEE" w:rsidP="00EC1DEE">
      <w:pPr>
        <w:suppressAutoHyphens/>
        <w:ind w:firstLine="709"/>
        <w:jc w:val="both"/>
      </w:pPr>
    </w:p>
    <w:p w:rsidR="00EC1DEE" w:rsidRDefault="00EC1DEE" w:rsidP="00EC1DEE">
      <w:pPr>
        <w:suppressAutoHyphens/>
        <w:ind w:firstLine="709"/>
        <w:jc w:val="both"/>
      </w:pPr>
    </w:p>
    <w:p w:rsidR="00EC1DEE" w:rsidRPr="00BD7F34" w:rsidRDefault="00EC1DEE" w:rsidP="00EC1DEE">
      <w:pPr>
        <w:suppressAutoHyphens/>
        <w:ind w:firstLine="709"/>
        <w:jc w:val="both"/>
      </w:pPr>
    </w:p>
    <w:p w:rsidR="00EC1DEE" w:rsidRDefault="00EC1DEE" w:rsidP="00EC1DEE">
      <w:pPr>
        <w:suppressAutoHyphens/>
        <w:ind w:firstLine="709"/>
        <w:jc w:val="both"/>
        <w:rPr>
          <w:b/>
        </w:rPr>
      </w:pPr>
      <w:r w:rsidRPr="00BD7F34">
        <w:rPr>
          <w:b/>
        </w:rPr>
        <w:t xml:space="preserve">Глава </w:t>
      </w:r>
      <w:proofErr w:type="spellStart"/>
      <w:r>
        <w:rPr>
          <w:b/>
        </w:rPr>
        <w:t>Пятинского</w:t>
      </w:r>
      <w:proofErr w:type="spellEnd"/>
    </w:p>
    <w:p w:rsidR="00EC1DEE" w:rsidRPr="00BD7F34" w:rsidRDefault="00EC1DEE" w:rsidP="00EC1DEE">
      <w:pPr>
        <w:suppressAutoHyphens/>
        <w:ind w:firstLine="709"/>
        <w:jc w:val="both"/>
      </w:pPr>
      <w:r>
        <w:rPr>
          <w:b/>
        </w:rPr>
        <w:t xml:space="preserve">сельского поселения                                                А.А. </w:t>
      </w:r>
      <w:proofErr w:type="spellStart"/>
      <w:r>
        <w:rPr>
          <w:b/>
        </w:rPr>
        <w:t>Первушкин</w:t>
      </w:r>
      <w:proofErr w:type="spellEnd"/>
    </w:p>
    <w:p w:rsidR="00EC1DEE" w:rsidRPr="00BD7F34" w:rsidRDefault="00EC1DEE" w:rsidP="00EC1DEE">
      <w:pPr>
        <w:ind w:firstLine="709"/>
        <w:jc w:val="both"/>
      </w:pPr>
    </w:p>
    <w:p w:rsidR="00EC1DEE" w:rsidRPr="00BD7F34" w:rsidRDefault="00EC1DEE" w:rsidP="00EC1DEE">
      <w:pPr>
        <w:autoSpaceDE w:val="0"/>
        <w:autoSpaceDN w:val="0"/>
        <w:adjustRightInd w:val="0"/>
        <w:ind w:firstLine="709"/>
        <w:jc w:val="both"/>
      </w:pPr>
      <w:r w:rsidRPr="00BD7F34">
        <w:t xml:space="preserve">                                                                     </w:t>
      </w:r>
    </w:p>
    <w:p w:rsidR="00EC1DEE" w:rsidRDefault="00EC1DEE" w:rsidP="00EC1DEE">
      <w:pPr>
        <w:autoSpaceDE w:val="0"/>
        <w:autoSpaceDN w:val="0"/>
        <w:adjustRightInd w:val="0"/>
        <w:ind w:firstLine="709"/>
        <w:jc w:val="both"/>
      </w:pPr>
      <w:r w:rsidRPr="00BD7F34">
        <w:t xml:space="preserve">        </w:t>
      </w:r>
    </w:p>
    <w:p w:rsidR="00EC1DEE" w:rsidRDefault="00EC1DEE" w:rsidP="00EC1DEE">
      <w:pPr>
        <w:autoSpaceDE w:val="0"/>
        <w:autoSpaceDN w:val="0"/>
        <w:adjustRightInd w:val="0"/>
        <w:ind w:firstLine="709"/>
        <w:jc w:val="both"/>
      </w:pPr>
    </w:p>
    <w:p w:rsidR="00EC1DEE" w:rsidRDefault="00EC1DEE" w:rsidP="00EC1DEE">
      <w:pPr>
        <w:autoSpaceDE w:val="0"/>
        <w:autoSpaceDN w:val="0"/>
        <w:adjustRightInd w:val="0"/>
        <w:ind w:firstLine="709"/>
        <w:jc w:val="both"/>
      </w:pPr>
    </w:p>
    <w:p w:rsidR="00EC1DEE" w:rsidRDefault="00EC1DEE" w:rsidP="00EC1DEE">
      <w:pPr>
        <w:autoSpaceDE w:val="0"/>
        <w:autoSpaceDN w:val="0"/>
        <w:adjustRightInd w:val="0"/>
        <w:ind w:firstLine="709"/>
        <w:jc w:val="both"/>
      </w:pPr>
    </w:p>
    <w:p w:rsidR="00EC1DEE" w:rsidRDefault="00EC1DEE" w:rsidP="00EC1DEE">
      <w:pPr>
        <w:autoSpaceDE w:val="0"/>
        <w:autoSpaceDN w:val="0"/>
        <w:adjustRightInd w:val="0"/>
        <w:ind w:firstLine="709"/>
        <w:jc w:val="both"/>
      </w:pPr>
    </w:p>
    <w:p w:rsidR="00EC1DEE" w:rsidRDefault="00EC1DEE" w:rsidP="00EC1DEE">
      <w:pPr>
        <w:autoSpaceDE w:val="0"/>
        <w:autoSpaceDN w:val="0"/>
        <w:adjustRightInd w:val="0"/>
        <w:ind w:firstLine="709"/>
        <w:jc w:val="both"/>
      </w:pPr>
    </w:p>
    <w:p w:rsidR="00EC1DEE" w:rsidRDefault="00EC1DEE" w:rsidP="00EC1DEE">
      <w:pPr>
        <w:autoSpaceDE w:val="0"/>
        <w:autoSpaceDN w:val="0"/>
        <w:adjustRightInd w:val="0"/>
        <w:ind w:firstLine="709"/>
        <w:jc w:val="both"/>
      </w:pPr>
    </w:p>
    <w:p w:rsidR="00EC1DEE" w:rsidRDefault="00EC1DEE" w:rsidP="00EC1DEE">
      <w:pPr>
        <w:autoSpaceDE w:val="0"/>
        <w:autoSpaceDN w:val="0"/>
        <w:adjustRightInd w:val="0"/>
        <w:ind w:right="-2"/>
      </w:pPr>
      <w:bookmarkStart w:id="0" w:name="Par30"/>
      <w:bookmarkEnd w:id="0"/>
    </w:p>
    <w:p w:rsidR="00EC1DEE" w:rsidRPr="00790FCE" w:rsidRDefault="00EC1DEE" w:rsidP="00EC1DEE">
      <w:pPr>
        <w:autoSpaceDE w:val="0"/>
        <w:autoSpaceDN w:val="0"/>
        <w:adjustRightInd w:val="0"/>
        <w:ind w:left="4820" w:right="-2"/>
        <w:jc w:val="center"/>
        <w:rPr>
          <w:b/>
          <w:sz w:val="24"/>
          <w:szCs w:val="24"/>
        </w:rPr>
      </w:pPr>
      <w:r w:rsidRPr="00790FCE">
        <w:rPr>
          <w:b/>
          <w:sz w:val="24"/>
          <w:szCs w:val="24"/>
        </w:rPr>
        <w:lastRenderedPageBreak/>
        <w:t>Приложение</w:t>
      </w:r>
    </w:p>
    <w:p w:rsidR="00EC1DEE" w:rsidRDefault="00EC1DEE" w:rsidP="00EC1DEE">
      <w:pPr>
        <w:autoSpaceDE w:val="0"/>
        <w:autoSpaceDN w:val="0"/>
        <w:adjustRightInd w:val="0"/>
        <w:ind w:left="4820" w:right="-2"/>
        <w:jc w:val="center"/>
        <w:rPr>
          <w:sz w:val="24"/>
          <w:szCs w:val="24"/>
        </w:rPr>
      </w:pPr>
      <w:r w:rsidRPr="00790FCE">
        <w:rPr>
          <w:sz w:val="24"/>
          <w:szCs w:val="24"/>
        </w:rPr>
        <w:t>к постановлению администрации</w:t>
      </w:r>
    </w:p>
    <w:p w:rsidR="00EC1DEE" w:rsidRPr="00790FCE" w:rsidRDefault="00EC1DEE" w:rsidP="00EC1DEE">
      <w:pPr>
        <w:autoSpaceDE w:val="0"/>
        <w:autoSpaceDN w:val="0"/>
        <w:adjustRightInd w:val="0"/>
        <w:ind w:left="4820" w:right="-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EC1DEE" w:rsidRPr="00790FCE" w:rsidRDefault="00EC1DEE" w:rsidP="00EC1DEE">
      <w:pPr>
        <w:autoSpaceDE w:val="0"/>
        <w:autoSpaceDN w:val="0"/>
        <w:adjustRightInd w:val="0"/>
        <w:ind w:left="4820" w:right="-2"/>
        <w:jc w:val="center"/>
        <w:rPr>
          <w:sz w:val="24"/>
          <w:szCs w:val="24"/>
        </w:rPr>
      </w:pPr>
      <w:r w:rsidRPr="00790FCE">
        <w:rPr>
          <w:sz w:val="24"/>
          <w:szCs w:val="24"/>
        </w:rPr>
        <w:t>Ромодановского муниципального района</w:t>
      </w:r>
    </w:p>
    <w:p w:rsidR="00EC1DEE" w:rsidRPr="00790FCE" w:rsidRDefault="00EC1DEE" w:rsidP="00EC1DEE">
      <w:pPr>
        <w:autoSpaceDE w:val="0"/>
        <w:autoSpaceDN w:val="0"/>
        <w:adjustRightInd w:val="0"/>
        <w:ind w:left="4820" w:right="-2"/>
        <w:jc w:val="center"/>
        <w:rPr>
          <w:sz w:val="24"/>
          <w:szCs w:val="24"/>
        </w:rPr>
      </w:pPr>
      <w:r w:rsidRPr="00790FCE">
        <w:rPr>
          <w:sz w:val="24"/>
          <w:szCs w:val="24"/>
        </w:rPr>
        <w:t>Республики Мордовия</w:t>
      </w:r>
    </w:p>
    <w:p w:rsidR="00EC1DEE" w:rsidRPr="00790FCE" w:rsidRDefault="00EC1DEE" w:rsidP="00EC1DEE">
      <w:pPr>
        <w:autoSpaceDE w:val="0"/>
        <w:autoSpaceDN w:val="0"/>
        <w:adjustRightInd w:val="0"/>
        <w:ind w:left="4820" w:right="-2"/>
        <w:jc w:val="center"/>
        <w:rPr>
          <w:sz w:val="24"/>
          <w:szCs w:val="24"/>
        </w:rPr>
      </w:pPr>
      <w:r>
        <w:rPr>
          <w:sz w:val="24"/>
          <w:szCs w:val="24"/>
        </w:rPr>
        <w:t>от «28» ноября 2018 № 61а</w:t>
      </w:r>
    </w:p>
    <w:p w:rsidR="00EC1DEE" w:rsidRDefault="00EC1DEE" w:rsidP="00EC1DEE">
      <w:pPr>
        <w:ind w:firstLine="709"/>
        <w:jc w:val="both"/>
      </w:pPr>
    </w:p>
    <w:p w:rsidR="00EC1DEE" w:rsidRDefault="00EC1DEE" w:rsidP="00EC1DEE">
      <w:pPr>
        <w:ind w:firstLine="709"/>
        <w:jc w:val="both"/>
      </w:pPr>
    </w:p>
    <w:p w:rsidR="00EC1DEE" w:rsidRPr="002567D7" w:rsidRDefault="00EC1DEE" w:rsidP="00EC1DEE">
      <w:pPr>
        <w:jc w:val="center"/>
        <w:rPr>
          <w:b/>
        </w:rPr>
      </w:pPr>
      <w:r w:rsidRPr="002567D7">
        <w:rPr>
          <w:b/>
        </w:rPr>
        <w:t>Порядок</w:t>
      </w:r>
    </w:p>
    <w:p w:rsidR="00EC1DEE" w:rsidRDefault="00EC1DEE" w:rsidP="00EC1DEE">
      <w:pPr>
        <w:jc w:val="center"/>
        <w:rPr>
          <w:b/>
        </w:rPr>
      </w:pPr>
      <w:r w:rsidRPr="002567D7">
        <w:rPr>
          <w:b/>
          <w:spacing w:val="1"/>
        </w:rPr>
        <w:t xml:space="preserve">проведения общественного </w:t>
      </w:r>
      <w:r w:rsidRPr="00E71275">
        <w:rPr>
          <w:b/>
          <w:spacing w:val="1"/>
        </w:rPr>
        <w:t xml:space="preserve">обсуждения  </w:t>
      </w:r>
      <w:r w:rsidRPr="00E71275">
        <w:rPr>
          <w:b/>
        </w:rPr>
        <w:t xml:space="preserve">документов </w:t>
      </w:r>
    </w:p>
    <w:p w:rsidR="00EC1DEE" w:rsidRPr="002567D7" w:rsidRDefault="00EC1DEE" w:rsidP="00EC1DEE">
      <w:pPr>
        <w:jc w:val="center"/>
        <w:rPr>
          <w:b/>
        </w:rPr>
      </w:pPr>
      <w:r w:rsidRPr="00E71275">
        <w:rPr>
          <w:b/>
        </w:rPr>
        <w:t>стратегического планирования</w:t>
      </w:r>
      <w:r w:rsidRPr="00E71275">
        <w:rPr>
          <w:b/>
          <w:spacing w:val="1"/>
        </w:rPr>
        <w:t xml:space="preserve"> </w:t>
      </w:r>
      <w:proofErr w:type="spellStart"/>
      <w:r>
        <w:rPr>
          <w:b/>
          <w:spacing w:val="1"/>
        </w:rPr>
        <w:t>Пятинского</w:t>
      </w:r>
      <w:proofErr w:type="spellEnd"/>
      <w:r>
        <w:rPr>
          <w:b/>
          <w:spacing w:val="1"/>
        </w:rPr>
        <w:t xml:space="preserve"> сельского поселения </w:t>
      </w:r>
      <w:r w:rsidRPr="00E71275">
        <w:rPr>
          <w:b/>
        </w:rPr>
        <w:t>Ромодановского муниципального</w:t>
      </w:r>
      <w:r>
        <w:rPr>
          <w:b/>
        </w:rPr>
        <w:t xml:space="preserve"> района Республики Мордовия</w:t>
      </w:r>
    </w:p>
    <w:p w:rsidR="00EC1DEE" w:rsidRPr="00BD7F34" w:rsidRDefault="00EC1DEE" w:rsidP="00EC1DEE">
      <w:pPr>
        <w:ind w:firstLine="709"/>
        <w:jc w:val="both"/>
      </w:pPr>
    </w:p>
    <w:p w:rsidR="00EC1DEE" w:rsidRPr="00F4271E" w:rsidRDefault="00EC1DEE" w:rsidP="00EC1DEE">
      <w:pPr>
        <w:numPr>
          <w:ilvl w:val="0"/>
          <w:numId w:val="2"/>
        </w:numPr>
        <w:ind w:left="0" w:firstLine="709"/>
        <w:jc w:val="both"/>
      </w:pPr>
      <w:r w:rsidRPr="00F4271E">
        <w:rPr>
          <w:spacing w:val="1"/>
        </w:rPr>
        <w:t xml:space="preserve"> </w:t>
      </w:r>
      <w:proofErr w:type="gramStart"/>
      <w:r w:rsidRPr="00F4271E">
        <w:t>Настоящий Порядок проведения общественного обсуждения документов стратегического планирования</w:t>
      </w:r>
      <w:r>
        <w:t xml:space="preserve"> </w:t>
      </w:r>
      <w:proofErr w:type="spellStart"/>
      <w:r>
        <w:t>Пятинского</w:t>
      </w:r>
      <w:proofErr w:type="spellEnd"/>
      <w:r>
        <w:t xml:space="preserve"> сельского поселения </w:t>
      </w:r>
      <w:r w:rsidRPr="00F4271E">
        <w:t xml:space="preserve"> Ромодановского муниципального района Республики Мордовия (далее - Порядок) разработан в соответствии с </w:t>
      </w:r>
      <w:r w:rsidRPr="00C15CB2">
        <w:t>Федеральным закон</w:t>
      </w:r>
      <w:r>
        <w:t xml:space="preserve">ом от 28 июня </w:t>
      </w:r>
      <w:smartTag w:uri="urn:schemas-microsoft-com:office:smarttags" w:element="metricconverter">
        <w:smartTagPr>
          <w:attr w:name="ProductID" w:val="2014 г"/>
        </w:smartTagPr>
        <w:r>
          <w:t>2014 г</w:t>
        </w:r>
      </w:smartTag>
      <w:r>
        <w:t>. №</w:t>
      </w:r>
      <w:r w:rsidRPr="00C15CB2">
        <w:t xml:space="preserve"> 172-ФЗ «О стратегическом планировании в Российской Федераци</w:t>
      </w:r>
      <w:r>
        <w:t>и»,</w:t>
      </w:r>
      <w:r w:rsidRPr="00F4271E">
        <w:t xml:space="preserve"> Законом Республики Мордовия от 2 июня </w:t>
      </w:r>
      <w:smartTag w:uri="urn:schemas-microsoft-com:office:smarttags" w:element="metricconverter">
        <w:smartTagPr>
          <w:attr w:name="ProductID" w:val="2017 г"/>
        </w:smartTagPr>
        <w:r w:rsidRPr="00F4271E">
          <w:t>2017 г</w:t>
        </w:r>
      </w:smartTag>
      <w:r w:rsidRPr="00F4271E">
        <w:t>. № 38-З «О регулировании отдельных вопросов в сфере стратегического планирования на территории Республики Мордовия» и устанавливает порядок</w:t>
      </w:r>
      <w:proofErr w:type="gramEnd"/>
      <w:r w:rsidRPr="00F4271E">
        <w:t xml:space="preserve">, сроки и форму общественного обсуждения проектов документов стратегического планирования </w:t>
      </w:r>
      <w:proofErr w:type="spellStart"/>
      <w:r>
        <w:t>Пятинского</w:t>
      </w:r>
      <w:proofErr w:type="spellEnd"/>
      <w:r>
        <w:t xml:space="preserve"> сельского поселения </w:t>
      </w:r>
      <w:r w:rsidRPr="00F4271E">
        <w:t xml:space="preserve"> Ромодановского муниципального района Республики Мордовия (далее -</w:t>
      </w:r>
      <w:r>
        <w:t xml:space="preserve"> Проект</w:t>
      </w:r>
      <w:r w:rsidRPr="00F4271E">
        <w:t>).</w:t>
      </w:r>
    </w:p>
    <w:p w:rsidR="00EC1DEE" w:rsidRPr="00F4271E" w:rsidRDefault="00EC1DEE" w:rsidP="00EC1DEE">
      <w:pPr>
        <w:numPr>
          <w:ilvl w:val="0"/>
          <w:numId w:val="2"/>
        </w:numPr>
        <w:ind w:left="0" w:firstLine="709"/>
        <w:jc w:val="both"/>
      </w:pPr>
      <w:r w:rsidRPr="00F4271E">
        <w:t>Настоящий Порядок разработан в целях:</w:t>
      </w:r>
    </w:p>
    <w:p w:rsidR="00EC1DEE" w:rsidRPr="00F4271E" w:rsidRDefault="00EC1DEE" w:rsidP="00EC1DEE">
      <w:pPr>
        <w:pStyle w:val="formattexttoplevel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4271E">
        <w:rPr>
          <w:sz w:val="28"/>
          <w:szCs w:val="28"/>
        </w:rPr>
        <w:t>- информирования граждан и организаций о разработанных проектах документов стратегического планирования</w:t>
      </w:r>
      <w:r w:rsidRPr="00306875">
        <w:t xml:space="preserve"> </w:t>
      </w:r>
      <w:proofErr w:type="spellStart"/>
      <w:r>
        <w:rPr>
          <w:sz w:val="28"/>
          <w:szCs w:val="28"/>
        </w:rPr>
        <w:t>Пят</w:t>
      </w:r>
      <w:r w:rsidRPr="00306875">
        <w:rPr>
          <w:sz w:val="28"/>
          <w:szCs w:val="28"/>
        </w:rPr>
        <w:t>инского</w:t>
      </w:r>
      <w:proofErr w:type="spellEnd"/>
      <w:r w:rsidRPr="00306875">
        <w:rPr>
          <w:sz w:val="28"/>
          <w:szCs w:val="28"/>
        </w:rPr>
        <w:t xml:space="preserve"> сельского поселения</w:t>
      </w:r>
      <w:r>
        <w:t xml:space="preserve"> </w:t>
      </w:r>
      <w:r w:rsidRPr="00F4271E">
        <w:t xml:space="preserve"> </w:t>
      </w:r>
      <w:r w:rsidRPr="00F4271E">
        <w:rPr>
          <w:sz w:val="28"/>
          <w:szCs w:val="28"/>
        </w:rPr>
        <w:t>Ромодановского муниципального района;</w:t>
      </w:r>
    </w:p>
    <w:p w:rsidR="00EC1DEE" w:rsidRPr="00F4271E" w:rsidRDefault="00EC1DEE" w:rsidP="00EC1DEE">
      <w:pPr>
        <w:pStyle w:val="formattexttoplevel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4271E">
        <w:rPr>
          <w:sz w:val="28"/>
          <w:szCs w:val="28"/>
        </w:rPr>
        <w:t>- выявления и учета общественного мнения по теме, вопросам и проблемам, на решение которых направлены документы стратегического планирования</w:t>
      </w:r>
      <w:r w:rsidRPr="00F4271E">
        <w:t xml:space="preserve"> </w:t>
      </w:r>
      <w:proofErr w:type="spellStart"/>
      <w:r>
        <w:rPr>
          <w:sz w:val="28"/>
          <w:szCs w:val="28"/>
        </w:rPr>
        <w:t>Пят</w:t>
      </w:r>
      <w:r w:rsidRPr="00306875">
        <w:rPr>
          <w:sz w:val="28"/>
          <w:szCs w:val="28"/>
        </w:rPr>
        <w:t>инского</w:t>
      </w:r>
      <w:proofErr w:type="spellEnd"/>
      <w:r w:rsidRPr="00306875">
        <w:rPr>
          <w:sz w:val="28"/>
          <w:szCs w:val="28"/>
        </w:rPr>
        <w:t xml:space="preserve"> сельского поселения</w:t>
      </w:r>
      <w:r>
        <w:t xml:space="preserve"> </w:t>
      </w:r>
      <w:r w:rsidRPr="00F4271E">
        <w:t xml:space="preserve"> </w:t>
      </w:r>
      <w:r w:rsidRPr="00F4271E">
        <w:rPr>
          <w:sz w:val="28"/>
          <w:szCs w:val="28"/>
        </w:rPr>
        <w:t>Ромодановского муниципального района;</w:t>
      </w:r>
    </w:p>
    <w:p w:rsidR="00EC1DEE" w:rsidRPr="00F4271E" w:rsidRDefault="00EC1DEE" w:rsidP="00EC1DEE">
      <w:pPr>
        <w:pStyle w:val="formattexttoplevel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4271E">
        <w:rPr>
          <w:sz w:val="28"/>
          <w:szCs w:val="28"/>
        </w:rPr>
        <w:t>- подготовки предложений по результатам общественного обсуждения проектов документов стратегического планирования</w:t>
      </w:r>
      <w:r w:rsidRPr="00306875">
        <w:t xml:space="preserve"> </w:t>
      </w:r>
      <w:proofErr w:type="spellStart"/>
      <w:r>
        <w:rPr>
          <w:sz w:val="28"/>
          <w:szCs w:val="28"/>
        </w:rPr>
        <w:t>Пят</w:t>
      </w:r>
      <w:r w:rsidRPr="00306875">
        <w:rPr>
          <w:sz w:val="28"/>
          <w:szCs w:val="28"/>
        </w:rPr>
        <w:t>инского</w:t>
      </w:r>
      <w:proofErr w:type="spellEnd"/>
      <w:r w:rsidRPr="00306875">
        <w:rPr>
          <w:sz w:val="28"/>
          <w:szCs w:val="28"/>
        </w:rPr>
        <w:t xml:space="preserve"> сельского поселения</w:t>
      </w:r>
      <w:r>
        <w:t xml:space="preserve"> </w:t>
      </w:r>
      <w:r w:rsidRPr="00F4271E">
        <w:t xml:space="preserve"> </w:t>
      </w:r>
      <w:r w:rsidRPr="00F4271E">
        <w:rPr>
          <w:sz w:val="28"/>
          <w:szCs w:val="28"/>
        </w:rPr>
        <w:t>Ромодановского муниципального района.</w:t>
      </w:r>
    </w:p>
    <w:p w:rsidR="00EC1DEE" w:rsidRDefault="00EC1DEE" w:rsidP="00EC1DEE">
      <w:pPr>
        <w:numPr>
          <w:ilvl w:val="0"/>
          <w:numId w:val="2"/>
        </w:numPr>
        <w:ind w:left="0" w:firstLine="709"/>
        <w:jc w:val="both"/>
      </w:pPr>
      <w:r>
        <w:t>Организацию и проведение общественного обсуждения проекта документа стратегического планирования</w:t>
      </w:r>
      <w:r w:rsidRPr="00306875">
        <w:t xml:space="preserve"> </w:t>
      </w:r>
      <w:proofErr w:type="spellStart"/>
      <w:r>
        <w:t>Пятинского</w:t>
      </w:r>
      <w:proofErr w:type="spellEnd"/>
      <w:r>
        <w:t xml:space="preserve"> сельского поселения </w:t>
      </w:r>
      <w:r w:rsidRPr="00F4271E">
        <w:t xml:space="preserve"> Ромодановского муниципального района</w:t>
      </w:r>
      <w:r>
        <w:t xml:space="preserve"> осуществляет функциональный орган, функциональное подразделение администрации</w:t>
      </w:r>
      <w:r w:rsidRPr="00306875">
        <w:t xml:space="preserve"> </w:t>
      </w:r>
      <w:proofErr w:type="spellStart"/>
      <w:r>
        <w:t>Пятинского</w:t>
      </w:r>
      <w:proofErr w:type="spellEnd"/>
      <w:r>
        <w:t xml:space="preserve"> сельского поселения </w:t>
      </w:r>
      <w:r w:rsidRPr="00F4271E">
        <w:t xml:space="preserve"> Ромодановского муниципального района</w:t>
      </w:r>
      <w:r>
        <w:t>, являющиеся ответственными за разработку документа стратегического планирования</w:t>
      </w:r>
      <w:r w:rsidRPr="00416C53">
        <w:t xml:space="preserve"> </w:t>
      </w:r>
      <w:proofErr w:type="spellStart"/>
      <w:r>
        <w:t>Пятинского</w:t>
      </w:r>
      <w:proofErr w:type="spellEnd"/>
      <w:r>
        <w:t xml:space="preserve"> сельского поселения </w:t>
      </w:r>
      <w:r w:rsidRPr="00F4271E">
        <w:t xml:space="preserve"> Ромодановского муниципального района</w:t>
      </w:r>
      <w:r>
        <w:t>.</w:t>
      </w:r>
    </w:p>
    <w:p w:rsidR="00EC1DEE" w:rsidRPr="002C7FBF" w:rsidRDefault="00EC1DEE" w:rsidP="00EC1DEE">
      <w:pPr>
        <w:numPr>
          <w:ilvl w:val="0"/>
          <w:numId w:val="2"/>
        </w:numPr>
        <w:ind w:left="0" w:firstLine="709"/>
        <w:jc w:val="both"/>
      </w:pPr>
      <w:r>
        <w:t>Проекты документов стратегического планирования</w:t>
      </w:r>
      <w:r w:rsidRPr="006227F6">
        <w:t xml:space="preserve"> </w:t>
      </w:r>
      <w:proofErr w:type="spellStart"/>
      <w:r>
        <w:t>Пятинского</w:t>
      </w:r>
      <w:proofErr w:type="spellEnd"/>
      <w:r>
        <w:t xml:space="preserve"> сельского поселения </w:t>
      </w:r>
      <w:r w:rsidRPr="00F4271E">
        <w:t xml:space="preserve"> Ромодановского муниципального района</w:t>
      </w:r>
      <w:r>
        <w:t xml:space="preserve"> выносятся на общественное обсуждение с учетом требований законодательства Российской Федерации, в том числе законодательства Российской Федерации о государственной, коммерческой, служебной и иной охраняемой законом тайне.</w:t>
      </w:r>
    </w:p>
    <w:p w:rsidR="00EC1DEE" w:rsidRPr="00BD7F34" w:rsidRDefault="00EC1DEE" w:rsidP="00EC1DEE">
      <w:pPr>
        <w:numPr>
          <w:ilvl w:val="0"/>
          <w:numId w:val="2"/>
        </w:numPr>
        <w:ind w:left="0" w:firstLine="709"/>
        <w:jc w:val="both"/>
      </w:pPr>
      <w:r w:rsidRPr="00BD7F34">
        <w:rPr>
          <w:spacing w:val="1"/>
        </w:rPr>
        <w:t>Общественное обсужден</w:t>
      </w:r>
      <w:r>
        <w:rPr>
          <w:spacing w:val="1"/>
        </w:rPr>
        <w:t>ие проводится путем размещения П</w:t>
      </w:r>
      <w:r w:rsidRPr="00BD7F34">
        <w:rPr>
          <w:spacing w:val="1"/>
        </w:rPr>
        <w:t xml:space="preserve">роекта на официальном сайте администрации </w:t>
      </w:r>
      <w:proofErr w:type="spellStart"/>
      <w:r>
        <w:t>Пятинского</w:t>
      </w:r>
      <w:proofErr w:type="spellEnd"/>
      <w:r>
        <w:t xml:space="preserve"> сельского поселения </w:t>
      </w:r>
      <w:r w:rsidRPr="00F4271E">
        <w:t xml:space="preserve"> </w:t>
      </w:r>
      <w:r>
        <w:rPr>
          <w:spacing w:val="1"/>
        </w:rPr>
        <w:lastRenderedPageBreak/>
        <w:t>Ромодановского муниципального района</w:t>
      </w:r>
      <w:r w:rsidRPr="00BD7F34">
        <w:rPr>
          <w:spacing w:val="1"/>
        </w:rPr>
        <w:t xml:space="preserve"> в инфор</w:t>
      </w:r>
      <w:r>
        <w:rPr>
          <w:spacing w:val="1"/>
        </w:rPr>
        <w:t>мационно-коммуникационной сети «Интернет»</w:t>
      </w:r>
      <w:r w:rsidRPr="00BD7F34">
        <w:rPr>
          <w:spacing w:val="1"/>
        </w:rPr>
        <w:t xml:space="preserve">: </w:t>
      </w:r>
      <w:hyperlink w:history="1">
        <w:r w:rsidRPr="00864501">
          <w:rPr>
            <w:rStyle w:val="a4"/>
            <w:spacing w:val="1"/>
            <w:lang w:val="en-US"/>
          </w:rPr>
          <w:t>http</w:t>
        </w:r>
        <w:r w:rsidRPr="00864501">
          <w:rPr>
            <w:rStyle w:val="a4"/>
            <w:spacing w:val="1"/>
          </w:rPr>
          <w:t>://</w:t>
        </w:r>
        <w:proofErr w:type="spellStart"/>
        <w:r w:rsidRPr="00864501">
          <w:rPr>
            <w:rStyle w:val="a4"/>
            <w:spacing w:val="1"/>
            <w:lang w:val="en-US"/>
          </w:rPr>
          <w:t>romodanovo</w:t>
        </w:r>
        <w:proofErr w:type="spellEnd"/>
        <w:r w:rsidRPr="00864501">
          <w:rPr>
            <w:rStyle w:val="a4"/>
            <w:spacing w:val="1"/>
          </w:rPr>
          <w:t>-</w:t>
        </w:r>
        <w:proofErr w:type="spellStart"/>
        <w:r w:rsidRPr="00864501">
          <w:rPr>
            <w:rStyle w:val="a4"/>
            <w:spacing w:val="1"/>
            <w:lang w:val="en-US"/>
          </w:rPr>
          <w:t>rm</w:t>
        </w:r>
        <w:proofErr w:type="spellEnd"/>
        <w:r w:rsidRPr="00864501">
          <w:rPr>
            <w:rStyle w:val="a4"/>
            <w:spacing w:val="1"/>
          </w:rPr>
          <w:t>.</w:t>
        </w:r>
        <w:proofErr w:type="spellStart"/>
        <w:r w:rsidRPr="00864501">
          <w:rPr>
            <w:rStyle w:val="a4"/>
            <w:spacing w:val="1"/>
            <w:lang w:val="en-US"/>
          </w:rPr>
          <w:t>ru</w:t>
        </w:r>
        <w:proofErr w:type="spellEnd"/>
        <w:r w:rsidRPr="00864501">
          <w:rPr>
            <w:rStyle w:val="a4"/>
            <w:spacing w:val="1"/>
          </w:rPr>
          <w:t xml:space="preserve"> </w:t>
        </w:r>
      </w:hyperlink>
      <w:r w:rsidRPr="00BD7F34">
        <w:rPr>
          <w:spacing w:val="1"/>
        </w:rPr>
        <w:t>.</w:t>
      </w:r>
    </w:p>
    <w:p w:rsidR="00EC1DEE" w:rsidRDefault="00EC1DEE" w:rsidP="00EC1DEE">
      <w:pPr>
        <w:ind w:firstLine="709"/>
        <w:jc w:val="both"/>
        <w:rPr>
          <w:spacing w:val="1"/>
        </w:rPr>
      </w:pPr>
      <w:r>
        <w:rPr>
          <w:spacing w:val="1"/>
        </w:rPr>
        <w:t>6</w:t>
      </w:r>
      <w:r w:rsidRPr="00BD7F34">
        <w:rPr>
          <w:spacing w:val="1"/>
        </w:rPr>
        <w:t xml:space="preserve">. С целью организации и проведения общественного обсуждения разработчик </w:t>
      </w:r>
      <w:r>
        <w:rPr>
          <w:spacing w:val="1"/>
        </w:rPr>
        <w:t xml:space="preserve">Проекта </w:t>
      </w:r>
      <w:r w:rsidRPr="00BD7F34">
        <w:rPr>
          <w:spacing w:val="1"/>
        </w:rPr>
        <w:t xml:space="preserve">размещает на официальном сайте администрации </w:t>
      </w:r>
      <w:proofErr w:type="spellStart"/>
      <w:r>
        <w:t>Пятинского</w:t>
      </w:r>
      <w:proofErr w:type="spellEnd"/>
      <w:r>
        <w:t xml:space="preserve"> сельского поселения </w:t>
      </w:r>
      <w:r w:rsidRPr="00F4271E">
        <w:t xml:space="preserve"> </w:t>
      </w:r>
      <w:r>
        <w:rPr>
          <w:spacing w:val="1"/>
        </w:rPr>
        <w:t>Ромодановского муниципального района</w:t>
      </w:r>
      <w:r w:rsidRPr="00BD7F34">
        <w:rPr>
          <w:spacing w:val="1"/>
        </w:rPr>
        <w:t xml:space="preserve"> не позднее, чем за 3 дня до начала общественного обсуждения уведомление о проведении общественного обсуждения. </w:t>
      </w:r>
    </w:p>
    <w:p w:rsidR="00EC1DEE" w:rsidRDefault="00EC1DEE" w:rsidP="00EC1DEE">
      <w:pPr>
        <w:ind w:firstLine="709"/>
        <w:jc w:val="both"/>
        <w:rPr>
          <w:spacing w:val="1"/>
        </w:rPr>
      </w:pPr>
      <w:r>
        <w:rPr>
          <w:spacing w:val="1"/>
        </w:rPr>
        <w:t xml:space="preserve">7. </w:t>
      </w:r>
      <w:r>
        <w:t>Уведомление оформляется по форме согласно приложению 1 к настоящему Порядку.</w:t>
      </w:r>
    </w:p>
    <w:p w:rsidR="00EC1DEE" w:rsidRPr="00BD7F34" w:rsidRDefault="00EC1DEE" w:rsidP="00EC1DEE">
      <w:pPr>
        <w:ind w:firstLine="709"/>
        <w:jc w:val="both"/>
      </w:pPr>
      <w:r w:rsidRPr="00BD7F34">
        <w:rPr>
          <w:spacing w:val="1"/>
        </w:rPr>
        <w:t>В уведомлении о проведении общественного обсуждения указываются:</w:t>
      </w:r>
    </w:p>
    <w:p w:rsidR="00EC1DEE" w:rsidRDefault="00EC1DEE" w:rsidP="00EC1DEE">
      <w:pPr>
        <w:ind w:firstLine="709"/>
        <w:jc w:val="both"/>
        <w:rPr>
          <w:spacing w:val="1"/>
        </w:rPr>
      </w:pPr>
      <w:r>
        <w:t xml:space="preserve">- вид и наименование проекта документа стратегического планирования </w:t>
      </w:r>
      <w:proofErr w:type="spellStart"/>
      <w:r>
        <w:t>Пятинского</w:t>
      </w:r>
      <w:proofErr w:type="spellEnd"/>
      <w:r>
        <w:t xml:space="preserve"> сельского поселения </w:t>
      </w:r>
      <w:r w:rsidRPr="00F4271E">
        <w:t xml:space="preserve"> </w:t>
      </w:r>
      <w:r w:rsidRPr="00EE3FAC">
        <w:rPr>
          <w:spacing w:val="1"/>
        </w:rPr>
        <w:t>Ромодановского муниципального района</w:t>
      </w:r>
      <w:r>
        <w:rPr>
          <w:spacing w:val="1"/>
        </w:rPr>
        <w:t>;</w:t>
      </w:r>
    </w:p>
    <w:p w:rsidR="00EC1DEE" w:rsidRDefault="00EC1DEE" w:rsidP="00EC1DEE">
      <w:pPr>
        <w:ind w:firstLine="709"/>
        <w:jc w:val="both"/>
        <w:rPr>
          <w:spacing w:val="1"/>
        </w:rPr>
      </w:pPr>
      <w:r>
        <w:t>- сведения о разработчике проекта документа стратегического планирования</w:t>
      </w:r>
      <w:r w:rsidRPr="00203536">
        <w:rPr>
          <w:spacing w:val="1"/>
        </w:rPr>
        <w:t xml:space="preserve"> </w:t>
      </w:r>
      <w:proofErr w:type="spellStart"/>
      <w:r>
        <w:t>Пятинского</w:t>
      </w:r>
      <w:proofErr w:type="spellEnd"/>
      <w:r>
        <w:t xml:space="preserve"> сельского поселения </w:t>
      </w:r>
      <w:r w:rsidRPr="00F4271E">
        <w:t xml:space="preserve"> </w:t>
      </w:r>
      <w:r w:rsidRPr="00EE3FAC">
        <w:rPr>
          <w:spacing w:val="1"/>
        </w:rPr>
        <w:t>Ромодановского муниципального района</w:t>
      </w:r>
      <w:r>
        <w:rPr>
          <w:spacing w:val="1"/>
        </w:rPr>
        <w:t>;</w:t>
      </w:r>
    </w:p>
    <w:p w:rsidR="00EC1DEE" w:rsidRDefault="00EC1DEE" w:rsidP="00EC1DEE">
      <w:pPr>
        <w:ind w:firstLine="709"/>
        <w:jc w:val="both"/>
        <w:rPr>
          <w:spacing w:val="1"/>
        </w:rPr>
      </w:pPr>
      <w:r>
        <w:t xml:space="preserve">- срок (дата), в течение которого принимаются предложения и замечания по проекту документа стратегического планирования </w:t>
      </w:r>
      <w:proofErr w:type="spellStart"/>
      <w:r>
        <w:t>Пятинского</w:t>
      </w:r>
      <w:proofErr w:type="spellEnd"/>
      <w:r>
        <w:t xml:space="preserve"> сельского поселения </w:t>
      </w:r>
      <w:r w:rsidRPr="00F4271E">
        <w:t xml:space="preserve"> </w:t>
      </w:r>
      <w:r w:rsidRPr="00EE3FAC">
        <w:rPr>
          <w:spacing w:val="1"/>
        </w:rPr>
        <w:t>Ромодановского муниципального района</w:t>
      </w:r>
      <w:r>
        <w:rPr>
          <w:spacing w:val="1"/>
        </w:rPr>
        <w:t>;</w:t>
      </w:r>
    </w:p>
    <w:p w:rsidR="00EC1DEE" w:rsidRDefault="00EC1DEE" w:rsidP="00EC1DEE">
      <w:pPr>
        <w:ind w:firstLine="709"/>
        <w:jc w:val="both"/>
        <w:rPr>
          <w:spacing w:val="1"/>
        </w:rPr>
      </w:pPr>
      <w:r>
        <w:t>- телефон, факс и адрес электронной почты ответственного органа, уполномоченного принимать предложения и замечания.</w:t>
      </w:r>
    </w:p>
    <w:p w:rsidR="00EC1DEE" w:rsidRPr="00EE3FAC" w:rsidRDefault="00EC1DEE" w:rsidP="00EC1DEE">
      <w:pPr>
        <w:ind w:firstLine="709"/>
        <w:jc w:val="both"/>
        <w:rPr>
          <w:spacing w:val="1"/>
        </w:rPr>
      </w:pPr>
      <w:r w:rsidRPr="00BD7F34">
        <w:rPr>
          <w:spacing w:val="1"/>
        </w:rPr>
        <w:t xml:space="preserve">Одновременно с уведомлением о проведении общественного обсуждения на </w:t>
      </w:r>
      <w:r w:rsidRPr="00EE3FAC">
        <w:rPr>
          <w:spacing w:val="1"/>
        </w:rPr>
        <w:t xml:space="preserve">официальном сайте администрации </w:t>
      </w:r>
      <w:proofErr w:type="spellStart"/>
      <w:r>
        <w:t>Пятинского</w:t>
      </w:r>
      <w:proofErr w:type="spellEnd"/>
      <w:r>
        <w:t xml:space="preserve"> сельского поселения </w:t>
      </w:r>
      <w:r w:rsidRPr="00F4271E">
        <w:t xml:space="preserve"> </w:t>
      </w:r>
      <w:r w:rsidRPr="00EE3FAC">
        <w:rPr>
          <w:spacing w:val="1"/>
        </w:rPr>
        <w:t xml:space="preserve">Ромодановского муниципального района </w:t>
      </w:r>
      <w:r>
        <w:rPr>
          <w:spacing w:val="1"/>
        </w:rPr>
        <w:t>размещается П</w:t>
      </w:r>
      <w:r w:rsidRPr="00EE3FAC">
        <w:rPr>
          <w:spacing w:val="1"/>
        </w:rPr>
        <w:t>роект.</w:t>
      </w:r>
    </w:p>
    <w:p w:rsidR="00EC1DEE" w:rsidRPr="00EE3FAC" w:rsidRDefault="00EC1DEE" w:rsidP="00EC1DEE">
      <w:pPr>
        <w:shd w:val="clear" w:color="auto" w:fill="FFFFFF"/>
        <w:ind w:firstLine="709"/>
        <w:jc w:val="both"/>
        <w:textAlignment w:val="baseline"/>
        <w:rPr>
          <w:spacing w:val="1"/>
        </w:rPr>
      </w:pPr>
      <w:r>
        <w:rPr>
          <w:spacing w:val="1"/>
        </w:rPr>
        <w:t>8</w:t>
      </w:r>
      <w:r w:rsidRPr="00EE3FAC">
        <w:rPr>
          <w:spacing w:val="1"/>
        </w:rPr>
        <w:t>. Предложения и замечания направляются в период проведения общественного обсуждения на электронную почту разработчика или посредством почтовой связи.</w:t>
      </w:r>
    </w:p>
    <w:p w:rsidR="00EC1DEE" w:rsidRDefault="00EC1DEE" w:rsidP="00EC1DEE">
      <w:pPr>
        <w:ind w:firstLine="709"/>
        <w:jc w:val="both"/>
        <w:rPr>
          <w:spacing w:val="1"/>
        </w:rPr>
      </w:pPr>
      <w:r w:rsidRPr="00EE3FAC">
        <w:rPr>
          <w:spacing w:val="1"/>
        </w:rPr>
        <w:t>Замечания и предложения по Проекту должны содержать реквизиты заявителя (фамилия, имя, отчество, наименование юридического лица, почтовый адрес заявителя, контактный телефон), суть предложения или замечания, дату.</w:t>
      </w:r>
    </w:p>
    <w:p w:rsidR="00EC1DEE" w:rsidRPr="00EE3FAC" w:rsidRDefault="00EC1DEE" w:rsidP="00EC1DEE">
      <w:pPr>
        <w:ind w:firstLine="709"/>
        <w:jc w:val="both"/>
        <w:rPr>
          <w:spacing w:val="1"/>
        </w:rPr>
      </w:pPr>
      <w:r>
        <w:rPr>
          <w:spacing w:val="1"/>
        </w:rPr>
        <w:t>9</w:t>
      </w:r>
      <w:r w:rsidRPr="00EE3FAC">
        <w:rPr>
          <w:spacing w:val="1"/>
        </w:rPr>
        <w:t>. Не принимаются к рассмотрению пре</w:t>
      </w:r>
      <w:r>
        <w:rPr>
          <w:spacing w:val="1"/>
        </w:rPr>
        <w:t>дложения и замечания к Проекту</w:t>
      </w:r>
      <w:r w:rsidRPr="00EE3FAC">
        <w:rPr>
          <w:spacing w:val="1"/>
        </w:rPr>
        <w:t>:</w:t>
      </w:r>
    </w:p>
    <w:p w:rsidR="00EC1DEE" w:rsidRPr="00BD7F34" w:rsidRDefault="00EC1DEE" w:rsidP="00EC1DEE">
      <w:pPr>
        <w:ind w:firstLine="709"/>
        <w:jc w:val="both"/>
        <w:rPr>
          <w:spacing w:val="1"/>
        </w:rPr>
      </w:pPr>
      <w:r w:rsidRPr="00EE3FAC">
        <w:rPr>
          <w:spacing w:val="1"/>
        </w:rPr>
        <w:t>1)</w:t>
      </w:r>
      <w:r>
        <w:rPr>
          <w:spacing w:val="1"/>
        </w:rPr>
        <w:t xml:space="preserve"> </w:t>
      </w:r>
      <w:r>
        <w:t>не содержащие конкретных предложений по содержанию проекта документа стратегического планирования</w:t>
      </w:r>
      <w:r w:rsidRPr="0090018F">
        <w:rPr>
          <w:spacing w:val="1"/>
        </w:rPr>
        <w:t xml:space="preserve"> </w:t>
      </w:r>
      <w:proofErr w:type="spellStart"/>
      <w:r>
        <w:t>Пятинского</w:t>
      </w:r>
      <w:proofErr w:type="spellEnd"/>
      <w:r>
        <w:t xml:space="preserve"> сельского поселения </w:t>
      </w:r>
      <w:r w:rsidRPr="00F4271E">
        <w:t xml:space="preserve"> </w:t>
      </w:r>
      <w:r w:rsidRPr="00EE3FAC">
        <w:rPr>
          <w:spacing w:val="1"/>
        </w:rPr>
        <w:t>Ромодановского муниципального района</w:t>
      </w:r>
      <w:r>
        <w:rPr>
          <w:spacing w:val="1"/>
        </w:rPr>
        <w:t>;</w:t>
      </w:r>
    </w:p>
    <w:p w:rsidR="00EC1DEE" w:rsidRPr="00BD7F34" w:rsidRDefault="00EC1DEE" w:rsidP="00EC1DEE">
      <w:pPr>
        <w:ind w:firstLine="709"/>
        <w:jc w:val="both"/>
        <w:rPr>
          <w:spacing w:val="1"/>
        </w:rPr>
      </w:pPr>
      <w:r w:rsidRPr="00BD7F34">
        <w:rPr>
          <w:spacing w:val="1"/>
        </w:rPr>
        <w:t>2) экстремистской направленности;</w:t>
      </w:r>
    </w:p>
    <w:p w:rsidR="00EC1DEE" w:rsidRPr="00BD7F34" w:rsidRDefault="00EC1DEE" w:rsidP="00EC1DEE">
      <w:pPr>
        <w:ind w:firstLine="709"/>
        <w:jc w:val="both"/>
        <w:rPr>
          <w:spacing w:val="1"/>
        </w:rPr>
      </w:pPr>
      <w:r w:rsidRPr="00BD7F34">
        <w:rPr>
          <w:spacing w:val="1"/>
        </w:rPr>
        <w:t>3) содержащие нецензурные либо оскорбительные выражения;</w:t>
      </w:r>
    </w:p>
    <w:p w:rsidR="00EC1DEE" w:rsidRDefault="00EC1DEE" w:rsidP="00EC1DEE">
      <w:pPr>
        <w:ind w:firstLine="709"/>
        <w:jc w:val="both"/>
        <w:rPr>
          <w:spacing w:val="1"/>
        </w:rPr>
      </w:pPr>
      <w:r>
        <w:rPr>
          <w:spacing w:val="1"/>
        </w:rPr>
        <w:t xml:space="preserve">4) </w:t>
      </w:r>
      <w:r w:rsidRPr="00BD7F34">
        <w:rPr>
          <w:spacing w:val="1"/>
        </w:rPr>
        <w:t>поступившие по истечении установленного срока проведения общественного обсуждения;</w:t>
      </w:r>
    </w:p>
    <w:p w:rsidR="00EC1DEE" w:rsidRPr="00BD7F34" w:rsidRDefault="00EC1DEE" w:rsidP="00EC1DEE">
      <w:pPr>
        <w:ind w:firstLine="709"/>
        <w:jc w:val="both"/>
        <w:rPr>
          <w:spacing w:val="1"/>
        </w:rPr>
      </w:pPr>
      <w:r>
        <w:rPr>
          <w:spacing w:val="1"/>
        </w:rPr>
        <w:t xml:space="preserve">5) </w:t>
      </w:r>
      <w:r>
        <w:t>не соответствуют требованиям, указанным в пункте 8 настоящего Порядка</w:t>
      </w:r>
    </w:p>
    <w:p w:rsidR="00EC1DEE" w:rsidRPr="00BD7F34" w:rsidRDefault="00EC1DEE" w:rsidP="00EC1DEE">
      <w:pPr>
        <w:ind w:firstLine="709"/>
        <w:jc w:val="both"/>
        <w:rPr>
          <w:spacing w:val="1"/>
        </w:rPr>
      </w:pPr>
      <w:r>
        <w:rPr>
          <w:spacing w:val="1"/>
        </w:rPr>
        <w:t>10</w:t>
      </w:r>
      <w:r w:rsidRPr="00877498">
        <w:rPr>
          <w:spacing w:val="1"/>
        </w:rPr>
        <w:t>. Продолжительность проведения общественного обсуждения составляет не менее 15 дней.</w:t>
      </w:r>
    </w:p>
    <w:p w:rsidR="00EC1DEE" w:rsidRPr="0090018F" w:rsidRDefault="00EC1DEE" w:rsidP="00EC1DEE">
      <w:pPr>
        <w:ind w:firstLine="709"/>
        <w:jc w:val="both"/>
        <w:rPr>
          <w:spacing w:val="1"/>
        </w:rPr>
      </w:pPr>
      <w:r>
        <w:rPr>
          <w:spacing w:val="1"/>
        </w:rPr>
        <w:t>11</w:t>
      </w:r>
      <w:r w:rsidRPr="00BD7F34">
        <w:rPr>
          <w:spacing w:val="1"/>
        </w:rPr>
        <w:t>. Предложения и замечания</w:t>
      </w:r>
      <w:r w:rsidRPr="0090018F">
        <w:t xml:space="preserve"> </w:t>
      </w:r>
      <w:r>
        <w:t>участников общественного обсуждения</w:t>
      </w:r>
      <w:r>
        <w:rPr>
          <w:spacing w:val="1"/>
        </w:rPr>
        <w:t xml:space="preserve">, </w:t>
      </w:r>
      <w:r w:rsidRPr="00BD7F34">
        <w:rPr>
          <w:spacing w:val="1"/>
        </w:rPr>
        <w:t xml:space="preserve">поступившие после окончания проведения общественного обсуждения, не </w:t>
      </w:r>
      <w:r w:rsidRPr="0090018F">
        <w:rPr>
          <w:spacing w:val="1"/>
        </w:rPr>
        <w:t xml:space="preserve">учитываются </w:t>
      </w:r>
      <w:r w:rsidRPr="0090018F">
        <w:t>при доработке проекта документа стратегического планирования</w:t>
      </w:r>
      <w:r w:rsidRPr="0090018F">
        <w:rPr>
          <w:spacing w:val="1"/>
        </w:rPr>
        <w:t xml:space="preserve"> </w:t>
      </w:r>
      <w:proofErr w:type="spellStart"/>
      <w:r>
        <w:t>Пятинского</w:t>
      </w:r>
      <w:proofErr w:type="spellEnd"/>
      <w:r>
        <w:t xml:space="preserve"> сельского поселения </w:t>
      </w:r>
      <w:r w:rsidRPr="00F4271E">
        <w:t xml:space="preserve"> </w:t>
      </w:r>
      <w:r w:rsidRPr="0090018F">
        <w:rPr>
          <w:spacing w:val="1"/>
        </w:rPr>
        <w:t>Ромодановского муниципального района.</w:t>
      </w:r>
    </w:p>
    <w:p w:rsidR="00EC1DEE" w:rsidRPr="00877498" w:rsidRDefault="00EC1DEE" w:rsidP="00EC1DEE">
      <w:pPr>
        <w:pStyle w:val="formattexttoplevel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pacing w:val="1"/>
          <w:sz w:val="28"/>
          <w:szCs w:val="28"/>
        </w:rPr>
        <w:t>12</w:t>
      </w:r>
      <w:r w:rsidRPr="0090018F">
        <w:rPr>
          <w:spacing w:val="1"/>
          <w:sz w:val="28"/>
          <w:szCs w:val="28"/>
        </w:rPr>
        <w:t xml:space="preserve">. </w:t>
      </w:r>
      <w:r w:rsidRPr="0090018F">
        <w:rPr>
          <w:sz w:val="28"/>
          <w:szCs w:val="28"/>
        </w:rPr>
        <w:t xml:space="preserve">По истечении срока (даты) проведения общественного обсуждения </w:t>
      </w:r>
      <w:r w:rsidRPr="00877498">
        <w:rPr>
          <w:sz w:val="28"/>
          <w:szCs w:val="28"/>
        </w:rPr>
        <w:t>разработчик</w:t>
      </w:r>
      <w:r>
        <w:rPr>
          <w:sz w:val="28"/>
          <w:szCs w:val="28"/>
        </w:rPr>
        <w:t xml:space="preserve"> в течение 10 рабочих</w:t>
      </w:r>
      <w:r w:rsidRPr="00877498">
        <w:rPr>
          <w:sz w:val="28"/>
          <w:szCs w:val="28"/>
        </w:rPr>
        <w:t xml:space="preserve"> дней:</w:t>
      </w:r>
    </w:p>
    <w:p w:rsidR="00EC1DEE" w:rsidRPr="00877498" w:rsidRDefault="00EC1DEE" w:rsidP="00EC1DEE">
      <w:pPr>
        <w:ind w:firstLine="709"/>
        <w:jc w:val="both"/>
        <w:rPr>
          <w:spacing w:val="1"/>
        </w:rPr>
      </w:pPr>
      <w:proofErr w:type="gramStart"/>
      <w:r w:rsidRPr="00877498">
        <w:rPr>
          <w:spacing w:val="1"/>
        </w:rPr>
        <w:lastRenderedPageBreak/>
        <w:t>1) рассматривает поступившие предложения и замечания к Проекту;</w:t>
      </w:r>
      <w:proofErr w:type="gramEnd"/>
    </w:p>
    <w:p w:rsidR="00EC1DEE" w:rsidRPr="00877498" w:rsidRDefault="00EC1DEE" w:rsidP="00EC1DEE">
      <w:pPr>
        <w:pStyle w:val="Default"/>
        <w:ind w:firstLine="709"/>
        <w:jc w:val="both"/>
        <w:rPr>
          <w:color w:val="auto"/>
          <w:spacing w:val="1"/>
          <w:sz w:val="28"/>
          <w:szCs w:val="28"/>
        </w:rPr>
      </w:pPr>
      <w:r w:rsidRPr="00877498">
        <w:rPr>
          <w:color w:val="auto"/>
          <w:spacing w:val="1"/>
          <w:sz w:val="28"/>
          <w:szCs w:val="28"/>
        </w:rPr>
        <w:t xml:space="preserve">2) </w:t>
      </w:r>
      <w:r w:rsidRPr="00877498">
        <w:rPr>
          <w:sz w:val="28"/>
          <w:szCs w:val="28"/>
        </w:rPr>
        <w:t xml:space="preserve">осуществляет подготовку сводной информации о поступивших предложениях и (или) замечаниях по итогам </w:t>
      </w:r>
      <w:proofErr w:type="gramStart"/>
      <w:r w:rsidRPr="00877498">
        <w:rPr>
          <w:sz w:val="28"/>
          <w:szCs w:val="28"/>
        </w:rPr>
        <w:t>проведения общественного обсуждения проекта документа стратегического планирования</w:t>
      </w:r>
      <w:proofErr w:type="gramEnd"/>
      <w:r w:rsidRPr="00877498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Пят</w:t>
      </w:r>
      <w:r w:rsidRPr="00626B16">
        <w:rPr>
          <w:sz w:val="28"/>
          <w:szCs w:val="28"/>
        </w:rPr>
        <w:t>инского</w:t>
      </w:r>
      <w:proofErr w:type="spellEnd"/>
      <w:r w:rsidRPr="00626B16">
        <w:rPr>
          <w:sz w:val="28"/>
          <w:szCs w:val="28"/>
        </w:rPr>
        <w:t xml:space="preserve"> сельского поселения</w:t>
      </w:r>
      <w:r>
        <w:t xml:space="preserve"> </w:t>
      </w:r>
      <w:r w:rsidRPr="00F4271E">
        <w:t xml:space="preserve"> </w:t>
      </w:r>
      <w:r w:rsidRPr="00877498">
        <w:rPr>
          <w:sz w:val="28"/>
          <w:szCs w:val="28"/>
        </w:rPr>
        <w:t xml:space="preserve">Ромодановского муниципального района (далее - сводная информация) по форме согласно приложению 2 к настоящему Порядку </w:t>
      </w:r>
      <w:r w:rsidRPr="00877498">
        <w:rPr>
          <w:spacing w:val="1"/>
          <w:sz w:val="28"/>
          <w:szCs w:val="28"/>
        </w:rPr>
        <w:t xml:space="preserve">и размещает его на официальном сайте администрации </w:t>
      </w:r>
      <w:proofErr w:type="spellStart"/>
      <w:r>
        <w:rPr>
          <w:sz w:val="28"/>
          <w:szCs w:val="28"/>
        </w:rPr>
        <w:t>Пят</w:t>
      </w:r>
      <w:r w:rsidRPr="00626B16">
        <w:rPr>
          <w:sz w:val="28"/>
          <w:szCs w:val="28"/>
        </w:rPr>
        <w:t>инского</w:t>
      </w:r>
      <w:proofErr w:type="spellEnd"/>
      <w:r w:rsidRPr="00626B16">
        <w:rPr>
          <w:sz w:val="28"/>
          <w:szCs w:val="28"/>
        </w:rPr>
        <w:t xml:space="preserve"> сельского поселения</w:t>
      </w:r>
      <w:r>
        <w:t xml:space="preserve"> </w:t>
      </w:r>
      <w:r w:rsidRPr="00F4271E">
        <w:t xml:space="preserve"> </w:t>
      </w:r>
      <w:r w:rsidRPr="00877498">
        <w:rPr>
          <w:spacing w:val="1"/>
          <w:sz w:val="28"/>
          <w:szCs w:val="28"/>
        </w:rPr>
        <w:t xml:space="preserve">Ромодановского </w:t>
      </w:r>
      <w:r w:rsidRPr="00877498">
        <w:rPr>
          <w:color w:val="auto"/>
          <w:spacing w:val="1"/>
          <w:sz w:val="28"/>
          <w:szCs w:val="28"/>
        </w:rPr>
        <w:t>муниципального района;</w:t>
      </w:r>
    </w:p>
    <w:p w:rsidR="00EC1DEE" w:rsidRPr="00E20FBC" w:rsidRDefault="00EC1DEE" w:rsidP="00EC1DEE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E20FBC">
        <w:rPr>
          <w:color w:val="auto"/>
          <w:sz w:val="28"/>
          <w:szCs w:val="28"/>
        </w:rPr>
        <w:t xml:space="preserve">3) </w:t>
      </w:r>
      <w:r w:rsidRPr="00E20FBC">
        <w:rPr>
          <w:color w:val="auto"/>
          <w:spacing w:val="2"/>
          <w:sz w:val="28"/>
          <w:szCs w:val="28"/>
        </w:rPr>
        <w:t>дорабатывает Прое</w:t>
      </w:r>
      <w:proofErr w:type="gramStart"/>
      <w:r w:rsidRPr="00E20FBC">
        <w:rPr>
          <w:color w:val="auto"/>
          <w:spacing w:val="2"/>
          <w:sz w:val="28"/>
          <w:szCs w:val="28"/>
        </w:rPr>
        <w:t>кт</w:t>
      </w:r>
      <w:r w:rsidRPr="00E20FBC">
        <w:rPr>
          <w:color w:val="auto"/>
          <w:sz w:val="28"/>
          <w:szCs w:val="28"/>
        </w:rPr>
        <w:t xml:space="preserve"> в сл</w:t>
      </w:r>
      <w:proofErr w:type="gramEnd"/>
      <w:r w:rsidRPr="00E20FBC">
        <w:rPr>
          <w:color w:val="auto"/>
          <w:sz w:val="28"/>
          <w:szCs w:val="28"/>
        </w:rPr>
        <w:t xml:space="preserve">учае </w:t>
      </w:r>
      <w:r w:rsidRPr="00E20FBC">
        <w:rPr>
          <w:color w:val="auto"/>
          <w:spacing w:val="2"/>
          <w:sz w:val="28"/>
          <w:szCs w:val="28"/>
        </w:rPr>
        <w:t xml:space="preserve">принятия замечаний и (или) предложений, поступивших в ходе общественного обсуждения,  </w:t>
      </w:r>
      <w:r w:rsidRPr="00E20FBC">
        <w:rPr>
          <w:color w:val="auto"/>
          <w:sz w:val="28"/>
          <w:szCs w:val="28"/>
        </w:rPr>
        <w:t>или оставляет нормативный правовой акт без изменений.</w:t>
      </w:r>
    </w:p>
    <w:p w:rsidR="00EC1DEE" w:rsidRPr="00877498" w:rsidRDefault="00EC1DEE" w:rsidP="00EC1DEE">
      <w:pPr>
        <w:shd w:val="clear" w:color="auto" w:fill="FFFFFF"/>
        <w:ind w:firstLine="708"/>
        <w:jc w:val="both"/>
        <w:textAlignment w:val="baseline"/>
        <w:rPr>
          <w:spacing w:val="1"/>
        </w:rPr>
      </w:pPr>
      <w:r>
        <w:rPr>
          <w:spacing w:val="2"/>
        </w:rPr>
        <w:t xml:space="preserve">13. </w:t>
      </w:r>
      <w:r w:rsidRPr="00877498">
        <w:rPr>
          <w:spacing w:val="2"/>
        </w:rPr>
        <w:t>Если в ходе общественного обсуждения в адрес разработчика не поступили за</w:t>
      </w:r>
      <w:r>
        <w:rPr>
          <w:spacing w:val="2"/>
        </w:rPr>
        <w:t>мечания и (или) предложения по П</w:t>
      </w:r>
      <w:r w:rsidRPr="00877498">
        <w:rPr>
          <w:spacing w:val="2"/>
        </w:rPr>
        <w:t>роекту, то это не является препятств</w:t>
      </w:r>
      <w:r>
        <w:rPr>
          <w:spacing w:val="2"/>
        </w:rPr>
        <w:t>ием для утверждения указанного П</w:t>
      </w:r>
      <w:r w:rsidRPr="00877498">
        <w:rPr>
          <w:spacing w:val="2"/>
        </w:rPr>
        <w:t>роекта.</w:t>
      </w:r>
    </w:p>
    <w:p w:rsidR="00EC1DEE" w:rsidRPr="00877498" w:rsidRDefault="00EC1DEE" w:rsidP="00EC1DEE">
      <w:pPr>
        <w:shd w:val="clear" w:color="auto" w:fill="FFFFFF"/>
        <w:ind w:left="4678"/>
        <w:jc w:val="center"/>
        <w:textAlignment w:val="baseline"/>
        <w:rPr>
          <w:spacing w:val="1"/>
        </w:rPr>
      </w:pPr>
    </w:p>
    <w:p w:rsidR="00EC1DEE" w:rsidRDefault="00EC1DEE" w:rsidP="00EC1DEE">
      <w:pPr>
        <w:shd w:val="clear" w:color="auto" w:fill="FFFFFF"/>
        <w:ind w:left="4678"/>
        <w:jc w:val="center"/>
        <w:textAlignment w:val="baseline"/>
        <w:rPr>
          <w:b/>
          <w:spacing w:val="1"/>
          <w:sz w:val="24"/>
          <w:szCs w:val="24"/>
        </w:rPr>
      </w:pPr>
    </w:p>
    <w:p w:rsidR="00EC1DEE" w:rsidRDefault="00EC1DEE" w:rsidP="00EC1DEE">
      <w:pPr>
        <w:shd w:val="clear" w:color="auto" w:fill="FFFFFF"/>
        <w:ind w:left="4678"/>
        <w:jc w:val="center"/>
        <w:textAlignment w:val="baseline"/>
        <w:rPr>
          <w:b/>
          <w:spacing w:val="1"/>
          <w:sz w:val="24"/>
          <w:szCs w:val="24"/>
        </w:rPr>
      </w:pPr>
    </w:p>
    <w:p w:rsidR="00EC1DEE" w:rsidRDefault="00EC1DEE" w:rsidP="00EC1DEE">
      <w:pPr>
        <w:shd w:val="clear" w:color="auto" w:fill="FFFFFF"/>
        <w:ind w:left="4678"/>
        <w:jc w:val="center"/>
        <w:textAlignment w:val="baseline"/>
        <w:rPr>
          <w:b/>
          <w:spacing w:val="1"/>
          <w:sz w:val="24"/>
          <w:szCs w:val="24"/>
        </w:rPr>
      </w:pPr>
    </w:p>
    <w:p w:rsidR="00EC1DEE" w:rsidRDefault="00EC1DEE" w:rsidP="00EC1DEE">
      <w:pPr>
        <w:shd w:val="clear" w:color="auto" w:fill="FFFFFF"/>
        <w:ind w:left="4678"/>
        <w:jc w:val="center"/>
        <w:textAlignment w:val="baseline"/>
        <w:rPr>
          <w:b/>
          <w:spacing w:val="1"/>
          <w:sz w:val="24"/>
          <w:szCs w:val="24"/>
        </w:rPr>
      </w:pPr>
    </w:p>
    <w:p w:rsidR="00EC1DEE" w:rsidRDefault="00EC1DEE" w:rsidP="00EC1DEE">
      <w:pPr>
        <w:shd w:val="clear" w:color="auto" w:fill="FFFFFF"/>
        <w:ind w:left="4678"/>
        <w:jc w:val="center"/>
        <w:textAlignment w:val="baseline"/>
        <w:rPr>
          <w:b/>
          <w:spacing w:val="1"/>
          <w:sz w:val="24"/>
          <w:szCs w:val="24"/>
        </w:rPr>
      </w:pPr>
    </w:p>
    <w:p w:rsidR="00EC1DEE" w:rsidRDefault="00EC1DEE" w:rsidP="00EC1DEE">
      <w:pPr>
        <w:shd w:val="clear" w:color="auto" w:fill="FFFFFF"/>
        <w:ind w:left="4678"/>
        <w:jc w:val="center"/>
        <w:textAlignment w:val="baseline"/>
        <w:rPr>
          <w:b/>
          <w:spacing w:val="1"/>
          <w:sz w:val="24"/>
          <w:szCs w:val="24"/>
        </w:rPr>
      </w:pPr>
    </w:p>
    <w:p w:rsidR="00EC1DEE" w:rsidRDefault="00EC1DEE" w:rsidP="00EC1DEE">
      <w:pPr>
        <w:shd w:val="clear" w:color="auto" w:fill="FFFFFF"/>
        <w:ind w:left="4678"/>
        <w:jc w:val="center"/>
        <w:textAlignment w:val="baseline"/>
        <w:rPr>
          <w:b/>
          <w:spacing w:val="1"/>
          <w:sz w:val="24"/>
          <w:szCs w:val="24"/>
        </w:rPr>
      </w:pPr>
    </w:p>
    <w:p w:rsidR="00EC1DEE" w:rsidRDefault="00EC1DEE" w:rsidP="00EC1DEE">
      <w:pPr>
        <w:shd w:val="clear" w:color="auto" w:fill="FFFFFF"/>
        <w:ind w:left="4678"/>
        <w:jc w:val="center"/>
        <w:textAlignment w:val="baseline"/>
        <w:rPr>
          <w:b/>
          <w:spacing w:val="1"/>
          <w:sz w:val="24"/>
          <w:szCs w:val="24"/>
        </w:rPr>
      </w:pPr>
    </w:p>
    <w:p w:rsidR="00EC1DEE" w:rsidRDefault="00EC1DEE" w:rsidP="00EC1DEE">
      <w:pPr>
        <w:shd w:val="clear" w:color="auto" w:fill="FFFFFF"/>
        <w:ind w:left="4678"/>
        <w:jc w:val="center"/>
        <w:textAlignment w:val="baseline"/>
        <w:rPr>
          <w:b/>
          <w:spacing w:val="1"/>
          <w:sz w:val="24"/>
          <w:szCs w:val="24"/>
        </w:rPr>
      </w:pPr>
    </w:p>
    <w:p w:rsidR="00EC1DEE" w:rsidRDefault="00EC1DEE" w:rsidP="00EC1DEE">
      <w:pPr>
        <w:shd w:val="clear" w:color="auto" w:fill="FFFFFF"/>
        <w:ind w:left="4678"/>
        <w:jc w:val="center"/>
        <w:textAlignment w:val="baseline"/>
        <w:rPr>
          <w:b/>
          <w:spacing w:val="1"/>
          <w:sz w:val="24"/>
          <w:szCs w:val="24"/>
        </w:rPr>
      </w:pPr>
    </w:p>
    <w:p w:rsidR="00EC1DEE" w:rsidRDefault="00EC1DEE" w:rsidP="00EC1DEE">
      <w:pPr>
        <w:shd w:val="clear" w:color="auto" w:fill="FFFFFF"/>
        <w:ind w:left="4678"/>
        <w:jc w:val="center"/>
        <w:textAlignment w:val="baseline"/>
        <w:rPr>
          <w:b/>
          <w:spacing w:val="1"/>
          <w:sz w:val="24"/>
          <w:szCs w:val="24"/>
        </w:rPr>
      </w:pPr>
    </w:p>
    <w:p w:rsidR="00EC1DEE" w:rsidRDefault="00EC1DEE" w:rsidP="00EC1DEE">
      <w:pPr>
        <w:shd w:val="clear" w:color="auto" w:fill="FFFFFF"/>
        <w:ind w:left="4678"/>
        <w:jc w:val="center"/>
        <w:textAlignment w:val="baseline"/>
        <w:rPr>
          <w:b/>
          <w:spacing w:val="1"/>
          <w:sz w:val="24"/>
          <w:szCs w:val="24"/>
        </w:rPr>
      </w:pPr>
    </w:p>
    <w:p w:rsidR="00EC1DEE" w:rsidRDefault="00EC1DEE" w:rsidP="00EC1DEE">
      <w:pPr>
        <w:shd w:val="clear" w:color="auto" w:fill="FFFFFF"/>
        <w:ind w:left="4678"/>
        <w:jc w:val="center"/>
        <w:textAlignment w:val="baseline"/>
        <w:rPr>
          <w:b/>
          <w:spacing w:val="1"/>
          <w:sz w:val="24"/>
          <w:szCs w:val="24"/>
        </w:rPr>
      </w:pPr>
    </w:p>
    <w:p w:rsidR="00EC1DEE" w:rsidRDefault="00EC1DEE" w:rsidP="00EC1DEE">
      <w:pPr>
        <w:shd w:val="clear" w:color="auto" w:fill="FFFFFF"/>
        <w:ind w:left="4678"/>
        <w:jc w:val="center"/>
        <w:textAlignment w:val="baseline"/>
        <w:rPr>
          <w:b/>
          <w:spacing w:val="1"/>
          <w:sz w:val="24"/>
          <w:szCs w:val="24"/>
        </w:rPr>
      </w:pPr>
    </w:p>
    <w:p w:rsidR="00EC1DEE" w:rsidRDefault="00EC1DEE" w:rsidP="00EC1DEE">
      <w:pPr>
        <w:shd w:val="clear" w:color="auto" w:fill="FFFFFF"/>
        <w:ind w:left="4678"/>
        <w:jc w:val="center"/>
        <w:textAlignment w:val="baseline"/>
        <w:rPr>
          <w:b/>
          <w:spacing w:val="1"/>
          <w:sz w:val="24"/>
          <w:szCs w:val="24"/>
        </w:rPr>
      </w:pPr>
    </w:p>
    <w:p w:rsidR="00EC1DEE" w:rsidRDefault="00EC1DEE" w:rsidP="00EC1DEE">
      <w:pPr>
        <w:shd w:val="clear" w:color="auto" w:fill="FFFFFF"/>
        <w:ind w:left="4678"/>
        <w:jc w:val="center"/>
        <w:textAlignment w:val="baseline"/>
        <w:rPr>
          <w:b/>
          <w:spacing w:val="1"/>
          <w:sz w:val="24"/>
          <w:szCs w:val="24"/>
        </w:rPr>
      </w:pPr>
    </w:p>
    <w:p w:rsidR="00EC1DEE" w:rsidRDefault="00EC1DEE" w:rsidP="00EC1DEE">
      <w:pPr>
        <w:shd w:val="clear" w:color="auto" w:fill="FFFFFF"/>
        <w:ind w:left="4678"/>
        <w:jc w:val="center"/>
        <w:textAlignment w:val="baseline"/>
        <w:rPr>
          <w:b/>
          <w:spacing w:val="1"/>
          <w:sz w:val="24"/>
          <w:szCs w:val="24"/>
        </w:rPr>
      </w:pPr>
    </w:p>
    <w:p w:rsidR="00EC1DEE" w:rsidRDefault="00EC1DEE" w:rsidP="00EC1DEE">
      <w:pPr>
        <w:shd w:val="clear" w:color="auto" w:fill="FFFFFF"/>
        <w:ind w:left="4678"/>
        <w:jc w:val="center"/>
        <w:textAlignment w:val="baseline"/>
        <w:rPr>
          <w:b/>
          <w:spacing w:val="1"/>
          <w:sz w:val="24"/>
          <w:szCs w:val="24"/>
        </w:rPr>
      </w:pPr>
    </w:p>
    <w:p w:rsidR="00EC1DEE" w:rsidRDefault="00EC1DEE" w:rsidP="00EC1DEE">
      <w:pPr>
        <w:shd w:val="clear" w:color="auto" w:fill="FFFFFF"/>
        <w:ind w:left="4678"/>
        <w:jc w:val="center"/>
        <w:textAlignment w:val="baseline"/>
        <w:rPr>
          <w:b/>
          <w:spacing w:val="1"/>
          <w:sz w:val="24"/>
          <w:szCs w:val="24"/>
        </w:rPr>
      </w:pPr>
    </w:p>
    <w:p w:rsidR="00EC1DEE" w:rsidRDefault="00EC1DEE" w:rsidP="00EC1DEE">
      <w:pPr>
        <w:shd w:val="clear" w:color="auto" w:fill="FFFFFF"/>
        <w:ind w:left="4678"/>
        <w:jc w:val="center"/>
        <w:textAlignment w:val="baseline"/>
        <w:rPr>
          <w:b/>
          <w:spacing w:val="1"/>
          <w:sz w:val="24"/>
          <w:szCs w:val="24"/>
        </w:rPr>
      </w:pPr>
    </w:p>
    <w:p w:rsidR="00EC1DEE" w:rsidRDefault="00EC1DEE" w:rsidP="00EC1DEE">
      <w:pPr>
        <w:shd w:val="clear" w:color="auto" w:fill="FFFFFF"/>
        <w:ind w:left="4678"/>
        <w:jc w:val="center"/>
        <w:textAlignment w:val="baseline"/>
        <w:rPr>
          <w:b/>
          <w:spacing w:val="1"/>
          <w:sz w:val="24"/>
          <w:szCs w:val="24"/>
        </w:rPr>
      </w:pPr>
    </w:p>
    <w:p w:rsidR="00EC1DEE" w:rsidRDefault="00EC1DEE" w:rsidP="00EC1DEE">
      <w:pPr>
        <w:shd w:val="clear" w:color="auto" w:fill="FFFFFF"/>
        <w:ind w:left="4678"/>
        <w:jc w:val="center"/>
        <w:textAlignment w:val="baseline"/>
        <w:rPr>
          <w:b/>
          <w:spacing w:val="1"/>
          <w:sz w:val="24"/>
          <w:szCs w:val="24"/>
        </w:rPr>
      </w:pPr>
    </w:p>
    <w:p w:rsidR="00EC1DEE" w:rsidRDefault="00EC1DEE" w:rsidP="00EC1DEE">
      <w:pPr>
        <w:shd w:val="clear" w:color="auto" w:fill="FFFFFF"/>
        <w:ind w:left="4678"/>
        <w:jc w:val="center"/>
        <w:textAlignment w:val="baseline"/>
        <w:rPr>
          <w:b/>
          <w:spacing w:val="1"/>
          <w:sz w:val="24"/>
          <w:szCs w:val="24"/>
        </w:rPr>
      </w:pPr>
    </w:p>
    <w:p w:rsidR="00EC1DEE" w:rsidRDefault="00EC1DEE" w:rsidP="00EC1DEE">
      <w:pPr>
        <w:shd w:val="clear" w:color="auto" w:fill="FFFFFF"/>
        <w:ind w:left="4678"/>
        <w:jc w:val="center"/>
        <w:textAlignment w:val="baseline"/>
        <w:rPr>
          <w:b/>
          <w:spacing w:val="1"/>
          <w:sz w:val="24"/>
          <w:szCs w:val="24"/>
        </w:rPr>
      </w:pPr>
    </w:p>
    <w:p w:rsidR="00EC1DEE" w:rsidRDefault="00EC1DEE" w:rsidP="00EC1DEE">
      <w:pPr>
        <w:shd w:val="clear" w:color="auto" w:fill="FFFFFF"/>
        <w:ind w:left="4678"/>
        <w:jc w:val="center"/>
        <w:textAlignment w:val="baseline"/>
        <w:rPr>
          <w:b/>
          <w:spacing w:val="1"/>
          <w:sz w:val="24"/>
          <w:szCs w:val="24"/>
        </w:rPr>
      </w:pPr>
    </w:p>
    <w:p w:rsidR="00EC1DEE" w:rsidRDefault="00EC1DEE" w:rsidP="00EC1DEE">
      <w:pPr>
        <w:shd w:val="clear" w:color="auto" w:fill="FFFFFF"/>
        <w:ind w:left="4678"/>
        <w:jc w:val="center"/>
        <w:textAlignment w:val="baseline"/>
        <w:rPr>
          <w:b/>
          <w:spacing w:val="1"/>
          <w:sz w:val="24"/>
          <w:szCs w:val="24"/>
        </w:rPr>
      </w:pPr>
    </w:p>
    <w:p w:rsidR="00EC1DEE" w:rsidRDefault="00EC1DEE" w:rsidP="00EC1DEE">
      <w:pPr>
        <w:shd w:val="clear" w:color="auto" w:fill="FFFFFF"/>
        <w:ind w:left="4678"/>
        <w:jc w:val="center"/>
        <w:textAlignment w:val="baseline"/>
        <w:rPr>
          <w:b/>
          <w:spacing w:val="1"/>
          <w:sz w:val="24"/>
          <w:szCs w:val="24"/>
        </w:rPr>
      </w:pPr>
    </w:p>
    <w:p w:rsidR="00EC1DEE" w:rsidRDefault="00EC1DEE" w:rsidP="00EC1DEE">
      <w:pPr>
        <w:shd w:val="clear" w:color="auto" w:fill="FFFFFF"/>
        <w:ind w:left="4678"/>
        <w:jc w:val="center"/>
        <w:textAlignment w:val="baseline"/>
        <w:rPr>
          <w:b/>
          <w:spacing w:val="1"/>
          <w:sz w:val="24"/>
          <w:szCs w:val="24"/>
        </w:rPr>
      </w:pPr>
    </w:p>
    <w:p w:rsidR="00EC1DEE" w:rsidRDefault="00EC1DEE" w:rsidP="00EC1DEE">
      <w:pPr>
        <w:shd w:val="clear" w:color="auto" w:fill="FFFFFF"/>
        <w:ind w:left="4678"/>
        <w:jc w:val="center"/>
        <w:textAlignment w:val="baseline"/>
        <w:rPr>
          <w:b/>
          <w:spacing w:val="1"/>
          <w:sz w:val="24"/>
          <w:szCs w:val="24"/>
        </w:rPr>
      </w:pPr>
    </w:p>
    <w:p w:rsidR="00EC1DEE" w:rsidRDefault="00EC1DEE" w:rsidP="00EC1DEE">
      <w:pPr>
        <w:shd w:val="clear" w:color="auto" w:fill="FFFFFF"/>
        <w:ind w:left="4678"/>
        <w:jc w:val="center"/>
        <w:textAlignment w:val="baseline"/>
        <w:rPr>
          <w:b/>
          <w:spacing w:val="1"/>
          <w:sz w:val="24"/>
          <w:szCs w:val="24"/>
        </w:rPr>
      </w:pPr>
    </w:p>
    <w:p w:rsidR="00EC1DEE" w:rsidRDefault="00EC1DEE" w:rsidP="00EC1DEE">
      <w:pPr>
        <w:shd w:val="clear" w:color="auto" w:fill="FFFFFF"/>
        <w:ind w:left="4678"/>
        <w:jc w:val="center"/>
        <w:textAlignment w:val="baseline"/>
        <w:rPr>
          <w:b/>
          <w:spacing w:val="1"/>
          <w:sz w:val="24"/>
          <w:szCs w:val="24"/>
        </w:rPr>
      </w:pPr>
    </w:p>
    <w:p w:rsidR="00EC1DEE" w:rsidRDefault="00EC1DEE" w:rsidP="00EC1DEE">
      <w:pPr>
        <w:shd w:val="clear" w:color="auto" w:fill="FFFFFF"/>
        <w:ind w:left="4678"/>
        <w:jc w:val="center"/>
        <w:textAlignment w:val="baseline"/>
        <w:rPr>
          <w:b/>
          <w:spacing w:val="1"/>
          <w:sz w:val="24"/>
          <w:szCs w:val="24"/>
        </w:rPr>
      </w:pPr>
    </w:p>
    <w:p w:rsidR="00EC1DEE" w:rsidRDefault="00EC1DEE" w:rsidP="00EC1DEE">
      <w:pPr>
        <w:shd w:val="clear" w:color="auto" w:fill="FFFFFF"/>
        <w:ind w:left="4678"/>
        <w:jc w:val="center"/>
        <w:textAlignment w:val="baseline"/>
        <w:rPr>
          <w:b/>
          <w:spacing w:val="1"/>
          <w:sz w:val="24"/>
          <w:szCs w:val="24"/>
        </w:rPr>
      </w:pPr>
    </w:p>
    <w:p w:rsidR="00EC1DEE" w:rsidRDefault="00EC1DEE" w:rsidP="00EC1DEE">
      <w:pPr>
        <w:shd w:val="clear" w:color="auto" w:fill="FFFFFF"/>
        <w:ind w:left="4678"/>
        <w:jc w:val="center"/>
        <w:textAlignment w:val="baseline"/>
        <w:rPr>
          <w:b/>
          <w:spacing w:val="1"/>
          <w:sz w:val="24"/>
          <w:szCs w:val="24"/>
        </w:rPr>
      </w:pPr>
    </w:p>
    <w:p w:rsidR="00EC1DEE" w:rsidRDefault="00EC1DEE" w:rsidP="00EC1DEE">
      <w:pPr>
        <w:shd w:val="clear" w:color="auto" w:fill="FFFFFF"/>
        <w:ind w:left="4678"/>
        <w:jc w:val="center"/>
        <w:textAlignment w:val="baseline"/>
        <w:rPr>
          <w:b/>
          <w:spacing w:val="1"/>
          <w:sz w:val="24"/>
          <w:szCs w:val="24"/>
        </w:rPr>
      </w:pPr>
    </w:p>
    <w:p w:rsidR="00EC1DEE" w:rsidRDefault="00EC1DEE" w:rsidP="00EC1DEE">
      <w:pPr>
        <w:shd w:val="clear" w:color="auto" w:fill="FFFFFF"/>
        <w:ind w:left="4678"/>
        <w:jc w:val="center"/>
        <w:textAlignment w:val="baseline"/>
        <w:rPr>
          <w:b/>
          <w:spacing w:val="1"/>
          <w:sz w:val="24"/>
          <w:szCs w:val="24"/>
        </w:rPr>
      </w:pPr>
    </w:p>
    <w:p w:rsidR="00EC1DEE" w:rsidRDefault="00EC1DEE" w:rsidP="00EC1DEE">
      <w:pPr>
        <w:shd w:val="clear" w:color="auto" w:fill="FFFFFF"/>
        <w:ind w:left="4678"/>
        <w:jc w:val="center"/>
        <w:textAlignment w:val="baseline"/>
        <w:rPr>
          <w:b/>
          <w:spacing w:val="1"/>
          <w:sz w:val="24"/>
          <w:szCs w:val="24"/>
        </w:rPr>
      </w:pPr>
    </w:p>
    <w:p w:rsidR="00EC1DEE" w:rsidRDefault="00EC1DEE" w:rsidP="00EC1DEE">
      <w:pPr>
        <w:shd w:val="clear" w:color="auto" w:fill="FFFFFF"/>
        <w:textAlignment w:val="baseline"/>
        <w:rPr>
          <w:b/>
          <w:spacing w:val="1"/>
          <w:sz w:val="24"/>
          <w:szCs w:val="24"/>
        </w:rPr>
      </w:pPr>
    </w:p>
    <w:p w:rsidR="00EC1DEE" w:rsidRDefault="00EC1DEE" w:rsidP="00EC1DEE">
      <w:pPr>
        <w:shd w:val="clear" w:color="auto" w:fill="FFFFFF"/>
        <w:textAlignment w:val="baseline"/>
        <w:rPr>
          <w:b/>
          <w:spacing w:val="1"/>
          <w:sz w:val="24"/>
          <w:szCs w:val="24"/>
        </w:rPr>
      </w:pPr>
    </w:p>
    <w:p w:rsidR="00EC1DEE" w:rsidRPr="002F443D" w:rsidRDefault="00EC1DEE" w:rsidP="00EC1DEE">
      <w:pPr>
        <w:shd w:val="clear" w:color="auto" w:fill="FFFFFF"/>
        <w:ind w:left="4678"/>
        <w:jc w:val="center"/>
        <w:textAlignment w:val="baseline"/>
        <w:rPr>
          <w:b/>
          <w:spacing w:val="1"/>
          <w:sz w:val="24"/>
          <w:szCs w:val="24"/>
        </w:rPr>
      </w:pPr>
      <w:r w:rsidRPr="002F443D">
        <w:rPr>
          <w:b/>
          <w:spacing w:val="1"/>
          <w:sz w:val="24"/>
          <w:szCs w:val="24"/>
        </w:rPr>
        <w:lastRenderedPageBreak/>
        <w:t>Приложение</w:t>
      </w:r>
      <w:r>
        <w:rPr>
          <w:b/>
          <w:spacing w:val="1"/>
          <w:sz w:val="24"/>
          <w:szCs w:val="24"/>
        </w:rPr>
        <w:t xml:space="preserve"> 1</w:t>
      </w:r>
      <w:r w:rsidRPr="002F443D">
        <w:rPr>
          <w:b/>
          <w:spacing w:val="1"/>
          <w:sz w:val="24"/>
          <w:szCs w:val="24"/>
        </w:rPr>
        <w:t xml:space="preserve"> </w:t>
      </w:r>
    </w:p>
    <w:p w:rsidR="00EC1DEE" w:rsidRPr="002F443D" w:rsidRDefault="00EC1DEE" w:rsidP="00EC1DEE">
      <w:pPr>
        <w:shd w:val="clear" w:color="auto" w:fill="FFFFFF"/>
        <w:ind w:left="4678"/>
        <w:jc w:val="center"/>
        <w:textAlignment w:val="baseline"/>
        <w:rPr>
          <w:sz w:val="24"/>
          <w:szCs w:val="24"/>
        </w:rPr>
      </w:pPr>
      <w:r w:rsidRPr="002F443D">
        <w:rPr>
          <w:spacing w:val="1"/>
          <w:sz w:val="24"/>
          <w:szCs w:val="24"/>
        </w:rPr>
        <w:t xml:space="preserve">к Порядку проведения общественного обсуждения </w:t>
      </w:r>
      <w:r w:rsidRPr="00FC693B">
        <w:rPr>
          <w:sz w:val="24"/>
          <w:szCs w:val="24"/>
        </w:rPr>
        <w:t>документов стратегического планирования</w:t>
      </w:r>
      <w:r w:rsidRPr="00E71275">
        <w:rPr>
          <w:spacing w:val="1"/>
        </w:rPr>
        <w:t xml:space="preserve"> </w:t>
      </w:r>
      <w:proofErr w:type="spellStart"/>
      <w:r>
        <w:rPr>
          <w:sz w:val="24"/>
          <w:szCs w:val="24"/>
        </w:rPr>
        <w:t>Пят</w:t>
      </w:r>
      <w:r w:rsidRPr="00626B16">
        <w:rPr>
          <w:sz w:val="24"/>
          <w:szCs w:val="24"/>
        </w:rPr>
        <w:t>инского</w:t>
      </w:r>
      <w:proofErr w:type="spellEnd"/>
      <w:r w:rsidRPr="00626B16">
        <w:rPr>
          <w:sz w:val="24"/>
          <w:szCs w:val="24"/>
        </w:rPr>
        <w:t xml:space="preserve"> сельского поселения  </w:t>
      </w:r>
      <w:r w:rsidRPr="002F443D">
        <w:rPr>
          <w:sz w:val="24"/>
          <w:szCs w:val="24"/>
        </w:rPr>
        <w:t>Ромодановского муниципального района Республики Мордовия</w:t>
      </w:r>
    </w:p>
    <w:p w:rsidR="00EC1DEE" w:rsidRDefault="00EC1DEE" w:rsidP="00EC1DEE">
      <w:pPr>
        <w:shd w:val="clear" w:color="auto" w:fill="FFFFFF"/>
        <w:jc w:val="center"/>
        <w:textAlignment w:val="baseline"/>
        <w:rPr>
          <w:spacing w:val="1"/>
        </w:rPr>
      </w:pPr>
    </w:p>
    <w:p w:rsidR="00EC1DEE" w:rsidRDefault="00EC1DEE" w:rsidP="00EC1DEE">
      <w:pPr>
        <w:shd w:val="clear" w:color="auto" w:fill="FFFFFF"/>
        <w:jc w:val="both"/>
        <w:textAlignment w:val="baseline"/>
        <w:rPr>
          <w:spacing w:val="1"/>
        </w:rPr>
      </w:pPr>
    </w:p>
    <w:p w:rsidR="00EC1DEE" w:rsidRDefault="00EC1DEE" w:rsidP="00EC1DEE">
      <w:pPr>
        <w:pStyle w:val="unformattexttopleveltext"/>
        <w:jc w:val="center"/>
      </w:pPr>
      <w:r>
        <w:t>УВЕДОМЛЕНИЕ</w:t>
      </w:r>
    </w:p>
    <w:p w:rsidR="00EC1DEE" w:rsidRDefault="00EC1DEE" w:rsidP="00EC1DEE">
      <w:pPr>
        <w:pStyle w:val="unformattexttopleveltext"/>
        <w:jc w:val="center"/>
      </w:pPr>
      <w:r>
        <w:t>о проведении общественного обсуждения проекта</w:t>
      </w:r>
    </w:p>
    <w:p w:rsidR="00EC1DEE" w:rsidRDefault="00EC1DEE" w:rsidP="00EC1DEE">
      <w:pPr>
        <w:pStyle w:val="unformattexttopleveltext"/>
        <w:jc w:val="center"/>
      </w:pPr>
      <w:r>
        <w:t>___________________________________________________________________________</w:t>
      </w:r>
    </w:p>
    <w:p w:rsidR="00EC1DEE" w:rsidRDefault="00EC1DEE" w:rsidP="00EC1DEE">
      <w:pPr>
        <w:pStyle w:val="unformattexttopleveltext"/>
        <w:jc w:val="center"/>
      </w:pPr>
      <w:r>
        <w:t xml:space="preserve">(наименование документа стратегического планирования </w:t>
      </w:r>
      <w:proofErr w:type="spellStart"/>
      <w:r>
        <w:t>Пятинского</w:t>
      </w:r>
      <w:proofErr w:type="spellEnd"/>
      <w:r>
        <w:t xml:space="preserve"> сельского поселения </w:t>
      </w:r>
      <w:r w:rsidRPr="00F4271E">
        <w:t xml:space="preserve"> </w:t>
      </w:r>
      <w:r>
        <w:t>Ромодановского муниципального района)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47"/>
        <w:gridCol w:w="4650"/>
        <w:gridCol w:w="4480"/>
      </w:tblGrid>
      <w:tr w:rsidR="00EC1DEE" w:rsidTr="009E3374">
        <w:trPr>
          <w:trHeight w:val="15"/>
          <w:tblCellSpacing w:w="15" w:type="dxa"/>
        </w:trPr>
        <w:tc>
          <w:tcPr>
            <w:tcW w:w="370" w:type="dxa"/>
            <w:vAlign w:val="center"/>
          </w:tcPr>
          <w:p w:rsidR="00EC1DEE" w:rsidRDefault="00EC1DEE" w:rsidP="009E3374">
            <w:pPr>
              <w:rPr>
                <w:sz w:val="2"/>
              </w:rPr>
            </w:pPr>
          </w:p>
        </w:tc>
        <w:tc>
          <w:tcPr>
            <w:tcW w:w="4620" w:type="dxa"/>
            <w:vAlign w:val="center"/>
          </w:tcPr>
          <w:p w:rsidR="00EC1DEE" w:rsidRDefault="00EC1DEE" w:rsidP="009E3374">
            <w:pPr>
              <w:rPr>
                <w:sz w:val="2"/>
              </w:rPr>
            </w:pPr>
          </w:p>
        </w:tc>
        <w:tc>
          <w:tcPr>
            <w:tcW w:w="4435" w:type="dxa"/>
            <w:vAlign w:val="center"/>
          </w:tcPr>
          <w:p w:rsidR="00EC1DEE" w:rsidRDefault="00EC1DEE" w:rsidP="009E3374">
            <w:pPr>
              <w:rPr>
                <w:sz w:val="2"/>
              </w:rPr>
            </w:pPr>
          </w:p>
        </w:tc>
      </w:tr>
      <w:tr w:rsidR="00EC1DEE" w:rsidTr="009E3374">
        <w:trPr>
          <w:tblCellSpacing w:w="15" w:type="dxa"/>
        </w:trPr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EC1DEE" w:rsidRDefault="00EC1DEE" w:rsidP="009E3374">
            <w:pPr>
              <w:pStyle w:val="formattext"/>
              <w:jc w:val="center"/>
            </w:pPr>
            <w:r>
              <w:t xml:space="preserve">N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EC1DEE" w:rsidRDefault="00EC1DEE" w:rsidP="009E3374">
            <w:pPr>
              <w:pStyle w:val="formattext"/>
              <w:jc w:val="center"/>
            </w:pPr>
            <w:r>
              <w:t xml:space="preserve">Наименование раздела </w:t>
            </w:r>
          </w:p>
        </w:tc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EC1DEE" w:rsidRDefault="00EC1DEE" w:rsidP="009E3374">
            <w:pPr>
              <w:pStyle w:val="formattext"/>
              <w:jc w:val="center"/>
            </w:pPr>
            <w:r>
              <w:t xml:space="preserve">Содержание раздела </w:t>
            </w:r>
          </w:p>
        </w:tc>
      </w:tr>
      <w:tr w:rsidR="00EC1DEE" w:rsidTr="009E3374">
        <w:trPr>
          <w:tblCellSpacing w:w="15" w:type="dxa"/>
        </w:trPr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EC1DEE" w:rsidRDefault="00EC1DEE" w:rsidP="009E3374">
            <w:pPr>
              <w:pStyle w:val="formattext"/>
              <w:jc w:val="center"/>
            </w:pPr>
            <w:r>
              <w:t xml:space="preserve">1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EC1DEE" w:rsidRDefault="00EC1DEE" w:rsidP="009E3374">
            <w:pPr>
              <w:pStyle w:val="formattext"/>
              <w:jc w:val="center"/>
            </w:pPr>
            <w:r>
              <w:t xml:space="preserve">2 </w:t>
            </w:r>
          </w:p>
        </w:tc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EC1DEE" w:rsidRDefault="00EC1DEE" w:rsidP="009E3374">
            <w:pPr>
              <w:pStyle w:val="formattext"/>
              <w:jc w:val="center"/>
            </w:pPr>
            <w:r>
              <w:t xml:space="preserve">3 </w:t>
            </w:r>
          </w:p>
        </w:tc>
      </w:tr>
      <w:tr w:rsidR="00EC1DEE" w:rsidTr="009E3374">
        <w:trPr>
          <w:tblCellSpacing w:w="15" w:type="dxa"/>
        </w:trPr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EC1DEE" w:rsidRDefault="00EC1DEE" w:rsidP="009E3374">
            <w:pPr>
              <w:pStyle w:val="formattext"/>
              <w:jc w:val="center"/>
            </w:pPr>
            <w:r>
              <w:t xml:space="preserve">1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EC1DEE" w:rsidRDefault="00EC1DEE" w:rsidP="009E3374">
            <w:pPr>
              <w:pStyle w:val="formattext"/>
            </w:pPr>
            <w:r>
              <w:t xml:space="preserve">Вид и наименование проекта документа стратегического планирования  </w:t>
            </w:r>
            <w:proofErr w:type="spellStart"/>
            <w:r>
              <w:t>Пятинского</w:t>
            </w:r>
            <w:proofErr w:type="spellEnd"/>
            <w:r>
              <w:t xml:space="preserve"> сельского поселения </w:t>
            </w:r>
            <w:r w:rsidRPr="00F4271E">
              <w:t xml:space="preserve"> </w:t>
            </w:r>
            <w:r>
              <w:t>Ромодановского муниципального района</w:t>
            </w:r>
          </w:p>
        </w:tc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EC1DEE" w:rsidRDefault="00EC1DEE" w:rsidP="009E3374"/>
        </w:tc>
      </w:tr>
      <w:tr w:rsidR="00EC1DEE" w:rsidTr="009E3374">
        <w:trPr>
          <w:tblCellSpacing w:w="15" w:type="dxa"/>
        </w:trPr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EC1DEE" w:rsidRDefault="00EC1DEE" w:rsidP="009E3374">
            <w:pPr>
              <w:pStyle w:val="formattext"/>
              <w:jc w:val="center"/>
            </w:pPr>
            <w:r>
              <w:t xml:space="preserve">2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EC1DEE" w:rsidRDefault="00EC1DEE" w:rsidP="009E3374">
            <w:pPr>
              <w:pStyle w:val="formattext"/>
            </w:pPr>
            <w:r>
              <w:t xml:space="preserve">Сведения о разработчике проекта документа стратегического планирования </w:t>
            </w:r>
            <w:proofErr w:type="spellStart"/>
            <w:r>
              <w:t>Пятинского</w:t>
            </w:r>
            <w:proofErr w:type="spellEnd"/>
            <w:r>
              <w:t xml:space="preserve"> сельского поселения </w:t>
            </w:r>
            <w:r w:rsidRPr="00F4271E">
              <w:t xml:space="preserve"> </w:t>
            </w:r>
            <w:r>
              <w:t>Ромодановского муниципального района</w:t>
            </w:r>
          </w:p>
        </w:tc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EC1DEE" w:rsidRDefault="00EC1DEE" w:rsidP="009E3374">
            <w:pPr>
              <w:pStyle w:val="formattext"/>
              <w:jc w:val="center"/>
            </w:pPr>
            <w:r>
              <w:t>почтовый адрес, индекс, телефон, факс, адрес электронной почты, официальный сайт (при наличии)</w:t>
            </w:r>
          </w:p>
        </w:tc>
      </w:tr>
      <w:tr w:rsidR="00EC1DEE" w:rsidTr="009E3374">
        <w:trPr>
          <w:tblCellSpacing w:w="15" w:type="dxa"/>
        </w:trPr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EC1DEE" w:rsidRDefault="00EC1DEE" w:rsidP="009E3374">
            <w:pPr>
              <w:pStyle w:val="formattext"/>
              <w:jc w:val="center"/>
            </w:pPr>
            <w:r>
              <w:t xml:space="preserve">3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EC1DEE" w:rsidRDefault="00EC1DEE" w:rsidP="009E3374">
            <w:pPr>
              <w:pStyle w:val="formattext"/>
            </w:pPr>
            <w:r>
              <w:t xml:space="preserve">Срок (дата), в течение которого принимаются предложения и замечания по проекту документа стратегического планирования </w:t>
            </w:r>
            <w:proofErr w:type="spellStart"/>
            <w:r>
              <w:t>Пятинского</w:t>
            </w:r>
            <w:proofErr w:type="spellEnd"/>
            <w:r>
              <w:t xml:space="preserve"> сельского поселения </w:t>
            </w:r>
            <w:r w:rsidRPr="00F4271E">
              <w:t xml:space="preserve"> </w:t>
            </w:r>
            <w:r>
              <w:t xml:space="preserve">Ромодановского муниципального района, а также информация о способах представления замечаний и предложений </w:t>
            </w:r>
          </w:p>
        </w:tc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EC1DEE" w:rsidRDefault="00EC1DEE" w:rsidP="009E3374">
            <w:pPr>
              <w:pStyle w:val="formattext"/>
              <w:jc w:val="center"/>
            </w:pPr>
            <w:r>
              <w:t xml:space="preserve">дата начала и дата окончания проведения общественного обсуждения проекта </w:t>
            </w:r>
          </w:p>
        </w:tc>
      </w:tr>
      <w:tr w:rsidR="00EC1DEE" w:rsidTr="009E3374">
        <w:trPr>
          <w:tblCellSpacing w:w="15" w:type="dxa"/>
        </w:trPr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EC1DEE" w:rsidRDefault="00EC1DEE" w:rsidP="009E3374">
            <w:pPr>
              <w:pStyle w:val="formattext"/>
              <w:jc w:val="center"/>
            </w:pPr>
            <w:r>
              <w:t xml:space="preserve">4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EC1DEE" w:rsidRDefault="00EC1DEE" w:rsidP="009E3374">
            <w:pPr>
              <w:pStyle w:val="formattext"/>
            </w:pPr>
            <w:r>
              <w:t xml:space="preserve">Телефон и адрес электронной почты лица ответственного органа, уполномоченного принимать предложения и замечания </w:t>
            </w:r>
          </w:p>
        </w:tc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EC1DEE" w:rsidRDefault="00EC1DEE" w:rsidP="009E3374"/>
        </w:tc>
      </w:tr>
    </w:tbl>
    <w:p w:rsidR="00EC1DEE" w:rsidRDefault="00EC1DEE" w:rsidP="00EC1DEE">
      <w:pPr>
        <w:shd w:val="clear" w:color="auto" w:fill="FFFFFF"/>
        <w:ind w:firstLine="709"/>
        <w:jc w:val="both"/>
        <w:textAlignment w:val="baseline"/>
        <w:rPr>
          <w:spacing w:val="1"/>
        </w:rPr>
      </w:pPr>
      <w:r w:rsidRPr="004B1063">
        <w:rPr>
          <w:spacing w:val="1"/>
        </w:rPr>
        <w:br/>
      </w:r>
      <w:r w:rsidRPr="004B1063">
        <w:rPr>
          <w:spacing w:val="1"/>
        </w:rPr>
        <w:br/>
      </w:r>
    </w:p>
    <w:p w:rsidR="00EC1DEE" w:rsidRDefault="00EC1DEE" w:rsidP="00EC1DEE">
      <w:pPr>
        <w:shd w:val="clear" w:color="auto" w:fill="FFFFFF"/>
        <w:ind w:firstLine="709"/>
        <w:jc w:val="both"/>
        <w:textAlignment w:val="baseline"/>
        <w:rPr>
          <w:spacing w:val="1"/>
        </w:rPr>
      </w:pPr>
    </w:p>
    <w:p w:rsidR="00EC1DEE" w:rsidRDefault="00EC1DEE" w:rsidP="00EC1DEE">
      <w:pPr>
        <w:shd w:val="clear" w:color="auto" w:fill="FFFFFF"/>
        <w:ind w:firstLine="709"/>
        <w:jc w:val="both"/>
        <w:textAlignment w:val="baseline"/>
        <w:rPr>
          <w:spacing w:val="1"/>
        </w:rPr>
      </w:pPr>
    </w:p>
    <w:p w:rsidR="00EC1DEE" w:rsidRDefault="00EC1DEE" w:rsidP="00EC1DEE">
      <w:pPr>
        <w:shd w:val="clear" w:color="auto" w:fill="FFFFFF"/>
        <w:ind w:firstLine="709"/>
        <w:jc w:val="both"/>
        <w:textAlignment w:val="baseline"/>
        <w:rPr>
          <w:spacing w:val="1"/>
        </w:rPr>
      </w:pPr>
    </w:p>
    <w:p w:rsidR="00EC1DEE" w:rsidRDefault="00EC1DEE" w:rsidP="00EC1DEE">
      <w:pPr>
        <w:shd w:val="clear" w:color="auto" w:fill="FFFFFF"/>
        <w:ind w:firstLine="709"/>
        <w:jc w:val="both"/>
        <w:textAlignment w:val="baseline"/>
        <w:rPr>
          <w:spacing w:val="1"/>
        </w:rPr>
      </w:pPr>
    </w:p>
    <w:p w:rsidR="00EC1DEE" w:rsidRDefault="00EC1DEE" w:rsidP="00EC1DEE">
      <w:pPr>
        <w:shd w:val="clear" w:color="auto" w:fill="FFFFFF"/>
        <w:ind w:firstLine="709"/>
        <w:jc w:val="both"/>
        <w:textAlignment w:val="baseline"/>
        <w:rPr>
          <w:spacing w:val="1"/>
        </w:rPr>
      </w:pPr>
    </w:p>
    <w:p w:rsidR="00EC1DEE" w:rsidRDefault="00EC1DEE" w:rsidP="00EC1DEE">
      <w:pPr>
        <w:shd w:val="clear" w:color="auto" w:fill="FFFFFF"/>
        <w:ind w:firstLine="709"/>
        <w:jc w:val="both"/>
        <w:textAlignment w:val="baseline"/>
        <w:rPr>
          <w:spacing w:val="1"/>
        </w:rPr>
      </w:pPr>
    </w:p>
    <w:p w:rsidR="00EC1DEE" w:rsidRDefault="00EC1DEE" w:rsidP="00EC1DEE">
      <w:pPr>
        <w:shd w:val="clear" w:color="auto" w:fill="FFFFFF"/>
        <w:ind w:firstLine="709"/>
        <w:jc w:val="both"/>
        <w:textAlignment w:val="baseline"/>
        <w:rPr>
          <w:spacing w:val="1"/>
        </w:rPr>
      </w:pPr>
    </w:p>
    <w:p w:rsidR="00EC1DEE" w:rsidRDefault="00EC1DEE" w:rsidP="00EC1DEE">
      <w:pPr>
        <w:shd w:val="clear" w:color="auto" w:fill="FFFFFF"/>
        <w:ind w:firstLine="709"/>
        <w:jc w:val="both"/>
        <w:textAlignment w:val="baseline"/>
        <w:rPr>
          <w:spacing w:val="1"/>
        </w:rPr>
      </w:pPr>
    </w:p>
    <w:p w:rsidR="00EC1DEE" w:rsidRPr="004B1063" w:rsidRDefault="00EC1DEE" w:rsidP="00EC1DEE">
      <w:pPr>
        <w:shd w:val="clear" w:color="auto" w:fill="FFFFFF"/>
        <w:jc w:val="both"/>
        <w:textAlignment w:val="baseline"/>
        <w:rPr>
          <w:spacing w:val="1"/>
        </w:rPr>
      </w:pPr>
    </w:p>
    <w:p w:rsidR="00EC1DEE" w:rsidRPr="00E94716" w:rsidRDefault="00EC1DEE" w:rsidP="00EC1DEE">
      <w:pPr>
        <w:shd w:val="clear" w:color="auto" w:fill="FFFFFF"/>
        <w:ind w:left="4678"/>
        <w:jc w:val="center"/>
        <w:textAlignment w:val="baseline"/>
        <w:rPr>
          <w:b/>
          <w:spacing w:val="1"/>
          <w:sz w:val="24"/>
          <w:szCs w:val="24"/>
        </w:rPr>
      </w:pPr>
      <w:r w:rsidRPr="002F443D">
        <w:rPr>
          <w:b/>
          <w:spacing w:val="1"/>
          <w:sz w:val="24"/>
          <w:szCs w:val="24"/>
        </w:rPr>
        <w:lastRenderedPageBreak/>
        <w:t xml:space="preserve">Приложение </w:t>
      </w:r>
      <w:r>
        <w:rPr>
          <w:b/>
          <w:spacing w:val="1"/>
          <w:sz w:val="24"/>
          <w:szCs w:val="24"/>
        </w:rPr>
        <w:t>2</w:t>
      </w:r>
    </w:p>
    <w:p w:rsidR="00EC1DEE" w:rsidRPr="002F443D" w:rsidRDefault="00EC1DEE" w:rsidP="00EC1DEE">
      <w:pPr>
        <w:shd w:val="clear" w:color="auto" w:fill="FFFFFF"/>
        <w:ind w:left="4678"/>
        <w:jc w:val="center"/>
        <w:textAlignment w:val="baseline"/>
        <w:rPr>
          <w:sz w:val="24"/>
          <w:szCs w:val="24"/>
        </w:rPr>
      </w:pPr>
      <w:r w:rsidRPr="002F443D">
        <w:rPr>
          <w:spacing w:val="1"/>
          <w:sz w:val="24"/>
          <w:szCs w:val="24"/>
        </w:rPr>
        <w:t xml:space="preserve">к Порядку проведения общественного обсуждения </w:t>
      </w:r>
      <w:r w:rsidRPr="00FC693B">
        <w:rPr>
          <w:sz w:val="24"/>
          <w:szCs w:val="24"/>
        </w:rPr>
        <w:t>документов стратегического планирования</w:t>
      </w:r>
      <w:r w:rsidRPr="00E71275">
        <w:rPr>
          <w:spacing w:val="1"/>
        </w:rPr>
        <w:t xml:space="preserve"> </w:t>
      </w:r>
      <w:proofErr w:type="spellStart"/>
      <w:r>
        <w:rPr>
          <w:sz w:val="24"/>
          <w:szCs w:val="24"/>
        </w:rPr>
        <w:t>Пят</w:t>
      </w:r>
      <w:r w:rsidRPr="00626B16">
        <w:rPr>
          <w:sz w:val="24"/>
          <w:szCs w:val="24"/>
        </w:rPr>
        <w:t>инского</w:t>
      </w:r>
      <w:proofErr w:type="spellEnd"/>
      <w:r w:rsidRPr="00626B16">
        <w:rPr>
          <w:sz w:val="24"/>
          <w:szCs w:val="24"/>
        </w:rPr>
        <w:t xml:space="preserve"> сельского поселения  </w:t>
      </w:r>
      <w:r w:rsidRPr="002F443D">
        <w:rPr>
          <w:sz w:val="24"/>
          <w:szCs w:val="24"/>
        </w:rPr>
        <w:t>Ромодановского муниципального района Республики Мордовия</w:t>
      </w:r>
    </w:p>
    <w:p w:rsidR="00EC1DEE" w:rsidRDefault="00EC1DEE" w:rsidP="00EC1DEE">
      <w:pPr>
        <w:ind w:firstLine="709"/>
        <w:jc w:val="both"/>
        <w:rPr>
          <w:spacing w:val="1"/>
          <w:sz w:val="24"/>
          <w:szCs w:val="24"/>
        </w:rPr>
      </w:pPr>
    </w:p>
    <w:p w:rsidR="00EC1DEE" w:rsidRDefault="00EC1DEE" w:rsidP="00EC1DEE">
      <w:pPr>
        <w:rPr>
          <w:spacing w:val="1"/>
        </w:rPr>
      </w:pPr>
    </w:p>
    <w:p w:rsidR="00EC1DEE" w:rsidRPr="00E94716" w:rsidRDefault="00EC1DEE" w:rsidP="00EC1DEE">
      <w:pPr>
        <w:shd w:val="clear" w:color="auto" w:fill="FFFFFF"/>
        <w:ind w:firstLine="709"/>
        <w:jc w:val="center"/>
        <w:textAlignment w:val="baseline"/>
        <w:rPr>
          <w:b/>
          <w:color w:val="2D2D2D"/>
          <w:spacing w:val="1"/>
        </w:rPr>
      </w:pPr>
      <w:r w:rsidRPr="00E94716">
        <w:rPr>
          <w:b/>
        </w:rPr>
        <w:t xml:space="preserve">Сводная информация о результатах </w:t>
      </w:r>
      <w:proofErr w:type="gramStart"/>
      <w:r w:rsidRPr="00E94716">
        <w:rPr>
          <w:b/>
        </w:rPr>
        <w:t>проведения общественного обсуждения проектов документов стратегического планирования</w:t>
      </w:r>
      <w:proofErr w:type="gramEnd"/>
      <w:r>
        <w:rPr>
          <w:b/>
        </w:rPr>
        <w:t xml:space="preserve"> </w:t>
      </w:r>
      <w:proofErr w:type="spellStart"/>
      <w:r>
        <w:rPr>
          <w:b/>
        </w:rPr>
        <w:t>Пят</w:t>
      </w:r>
      <w:r w:rsidRPr="00626B16">
        <w:rPr>
          <w:b/>
        </w:rPr>
        <w:t>инского</w:t>
      </w:r>
      <w:proofErr w:type="spellEnd"/>
      <w:r w:rsidRPr="00626B16">
        <w:rPr>
          <w:b/>
        </w:rPr>
        <w:t xml:space="preserve"> сельского поселения</w:t>
      </w:r>
      <w:r>
        <w:t xml:space="preserve"> </w:t>
      </w:r>
      <w:r w:rsidRPr="00F4271E">
        <w:t xml:space="preserve"> </w:t>
      </w:r>
      <w:r w:rsidRPr="00E94716">
        <w:rPr>
          <w:b/>
        </w:rPr>
        <w:t>Ромодановского муниципального района</w:t>
      </w:r>
    </w:p>
    <w:p w:rsidR="00EC1DEE" w:rsidRDefault="00EC1DEE" w:rsidP="00EC1DEE">
      <w:pPr>
        <w:shd w:val="clear" w:color="auto" w:fill="FFFFFF"/>
        <w:textAlignment w:val="baseline"/>
        <w:rPr>
          <w:color w:val="2D2D2D"/>
          <w:spacing w:val="1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968"/>
        <w:gridCol w:w="4996"/>
        <w:gridCol w:w="3907"/>
      </w:tblGrid>
      <w:tr w:rsidR="00EC1DEE" w:rsidTr="009E3374">
        <w:trPr>
          <w:trHeight w:val="15"/>
          <w:tblCellSpacing w:w="15" w:type="dxa"/>
        </w:trPr>
        <w:tc>
          <w:tcPr>
            <w:tcW w:w="924" w:type="dxa"/>
            <w:vAlign w:val="center"/>
          </w:tcPr>
          <w:p w:rsidR="00EC1DEE" w:rsidRDefault="00EC1DEE" w:rsidP="009E3374">
            <w:pPr>
              <w:rPr>
                <w:sz w:val="2"/>
              </w:rPr>
            </w:pPr>
          </w:p>
        </w:tc>
        <w:tc>
          <w:tcPr>
            <w:tcW w:w="4990" w:type="dxa"/>
            <w:vAlign w:val="center"/>
          </w:tcPr>
          <w:p w:rsidR="00EC1DEE" w:rsidRDefault="00EC1DEE" w:rsidP="009E3374">
            <w:pPr>
              <w:rPr>
                <w:sz w:val="2"/>
              </w:rPr>
            </w:pPr>
          </w:p>
        </w:tc>
        <w:tc>
          <w:tcPr>
            <w:tcW w:w="3881" w:type="dxa"/>
            <w:vAlign w:val="center"/>
          </w:tcPr>
          <w:p w:rsidR="00EC1DEE" w:rsidRDefault="00EC1DEE" w:rsidP="009E3374">
            <w:pPr>
              <w:rPr>
                <w:sz w:val="2"/>
              </w:rPr>
            </w:pPr>
          </w:p>
        </w:tc>
      </w:tr>
      <w:tr w:rsidR="00EC1DEE" w:rsidTr="009E3374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EC1DEE" w:rsidRDefault="00EC1DEE" w:rsidP="009E3374">
            <w:pPr>
              <w:pStyle w:val="formattext"/>
              <w:jc w:val="center"/>
            </w:pPr>
            <w:r>
              <w:t xml:space="preserve">N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  <w:r>
              <w:t xml:space="preserve">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EC1DEE" w:rsidRDefault="00EC1DEE" w:rsidP="009E3374">
            <w:pPr>
              <w:pStyle w:val="formattext"/>
              <w:jc w:val="center"/>
            </w:pPr>
            <w:r>
              <w:t xml:space="preserve">Наименование информации 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EC1DEE" w:rsidRDefault="00EC1DEE" w:rsidP="009E3374">
            <w:pPr>
              <w:pStyle w:val="formattext"/>
              <w:jc w:val="center"/>
            </w:pPr>
            <w:r>
              <w:t xml:space="preserve">Содержание информации </w:t>
            </w:r>
          </w:p>
        </w:tc>
      </w:tr>
      <w:tr w:rsidR="00EC1DEE" w:rsidTr="009E3374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EC1DEE" w:rsidRDefault="00EC1DEE" w:rsidP="009E3374">
            <w:pPr>
              <w:pStyle w:val="formattext"/>
            </w:pPr>
            <w:r>
              <w:t xml:space="preserve">1 </w:t>
            </w:r>
          </w:p>
        </w:tc>
        <w:tc>
          <w:tcPr>
            <w:tcW w:w="88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EC1DEE" w:rsidRDefault="00EC1DEE" w:rsidP="009E3374">
            <w:pPr>
              <w:pStyle w:val="formattext"/>
              <w:jc w:val="center"/>
            </w:pPr>
            <w:r>
              <w:t xml:space="preserve">Сведения о проекте документа стратегического планирования </w:t>
            </w:r>
            <w:proofErr w:type="spellStart"/>
            <w:r>
              <w:t>Пятинского</w:t>
            </w:r>
            <w:proofErr w:type="spellEnd"/>
            <w:r>
              <w:t xml:space="preserve"> сельского поселения </w:t>
            </w:r>
            <w:r w:rsidRPr="00F4271E">
              <w:t xml:space="preserve"> </w:t>
            </w:r>
            <w:r w:rsidRPr="002F443D">
              <w:t>Ромодановского муниципального района</w:t>
            </w:r>
          </w:p>
        </w:tc>
      </w:tr>
      <w:tr w:rsidR="00EC1DEE" w:rsidTr="009E3374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EC1DEE" w:rsidRDefault="00EC1DEE" w:rsidP="009E3374">
            <w:pPr>
              <w:pStyle w:val="formattext"/>
            </w:pPr>
            <w:r>
              <w:t xml:space="preserve">1.1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EC1DEE" w:rsidRDefault="00EC1DEE" w:rsidP="009E3374">
            <w:pPr>
              <w:pStyle w:val="formattext"/>
            </w:pPr>
            <w:r>
              <w:t xml:space="preserve">Наименование проекта документа стратегического планирования </w:t>
            </w:r>
            <w:proofErr w:type="spellStart"/>
            <w:r>
              <w:t>Пятинского</w:t>
            </w:r>
            <w:proofErr w:type="spellEnd"/>
            <w:r>
              <w:t xml:space="preserve"> сельского поселения </w:t>
            </w:r>
            <w:r w:rsidRPr="00F4271E">
              <w:t xml:space="preserve"> </w:t>
            </w:r>
            <w:r w:rsidRPr="002F443D">
              <w:t>Ромодановского муниципального района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EC1DEE" w:rsidRDefault="00EC1DEE" w:rsidP="009E3374"/>
        </w:tc>
      </w:tr>
      <w:tr w:rsidR="00EC1DEE" w:rsidTr="009E3374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EC1DEE" w:rsidRDefault="00EC1DEE" w:rsidP="009E3374">
            <w:pPr>
              <w:pStyle w:val="formattext"/>
            </w:pPr>
            <w:r>
              <w:t xml:space="preserve">1.2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EC1DEE" w:rsidRDefault="00EC1DEE" w:rsidP="009E3374">
            <w:pPr>
              <w:pStyle w:val="formattext"/>
            </w:pPr>
            <w:r>
              <w:t xml:space="preserve">Наименование Разработчика проекта 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EC1DEE" w:rsidRDefault="00EC1DEE" w:rsidP="009E3374"/>
        </w:tc>
      </w:tr>
      <w:tr w:rsidR="00EC1DEE" w:rsidTr="009E3374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EC1DEE" w:rsidRDefault="00EC1DEE" w:rsidP="009E3374">
            <w:pPr>
              <w:pStyle w:val="formattext"/>
            </w:pPr>
            <w:r>
              <w:t xml:space="preserve">1.3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EC1DEE" w:rsidRDefault="00EC1DEE" w:rsidP="009E3374">
            <w:pPr>
              <w:pStyle w:val="formattext"/>
            </w:pPr>
            <w:r>
              <w:t xml:space="preserve">Дата начала и завершения </w:t>
            </w:r>
            <w:proofErr w:type="gramStart"/>
            <w:r>
              <w:t>проведения общественного обсуждения проекта документа стратегического планирования</w:t>
            </w:r>
            <w:proofErr w:type="gramEnd"/>
            <w:r>
              <w:t xml:space="preserve"> </w:t>
            </w:r>
            <w:proofErr w:type="spellStart"/>
            <w:r>
              <w:t>Пятинского</w:t>
            </w:r>
            <w:proofErr w:type="spellEnd"/>
            <w:r>
              <w:t xml:space="preserve"> сельского поселения </w:t>
            </w:r>
            <w:r w:rsidRPr="00F4271E">
              <w:t xml:space="preserve"> </w:t>
            </w:r>
            <w:r w:rsidRPr="002F443D">
              <w:t>Ромодановского муниципального района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EC1DEE" w:rsidRDefault="00EC1DEE" w:rsidP="009E3374"/>
        </w:tc>
      </w:tr>
      <w:tr w:rsidR="00EC1DEE" w:rsidTr="009E3374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EC1DEE" w:rsidRDefault="00EC1DEE" w:rsidP="009E3374">
            <w:pPr>
              <w:pStyle w:val="formattext"/>
            </w:pPr>
            <w:r>
              <w:t xml:space="preserve">2 </w:t>
            </w:r>
          </w:p>
        </w:tc>
        <w:tc>
          <w:tcPr>
            <w:tcW w:w="88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EC1DEE" w:rsidRDefault="00EC1DEE" w:rsidP="009E3374">
            <w:pPr>
              <w:pStyle w:val="formattext"/>
              <w:jc w:val="center"/>
            </w:pPr>
            <w:r>
              <w:t xml:space="preserve">Сведения о замечаниях и предложениях, поступивших по итогам </w:t>
            </w:r>
            <w:proofErr w:type="gramStart"/>
            <w:r>
              <w:t>проведения общественного обсуждения проекта документа стратегического планирования</w:t>
            </w:r>
            <w:proofErr w:type="gramEnd"/>
            <w:r>
              <w:t xml:space="preserve"> </w:t>
            </w:r>
            <w:proofErr w:type="spellStart"/>
            <w:r>
              <w:t>Пятинского</w:t>
            </w:r>
            <w:proofErr w:type="spellEnd"/>
            <w:r>
              <w:t xml:space="preserve"> сельского поселения </w:t>
            </w:r>
            <w:r w:rsidRPr="00F4271E">
              <w:t xml:space="preserve"> </w:t>
            </w:r>
            <w:r w:rsidRPr="002F443D">
              <w:t>Ромодановского муниципального района</w:t>
            </w:r>
          </w:p>
        </w:tc>
      </w:tr>
      <w:tr w:rsidR="00EC1DEE" w:rsidTr="009E3374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EC1DEE" w:rsidRDefault="00EC1DEE" w:rsidP="009E3374">
            <w:pPr>
              <w:pStyle w:val="formattext"/>
            </w:pPr>
            <w:r>
              <w:t xml:space="preserve">2.1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EC1DEE" w:rsidRDefault="00EC1DEE" w:rsidP="009E3374">
            <w:pPr>
              <w:pStyle w:val="formattext"/>
            </w:pPr>
            <w:r>
              <w:t xml:space="preserve">Содержание предложения 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EC1DEE" w:rsidRDefault="00EC1DEE" w:rsidP="009E3374"/>
        </w:tc>
      </w:tr>
      <w:tr w:rsidR="00EC1DEE" w:rsidTr="009E3374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EC1DEE" w:rsidRDefault="00EC1DEE" w:rsidP="009E3374">
            <w:pPr>
              <w:pStyle w:val="formattext"/>
            </w:pPr>
            <w:r>
              <w:t xml:space="preserve">2.1.1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EC1DEE" w:rsidRDefault="00EC1DEE" w:rsidP="009E3374">
            <w:pPr>
              <w:pStyle w:val="formattext"/>
            </w:pPr>
            <w:r>
              <w:t>Результат рассмотрения &lt;*&gt;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EC1DEE" w:rsidRDefault="00EC1DEE" w:rsidP="009E3374"/>
        </w:tc>
      </w:tr>
      <w:tr w:rsidR="00EC1DEE" w:rsidTr="009E3374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EC1DEE" w:rsidRDefault="00EC1DEE" w:rsidP="009E3374">
            <w:pPr>
              <w:pStyle w:val="formattext"/>
            </w:pPr>
            <w:r>
              <w:t xml:space="preserve">2.2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EC1DEE" w:rsidRDefault="00EC1DEE" w:rsidP="009E3374">
            <w:pPr>
              <w:pStyle w:val="formattext"/>
            </w:pPr>
            <w:r>
              <w:t xml:space="preserve">Содержание предложения 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EC1DEE" w:rsidRDefault="00EC1DEE" w:rsidP="009E3374"/>
        </w:tc>
      </w:tr>
      <w:tr w:rsidR="00EC1DEE" w:rsidTr="009E3374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EC1DEE" w:rsidRDefault="00EC1DEE" w:rsidP="009E3374">
            <w:pPr>
              <w:pStyle w:val="formattext"/>
            </w:pPr>
            <w:r>
              <w:t xml:space="preserve">2.2.1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EC1DEE" w:rsidRDefault="00EC1DEE" w:rsidP="009E3374">
            <w:pPr>
              <w:pStyle w:val="formattext"/>
            </w:pPr>
            <w:r>
              <w:t xml:space="preserve">Результат рассмотрения 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EC1DEE" w:rsidRDefault="00EC1DEE" w:rsidP="009E3374"/>
        </w:tc>
      </w:tr>
    </w:tbl>
    <w:p w:rsidR="00EC1DEE" w:rsidRDefault="00EC1DEE" w:rsidP="00EC1DEE">
      <w:pPr>
        <w:shd w:val="clear" w:color="auto" w:fill="FFFFFF"/>
        <w:ind w:firstLine="709"/>
        <w:jc w:val="center"/>
        <w:textAlignment w:val="baseline"/>
        <w:rPr>
          <w:color w:val="2D2D2D"/>
          <w:spacing w:val="1"/>
        </w:rPr>
      </w:pPr>
    </w:p>
    <w:p w:rsidR="00EC1DEE" w:rsidRDefault="00EC1DEE" w:rsidP="00EC1DEE">
      <w:pPr>
        <w:pStyle w:val="formattexttopleveltext"/>
      </w:pPr>
      <w:r>
        <w:t xml:space="preserve">&lt;*&gt; </w:t>
      </w:r>
      <w:proofErr w:type="gramStart"/>
      <w:r>
        <w:t>Учтено</w:t>
      </w:r>
      <w:proofErr w:type="gramEnd"/>
      <w:r>
        <w:t>/отклонено, с указанием позиции Разработчика проекта по предложению.</w:t>
      </w:r>
    </w:p>
    <w:p w:rsidR="00EC1DEE" w:rsidRPr="00E850B2" w:rsidRDefault="00EC1DEE" w:rsidP="00EC1DEE">
      <w:pPr>
        <w:shd w:val="clear" w:color="auto" w:fill="FFFFFF"/>
        <w:ind w:firstLine="709"/>
        <w:jc w:val="both"/>
        <w:textAlignment w:val="baseline"/>
        <w:rPr>
          <w:spacing w:val="1"/>
        </w:rPr>
      </w:pPr>
      <w:r w:rsidRPr="00E850B2">
        <w:rPr>
          <w:spacing w:val="1"/>
        </w:rPr>
        <w:t>Информация  об  отсутствии  замечаний  и  (или)  предложений оформляется записью:</w:t>
      </w:r>
    </w:p>
    <w:p w:rsidR="00EC1DEE" w:rsidRDefault="00EC1DEE" w:rsidP="00EC1DEE">
      <w:pPr>
        <w:shd w:val="clear" w:color="auto" w:fill="FFFFFF"/>
        <w:ind w:firstLine="709"/>
        <w:jc w:val="both"/>
        <w:textAlignment w:val="baseline"/>
        <w:rPr>
          <w:color w:val="2D2D2D"/>
          <w:spacing w:val="1"/>
        </w:rPr>
      </w:pPr>
      <w:r>
        <w:rPr>
          <w:color w:val="2D2D2D"/>
          <w:spacing w:val="1"/>
        </w:rPr>
        <w:t>«</w:t>
      </w:r>
      <w:r w:rsidRPr="00926AEE">
        <w:rPr>
          <w:color w:val="2D2D2D"/>
          <w:spacing w:val="1"/>
        </w:rPr>
        <w:t xml:space="preserve">В  ходе  общественного  обсуждения  замечаний  и  предложений  по </w:t>
      </w:r>
      <w:r>
        <w:rPr>
          <w:color w:val="2D2D2D"/>
          <w:spacing w:val="1"/>
        </w:rPr>
        <w:t>проекту</w:t>
      </w:r>
      <w:r w:rsidRPr="00926AEE">
        <w:rPr>
          <w:color w:val="2D2D2D"/>
          <w:spacing w:val="1"/>
        </w:rPr>
        <w:t> </w:t>
      </w:r>
      <w:r>
        <w:rPr>
          <w:spacing w:val="1"/>
        </w:rPr>
        <w:t>________________________________________________</w:t>
      </w:r>
      <w:r>
        <w:t xml:space="preserve"> </w:t>
      </w:r>
      <w:r>
        <w:rPr>
          <w:color w:val="2D2D2D"/>
          <w:spacing w:val="1"/>
        </w:rPr>
        <w:t>не поступило»</w:t>
      </w:r>
      <w:r w:rsidRPr="00926AEE">
        <w:rPr>
          <w:color w:val="2D2D2D"/>
          <w:spacing w:val="1"/>
        </w:rPr>
        <w:t>.</w:t>
      </w:r>
    </w:p>
    <w:p w:rsidR="00EC1DEE" w:rsidRDefault="00EC1DEE" w:rsidP="00EC1DEE">
      <w:pPr>
        <w:shd w:val="clear" w:color="auto" w:fill="FFFFFF"/>
        <w:ind w:firstLine="709"/>
        <w:textAlignment w:val="baseline"/>
        <w:rPr>
          <w:spacing w:val="1"/>
          <w:sz w:val="20"/>
          <w:szCs w:val="20"/>
        </w:rPr>
      </w:pPr>
    </w:p>
    <w:p w:rsidR="00EC1DEE" w:rsidRDefault="00EC1DEE" w:rsidP="00EC1DEE">
      <w:pPr>
        <w:shd w:val="clear" w:color="auto" w:fill="FFFFFF"/>
        <w:ind w:firstLine="709"/>
        <w:textAlignment w:val="baseline"/>
        <w:rPr>
          <w:spacing w:val="1"/>
          <w:sz w:val="20"/>
          <w:szCs w:val="20"/>
        </w:rPr>
      </w:pPr>
    </w:p>
    <w:p w:rsidR="00EC1DEE" w:rsidRDefault="00EC1DEE" w:rsidP="00EC1DEE">
      <w:pPr>
        <w:shd w:val="clear" w:color="auto" w:fill="FFFFFF"/>
        <w:ind w:firstLine="709"/>
        <w:textAlignment w:val="baseline"/>
        <w:rPr>
          <w:spacing w:val="1"/>
          <w:sz w:val="18"/>
          <w:szCs w:val="18"/>
        </w:rPr>
      </w:pPr>
    </w:p>
    <w:p w:rsidR="00EC1DEE" w:rsidRDefault="00EC1DEE" w:rsidP="00EC1DEE">
      <w:pPr>
        <w:shd w:val="clear" w:color="auto" w:fill="FFFFFF"/>
        <w:ind w:firstLine="709"/>
        <w:textAlignment w:val="baseline"/>
        <w:rPr>
          <w:spacing w:val="1"/>
          <w:sz w:val="18"/>
          <w:szCs w:val="18"/>
        </w:rPr>
      </w:pPr>
    </w:p>
    <w:p w:rsidR="00EC1DEE" w:rsidRDefault="00EC1DEE" w:rsidP="00EC1DEE">
      <w:pPr>
        <w:shd w:val="clear" w:color="auto" w:fill="FFFFFF"/>
        <w:ind w:firstLine="709"/>
        <w:textAlignment w:val="baseline"/>
        <w:rPr>
          <w:spacing w:val="1"/>
          <w:sz w:val="18"/>
          <w:szCs w:val="18"/>
        </w:rPr>
      </w:pPr>
    </w:p>
    <w:p w:rsidR="00EC1DEE" w:rsidRDefault="00EC1DEE" w:rsidP="00EC1DEE">
      <w:pPr>
        <w:shd w:val="clear" w:color="auto" w:fill="FFFFFF"/>
        <w:ind w:firstLine="709"/>
        <w:textAlignment w:val="baseline"/>
        <w:rPr>
          <w:spacing w:val="1"/>
          <w:sz w:val="18"/>
          <w:szCs w:val="18"/>
        </w:rPr>
      </w:pPr>
    </w:p>
    <w:p w:rsidR="00EC1DEE" w:rsidRPr="00B64D5F" w:rsidRDefault="00EC1DEE" w:rsidP="00EC1DEE">
      <w:pPr>
        <w:shd w:val="clear" w:color="auto" w:fill="FFFFFF"/>
        <w:ind w:firstLine="709"/>
        <w:textAlignment w:val="baseline"/>
        <w:rPr>
          <w:spacing w:val="1"/>
          <w:sz w:val="18"/>
          <w:szCs w:val="18"/>
          <w:u w:val="single"/>
        </w:rPr>
      </w:pPr>
      <w:r w:rsidRPr="00B64D5F">
        <w:rPr>
          <w:spacing w:val="1"/>
          <w:sz w:val="18"/>
          <w:szCs w:val="18"/>
        </w:rPr>
        <w:t xml:space="preserve">Лицо, ответственное за проведение </w:t>
      </w:r>
    </w:p>
    <w:p w:rsidR="00EC1DEE" w:rsidRPr="00B64D5F" w:rsidRDefault="00EC1DEE" w:rsidP="00EC1DEE">
      <w:pPr>
        <w:shd w:val="clear" w:color="auto" w:fill="FFFFFF"/>
        <w:ind w:firstLine="709"/>
        <w:textAlignment w:val="baseline"/>
        <w:rPr>
          <w:spacing w:val="1"/>
          <w:sz w:val="20"/>
          <w:szCs w:val="20"/>
        </w:rPr>
      </w:pPr>
      <w:r w:rsidRPr="00B64D5F">
        <w:rPr>
          <w:spacing w:val="1"/>
          <w:sz w:val="18"/>
          <w:szCs w:val="18"/>
        </w:rPr>
        <w:t>общественного обсуждения                                                                     Подпись</w:t>
      </w:r>
      <w:r w:rsidRPr="00B64D5F">
        <w:rPr>
          <w:spacing w:val="1"/>
          <w:sz w:val="18"/>
          <w:szCs w:val="18"/>
        </w:rPr>
        <w:br/>
      </w:r>
      <w:r w:rsidRPr="00B64D5F">
        <w:rPr>
          <w:color w:val="2D2D2D"/>
          <w:spacing w:val="1"/>
          <w:sz w:val="20"/>
          <w:szCs w:val="20"/>
        </w:rPr>
        <w:br/>
      </w:r>
    </w:p>
    <w:p w:rsidR="00EC1DEE" w:rsidRDefault="00EC1DEE" w:rsidP="00EC1DEE">
      <w:pPr>
        <w:shd w:val="clear" w:color="auto" w:fill="FFFFFF"/>
        <w:jc w:val="both"/>
        <w:textAlignment w:val="baseline"/>
        <w:rPr>
          <w:spacing w:val="1"/>
        </w:rPr>
      </w:pPr>
    </w:p>
    <w:p w:rsidR="00694EA9" w:rsidRDefault="00694EA9"/>
    <w:sectPr w:rsidR="00694EA9" w:rsidSect="0043415F">
      <w:pgSz w:w="11906" w:h="16838" w:code="9"/>
      <w:pgMar w:top="568" w:right="707" w:bottom="567" w:left="1418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6A2872"/>
    <w:multiLevelType w:val="hybridMultilevel"/>
    <w:tmpl w:val="01325938"/>
    <w:lvl w:ilvl="0" w:tplc="29D67A20">
      <w:start w:val="1"/>
      <w:numFmt w:val="decimal"/>
      <w:lvlText w:val="%1."/>
      <w:lvlJc w:val="left"/>
      <w:pPr>
        <w:ind w:left="2073" w:hanging="108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1">
    <w:nsid w:val="5A7A52A5"/>
    <w:multiLevelType w:val="hybridMultilevel"/>
    <w:tmpl w:val="CA969A16"/>
    <w:lvl w:ilvl="0" w:tplc="E1726F66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C1DEE"/>
    <w:rsid w:val="00694EA9"/>
    <w:rsid w:val="00EC1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1DE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EC1DEE"/>
    <w:pPr>
      <w:keepNext/>
      <w:jc w:val="center"/>
      <w:outlineLvl w:val="0"/>
    </w:pPr>
    <w:rPr>
      <w:b/>
      <w:bCs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C1DEE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List Paragraph"/>
    <w:basedOn w:val="a"/>
    <w:uiPriority w:val="99"/>
    <w:qFormat/>
    <w:rsid w:val="00EC1DEE"/>
    <w:pPr>
      <w:ind w:left="720"/>
      <w:contextualSpacing/>
    </w:pPr>
    <w:rPr>
      <w:sz w:val="20"/>
      <w:szCs w:val="20"/>
    </w:rPr>
  </w:style>
  <w:style w:type="character" w:styleId="a4">
    <w:name w:val="Hyperlink"/>
    <w:uiPriority w:val="99"/>
    <w:unhideWhenUsed/>
    <w:rsid w:val="00EC1DEE"/>
    <w:rPr>
      <w:color w:val="0000FF"/>
      <w:u w:val="single"/>
    </w:rPr>
  </w:style>
  <w:style w:type="paragraph" w:customStyle="1" w:styleId="Default">
    <w:name w:val="Default"/>
    <w:rsid w:val="00EC1DE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ormattexttopleveltext">
    <w:name w:val="formattext topleveltext"/>
    <w:basedOn w:val="a"/>
    <w:rsid w:val="00EC1DEE"/>
    <w:pPr>
      <w:spacing w:before="100" w:beforeAutospacing="1" w:after="100" w:afterAutospacing="1"/>
    </w:pPr>
    <w:rPr>
      <w:sz w:val="24"/>
      <w:szCs w:val="24"/>
    </w:rPr>
  </w:style>
  <w:style w:type="paragraph" w:customStyle="1" w:styleId="unformattexttopleveltext">
    <w:name w:val="unformattext topleveltext"/>
    <w:basedOn w:val="a"/>
    <w:rsid w:val="00EC1DEE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EC1DE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docs.cntd.ru/document/42020413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1575</Words>
  <Characters>8984</Characters>
  <Application>Microsoft Office Word</Application>
  <DocSecurity>0</DocSecurity>
  <Lines>74</Lines>
  <Paragraphs>21</Paragraphs>
  <ScaleCrop>false</ScaleCrop>
  <Company/>
  <LinksUpToDate>false</LinksUpToDate>
  <CharactersWithSpaces>10538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2018-12-28T11:41:00Z</dcterms:created>
  <dcterms:modified xsi:type="dcterms:W3CDTF">2018-12-28T11:43:00Z</dcterms:modified>
</cp:coreProperties>
</file>