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E45258" w:rsidRPr="00E45258" w:rsidTr="00FD3EE7">
        <w:trPr>
          <w:jc w:val="center"/>
        </w:trPr>
        <w:tc>
          <w:tcPr>
            <w:tcW w:w="4962" w:type="dxa"/>
            <w:hideMark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E45258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E45258" w:rsidRPr="00E45258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E4525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C8B8405" wp14:editId="3F54954C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AF06A97" wp14:editId="6435DE7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1A59E75" wp14:editId="49BCACB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639F95C" wp14:editId="59203B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44A216B6" wp14:editId="194E20A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478D05" wp14:editId="04F9D74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FC580AE" wp14:editId="56E6A00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  <w:lang w:val="en-US"/>
                    </w:rPr>
                    <w:t>E</w:t>
                  </w:r>
                  <w:r w:rsidRPr="00E45258">
                    <w:rPr>
                      <w:color w:val="000000" w:themeColor="text1"/>
                    </w:rPr>
                    <w:t>-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E45258">
                    <w:rPr>
                      <w:color w:val="000000" w:themeColor="text1"/>
                    </w:rPr>
                    <w:t>-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E45258">
                    <w:rPr>
                      <w:color w:val="000000" w:themeColor="text1"/>
                    </w:rPr>
                    <w:t>@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>.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E45258" w:rsidRDefault="00E45258" w:rsidP="004628A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E45258"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CE2797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E45258">
                    <w:rPr>
                      <w:color w:val="000000" w:themeColor="text1"/>
                      <w:sz w:val="24"/>
                      <w:szCs w:val="24"/>
                    </w:rPr>
                    <w:t>февраля</w:t>
                  </w:r>
                  <w:r w:rsidR="00AF1984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E45258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E45258">
                    <w:rPr>
                      <w:color w:val="000000" w:themeColor="text1"/>
                      <w:sz w:val="24"/>
                      <w:szCs w:val="24"/>
                    </w:rPr>
                    <w:t>179</w:t>
                  </w:r>
                  <w:r w:rsidR="003513C7" w:rsidRPr="00E45258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E45258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E45258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E45258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E45258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E45258" w:rsidRDefault="00E45258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«Штормовое</w:t>
      </w:r>
      <w:r w:rsidR="003513C7" w:rsidRPr="00E45258">
        <w:rPr>
          <w:color w:val="000000" w:themeColor="text1"/>
          <w:sz w:val="26"/>
          <w:szCs w:val="26"/>
        </w:rPr>
        <w:t xml:space="preserve"> предупреждение»</w:t>
      </w:r>
    </w:p>
    <w:p w:rsidR="003E6AF8" w:rsidRPr="00E45258" w:rsidRDefault="003E6AF8" w:rsidP="007C684D">
      <w:pPr>
        <w:tabs>
          <w:tab w:val="left" w:pos="9000"/>
        </w:tabs>
        <w:jc w:val="both"/>
        <w:rPr>
          <w:color w:val="FF0000"/>
          <w:sz w:val="26"/>
          <w:szCs w:val="26"/>
        </w:rPr>
      </w:pPr>
    </w:p>
    <w:p w:rsidR="00CE2797" w:rsidRPr="00E45258" w:rsidRDefault="003513C7" w:rsidP="00CD6210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E45258">
        <w:rPr>
          <w:color w:val="000000" w:themeColor="text1"/>
          <w:sz w:val="26"/>
          <w:szCs w:val="26"/>
        </w:rPr>
        <w:t>о уточненным данным Мордовского</w:t>
      </w:r>
      <w:r w:rsidRPr="00E45258">
        <w:rPr>
          <w:color w:val="000000" w:themeColor="text1"/>
          <w:sz w:val="26"/>
          <w:szCs w:val="26"/>
        </w:rPr>
        <w:t xml:space="preserve"> центра по г</w:t>
      </w:r>
      <w:r w:rsidR="00651DBB" w:rsidRPr="00E45258">
        <w:rPr>
          <w:color w:val="000000" w:themeColor="text1"/>
          <w:sz w:val="26"/>
          <w:szCs w:val="26"/>
        </w:rPr>
        <w:t>идрометеорологии и мониторингу </w:t>
      </w:r>
      <w:r w:rsidRPr="00E4525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E45258">
        <w:rPr>
          <w:color w:val="000000" w:themeColor="text1"/>
          <w:sz w:val="26"/>
          <w:szCs w:val="26"/>
        </w:rPr>
        <w:t>Верхне</w:t>
      </w:r>
      <w:proofErr w:type="spellEnd"/>
      <w:r w:rsidRPr="00E45258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E4525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E4525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E45258">
        <w:rPr>
          <w:color w:val="000000" w:themeColor="text1"/>
          <w:sz w:val="26"/>
          <w:szCs w:val="26"/>
        </w:rPr>
        <w:t xml:space="preserve"> </w:t>
      </w:r>
      <w:r w:rsidRPr="00E45258">
        <w:rPr>
          <w:color w:val="000000" w:themeColor="text1"/>
          <w:sz w:val="26"/>
          <w:szCs w:val="26"/>
        </w:rPr>
        <w:t>УГМС»):</w:t>
      </w:r>
      <w:r w:rsidRPr="00E45258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>На т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ерритории Республики Мордовия 03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февраля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E45258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E45258">
        <w:rPr>
          <w:b/>
          <w:color w:val="000000" w:themeColor="text1"/>
          <w:kern w:val="2"/>
          <w:sz w:val="26"/>
          <w:szCs w:val="26"/>
        </w:rPr>
        <w:t xml:space="preserve">а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ожидаются слабые гололед и ледяной дождь с сохранением в ночные часы.</w:t>
      </w:r>
    </w:p>
    <w:p w:rsidR="00CD6210" w:rsidRPr="00E45258" w:rsidRDefault="00CD6210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E4525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E4525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E45258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E4525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оперативно</w:t>
      </w:r>
      <w:proofErr w:type="gramEnd"/>
      <w:r w:rsidRPr="00E45258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привести</w:t>
      </w:r>
      <w:proofErr w:type="gramEnd"/>
      <w:r w:rsidRPr="00E45258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организовать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E4525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E45258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E45258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E45258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E45258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E4525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E45258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уточнить</w:t>
      </w:r>
      <w:proofErr w:type="gramEnd"/>
      <w:r>
        <w:rPr>
          <w:color w:val="000000" w:themeColor="text1"/>
          <w:sz w:val="26"/>
          <w:szCs w:val="26"/>
        </w:rPr>
        <w:t xml:space="preserve"> п</w:t>
      </w:r>
      <w:r w:rsidR="003513C7" w:rsidRPr="00E45258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при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E4525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E45258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E4525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E45258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E45258">
        <w:rPr>
          <w:color w:val="000000" w:themeColor="text1"/>
          <w:sz w:val="26"/>
          <w:szCs w:val="26"/>
        </w:rPr>
        <w:t>: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E45258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E45258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 w:rsidRPr="00E45258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E45258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E45258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DB5984" w:rsidRPr="00E45258" w:rsidRDefault="00A96850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 xml:space="preserve">Рекомендации для населения 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во время </w:t>
      </w:r>
      <w:r w:rsidR="00E45258" w:rsidRPr="00E45258">
        <w:rPr>
          <w:b/>
          <w:bCs/>
          <w:color w:val="000000" w:themeColor="text1"/>
          <w:sz w:val="26"/>
          <w:szCs w:val="26"/>
        </w:rPr>
        <w:t>гололеда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н</w:t>
      </w:r>
      <w:r w:rsidR="00BB4778" w:rsidRPr="00E45258">
        <w:rPr>
          <w:b/>
          <w:bCs/>
          <w:color w:val="000000" w:themeColor="text1"/>
          <w:sz w:val="26"/>
          <w:szCs w:val="26"/>
        </w:rPr>
        <w:t>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дорогах</w:t>
      </w:r>
      <w:r w:rsidRPr="00E45258">
        <w:rPr>
          <w:b/>
          <w:bCs/>
          <w:color w:val="000000" w:themeColor="text1"/>
          <w:sz w:val="26"/>
          <w:szCs w:val="26"/>
        </w:rPr>
        <w:t>.</w:t>
      </w:r>
    </w:p>
    <w:p w:rsidR="007C684D" w:rsidRPr="00E45258" w:rsidRDefault="007C684D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color w:val="000000" w:themeColor="text1"/>
          <w:sz w:val="26"/>
          <w:szCs w:val="26"/>
        </w:rPr>
      </w:pP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BB4778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Если в прогнозе погоды дается соо</w:t>
      </w:r>
      <w:r w:rsidR="00E45258" w:rsidRPr="00E45258">
        <w:rPr>
          <w:color w:val="000000" w:themeColor="text1"/>
          <w:sz w:val="26"/>
          <w:szCs w:val="26"/>
        </w:rPr>
        <w:t>бщение о гололеде</w:t>
      </w:r>
      <w:r w:rsidRPr="00E45258">
        <w:rPr>
          <w:color w:val="000000" w:themeColor="text1"/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E45258">
        <w:rPr>
          <w:color w:val="000000" w:themeColor="text1"/>
          <w:sz w:val="26"/>
          <w:szCs w:val="26"/>
        </w:rPr>
        <w:t>малоскользящую</w:t>
      </w:r>
      <w:proofErr w:type="spellEnd"/>
      <w:r w:rsidRPr="00E45258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E45258">
        <w:rPr>
          <w:color w:val="000000" w:themeColor="text1"/>
          <w:sz w:val="26"/>
          <w:szCs w:val="26"/>
        </w:rPr>
        <w:lastRenderedPageBreak/>
        <w:t>заостренными шипами. Если Вы поскользнулись, присядьте</w:t>
      </w:r>
      <w:r w:rsidR="007C684D" w:rsidRPr="00E45258">
        <w:rPr>
          <w:color w:val="000000" w:themeColor="text1"/>
          <w:sz w:val="26"/>
          <w:szCs w:val="26"/>
        </w:rPr>
        <w:t>, чтобы снизить высоту падения.</w:t>
      </w:r>
    </w:p>
    <w:p w:rsidR="00AF1984" w:rsidRPr="00E45258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BB4778" w:rsidRPr="00E4525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E45258">
        <w:rPr>
          <w:color w:val="000000" w:themeColor="text1"/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E45258">
        <w:rPr>
          <w:color w:val="000000" w:themeColor="text1"/>
          <w:sz w:val="26"/>
          <w:szCs w:val="26"/>
        </w:rPr>
        <w:t>олжна быть в рабочем состоянии: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E4525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E45258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E45258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E45258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E45258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E45258" w:rsidRDefault="00E45258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66432" behindDoc="1" locked="0" layoutInCell="1" allowOverlap="1" wp14:anchorId="435A0173" wp14:editId="6EF662CE">
            <wp:simplePos x="0" y="0"/>
            <wp:positionH relativeFrom="column">
              <wp:posOffset>3733800</wp:posOffset>
            </wp:positionH>
            <wp:positionV relativeFrom="line">
              <wp:posOffset>8890</wp:posOffset>
            </wp:positionV>
            <wp:extent cx="899529" cy="779228"/>
            <wp:effectExtent l="0" t="0" r="0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529" cy="77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45258">
        <w:rPr>
          <w:color w:val="000000" w:themeColor="text1"/>
          <w:sz w:val="26"/>
          <w:szCs w:val="26"/>
        </w:rPr>
        <w:t>майор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E45258">
        <w:rPr>
          <w:color w:val="000000" w:themeColor="text1"/>
          <w:sz w:val="26"/>
          <w:szCs w:val="26"/>
        </w:rPr>
        <w:tab/>
        <w:t xml:space="preserve">          </w:t>
      </w:r>
      <w:r w:rsidR="003513C7" w:rsidRPr="00E45258">
        <w:rPr>
          <w:color w:val="000000" w:themeColor="text1"/>
          <w:sz w:val="26"/>
          <w:szCs w:val="26"/>
        </w:rPr>
        <w:tab/>
      </w:r>
      <w:r w:rsidR="003513C7" w:rsidRPr="00E45258">
        <w:rPr>
          <w:color w:val="000000" w:themeColor="text1"/>
          <w:sz w:val="26"/>
          <w:szCs w:val="26"/>
        </w:rPr>
        <w:tab/>
        <w:t xml:space="preserve">         </w:t>
      </w:r>
      <w:r w:rsidR="00555B92" w:rsidRPr="00E45258">
        <w:rPr>
          <w:color w:val="000000" w:themeColor="text1"/>
          <w:sz w:val="26"/>
          <w:szCs w:val="26"/>
        </w:rPr>
        <w:t xml:space="preserve"> </w:t>
      </w:r>
      <w:r w:rsidR="00BB7297" w:rsidRPr="00E45258">
        <w:rPr>
          <w:color w:val="000000" w:themeColor="text1"/>
          <w:sz w:val="26"/>
          <w:szCs w:val="26"/>
        </w:rPr>
        <w:t xml:space="preserve">  </w:t>
      </w:r>
      <w:r w:rsidR="003B0589" w:rsidRPr="00E45258">
        <w:rPr>
          <w:color w:val="000000" w:themeColor="text1"/>
          <w:sz w:val="26"/>
          <w:szCs w:val="26"/>
        </w:rPr>
        <w:t xml:space="preserve"> </w:t>
      </w:r>
      <w:r w:rsidR="00DB5984" w:rsidRPr="00E45258">
        <w:rPr>
          <w:color w:val="000000" w:themeColor="text1"/>
          <w:sz w:val="26"/>
          <w:szCs w:val="26"/>
        </w:rPr>
        <w:t xml:space="preserve">         </w:t>
      </w:r>
      <w:r w:rsidRPr="00E45258">
        <w:rPr>
          <w:color w:val="000000" w:themeColor="text1"/>
          <w:sz w:val="26"/>
          <w:szCs w:val="26"/>
        </w:rPr>
        <w:t xml:space="preserve">                А.В. Мазов</w:t>
      </w:r>
    </w:p>
    <w:p w:rsidR="00AF1984" w:rsidRPr="00E45258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3513C7" w:rsidRPr="00E45258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bookmarkStart w:id="0" w:name="_GoBack"/>
      <w:bookmarkEnd w:id="0"/>
      <w:r w:rsidRPr="00E45258">
        <w:rPr>
          <w:color w:val="000000" w:themeColor="text1"/>
          <w:sz w:val="18"/>
          <w:szCs w:val="18"/>
        </w:rPr>
        <w:t>исп.</w:t>
      </w:r>
      <w:r w:rsidR="00AF1984" w:rsidRPr="00E45258">
        <w:rPr>
          <w:color w:val="000000" w:themeColor="text1"/>
          <w:sz w:val="18"/>
          <w:szCs w:val="18"/>
        </w:rPr>
        <w:t>:</w:t>
      </w:r>
      <w:r w:rsidRPr="00E45258">
        <w:rPr>
          <w:color w:val="000000" w:themeColor="text1"/>
          <w:sz w:val="18"/>
          <w:szCs w:val="18"/>
        </w:rPr>
        <w:t xml:space="preserve"> </w:t>
      </w:r>
      <w:proofErr w:type="spellStart"/>
      <w:r w:rsidR="00E45258" w:rsidRPr="00E45258">
        <w:rPr>
          <w:color w:val="000000" w:themeColor="text1"/>
          <w:sz w:val="18"/>
          <w:szCs w:val="18"/>
        </w:rPr>
        <w:t>Крайнов</w:t>
      </w:r>
      <w:proofErr w:type="spellEnd"/>
      <w:r w:rsidR="00E45258" w:rsidRPr="00E45258">
        <w:rPr>
          <w:color w:val="000000" w:themeColor="text1"/>
          <w:sz w:val="18"/>
          <w:szCs w:val="18"/>
        </w:rPr>
        <w:t xml:space="preserve"> А.А.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E45258">
        <w:rPr>
          <w:color w:val="000000" w:themeColor="text1"/>
          <w:sz w:val="18"/>
          <w:szCs w:val="18"/>
        </w:rPr>
        <w:t>тел</w:t>
      </w:r>
      <w:proofErr w:type="gramEnd"/>
      <w:r w:rsidRPr="00E45258">
        <w:rPr>
          <w:color w:val="000000" w:themeColor="text1"/>
          <w:sz w:val="18"/>
          <w:szCs w:val="18"/>
        </w:rPr>
        <w:t>: 8(8342) 57-02-79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ВЦСС: 3-61-50-727</w:t>
      </w:r>
    </w:p>
    <w:p w:rsidR="00D2472B" w:rsidRPr="00E45258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E45258">
        <w:rPr>
          <w:color w:val="000000" w:themeColor="text1"/>
          <w:sz w:val="18"/>
          <w:szCs w:val="18"/>
        </w:rPr>
        <w:t>файл</w:t>
      </w:r>
      <w:proofErr w:type="gramEnd"/>
      <w:r w:rsidRPr="00E45258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E45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65B89"/>
    <w:rsid w:val="00D86B8C"/>
    <w:rsid w:val="00DA08AD"/>
    <w:rsid w:val="00DB5984"/>
    <w:rsid w:val="00DC59CD"/>
    <w:rsid w:val="00DD4DA5"/>
    <w:rsid w:val="00DE4EAA"/>
    <w:rsid w:val="00E42191"/>
    <w:rsid w:val="00E45258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74</cp:revision>
  <cp:lastPrinted>2019-02-03T17:27:00Z</cp:lastPrinted>
  <dcterms:created xsi:type="dcterms:W3CDTF">2017-07-05T08:14:00Z</dcterms:created>
  <dcterms:modified xsi:type="dcterms:W3CDTF">2019-02-03T17:27:00Z</dcterms:modified>
</cp:coreProperties>
</file>