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6DB" w:rsidRPr="00873706" w:rsidRDefault="00D86924" w:rsidP="00873706">
      <w:pPr>
        <w:jc w:val="center"/>
        <w:rPr>
          <w:rFonts w:ascii="Arial" w:hAnsi="Arial" w:cs="Arial"/>
          <w:b/>
        </w:rPr>
      </w:pPr>
      <w:r w:rsidRPr="00873706">
        <w:rPr>
          <w:rFonts w:ascii="Arial" w:hAnsi="Arial" w:cs="Arial"/>
          <w:b/>
        </w:rPr>
        <w:t>(ОФИЦИАЛЬНО)</w:t>
      </w:r>
    </w:p>
    <w:p w:rsidR="00D86924" w:rsidRPr="00873706" w:rsidRDefault="00D86924" w:rsidP="00873706">
      <w:pPr>
        <w:ind w:firstLine="708"/>
        <w:jc w:val="center"/>
        <w:rPr>
          <w:rFonts w:ascii="Arial" w:hAnsi="Arial" w:cs="Arial"/>
          <w:sz w:val="28"/>
          <w:szCs w:val="28"/>
        </w:rPr>
      </w:pPr>
      <w:proofErr w:type="spellStart"/>
      <w:r w:rsidRPr="00873706">
        <w:rPr>
          <w:rFonts w:ascii="Arial" w:hAnsi="Arial" w:cs="Arial"/>
          <w:sz w:val="28"/>
          <w:szCs w:val="28"/>
        </w:rPr>
        <w:t>Салминское</w:t>
      </w:r>
      <w:proofErr w:type="spellEnd"/>
      <w:r w:rsidRPr="00873706">
        <w:rPr>
          <w:rFonts w:ascii="Arial" w:hAnsi="Arial" w:cs="Arial"/>
          <w:sz w:val="28"/>
          <w:szCs w:val="28"/>
        </w:rPr>
        <w:t xml:space="preserve"> сельское поселение Ромодановского муниципального района Республики Мордовия публикует списки невостребованных  земельных   долей.</w:t>
      </w:r>
    </w:p>
    <w:p w:rsidR="00D86924" w:rsidRPr="00873706" w:rsidRDefault="00D86924" w:rsidP="00873706">
      <w:pPr>
        <w:jc w:val="center"/>
        <w:rPr>
          <w:rFonts w:ascii="Arial" w:hAnsi="Arial" w:cs="Arial"/>
          <w:b/>
        </w:rPr>
      </w:pPr>
      <w:r w:rsidRPr="00873706">
        <w:rPr>
          <w:rFonts w:ascii="Arial" w:hAnsi="Arial" w:cs="Arial"/>
          <w:b/>
        </w:rPr>
        <w:t>Сообщение о списке невостребованных земельных долей.</w:t>
      </w:r>
    </w:p>
    <w:p w:rsidR="00D86924" w:rsidRPr="005917F9" w:rsidRDefault="00D86924" w:rsidP="005917F9">
      <w:pPr>
        <w:ind w:firstLine="708"/>
        <w:jc w:val="both"/>
        <w:rPr>
          <w:rFonts w:ascii="Arial" w:hAnsi="Arial" w:cs="Arial"/>
          <w:sz w:val="24"/>
          <w:szCs w:val="24"/>
        </w:rPr>
      </w:pPr>
      <w:proofErr w:type="gramStart"/>
      <w:r w:rsidRPr="005917F9">
        <w:rPr>
          <w:rFonts w:ascii="Arial" w:hAnsi="Arial" w:cs="Arial"/>
          <w:sz w:val="24"/>
          <w:szCs w:val="24"/>
        </w:rPr>
        <w:t xml:space="preserve">На  территории  </w:t>
      </w:r>
      <w:proofErr w:type="spellStart"/>
      <w:r w:rsidRPr="005917F9">
        <w:rPr>
          <w:rFonts w:ascii="Arial" w:hAnsi="Arial" w:cs="Arial"/>
          <w:sz w:val="24"/>
          <w:szCs w:val="24"/>
        </w:rPr>
        <w:t>Салминского</w:t>
      </w:r>
      <w:proofErr w:type="spellEnd"/>
      <w:r w:rsidRPr="005917F9">
        <w:rPr>
          <w:rFonts w:ascii="Arial" w:hAnsi="Arial" w:cs="Arial"/>
          <w:sz w:val="24"/>
          <w:szCs w:val="24"/>
        </w:rPr>
        <w:t xml:space="preserve"> сельского поселения выявлены земельные доли, собственники которых умерли и отсутствуют наследники, как по закону, так и завещанию, или никто из наследников не имеет права наследовать, или все наследники отстранены от наследования, или никто из наследников не принял наследства, или все наследники отказались от наследства и при этом никто из них не указал, что отказывается в пользу другого</w:t>
      </w:r>
      <w:proofErr w:type="gramEnd"/>
      <w:r w:rsidRPr="005917F9">
        <w:rPr>
          <w:rFonts w:ascii="Arial" w:hAnsi="Arial" w:cs="Arial"/>
          <w:sz w:val="24"/>
          <w:szCs w:val="24"/>
        </w:rPr>
        <w:t xml:space="preserve"> наследника. Размер земельной доли 6,21 га, в том числе пашня -6,21 га, пастбища- 0 га</w:t>
      </w:r>
      <w:r w:rsidR="00C80539" w:rsidRPr="005917F9">
        <w:rPr>
          <w:rFonts w:ascii="Arial" w:hAnsi="Arial" w:cs="Arial"/>
          <w:sz w:val="24"/>
          <w:szCs w:val="24"/>
        </w:rPr>
        <w:t>.</w:t>
      </w:r>
    </w:p>
    <w:p w:rsidR="00C80539" w:rsidRPr="005917F9" w:rsidRDefault="00C80539" w:rsidP="00873706">
      <w:pPr>
        <w:jc w:val="both"/>
        <w:rPr>
          <w:rFonts w:ascii="Arial" w:hAnsi="Arial" w:cs="Arial"/>
          <w:sz w:val="24"/>
          <w:szCs w:val="24"/>
        </w:rPr>
      </w:pPr>
      <w:r w:rsidRPr="005917F9">
        <w:rPr>
          <w:rFonts w:ascii="Arial" w:hAnsi="Arial" w:cs="Arial"/>
          <w:sz w:val="24"/>
          <w:szCs w:val="24"/>
        </w:rPr>
        <w:t>Список невостребованных земельных долей.</w:t>
      </w:r>
    </w:p>
    <w:p w:rsidR="00C80539" w:rsidRPr="005917F9" w:rsidRDefault="00C80539" w:rsidP="00873706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917F9">
        <w:rPr>
          <w:rFonts w:ascii="Arial" w:hAnsi="Arial" w:cs="Arial"/>
          <w:sz w:val="24"/>
          <w:szCs w:val="24"/>
        </w:rPr>
        <w:t>Батраков Владимир Иванович</w:t>
      </w:r>
    </w:p>
    <w:p w:rsidR="00C80539" w:rsidRPr="005917F9" w:rsidRDefault="00C80539" w:rsidP="00873706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917F9">
        <w:rPr>
          <w:rFonts w:ascii="Arial" w:hAnsi="Arial" w:cs="Arial"/>
          <w:sz w:val="24"/>
          <w:szCs w:val="24"/>
        </w:rPr>
        <w:t>Васильев Василий Павлович</w:t>
      </w:r>
    </w:p>
    <w:p w:rsidR="00C80539" w:rsidRPr="005917F9" w:rsidRDefault="00C80539" w:rsidP="00873706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917F9">
        <w:rPr>
          <w:rFonts w:ascii="Arial" w:hAnsi="Arial" w:cs="Arial"/>
          <w:sz w:val="24"/>
          <w:szCs w:val="24"/>
        </w:rPr>
        <w:t>Васильева Мария Андреевна</w:t>
      </w:r>
    </w:p>
    <w:p w:rsidR="00C80539" w:rsidRPr="005917F9" w:rsidRDefault="00C80539" w:rsidP="00873706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917F9">
        <w:rPr>
          <w:rFonts w:ascii="Arial" w:hAnsi="Arial" w:cs="Arial"/>
          <w:sz w:val="24"/>
          <w:szCs w:val="24"/>
        </w:rPr>
        <w:t>Васькова Анна Михайловна</w:t>
      </w:r>
    </w:p>
    <w:p w:rsidR="00C80539" w:rsidRPr="005917F9" w:rsidRDefault="00C80539" w:rsidP="00873706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917F9">
        <w:rPr>
          <w:rFonts w:ascii="Arial" w:hAnsi="Arial" w:cs="Arial"/>
          <w:sz w:val="24"/>
          <w:szCs w:val="24"/>
        </w:rPr>
        <w:t>Гордеева Александра Ивановна</w:t>
      </w:r>
    </w:p>
    <w:p w:rsidR="00C80539" w:rsidRPr="005917F9" w:rsidRDefault="00C80539" w:rsidP="00873706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5917F9">
        <w:rPr>
          <w:rFonts w:ascii="Arial" w:hAnsi="Arial" w:cs="Arial"/>
          <w:sz w:val="24"/>
          <w:szCs w:val="24"/>
        </w:rPr>
        <w:t>Гераськин</w:t>
      </w:r>
      <w:proofErr w:type="spellEnd"/>
      <w:r w:rsidRPr="005917F9">
        <w:rPr>
          <w:rFonts w:ascii="Arial" w:hAnsi="Arial" w:cs="Arial"/>
          <w:sz w:val="24"/>
          <w:szCs w:val="24"/>
        </w:rPr>
        <w:t xml:space="preserve"> Василий Гаврилович</w:t>
      </w:r>
    </w:p>
    <w:p w:rsidR="00C80539" w:rsidRPr="005917F9" w:rsidRDefault="00C80539" w:rsidP="00873706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917F9">
        <w:rPr>
          <w:rFonts w:ascii="Arial" w:hAnsi="Arial" w:cs="Arial"/>
          <w:sz w:val="24"/>
          <w:szCs w:val="24"/>
        </w:rPr>
        <w:t>Горин  Егор Федорович</w:t>
      </w:r>
    </w:p>
    <w:p w:rsidR="00C80539" w:rsidRPr="005917F9" w:rsidRDefault="00C80539" w:rsidP="00873706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917F9">
        <w:rPr>
          <w:rFonts w:ascii="Arial" w:hAnsi="Arial" w:cs="Arial"/>
          <w:sz w:val="24"/>
          <w:szCs w:val="24"/>
        </w:rPr>
        <w:t>Горина Зинаида Андреевна</w:t>
      </w:r>
    </w:p>
    <w:p w:rsidR="00C80539" w:rsidRPr="005917F9" w:rsidRDefault="00C80539" w:rsidP="00873706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5917F9">
        <w:rPr>
          <w:rFonts w:ascii="Arial" w:hAnsi="Arial" w:cs="Arial"/>
          <w:sz w:val="24"/>
          <w:szCs w:val="24"/>
        </w:rPr>
        <w:t>Захватова</w:t>
      </w:r>
      <w:proofErr w:type="spellEnd"/>
      <w:r w:rsidRPr="005917F9">
        <w:rPr>
          <w:rFonts w:ascii="Arial" w:hAnsi="Arial" w:cs="Arial"/>
          <w:sz w:val="24"/>
          <w:szCs w:val="24"/>
        </w:rPr>
        <w:t xml:space="preserve"> Валентина Ильинична</w:t>
      </w:r>
    </w:p>
    <w:p w:rsidR="00C80539" w:rsidRPr="005917F9" w:rsidRDefault="00C80539" w:rsidP="00873706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917F9">
        <w:rPr>
          <w:rFonts w:ascii="Arial" w:hAnsi="Arial" w:cs="Arial"/>
          <w:sz w:val="24"/>
          <w:szCs w:val="24"/>
        </w:rPr>
        <w:t>Комаров Виктор Филиппович</w:t>
      </w:r>
    </w:p>
    <w:p w:rsidR="00C80539" w:rsidRPr="005917F9" w:rsidRDefault="00385991" w:rsidP="00873706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917F9">
        <w:rPr>
          <w:rFonts w:ascii="Arial" w:hAnsi="Arial" w:cs="Arial"/>
          <w:sz w:val="24"/>
          <w:szCs w:val="24"/>
        </w:rPr>
        <w:t>Мельникова Анна Николаевна</w:t>
      </w:r>
    </w:p>
    <w:p w:rsidR="00385991" w:rsidRPr="005917F9" w:rsidRDefault="00385991" w:rsidP="00873706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proofErr w:type="spellStart"/>
      <w:r w:rsidRPr="005917F9">
        <w:rPr>
          <w:rFonts w:ascii="Arial" w:hAnsi="Arial" w:cs="Arial"/>
          <w:sz w:val="24"/>
          <w:szCs w:val="24"/>
        </w:rPr>
        <w:t>Миняева</w:t>
      </w:r>
      <w:proofErr w:type="spellEnd"/>
      <w:r w:rsidRPr="005917F9">
        <w:rPr>
          <w:rFonts w:ascii="Arial" w:hAnsi="Arial" w:cs="Arial"/>
          <w:sz w:val="24"/>
          <w:szCs w:val="24"/>
        </w:rPr>
        <w:t xml:space="preserve"> Людмила Владимировна</w:t>
      </w:r>
    </w:p>
    <w:p w:rsidR="00385991" w:rsidRPr="005917F9" w:rsidRDefault="00385991" w:rsidP="00873706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917F9">
        <w:rPr>
          <w:rFonts w:ascii="Arial" w:hAnsi="Arial" w:cs="Arial"/>
          <w:sz w:val="24"/>
          <w:szCs w:val="24"/>
        </w:rPr>
        <w:t>Маришин Николай Васильевич</w:t>
      </w:r>
    </w:p>
    <w:p w:rsidR="00385991" w:rsidRPr="005917F9" w:rsidRDefault="00385991" w:rsidP="00873706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917F9">
        <w:rPr>
          <w:rFonts w:ascii="Arial" w:hAnsi="Arial" w:cs="Arial"/>
          <w:sz w:val="24"/>
          <w:szCs w:val="24"/>
        </w:rPr>
        <w:t>Маришина Екатерина Павловна</w:t>
      </w:r>
    </w:p>
    <w:p w:rsidR="00385991" w:rsidRPr="005917F9" w:rsidRDefault="00385991" w:rsidP="00873706">
      <w:pPr>
        <w:pStyle w:val="a3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5917F9">
        <w:rPr>
          <w:rFonts w:ascii="Arial" w:hAnsi="Arial" w:cs="Arial"/>
          <w:sz w:val="24"/>
          <w:szCs w:val="24"/>
        </w:rPr>
        <w:t>Румянцева Серафима Павловна</w:t>
      </w:r>
    </w:p>
    <w:p w:rsidR="00385991" w:rsidRPr="005917F9" w:rsidRDefault="00385991" w:rsidP="00873706">
      <w:pPr>
        <w:ind w:firstLine="360"/>
        <w:jc w:val="both"/>
        <w:rPr>
          <w:rFonts w:ascii="Arial" w:hAnsi="Arial" w:cs="Arial"/>
          <w:sz w:val="24"/>
          <w:szCs w:val="24"/>
        </w:rPr>
      </w:pPr>
      <w:r w:rsidRPr="005917F9">
        <w:rPr>
          <w:rFonts w:ascii="Arial" w:hAnsi="Arial" w:cs="Arial"/>
          <w:sz w:val="24"/>
          <w:szCs w:val="24"/>
        </w:rPr>
        <w:t>Лица</w:t>
      </w:r>
      <w:r w:rsidR="00873706" w:rsidRPr="005917F9">
        <w:rPr>
          <w:rFonts w:ascii="Arial" w:hAnsi="Arial" w:cs="Arial"/>
          <w:sz w:val="24"/>
          <w:szCs w:val="24"/>
        </w:rPr>
        <w:t>,</w:t>
      </w:r>
      <w:r w:rsidRPr="005917F9">
        <w:rPr>
          <w:rFonts w:ascii="Arial" w:hAnsi="Arial" w:cs="Arial"/>
          <w:sz w:val="24"/>
          <w:szCs w:val="24"/>
        </w:rPr>
        <w:t xml:space="preserve"> </w:t>
      </w:r>
      <w:r w:rsidR="00873706" w:rsidRPr="005917F9">
        <w:rPr>
          <w:rFonts w:ascii="Arial" w:hAnsi="Arial" w:cs="Arial"/>
          <w:sz w:val="24"/>
          <w:szCs w:val="24"/>
        </w:rPr>
        <w:t>с</w:t>
      </w:r>
      <w:r w:rsidRPr="005917F9">
        <w:rPr>
          <w:rFonts w:ascii="Arial" w:hAnsi="Arial" w:cs="Arial"/>
          <w:sz w:val="24"/>
          <w:szCs w:val="24"/>
        </w:rPr>
        <w:t>читающие</w:t>
      </w:r>
      <w:r w:rsidR="00873706" w:rsidRPr="005917F9">
        <w:rPr>
          <w:rFonts w:ascii="Arial" w:hAnsi="Arial" w:cs="Arial"/>
          <w:sz w:val="24"/>
          <w:szCs w:val="24"/>
        </w:rPr>
        <w:t>, ч</w:t>
      </w:r>
      <w:r w:rsidRPr="005917F9">
        <w:rPr>
          <w:rFonts w:ascii="Arial" w:hAnsi="Arial" w:cs="Arial"/>
          <w:sz w:val="24"/>
          <w:szCs w:val="24"/>
        </w:rPr>
        <w:t xml:space="preserve">то они или принадлежащие им земельные доли необоснованно включены в список невостребованных земельных долей, вправе предоставить в письменной форме возражения в орган местного самоуправления </w:t>
      </w:r>
      <w:proofErr w:type="spellStart"/>
      <w:r w:rsidRPr="005917F9">
        <w:rPr>
          <w:rFonts w:ascii="Arial" w:hAnsi="Arial" w:cs="Arial"/>
          <w:sz w:val="24"/>
          <w:szCs w:val="24"/>
        </w:rPr>
        <w:t>Салминского</w:t>
      </w:r>
      <w:proofErr w:type="spellEnd"/>
      <w:r w:rsidRPr="005917F9">
        <w:rPr>
          <w:rFonts w:ascii="Arial" w:hAnsi="Arial" w:cs="Arial"/>
          <w:sz w:val="24"/>
          <w:szCs w:val="24"/>
        </w:rPr>
        <w:t xml:space="preserve"> сельского поселения и заявить об этом на общем собрании участников долевой собственности. Что является основанием для исключения </w:t>
      </w:r>
      <w:r w:rsidR="00873706" w:rsidRPr="005917F9">
        <w:rPr>
          <w:rFonts w:ascii="Arial" w:hAnsi="Arial" w:cs="Arial"/>
          <w:sz w:val="24"/>
          <w:szCs w:val="24"/>
        </w:rPr>
        <w:t>указанных лиц и (или)  земельных долей  из списка невостребованных земельных долей.</w:t>
      </w:r>
    </w:p>
    <w:p w:rsidR="00873706" w:rsidRPr="005917F9" w:rsidRDefault="00873706" w:rsidP="00873706">
      <w:pPr>
        <w:jc w:val="both"/>
        <w:rPr>
          <w:rFonts w:ascii="Arial" w:hAnsi="Arial" w:cs="Arial"/>
          <w:sz w:val="24"/>
          <w:szCs w:val="24"/>
        </w:rPr>
      </w:pPr>
      <w:r w:rsidRPr="005917F9">
        <w:rPr>
          <w:rFonts w:ascii="Arial" w:hAnsi="Arial" w:cs="Arial"/>
          <w:sz w:val="24"/>
          <w:szCs w:val="24"/>
        </w:rPr>
        <w:tab/>
        <w:t xml:space="preserve">Адрес  администрации </w:t>
      </w:r>
      <w:proofErr w:type="spellStart"/>
      <w:r w:rsidRPr="005917F9">
        <w:rPr>
          <w:rFonts w:ascii="Arial" w:hAnsi="Arial" w:cs="Arial"/>
          <w:sz w:val="24"/>
          <w:szCs w:val="24"/>
        </w:rPr>
        <w:t>Салминского</w:t>
      </w:r>
      <w:proofErr w:type="spellEnd"/>
      <w:r w:rsidRPr="005917F9">
        <w:rPr>
          <w:rFonts w:ascii="Arial" w:hAnsi="Arial" w:cs="Arial"/>
          <w:sz w:val="24"/>
          <w:szCs w:val="24"/>
        </w:rPr>
        <w:t xml:space="preserve"> сельского поселения Ромодановского муниципального района Республики Мордовия (орган местного самоуправления): Республика Мордовия, Ромодановский  район, п</w:t>
      </w:r>
      <w:proofErr w:type="gramStart"/>
      <w:r w:rsidRPr="005917F9">
        <w:rPr>
          <w:rFonts w:ascii="Arial" w:hAnsi="Arial" w:cs="Arial"/>
          <w:sz w:val="24"/>
          <w:szCs w:val="24"/>
        </w:rPr>
        <w:t>.К</w:t>
      </w:r>
      <w:proofErr w:type="gramEnd"/>
      <w:r w:rsidRPr="005917F9">
        <w:rPr>
          <w:rFonts w:ascii="Arial" w:hAnsi="Arial" w:cs="Arial"/>
          <w:sz w:val="24"/>
          <w:szCs w:val="24"/>
        </w:rPr>
        <w:t>расный Узел, ул.Дорожная, д.2. Справки по телефону 883438 (2-69-25).</w:t>
      </w:r>
    </w:p>
    <w:p w:rsidR="00873706" w:rsidRPr="005917F9" w:rsidRDefault="00873706" w:rsidP="00873706">
      <w:pPr>
        <w:jc w:val="both"/>
        <w:rPr>
          <w:rFonts w:ascii="Arial" w:hAnsi="Arial" w:cs="Arial"/>
          <w:sz w:val="24"/>
          <w:szCs w:val="24"/>
        </w:rPr>
      </w:pPr>
      <w:r w:rsidRPr="005917F9">
        <w:rPr>
          <w:rFonts w:ascii="Arial" w:hAnsi="Arial" w:cs="Arial"/>
          <w:sz w:val="24"/>
          <w:szCs w:val="24"/>
        </w:rPr>
        <w:lastRenderedPageBreak/>
        <w:tab/>
        <w:t xml:space="preserve">Данное сообщение публикуется в газете </w:t>
      </w:r>
      <w:proofErr w:type="spellStart"/>
      <w:r w:rsidRPr="005917F9">
        <w:rPr>
          <w:rFonts w:ascii="Arial" w:hAnsi="Arial" w:cs="Arial"/>
          <w:sz w:val="24"/>
          <w:szCs w:val="24"/>
        </w:rPr>
        <w:t>Салминского</w:t>
      </w:r>
      <w:proofErr w:type="spellEnd"/>
      <w:r w:rsidRPr="005917F9">
        <w:rPr>
          <w:rFonts w:ascii="Arial" w:hAnsi="Arial" w:cs="Arial"/>
          <w:sz w:val="24"/>
          <w:szCs w:val="24"/>
        </w:rPr>
        <w:t xml:space="preserve"> сельского поселения «Труд», на официальном сайте </w:t>
      </w:r>
      <w:proofErr w:type="spellStart"/>
      <w:r w:rsidRPr="005917F9">
        <w:rPr>
          <w:rFonts w:ascii="Arial" w:hAnsi="Arial" w:cs="Arial"/>
          <w:sz w:val="24"/>
          <w:szCs w:val="24"/>
        </w:rPr>
        <w:t>Салминского</w:t>
      </w:r>
      <w:proofErr w:type="spellEnd"/>
      <w:r w:rsidRPr="005917F9">
        <w:rPr>
          <w:rFonts w:ascii="Arial" w:hAnsi="Arial" w:cs="Arial"/>
          <w:sz w:val="24"/>
          <w:szCs w:val="24"/>
        </w:rPr>
        <w:t xml:space="preserve"> сельского поселения в сети Интернет и на информационных щитах.</w:t>
      </w:r>
    </w:p>
    <w:sectPr w:rsidR="00873706" w:rsidRPr="005917F9" w:rsidSect="00EA16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DF6E07"/>
    <w:multiLevelType w:val="hybridMultilevel"/>
    <w:tmpl w:val="110EC9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6924"/>
    <w:rsid w:val="00385991"/>
    <w:rsid w:val="005917F9"/>
    <w:rsid w:val="00812DB6"/>
    <w:rsid w:val="00873706"/>
    <w:rsid w:val="00C80539"/>
    <w:rsid w:val="00D86924"/>
    <w:rsid w:val="00EA16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6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05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2019-07-10T13:10:00Z</dcterms:created>
  <dcterms:modified xsi:type="dcterms:W3CDTF">2019-07-10T13:10:00Z</dcterms:modified>
</cp:coreProperties>
</file>