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7B9" w:rsidRDefault="000137B9" w:rsidP="004770D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ПРОЕКТ</w:t>
      </w:r>
    </w:p>
    <w:p w:rsidR="000137B9" w:rsidRDefault="000137B9" w:rsidP="004770DE">
      <w:pPr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СОВЕТ ДЕПУТАТОВ</w:t>
      </w:r>
    </w:p>
    <w:p w:rsidR="000137B9" w:rsidRPr="00931F52" w:rsidRDefault="000137B9" w:rsidP="004770D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АЛТАРСКОГО СЕЛЬСКОГО ПОСЕЛЕНИЯ</w:t>
      </w:r>
    </w:p>
    <w:p w:rsidR="000137B9" w:rsidRPr="00684430" w:rsidRDefault="000137B9" w:rsidP="004770DE">
      <w:pPr>
        <w:jc w:val="center"/>
        <w:rPr>
          <w:b/>
          <w:bCs/>
          <w:sz w:val="32"/>
          <w:szCs w:val="32"/>
        </w:rPr>
      </w:pPr>
      <w:r w:rsidRPr="00684430">
        <w:rPr>
          <w:b/>
          <w:bCs/>
          <w:sz w:val="32"/>
          <w:szCs w:val="32"/>
        </w:rPr>
        <w:t>РОМОДАНОВСКОГО МУНИЦИПАЛЬНОГО РАЙОНА</w:t>
      </w:r>
    </w:p>
    <w:p w:rsidR="000137B9" w:rsidRPr="00684430" w:rsidRDefault="000137B9" w:rsidP="004770DE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684430">
        <w:rPr>
          <w:rFonts w:ascii="Times New Roman" w:hAnsi="Times New Roman" w:cs="Times New Roman"/>
        </w:rPr>
        <w:t>РЕСПУБЛИКИ МОРДОВИЯ</w:t>
      </w:r>
    </w:p>
    <w:p w:rsidR="000137B9" w:rsidRDefault="000137B9" w:rsidP="004770DE">
      <w:pPr>
        <w:jc w:val="center"/>
        <w:rPr>
          <w:b/>
          <w:bCs/>
          <w:sz w:val="28"/>
          <w:szCs w:val="28"/>
        </w:rPr>
      </w:pPr>
    </w:p>
    <w:p w:rsidR="000137B9" w:rsidRPr="00684430" w:rsidRDefault="000137B9" w:rsidP="004770DE">
      <w:pPr>
        <w:jc w:val="center"/>
        <w:rPr>
          <w:b/>
          <w:bCs/>
          <w:sz w:val="44"/>
          <w:szCs w:val="44"/>
        </w:rPr>
      </w:pPr>
      <w:r w:rsidRPr="00684430">
        <w:rPr>
          <w:b/>
          <w:bCs/>
          <w:sz w:val="44"/>
          <w:szCs w:val="44"/>
        </w:rPr>
        <w:t>РЕШЕНИЕ</w:t>
      </w:r>
    </w:p>
    <w:p w:rsidR="000137B9" w:rsidRDefault="000137B9" w:rsidP="004770DE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0137B9" w:rsidRDefault="000137B9" w:rsidP="004770DE">
      <w:pPr>
        <w:rPr>
          <w:sz w:val="24"/>
          <w:szCs w:val="24"/>
        </w:rPr>
      </w:pPr>
      <w:r>
        <w:rPr>
          <w:sz w:val="24"/>
          <w:szCs w:val="24"/>
        </w:rPr>
        <w:t>«__» ________ 2019г.                                                                                                      №__</w:t>
      </w:r>
    </w:p>
    <w:p w:rsidR="000137B9" w:rsidRDefault="000137B9" w:rsidP="004770DE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Алтары</w:t>
      </w:r>
    </w:p>
    <w:p w:rsidR="000137B9" w:rsidRPr="00A31F62" w:rsidRDefault="000137B9" w:rsidP="0081019E">
      <w:pPr>
        <w:ind w:right="-5"/>
        <w:rPr>
          <w:b/>
          <w:bCs/>
          <w:sz w:val="28"/>
          <w:szCs w:val="28"/>
        </w:rPr>
      </w:pPr>
    </w:p>
    <w:p w:rsidR="000137B9" w:rsidRPr="00E63D8A" w:rsidRDefault="000137B9" w:rsidP="0016156D">
      <w:pPr>
        <w:ind w:right="4394"/>
        <w:jc w:val="both"/>
        <w:rPr>
          <w:b/>
          <w:bCs/>
          <w:sz w:val="26"/>
          <w:szCs w:val="26"/>
        </w:rPr>
      </w:pPr>
      <w:r w:rsidRPr="00E63D8A">
        <w:rPr>
          <w:b/>
          <w:bCs/>
          <w:sz w:val="26"/>
          <w:szCs w:val="26"/>
        </w:rPr>
        <w:t xml:space="preserve">Об утверждении Порядка представления главным распорядителем средств бюджета </w:t>
      </w:r>
      <w:r>
        <w:rPr>
          <w:b/>
          <w:bCs/>
          <w:sz w:val="26"/>
          <w:szCs w:val="26"/>
        </w:rPr>
        <w:t xml:space="preserve">Алтарского сельского поселения </w:t>
      </w:r>
      <w:r w:rsidRPr="00E63D8A">
        <w:rPr>
          <w:b/>
          <w:bCs/>
          <w:sz w:val="26"/>
          <w:szCs w:val="26"/>
        </w:rPr>
        <w:t xml:space="preserve">Ромодановского муниципального района Республики Мордовия в МКУ «Финансовое управление администрации Ромодановского муниципального района Республики Мордовия» информации о совершаемых действиях, направленных на реализацию </w:t>
      </w:r>
      <w:r>
        <w:rPr>
          <w:b/>
          <w:bCs/>
          <w:sz w:val="26"/>
          <w:szCs w:val="26"/>
        </w:rPr>
        <w:t>Алтарским сельским поселением</w:t>
      </w:r>
      <w:r w:rsidRPr="00E63D8A">
        <w:rPr>
          <w:b/>
          <w:bCs/>
          <w:sz w:val="26"/>
          <w:szCs w:val="26"/>
        </w:rPr>
        <w:t xml:space="preserve"> права регресса, либо об отсутствии оснований для предъявления иска о взыскании денежных средств в порядке регресса</w:t>
      </w:r>
    </w:p>
    <w:p w:rsidR="000137B9" w:rsidRPr="00E63D8A" w:rsidRDefault="000137B9" w:rsidP="00A31F62">
      <w:pPr>
        <w:ind w:firstLine="709"/>
        <w:jc w:val="both"/>
        <w:rPr>
          <w:rStyle w:val="a0"/>
          <w:color w:val="auto"/>
          <w:sz w:val="26"/>
          <w:szCs w:val="26"/>
          <w:u w:val="none"/>
        </w:rPr>
      </w:pPr>
    </w:p>
    <w:p w:rsidR="000137B9" w:rsidRPr="00E63D8A" w:rsidRDefault="000137B9" w:rsidP="004A0EB9">
      <w:pPr>
        <w:pStyle w:val="NoSpacing"/>
        <w:ind w:firstLine="709"/>
        <w:jc w:val="both"/>
        <w:rPr>
          <w:sz w:val="26"/>
          <w:szCs w:val="26"/>
        </w:rPr>
      </w:pPr>
      <w:r w:rsidRPr="00E63D8A">
        <w:rPr>
          <w:sz w:val="26"/>
          <w:szCs w:val="26"/>
        </w:rPr>
        <w:t>В соответствии с </w:t>
      </w:r>
      <w:hyperlink r:id="rId7" w:anchor="/document/12125505/entry/417" w:history="1">
        <w:r w:rsidRPr="00E63D8A">
          <w:rPr>
            <w:rStyle w:val="Hyperlink"/>
            <w:color w:val="auto"/>
            <w:sz w:val="26"/>
            <w:szCs w:val="26"/>
            <w:u w:val="none"/>
          </w:rPr>
          <w:t xml:space="preserve">пунктом 3 статьи 242.2 Бюджетного кодекса Российской Федерации, в целях реализации </w:t>
        </w:r>
        <w:r>
          <w:rPr>
            <w:rStyle w:val="Hyperlink"/>
            <w:color w:val="auto"/>
            <w:sz w:val="26"/>
            <w:szCs w:val="26"/>
            <w:u w:val="none"/>
          </w:rPr>
          <w:t xml:space="preserve">Алтарским сельским поселением </w:t>
        </w:r>
        <w:r w:rsidRPr="00E63D8A">
          <w:rPr>
            <w:rStyle w:val="Hyperlink"/>
            <w:color w:val="auto"/>
            <w:sz w:val="26"/>
            <w:szCs w:val="26"/>
            <w:u w:val="none"/>
          </w:rPr>
          <w:t xml:space="preserve">права регресса к лицу, в связи с незаконными действиями (бездействиями) которого произведено возмещение вреда за счет средств бюджета </w:t>
        </w:r>
        <w:r>
          <w:rPr>
            <w:rStyle w:val="Hyperlink"/>
            <w:color w:val="auto"/>
            <w:sz w:val="26"/>
            <w:szCs w:val="26"/>
            <w:u w:val="none"/>
          </w:rPr>
          <w:t xml:space="preserve">Алтарского сельского поселения </w:t>
        </w:r>
        <w:r w:rsidRPr="00E63D8A">
          <w:rPr>
            <w:rStyle w:val="Hyperlink"/>
            <w:color w:val="auto"/>
            <w:sz w:val="26"/>
            <w:szCs w:val="26"/>
            <w:u w:val="none"/>
          </w:rPr>
          <w:t>Ромодановского муниципального района Республики Мордовия</w:t>
        </w:r>
      </w:hyperlink>
      <w:r w:rsidRPr="00E63D8A">
        <w:rPr>
          <w:sz w:val="26"/>
          <w:szCs w:val="26"/>
        </w:rPr>
        <w:t xml:space="preserve"> Совет депутатов </w:t>
      </w:r>
      <w:r>
        <w:rPr>
          <w:sz w:val="26"/>
          <w:szCs w:val="26"/>
        </w:rPr>
        <w:t>Алтарского сельского поселения</w:t>
      </w:r>
      <w:r w:rsidRPr="00E63D8A">
        <w:rPr>
          <w:sz w:val="26"/>
          <w:szCs w:val="26"/>
        </w:rPr>
        <w:t xml:space="preserve"> </w:t>
      </w:r>
    </w:p>
    <w:p w:rsidR="000137B9" w:rsidRPr="00E63D8A" w:rsidRDefault="000137B9" w:rsidP="004A0EB9">
      <w:pPr>
        <w:pStyle w:val="ConsPlusNormal"/>
        <w:ind w:left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63D8A">
        <w:rPr>
          <w:rFonts w:ascii="Times New Roman" w:hAnsi="Times New Roman" w:cs="Times New Roman"/>
          <w:b/>
          <w:bCs/>
          <w:sz w:val="26"/>
          <w:szCs w:val="26"/>
        </w:rPr>
        <w:t>решил:</w:t>
      </w:r>
    </w:p>
    <w:p w:rsidR="000137B9" w:rsidRPr="00E63D8A" w:rsidRDefault="000137B9" w:rsidP="00F55977">
      <w:pPr>
        <w:ind w:right="-1" w:firstLine="709"/>
        <w:jc w:val="both"/>
        <w:rPr>
          <w:b/>
          <w:bCs/>
          <w:sz w:val="26"/>
          <w:szCs w:val="26"/>
        </w:rPr>
      </w:pPr>
      <w:r w:rsidRPr="00E63D8A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E63D8A">
        <w:rPr>
          <w:sz w:val="26"/>
          <w:szCs w:val="26"/>
        </w:rPr>
        <w:t xml:space="preserve">Утвердить  прилагаемый  </w:t>
      </w:r>
      <w:r w:rsidRPr="00F55977">
        <w:rPr>
          <w:sz w:val="26"/>
          <w:szCs w:val="26"/>
        </w:rPr>
        <w:t xml:space="preserve">Порядок представления главным распорядителем средств бюджета </w:t>
      </w:r>
      <w:r>
        <w:rPr>
          <w:sz w:val="26"/>
          <w:szCs w:val="26"/>
        </w:rPr>
        <w:t xml:space="preserve">Алтарского сельского поселения </w:t>
      </w:r>
      <w:r w:rsidRPr="00F55977">
        <w:rPr>
          <w:sz w:val="26"/>
          <w:szCs w:val="26"/>
        </w:rPr>
        <w:t xml:space="preserve">Ромодановского муниципального района Республики Мордовия в МКУ «Финансовое управление администрации Ромодановского муниципального района Республики Мордовия» информации о совершаемых действиях, направленных на реализацию </w:t>
      </w:r>
      <w:r>
        <w:rPr>
          <w:sz w:val="26"/>
          <w:szCs w:val="26"/>
        </w:rPr>
        <w:t>Алтарским сельским поселением</w:t>
      </w:r>
      <w:r w:rsidRPr="00F55977">
        <w:rPr>
          <w:sz w:val="26"/>
          <w:szCs w:val="26"/>
        </w:rPr>
        <w:t xml:space="preserve"> права регресса, либо об отсутствии оснований для предъявления иска о взыскании денежных средств в порядке регресса.</w:t>
      </w:r>
    </w:p>
    <w:p w:rsidR="000137B9" w:rsidRPr="00E63D8A" w:rsidRDefault="000137B9" w:rsidP="00F55977">
      <w:pPr>
        <w:ind w:right="-1" w:firstLine="709"/>
        <w:jc w:val="both"/>
        <w:rPr>
          <w:sz w:val="26"/>
          <w:szCs w:val="26"/>
        </w:rPr>
      </w:pPr>
      <w:r w:rsidRPr="00E63D8A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E63D8A">
        <w:rPr>
          <w:sz w:val="26"/>
          <w:szCs w:val="26"/>
        </w:rPr>
        <w:t>Настоящее решение вступает в силу со дня его </w:t>
      </w:r>
      <w:hyperlink r:id="rId8" w:anchor="/document/9002810/entry/0" w:history="1">
        <w:r w:rsidRPr="00E63D8A">
          <w:rPr>
            <w:rStyle w:val="Hyperlink"/>
            <w:color w:val="auto"/>
            <w:sz w:val="26"/>
            <w:szCs w:val="26"/>
            <w:u w:val="none"/>
          </w:rPr>
          <w:t>официального опубликования</w:t>
        </w:r>
      </w:hyperlink>
      <w:r w:rsidRPr="00E63D8A">
        <w:rPr>
          <w:sz w:val="26"/>
          <w:szCs w:val="26"/>
        </w:rPr>
        <w:t>.</w:t>
      </w:r>
    </w:p>
    <w:p w:rsidR="000137B9" w:rsidRDefault="000137B9" w:rsidP="00E575EC">
      <w:pPr>
        <w:pStyle w:val="NoSpacing"/>
        <w:ind w:left="6237"/>
        <w:jc w:val="right"/>
        <w:rPr>
          <w:sz w:val="22"/>
          <w:szCs w:val="22"/>
        </w:rPr>
      </w:pPr>
    </w:p>
    <w:p w:rsidR="000137B9" w:rsidRDefault="000137B9" w:rsidP="00E575EC">
      <w:pPr>
        <w:pStyle w:val="NoSpacing"/>
        <w:ind w:left="6237"/>
        <w:jc w:val="right"/>
        <w:rPr>
          <w:sz w:val="22"/>
          <w:szCs w:val="22"/>
        </w:rPr>
      </w:pPr>
    </w:p>
    <w:p w:rsidR="000137B9" w:rsidRPr="00CE347C" w:rsidRDefault="000137B9" w:rsidP="00CE347C">
      <w:pPr>
        <w:pStyle w:val="NoSpacing"/>
        <w:rPr>
          <w:b/>
          <w:bCs/>
          <w:sz w:val="22"/>
          <w:szCs w:val="22"/>
        </w:rPr>
      </w:pPr>
      <w:r w:rsidRPr="00CE347C">
        <w:rPr>
          <w:b/>
          <w:bCs/>
          <w:sz w:val="22"/>
          <w:szCs w:val="22"/>
        </w:rPr>
        <w:t>Глава Алтарского</w:t>
      </w:r>
    </w:p>
    <w:p w:rsidR="000137B9" w:rsidRDefault="000137B9" w:rsidP="00CE347C">
      <w:pPr>
        <w:pStyle w:val="NoSpacing"/>
        <w:rPr>
          <w:b/>
          <w:bCs/>
          <w:sz w:val="22"/>
          <w:szCs w:val="22"/>
        </w:rPr>
      </w:pPr>
      <w:r w:rsidRPr="00CE347C">
        <w:rPr>
          <w:b/>
          <w:bCs/>
          <w:sz w:val="22"/>
          <w:szCs w:val="22"/>
        </w:rPr>
        <w:t>сельского поселения                                                                                                              М.Х. Кузяев</w:t>
      </w:r>
    </w:p>
    <w:p w:rsidR="000137B9" w:rsidRDefault="000137B9" w:rsidP="00CE347C">
      <w:pPr>
        <w:pStyle w:val="NoSpacing"/>
        <w:rPr>
          <w:b/>
          <w:bCs/>
          <w:sz w:val="22"/>
          <w:szCs w:val="22"/>
        </w:rPr>
      </w:pPr>
    </w:p>
    <w:p w:rsidR="000137B9" w:rsidRPr="00CE347C" w:rsidRDefault="000137B9" w:rsidP="00CE347C">
      <w:pPr>
        <w:pStyle w:val="NoSpacing"/>
        <w:rPr>
          <w:b/>
          <w:bCs/>
          <w:sz w:val="22"/>
          <w:szCs w:val="22"/>
        </w:rPr>
      </w:pPr>
    </w:p>
    <w:p w:rsidR="000137B9" w:rsidRPr="00E575EC" w:rsidRDefault="000137B9" w:rsidP="00E575EC">
      <w:pPr>
        <w:pStyle w:val="NoSpacing"/>
        <w:ind w:left="6237"/>
        <w:jc w:val="right"/>
        <w:rPr>
          <w:sz w:val="22"/>
          <w:szCs w:val="22"/>
        </w:rPr>
      </w:pPr>
      <w:r w:rsidRPr="00E575EC">
        <w:rPr>
          <w:sz w:val="22"/>
          <w:szCs w:val="22"/>
        </w:rPr>
        <w:t>Приложение</w:t>
      </w:r>
    </w:p>
    <w:p w:rsidR="000137B9" w:rsidRDefault="000137B9" w:rsidP="00497D62">
      <w:pPr>
        <w:pStyle w:val="NoSpacing"/>
        <w:tabs>
          <w:tab w:val="left" w:pos="6804"/>
        </w:tabs>
        <w:ind w:left="6804"/>
        <w:jc w:val="both"/>
        <w:rPr>
          <w:sz w:val="22"/>
          <w:szCs w:val="22"/>
        </w:rPr>
      </w:pPr>
      <w:r w:rsidRPr="00E575EC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 xml:space="preserve">Алтарского сельского поселения </w:t>
      </w:r>
      <w:r w:rsidRPr="00E575EC">
        <w:rPr>
          <w:sz w:val="22"/>
          <w:szCs w:val="22"/>
        </w:rPr>
        <w:t xml:space="preserve">Ромодановского муниципального района Республики Мордовия </w:t>
      </w:r>
    </w:p>
    <w:p w:rsidR="000137B9" w:rsidRPr="00E575EC" w:rsidRDefault="000137B9" w:rsidP="00497D62">
      <w:pPr>
        <w:pStyle w:val="NoSpacing"/>
        <w:tabs>
          <w:tab w:val="left" w:pos="6804"/>
        </w:tabs>
        <w:ind w:left="6804"/>
        <w:jc w:val="both"/>
        <w:rPr>
          <w:sz w:val="22"/>
          <w:szCs w:val="22"/>
        </w:rPr>
      </w:pPr>
      <w:r w:rsidRPr="00E575EC">
        <w:rPr>
          <w:sz w:val="22"/>
          <w:szCs w:val="22"/>
        </w:rPr>
        <w:t>от «</w:t>
      </w:r>
      <w:r>
        <w:rPr>
          <w:sz w:val="22"/>
          <w:szCs w:val="22"/>
        </w:rPr>
        <w:t>__» _________ 2019г.  №__</w:t>
      </w:r>
    </w:p>
    <w:p w:rsidR="000137B9" w:rsidRDefault="000137B9" w:rsidP="00E575EC">
      <w:pPr>
        <w:pStyle w:val="NoSpacing"/>
        <w:ind w:left="6237"/>
        <w:jc w:val="both"/>
        <w:rPr>
          <w:sz w:val="28"/>
          <w:szCs w:val="28"/>
        </w:rPr>
      </w:pPr>
    </w:p>
    <w:p w:rsidR="000137B9" w:rsidRPr="00F55977" w:rsidRDefault="000137B9" w:rsidP="00F55977">
      <w:pPr>
        <w:ind w:right="-1" w:firstLine="709"/>
        <w:jc w:val="center"/>
        <w:rPr>
          <w:b/>
          <w:bCs/>
          <w:sz w:val="26"/>
          <w:szCs w:val="26"/>
        </w:rPr>
      </w:pPr>
      <w:r w:rsidRPr="00F55977">
        <w:rPr>
          <w:b/>
          <w:bCs/>
          <w:sz w:val="26"/>
          <w:szCs w:val="26"/>
        </w:rPr>
        <w:t xml:space="preserve">Порядок представления главным распорядителем средств бюджета </w:t>
      </w:r>
      <w:r>
        <w:rPr>
          <w:b/>
          <w:bCs/>
          <w:sz w:val="26"/>
          <w:szCs w:val="26"/>
        </w:rPr>
        <w:t xml:space="preserve">Алтарского сельского поселения </w:t>
      </w:r>
      <w:r w:rsidRPr="00F55977">
        <w:rPr>
          <w:b/>
          <w:bCs/>
          <w:sz w:val="26"/>
          <w:szCs w:val="26"/>
        </w:rPr>
        <w:t xml:space="preserve">Ромодановского муниципального района Республики Мордовия в МКУ «Финансовое управление администрации Ромодановского муниципального района Республики Мордовия» информации о совершаемых действиях, направленных на реализацию </w:t>
      </w:r>
      <w:r>
        <w:rPr>
          <w:b/>
          <w:bCs/>
          <w:sz w:val="26"/>
          <w:szCs w:val="26"/>
        </w:rPr>
        <w:t>Алтарским сельским поселением</w:t>
      </w:r>
      <w:r w:rsidRPr="00F55977">
        <w:rPr>
          <w:b/>
          <w:bCs/>
          <w:sz w:val="26"/>
          <w:szCs w:val="26"/>
        </w:rPr>
        <w:t xml:space="preserve"> права регресса, либо об отсутствии оснований для предъявления иска о взыскании денежных средств в порядке регресса</w:t>
      </w:r>
    </w:p>
    <w:p w:rsidR="000137B9" w:rsidRDefault="000137B9" w:rsidP="00E575EC">
      <w:pPr>
        <w:pStyle w:val="NoSpacing"/>
        <w:ind w:firstLine="709"/>
        <w:jc w:val="both"/>
        <w:rPr>
          <w:sz w:val="28"/>
          <w:szCs w:val="28"/>
        </w:rPr>
      </w:pPr>
    </w:p>
    <w:p w:rsidR="000137B9" w:rsidRPr="00F55977" w:rsidRDefault="000137B9" w:rsidP="00F55977">
      <w:pPr>
        <w:ind w:right="-1" w:firstLine="709"/>
        <w:jc w:val="both"/>
        <w:rPr>
          <w:sz w:val="26"/>
          <w:szCs w:val="26"/>
        </w:rPr>
      </w:pPr>
      <w:r>
        <w:rPr>
          <w:sz w:val="28"/>
          <w:szCs w:val="28"/>
        </w:rPr>
        <w:t>1.</w:t>
      </w:r>
      <w:r w:rsidRPr="00E575EC">
        <w:rPr>
          <w:sz w:val="28"/>
          <w:szCs w:val="28"/>
        </w:rPr>
        <w:t xml:space="preserve">Настоящий Порядок определяет </w:t>
      </w:r>
      <w:r>
        <w:rPr>
          <w:sz w:val="28"/>
          <w:szCs w:val="28"/>
        </w:rPr>
        <w:t>п</w:t>
      </w:r>
      <w:r w:rsidRPr="00F55977">
        <w:rPr>
          <w:sz w:val="26"/>
          <w:szCs w:val="26"/>
        </w:rPr>
        <w:t xml:space="preserve">орядок представления главным распорядителем средств бюджета </w:t>
      </w:r>
      <w:r>
        <w:rPr>
          <w:sz w:val="26"/>
          <w:szCs w:val="26"/>
        </w:rPr>
        <w:t xml:space="preserve">Алтарского сельского поселения </w:t>
      </w:r>
      <w:r w:rsidRPr="00F55977">
        <w:rPr>
          <w:sz w:val="26"/>
          <w:szCs w:val="26"/>
        </w:rPr>
        <w:t xml:space="preserve">Ромодановского муниципального района Республики Мордовия в МКУ «Финансовое управление администрации Ромодановского муниципального района Республики Мордовия» информации о совершаемых действиях, направленных на реализацию </w:t>
      </w:r>
      <w:r>
        <w:rPr>
          <w:sz w:val="26"/>
          <w:szCs w:val="26"/>
        </w:rPr>
        <w:t>Алтарским сельским поселением</w:t>
      </w:r>
      <w:r w:rsidRPr="00F55977">
        <w:rPr>
          <w:sz w:val="26"/>
          <w:szCs w:val="26"/>
        </w:rPr>
        <w:t xml:space="preserve"> права регресса, либо об отсутствии оснований для предъявления иска о взыскании денежных средств в порядке регресса.</w:t>
      </w:r>
    </w:p>
    <w:p w:rsidR="000137B9" w:rsidRDefault="000137B9" w:rsidP="00F55977">
      <w:pPr>
        <w:ind w:right="-1" w:firstLine="709"/>
        <w:jc w:val="both"/>
        <w:rPr>
          <w:sz w:val="26"/>
          <w:szCs w:val="26"/>
        </w:rPr>
      </w:pPr>
      <w:r w:rsidRPr="00F55977">
        <w:rPr>
          <w:sz w:val="26"/>
          <w:szCs w:val="26"/>
        </w:rPr>
        <w:t>2.</w:t>
      </w:r>
      <w:r>
        <w:rPr>
          <w:sz w:val="26"/>
          <w:szCs w:val="26"/>
        </w:rPr>
        <w:t>Г</w:t>
      </w:r>
      <w:r w:rsidRPr="00F55977">
        <w:rPr>
          <w:sz w:val="26"/>
          <w:szCs w:val="26"/>
        </w:rPr>
        <w:t>лавны</w:t>
      </w:r>
      <w:r>
        <w:rPr>
          <w:sz w:val="26"/>
          <w:szCs w:val="26"/>
        </w:rPr>
        <w:t>й</w:t>
      </w:r>
      <w:r w:rsidRPr="00F55977">
        <w:rPr>
          <w:sz w:val="26"/>
          <w:szCs w:val="26"/>
        </w:rPr>
        <w:t xml:space="preserve"> распорядител</w:t>
      </w:r>
      <w:r>
        <w:rPr>
          <w:sz w:val="26"/>
          <w:szCs w:val="26"/>
        </w:rPr>
        <w:t>ь</w:t>
      </w:r>
      <w:r w:rsidRPr="00F55977">
        <w:rPr>
          <w:sz w:val="26"/>
          <w:szCs w:val="26"/>
        </w:rPr>
        <w:t xml:space="preserve"> средств бюджета </w:t>
      </w:r>
      <w:r>
        <w:rPr>
          <w:sz w:val="26"/>
          <w:szCs w:val="26"/>
        </w:rPr>
        <w:t xml:space="preserve">Алтарского сельского поселения </w:t>
      </w:r>
      <w:r w:rsidRPr="00F55977">
        <w:rPr>
          <w:sz w:val="26"/>
          <w:szCs w:val="26"/>
        </w:rPr>
        <w:t>Ромодановского муниципального района Республики Мордовия</w:t>
      </w:r>
      <w:r>
        <w:rPr>
          <w:sz w:val="26"/>
          <w:szCs w:val="26"/>
        </w:rPr>
        <w:t xml:space="preserve">, представлявший в суде интересы Алтарского сельского поселения Ромодановского муниципального района Республики Мордовия в соответствии с пунктом 3 статьи 158 Бюджетного кодекса Российской Федерации, в течение 10 дней со дня получения от </w:t>
      </w:r>
      <w:r w:rsidRPr="00F55977">
        <w:rPr>
          <w:sz w:val="26"/>
          <w:szCs w:val="26"/>
        </w:rPr>
        <w:t>МКУ «Финансовое управление администрации Ромодановского муниципального района Республики Мордовия»</w:t>
      </w:r>
      <w:r>
        <w:rPr>
          <w:sz w:val="26"/>
          <w:szCs w:val="26"/>
        </w:rPr>
        <w:t xml:space="preserve"> уведомления об исполнении за счет казны Алтарского сельского поселения Ромодановского муниципального района Республики Мордовия акта о возмещении вреда представляют в </w:t>
      </w:r>
      <w:r w:rsidRPr="00F55977">
        <w:rPr>
          <w:sz w:val="26"/>
          <w:szCs w:val="26"/>
        </w:rPr>
        <w:t>МКУ «Финансовое управление администрации Ромодановского муниципального района Республики Мордовия»</w:t>
      </w:r>
      <w:r>
        <w:rPr>
          <w:sz w:val="26"/>
          <w:szCs w:val="26"/>
        </w:rPr>
        <w:t xml:space="preserve"> информацию о совершаемых действиях, направленных на реализацию Алтарским сельским поселением права регресса к лицу, в связи с незаконными действиями (бездействием) которого произведено возмещение вреда за счет средств бюджета Алтарского сельского поселения Ромодановского муниципального района Республики Мордовия, либо об отсутствии оснований для предъявления иска о взыскании денежных средств в порядке регресса по форме, согласно приложению 1 к настоящему Порядку.</w:t>
      </w:r>
    </w:p>
    <w:p w:rsidR="000137B9" w:rsidRPr="00553B6C" w:rsidRDefault="000137B9" w:rsidP="00553B6C">
      <w:pPr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При предъявлении иска о взыскании денежных средств в порядке регресса главный распорядитель средств бюджета Алтарского сельского поселения Ромодановского муниципального района Республики Мордовия направляют в </w:t>
      </w:r>
      <w:r w:rsidRPr="00553B6C">
        <w:rPr>
          <w:sz w:val="26"/>
          <w:szCs w:val="26"/>
        </w:rPr>
        <w:t>МКУ «Финансовое управление администрации Ромодановского муниципального района Республики Мордовия» в течение 10 дней после вступления в силу судебного акта о взыскании денежных средств в порядке регресса информацию с указанием номера исполнительного производства.</w:t>
      </w:r>
    </w:p>
    <w:p w:rsidR="000137B9" w:rsidRPr="00553B6C" w:rsidRDefault="000137B9" w:rsidP="00553B6C">
      <w:pPr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случае отказа в удовлетворении исковых требований о взыскании денежных средств в порядке регресса главный распорядитель средств бюджета Алтарского сельского поселения Ромодановского муниципального района Республики Мордовия представляет в</w:t>
      </w:r>
      <w:r w:rsidRPr="00553B6C">
        <w:rPr>
          <w:sz w:val="26"/>
          <w:szCs w:val="26"/>
        </w:rPr>
        <w:t xml:space="preserve"> МКУ «Финансовое управление администрации Ромодановского муниципального района Республики Мордовия» информацию о совершаемых действиях, направленных на реализацию </w:t>
      </w:r>
      <w:r>
        <w:rPr>
          <w:sz w:val="26"/>
          <w:szCs w:val="26"/>
        </w:rPr>
        <w:t>Алтарским сельским поселением</w:t>
      </w:r>
      <w:r w:rsidRPr="00553B6C">
        <w:rPr>
          <w:sz w:val="26"/>
          <w:szCs w:val="26"/>
        </w:rPr>
        <w:t xml:space="preserve"> права регресса, по форме, согласно приложению 2 к настоящему Порядку.</w:t>
      </w:r>
    </w:p>
    <w:p w:rsidR="000137B9" w:rsidRPr="00553B6C" w:rsidRDefault="000137B9" w:rsidP="00553B6C">
      <w:pPr>
        <w:ind w:right="-1" w:firstLine="709"/>
        <w:jc w:val="both"/>
        <w:rPr>
          <w:sz w:val="26"/>
          <w:szCs w:val="26"/>
        </w:rPr>
      </w:pPr>
      <w:r w:rsidRPr="00553B6C">
        <w:rPr>
          <w:sz w:val="26"/>
          <w:szCs w:val="26"/>
        </w:rPr>
        <w:t>Информацию о результатах рассмотрения дела представляется после внесения (принятия) судебного акта каждой инстанцией.</w:t>
      </w: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Default="000137B9" w:rsidP="00553B6C">
      <w:pPr>
        <w:ind w:right="-1" w:firstLine="709"/>
        <w:jc w:val="both"/>
        <w:rPr>
          <w:sz w:val="26"/>
          <w:szCs w:val="26"/>
        </w:rPr>
      </w:pPr>
    </w:p>
    <w:p w:rsidR="000137B9" w:rsidRPr="00553B6C" w:rsidRDefault="000137B9" w:rsidP="00553B6C">
      <w:pPr>
        <w:pStyle w:val="NoSpacing"/>
        <w:ind w:left="6237"/>
        <w:jc w:val="both"/>
        <w:rPr>
          <w:sz w:val="22"/>
          <w:szCs w:val="22"/>
        </w:rPr>
      </w:pPr>
      <w:r w:rsidRPr="00553B6C">
        <w:rPr>
          <w:sz w:val="22"/>
          <w:szCs w:val="22"/>
        </w:rPr>
        <w:t>Приложение 1</w:t>
      </w:r>
    </w:p>
    <w:p w:rsidR="000137B9" w:rsidRPr="00553B6C" w:rsidRDefault="000137B9" w:rsidP="00553B6C">
      <w:pPr>
        <w:ind w:left="6237" w:right="-1"/>
        <w:jc w:val="both"/>
        <w:rPr>
          <w:sz w:val="22"/>
          <w:szCs w:val="22"/>
        </w:rPr>
      </w:pPr>
      <w:r w:rsidRPr="00553B6C">
        <w:rPr>
          <w:sz w:val="22"/>
          <w:szCs w:val="22"/>
        </w:rPr>
        <w:t>к Порядку представления главным распорядителем средств бюджета Ромодановского муниципального района Республики Мордовия в МКУ «Финансовое управление администрации Ромодановского муниципального района Республики Мордовия» информации о совершаемых действиях, направленных на реализацию Ромодановским муниципальным районом Республики Мордовия права регресса, либо об отсутствии оснований для предъявления иска о взыскании денежных средств в порядке регресса</w:t>
      </w:r>
    </w:p>
    <w:p w:rsidR="000137B9" w:rsidRDefault="000137B9" w:rsidP="00553B6C">
      <w:pPr>
        <w:pStyle w:val="NoSpacing"/>
        <w:ind w:firstLine="709"/>
        <w:jc w:val="center"/>
        <w:rPr>
          <w:sz w:val="26"/>
          <w:szCs w:val="26"/>
        </w:rPr>
      </w:pPr>
    </w:p>
    <w:p w:rsidR="000137B9" w:rsidRDefault="000137B9" w:rsidP="00433F96">
      <w:pPr>
        <w:pStyle w:val="NoSpacing"/>
        <w:ind w:left="623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 МКУ «Финансовое управление администрации Ромодановского муниципального района Республики Мордовия»</w:t>
      </w:r>
    </w:p>
    <w:p w:rsidR="000137B9" w:rsidRDefault="000137B9" w:rsidP="00553B6C">
      <w:pPr>
        <w:pStyle w:val="NoSpacing"/>
        <w:ind w:firstLine="709"/>
        <w:jc w:val="center"/>
        <w:rPr>
          <w:sz w:val="26"/>
          <w:szCs w:val="26"/>
        </w:rPr>
      </w:pPr>
    </w:p>
    <w:p w:rsidR="000137B9" w:rsidRDefault="000137B9" w:rsidP="00553B6C">
      <w:pPr>
        <w:pStyle w:val="NoSpacing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ИНФОРМАЦИЯ</w:t>
      </w:r>
    </w:p>
    <w:p w:rsidR="000137B9" w:rsidRDefault="000137B9" w:rsidP="00553B6C">
      <w:pPr>
        <w:pStyle w:val="NoSpacing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о совершаемых действиях, направленных на реализацию Алтарским сельским поселением права регресса к лицу, в связи с незаконными действиями (бездействием) которого произведено возмещение вреда за счет средств бюджета Алтарского сельского поселения, либо об отсутствии оснований для предъявления иска о взыскании денежных средств в порядке регресса</w:t>
      </w:r>
    </w:p>
    <w:p w:rsidR="000137B9" w:rsidRDefault="000137B9" w:rsidP="00553B6C">
      <w:pPr>
        <w:pStyle w:val="NoSpacing"/>
        <w:ind w:firstLine="709"/>
        <w:jc w:val="center"/>
        <w:rPr>
          <w:sz w:val="26"/>
          <w:szCs w:val="26"/>
        </w:rPr>
      </w:pPr>
    </w:p>
    <w:p w:rsidR="000137B9" w:rsidRDefault="000137B9" w:rsidP="00553B6C">
      <w:pPr>
        <w:pStyle w:val="NoSpacing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3 статьи 242.2 Бюджетного кодекса Российской Федерации ___________________________________________________________________</w:t>
      </w:r>
    </w:p>
    <w:p w:rsidR="000137B9" w:rsidRDefault="000137B9" w:rsidP="0041559E">
      <w:pPr>
        <w:pStyle w:val="NoSpacing"/>
        <w:ind w:firstLine="709"/>
        <w:jc w:val="center"/>
      </w:pPr>
      <w:r>
        <w:t>(наименование главного распорядителя средств бюджета Ромодановского муниципального</w:t>
      </w:r>
    </w:p>
    <w:p w:rsidR="000137B9" w:rsidRDefault="000137B9" w:rsidP="0041559E">
      <w:pPr>
        <w:pStyle w:val="NoSpacing"/>
        <w:ind w:firstLine="709"/>
        <w:jc w:val="center"/>
      </w:pPr>
      <w:r>
        <w:t xml:space="preserve"> района Республики Мордовия)</w:t>
      </w:r>
    </w:p>
    <w:p w:rsidR="000137B9" w:rsidRDefault="000137B9" w:rsidP="000A3F13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>представляет следующую информацию:</w:t>
      </w:r>
    </w:p>
    <w:p w:rsidR="000137B9" w:rsidRDefault="000137B9" w:rsidP="000A3F13">
      <w:pPr>
        <w:pStyle w:val="NoSpacing"/>
        <w:jc w:val="both"/>
        <w:rPr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56"/>
        <w:gridCol w:w="2056"/>
        <w:gridCol w:w="2056"/>
        <w:gridCol w:w="2056"/>
        <w:gridCol w:w="2056"/>
      </w:tblGrid>
      <w:tr w:rsidR="000137B9" w:rsidRPr="007A54E2"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>Номер судебного дела</w:t>
            </w: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>Наименование суда</w:t>
            </w:r>
          </w:p>
        </w:tc>
        <w:tc>
          <w:tcPr>
            <w:tcW w:w="2056" w:type="dxa"/>
          </w:tcPr>
          <w:p w:rsidR="000137B9" w:rsidRPr="007A54E2" w:rsidRDefault="000137B9" w:rsidP="003D760A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 xml:space="preserve">Лицо, по вине которого произведено возмещение вреда за счет средств бюджета </w:t>
            </w:r>
            <w:r>
              <w:rPr>
                <w:sz w:val="22"/>
                <w:szCs w:val="22"/>
              </w:rPr>
              <w:t>Алтарского сельского поселения</w:t>
            </w:r>
          </w:p>
        </w:tc>
        <w:tc>
          <w:tcPr>
            <w:tcW w:w="2056" w:type="dxa"/>
          </w:tcPr>
          <w:p w:rsidR="000137B9" w:rsidRPr="007A54E2" w:rsidRDefault="000137B9" w:rsidP="003D760A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 xml:space="preserve">Решение главного распорядителя средств бюджета </w:t>
            </w:r>
            <w:r>
              <w:rPr>
                <w:sz w:val="22"/>
                <w:szCs w:val="22"/>
              </w:rPr>
              <w:t>Алтарского сельского поселения</w:t>
            </w:r>
          </w:p>
        </w:tc>
        <w:tc>
          <w:tcPr>
            <w:tcW w:w="2056" w:type="dxa"/>
          </w:tcPr>
          <w:p w:rsidR="000137B9" w:rsidRPr="007A54E2" w:rsidRDefault="000137B9" w:rsidP="003D760A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 xml:space="preserve">Обоснование принятого решения главного распорядителя средств бюджета </w:t>
            </w:r>
            <w:r>
              <w:rPr>
                <w:sz w:val="22"/>
                <w:szCs w:val="22"/>
              </w:rPr>
              <w:t>Алтарского сельского поселения</w:t>
            </w:r>
          </w:p>
        </w:tc>
      </w:tr>
      <w:tr w:rsidR="000137B9" w:rsidRPr="007A54E2"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</w:tr>
      <w:tr w:rsidR="000137B9" w:rsidRPr="007A54E2"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</w:tr>
    </w:tbl>
    <w:p w:rsidR="000137B9" w:rsidRDefault="000137B9" w:rsidP="000A3F13">
      <w:pPr>
        <w:pStyle w:val="Header"/>
        <w:tabs>
          <w:tab w:val="left" w:pos="708"/>
        </w:tabs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             ____________        _____________</w:t>
      </w:r>
    </w:p>
    <w:p w:rsidR="000137B9" w:rsidRDefault="000137B9" w:rsidP="000A3F13">
      <w:pPr>
        <w:pStyle w:val="Header"/>
        <w:tabs>
          <w:tab w:val="left" w:pos="708"/>
        </w:tabs>
        <w:ind w:right="-5" w:firstLine="709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</w:t>
      </w:r>
      <w:r w:rsidRPr="00257C40">
        <w:rPr>
          <w:sz w:val="16"/>
          <w:szCs w:val="16"/>
        </w:rPr>
        <w:t xml:space="preserve">(подпись)        </w:t>
      </w:r>
      <w:r>
        <w:rPr>
          <w:sz w:val="16"/>
          <w:szCs w:val="16"/>
        </w:rPr>
        <w:t xml:space="preserve">                </w:t>
      </w:r>
      <w:r w:rsidRPr="00257C40">
        <w:rPr>
          <w:sz w:val="16"/>
          <w:szCs w:val="16"/>
        </w:rPr>
        <w:t xml:space="preserve">  (расшифровка подписи)</w:t>
      </w:r>
    </w:p>
    <w:p w:rsidR="000137B9" w:rsidRDefault="000137B9" w:rsidP="000A3F13">
      <w:pPr>
        <w:pStyle w:val="Header"/>
        <w:tabs>
          <w:tab w:val="left" w:pos="708"/>
        </w:tabs>
        <w:ind w:right="-5" w:firstLine="709"/>
        <w:jc w:val="both"/>
        <w:rPr>
          <w:sz w:val="16"/>
          <w:szCs w:val="16"/>
        </w:rPr>
      </w:pPr>
    </w:p>
    <w:p w:rsidR="000137B9" w:rsidRDefault="000137B9" w:rsidP="00433F96">
      <w:pPr>
        <w:pStyle w:val="NoSpacing"/>
        <w:ind w:left="6237"/>
        <w:jc w:val="both"/>
        <w:rPr>
          <w:sz w:val="22"/>
          <w:szCs w:val="22"/>
        </w:rPr>
      </w:pPr>
    </w:p>
    <w:p w:rsidR="000137B9" w:rsidRPr="00553B6C" w:rsidRDefault="000137B9" w:rsidP="00433F96">
      <w:pPr>
        <w:pStyle w:val="NoSpacing"/>
        <w:ind w:left="6237"/>
        <w:jc w:val="both"/>
        <w:rPr>
          <w:sz w:val="22"/>
          <w:szCs w:val="22"/>
        </w:rPr>
      </w:pPr>
      <w:r w:rsidRPr="00553B6C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2</w:t>
      </w:r>
    </w:p>
    <w:p w:rsidR="000137B9" w:rsidRPr="00553B6C" w:rsidRDefault="000137B9" w:rsidP="00433F96">
      <w:pPr>
        <w:ind w:left="6237" w:right="-1"/>
        <w:jc w:val="both"/>
        <w:rPr>
          <w:sz w:val="22"/>
          <w:szCs w:val="22"/>
        </w:rPr>
      </w:pPr>
      <w:r w:rsidRPr="00553B6C">
        <w:rPr>
          <w:sz w:val="22"/>
          <w:szCs w:val="22"/>
        </w:rPr>
        <w:t xml:space="preserve">к Порядку представления главным распорядителем средств бюджета </w:t>
      </w:r>
      <w:r>
        <w:rPr>
          <w:sz w:val="22"/>
          <w:szCs w:val="22"/>
        </w:rPr>
        <w:t xml:space="preserve">Алтарского сельского поселения </w:t>
      </w:r>
      <w:r w:rsidRPr="00553B6C">
        <w:rPr>
          <w:sz w:val="22"/>
          <w:szCs w:val="22"/>
        </w:rPr>
        <w:t xml:space="preserve">Ромодановского муниципального района Республики Мордовия в МКУ «Финансовое управление администрации Ромодановского муниципального района Республики Мордовия» информации о совершаемых действиях, направленных на реализацию </w:t>
      </w:r>
      <w:r>
        <w:rPr>
          <w:sz w:val="22"/>
          <w:szCs w:val="22"/>
        </w:rPr>
        <w:t>Алтарским сельским поселением</w:t>
      </w:r>
      <w:r w:rsidRPr="00553B6C">
        <w:rPr>
          <w:sz w:val="22"/>
          <w:szCs w:val="22"/>
        </w:rPr>
        <w:t xml:space="preserve"> права регресса, либо об отсутствии оснований для предъявления иска о взыскании денежных средств в порядке регресса</w:t>
      </w:r>
    </w:p>
    <w:p w:rsidR="000137B9" w:rsidRDefault="000137B9" w:rsidP="000A3F13">
      <w:pPr>
        <w:pStyle w:val="Header"/>
        <w:tabs>
          <w:tab w:val="left" w:pos="708"/>
        </w:tabs>
        <w:ind w:right="-5" w:firstLine="709"/>
        <w:jc w:val="both"/>
        <w:rPr>
          <w:sz w:val="28"/>
          <w:szCs w:val="28"/>
        </w:rPr>
      </w:pPr>
    </w:p>
    <w:p w:rsidR="000137B9" w:rsidRDefault="000137B9" w:rsidP="00B90AED">
      <w:pPr>
        <w:pStyle w:val="NoSpacing"/>
        <w:ind w:left="6237"/>
        <w:jc w:val="both"/>
        <w:rPr>
          <w:sz w:val="26"/>
          <w:szCs w:val="26"/>
        </w:rPr>
      </w:pPr>
      <w:r>
        <w:rPr>
          <w:sz w:val="26"/>
          <w:szCs w:val="26"/>
        </w:rPr>
        <w:t>В МКУ «Финансовое управление администрации Ромодановского муниципального района Республики Мордовия»</w:t>
      </w:r>
    </w:p>
    <w:p w:rsidR="000137B9" w:rsidRDefault="000137B9" w:rsidP="00B90AED">
      <w:pPr>
        <w:pStyle w:val="NoSpacing"/>
        <w:ind w:firstLine="709"/>
        <w:jc w:val="center"/>
        <w:rPr>
          <w:sz w:val="26"/>
          <w:szCs w:val="26"/>
        </w:rPr>
      </w:pPr>
    </w:p>
    <w:p w:rsidR="000137B9" w:rsidRDefault="000137B9" w:rsidP="00B90AED">
      <w:pPr>
        <w:pStyle w:val="NoSpacing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ИНФОРМАЦИЯ</w:t>
      </w:r>
    </w:p>
    <w:p w:rsidR="000137B9" w:rsidRDefault="000137B9" w:rsidP="00B90AED">
      <w:pPr>
        <w:pStyle w:val="NoSpacing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о совершаемых действиях, направленных на реализацию Алтарским сельским поселением права регресса в случае отказа в удовлетворении исковых требований о взыскании денежных средств в порядке регресса</w:t>
      </w:r>
    </w:p>
    <w:p w:rsidR="000137B9" w:rsidRDefault="000137B9" w:rsidP="00B90AED">
      <w:pPr>
        <w:pStyle w:val="NoSpacing"/>
        <w:ind w:firstLine="709"/>
        <w:jc w:val="center"/>
        <w:rPr>
          <w:sz w:val="26"/>
          <w:szCs w:val="26"/>
        </w:rPr>
      </w:pPr>
    </w:p>
    <w:p w:rsidR="000137B9" w:rsidRDefault="000137B9" w:rsidP="00B90AED">
      <w:pPr>
        <w:pStyle w:val="NoSpacing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3 статьи 242.2 Бюджетного кодекса Российской Федерации ___________________________________________________________________</w:t>
      </w:r>
    </w:p>
    <w:p w:rsidR="000137B9" w:rsidRDefault="000137B9" w:rsidP="00B90AED">
      <w:pPr>
        <w:pStyle w:val="NoSpacing"/>
        <w:ind w:firstLine="709"/>
        <w:jc w:val="center"/>
      </w:pPr>
      <w:r>
        <w:t>(наименование главного распорядителя средств бюджета Ромодановского муниципального</w:t>
      </w:r>
    </w:p>
    <w:p w:rsidR="000137B9" w:rsidRDefault="000137B9" w:rsidP="00B90AED">
      <w:pPr>
        <w:pStyle w:val="NoSpacing"/>
        <w:ind w:firstLine="709"/>
        <w:jc w:val="center"/>
      </w:pPr>
      <w:r>
        <w:t xml:space="preserve"> района Республики Мордовия)</w:t>
      </w:r>
    </w:p>
    <w:p w:rsidR="000137B9" w:rsidRDefault="000137B9" w:rsidP="00B90AED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>представляет следующую информацию:</w:t>
      </w:r>
    </w:p>
    <w:p w:rsidR="000137B9" w:rsidRDefault="000137B9" w:rsidP="00B90AED">
      <w:pPr>
        <w:pStyle w:val="NoSpacing"/>
        <w:jc w:val="both"/>
        <w:rPr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56"/>
        <w:gridCol w:w="2056"/>
        <w:gridCol w:w="2056"/>
        <w:gridCol w:w="2056"/>
        <w:gridCol w:w="2056"/>
      </w:tblGrid>
      <w:tr w:rsidR="000137B9" w:rsidRPr="007A54E2"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>Номер судебного дела</w:t>
            </w: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>Наименование суда</w:t>
            </w: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>Резолютивная часть судебного акта</w:t>
            </w: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>Дата направления апелляционной (кассационной, надзорной) жалобы</w:t>
            </w: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center"/>
              <w:rPr>
                <w:sz w:val="22"/>
                <w:szCs w:val="22"/>
              </w:rPr>
            </w:pPr>
            <w:r w:rsidRPr="007A54E2">
              <w:rPr>
                <w:sz w:val="22"/>
                <w:szCs w:val="22"/>
              </w:rPr>
              <w:t>Постановляющая часть судебного акта</w:t>
            </w:r>
          </w:p>
        </w:tc>
      </w:tr>
      <w:tr w:rsidR="000137B9" w:rsidRPr="007A54E2"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</w:tr>
      <w:tr w:rsidR="000137B9" w:rsidRPr="007A54E2"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  <w:tc>
          <w:tcPr>
            <w:tcW w:w="2056" w:type="dxa"/>
          </w:tcPr>
          <w:p w:rsidR="000137B9" w:rsidRPr="007A54E2" w:rsidRDefault="000137B9" w:rsidP="007A54E2">
            <w:pPr>
              <w:pStyle w:val="NoSpacing"/>
              <w:jc w:val="both"/>
              <w:rPr>
                <w:sz w:val="22"/>
                <w:szCs w:val="22"/>
              </w:rPr>
            </w:pPr>
          </w:p>
        </w:tc>
      </w:tr>
    </w:tbl>
    <w:p w:rsidR="000137B9" w:rsidRDefault="000137B9" w:rsidP="00B90AED">
      <w:pPr>
        <w:pStyle w:val="Header"/>
        <w:tabs>
          <w:tab w:val="left" w:pos="708"/>
        </w:tabs>
        <w:ind w:right="-5" w:firstLine="709"/>
        <w:jc w:val="both"/>
        <w:rPr>
          <w:sz w:val="28"/>
          <w:szCs w:val="28"/>
        </w:rPr>
      </w:pPr>
    </w:p>
    <w:p w:rsidR="000137B9" w:rsidRDefault="000137B9" w:rsidP="00B90AED">
      <w:pPr>
        <w:pStyle w:val="Header"/>
        <w:tabs>
          <w:tab w:val="left" w:pos="708"/>
        </w:tabs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             ____________        _____________</w:t>
      </w:r>
    </w:p>
    <w:p w:rsidR="000137B9" w:rsidRDefault="000137B9" w:rsidP="00B90AED">
      <w:pPr>
        <w:pStyle w:val="Header"/>
        <w:tabs>
          <w:tab w:val="left" w:pos="708"/>
        </w:tabs>
        <w:ind w:right="-5" w:firstLine="709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</w:t>
      </w:r>
      <w:r w:rsidRPr="00257C40">
        <w:rPr>
          <w:sz w:val="16"/>
          <w:szCs w:val="16"/>
        </w:rPr>
        <w:t xml:space="preserve">(подпись)        </w:t>
      </w:r>
      <w:r>
        <w:rPr>
          <w:sz w:val="16"/>
          <w:szCs w:val="16"/>
        </w:rPr>
        <w:t xml:space="preserve">                </w:t>
      </w:r>
      <w:r w:rsidRPr="00257C40">
        <w:rPr>
          <w:sz w:val="16"/>
          <w:szCs w:val="16"/>
        </w:rPr>
        <w:t xml:space="preserve">  (расшифровка подписи)</w:t>
      </w:r>
    </w:p>
    <w:p w:rsidR="000137B9" w:rsidRDefault="000137B9" w:rsidP="00B90AED">
      <w:pPr>
        <w:pStyle w:val="Header"/>
        <w:tabs>
          <w:tab w:val="left" w:pos="708"/>
        </w:tabs>
        <w:ind w:right="-5" w:firstLine="709"/>
        <w:jc w:val="both"/>
        <w:rPr>
          <w:sz w:val="16"/>
          <w:szCs w:val="16"/>
        </w:rPr>
      </w:pPr>
    </w:p>
    <w:p w:rsidR="000137B9" w:rsidRPr="0041559E" w:rsidRDefault="000137B9" w:rsidP="000A3F13">
      <w:pPr>
        <w:pStyle w:val="NoSpacing"/>
        <w:jc w:val="both"/>
        <w:rPr>
          <w:sz w:val="26"/>
          <w:szCs w:val="26"/>
        </w:rPr>
      </w:pPr>
    </w:p>
    <w:sectPr w:rsidR="000137B9" w:rsidRPr="0041559E" w:rsidSect="00A31F62">
      <w:footerReference w:type="default" r:id="rId9"/>
      <w:pgSz w:w="12240" w:h="15840"/>
      <w:pgMar w:top="993" w:right="758" w:bottom="1134" w:left="1418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7B9" w:rsidRDefault="000137B9" w:rsidP="004770DE">
      <w:r>
        <w:separator/>
      </w:r>
    </w:p>
  </w:endnote>
  <w:endnote w:type="continuationSeparator" w:id="0">
    <w:p w:rsidR="000137B9" w:rsidRDefault="000137B9" w:rsidP="00477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7B9" w:rsidRDefault="000137B9">
    <w:pPr>
      <w:pStyle w:val="Footer"/>
      <w:jc w:val="center"/>
    </w:pPr>
  </w:p>
  <w:p w:rsidR="000137B9" w:rsidRDefault="000137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7B9" w:rsidRDefault="000137B9" w:rsidP="004770DE">
      <w:r>
        <w:separator/>
      </w:r>
    </w:p>
  </w:footnote>
  <w:footnote w:type="continuationSeparator" w:id="0">
    <w:p w:rsidR="000137B9" w:rsidRDefault="000137B9" w:rsidP="004770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sz w:val="24"/>
        <w:szCs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/>
        <w:b w:val="0"/>
        <w:bCs w:val="0"/>
        <w:i w:val="0"/>
        <w:iCs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/>
        <w:b w:val="0"/>
        <w:bCs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</w:lvl>
  </w:abstractNum>
  <w:abstractNum w:abstractNumId="1">
    <w:nsid w:val="01030980"/>
    <w:multiLevelType w:val="hybridMultilevel"/>
    <w:tmpl w:val="742AE71E"/>
    <w:lvl w:ilvl="0" w:tplc="D7DA848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sz w:val="24"/>
        <w:szCs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b/>
        <w:bCs/>
        <w:i w:val="0"/>
        <w:iCs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b/>
        <w:bCs/>
        <w:i w:val="0"/>
        <w:iCs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b w:val="0"/>
        <w:bCs w:val="0"/>
        <w:i w:val="0"/>
        <w:iCs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</w:lvl>
  </w:abstractNum>
  <w:abstractNum w:abstractNumId="5">
    <w:nsid w:val="20E10E9D"/>
    <w:multiLevelType w:val="hybridMultilevel"/>
    <w:tmpl w:val="2258FFA0"/>
    <w:lvl w:ilvl="0" w:tplc="C86C4FC2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0FF2BE1"/>
    <w:multiLevelType w:val="hybridMultilevel"/>
    <w:tmpl w:val="B97E9DDC"/>
    <w:lvl w:ilvl="0" w:tplc="57D056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661040E"/>
    <w:multiLevelType w:val="singleLevel"/>
    <w:tmpl w:val="7DFE0BE2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6"/>
  </w:num>
  <w:num w:numId="7">
    <w:abstractNumId w:val="12"/>
  </w:num>
  <w:num w:numId="8">
    <w:abstractNumId w:val="10"/>
  </w:num>
  <w:num w:numId="9">
    <w:abstractNumId w:val="11"/>
  </w:num>
  <w:num w:numId="10">
    <w:abstractNumId w:val="2"/>
  </w:num>
  <w:num w:numId="11">
    <w:abstractNumId w:val="1"/>
  </w:num>
  <w:num w:numId="12">
    <w:abstractNumId w:val="5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100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03495"/>
    <w:rsid w:val="000047E0"/>
    <w:rsid w:val="0000740E"/>
    <w:rsid w:val="000137B9"/>
    <w:rsid w:val="00022208"/>
    <w:rsid w:val="0002325A"/>
    <w:rsid w:val="0003152B"/>
    <w:rsid w:val="000330FD"/>
    <w:rsid w:val="0003708D"/>
    <w:rsid w:val="000431DB"/>
    <w:rsid w:val="000553E2"/>
    <w:rsid w:val="00073653"/>
    <w:rsid w:val="000765AD"/>
    <w:rsid w:val="00082211"/>
    <w:rsid w:val="00092AA5"/>
    <w:rsid w:val="00093B24"/>
    <w:rsid w:val="000946BF"/>
    <w:rsid w:val="000A197F"/>
    <w:rsid w:val="000A1C8E"/>
    <w:rsid w:val="000A3F13"/>
    <w:rsid w:val="000A49C4"/>
    <w:rsid w:val="000B3591"/>
    <w:rsid w:val="000B715F"/>
    <w:rsid w:val="000D0EFA"/>
    <w:rsid w:val="000D3491"/>
    <w:rsid w:val="000E0B5B"/>
    <w:rsid w:val="000E284C"/>
    <w:rsid w:val="000E5DA6"/>
    <w:rsid w:val="00107ED3"/>
    <w:rsid w:val="00115BA1"/>
    <w:rsid w:val="00117570"/>
    <w:rsid w:val="00124643"/>
    <w:rsid w:val="0012509B"/>
    <w:rsid w:val="00135A6B"/>
    <w:rsid w:val="0013694C"/>
    <w:rsid w:val="00137C1C"/>
    <w:rsid w:val="001403C8"/>
    <w:rsid w:val="00144523"/>
    <w:rsid w:val="001454CC"/>
    <w:rsid w:val="0014670F"/>
    <w:rsid w:val="00153C18"/>
    <w:rsid w:val="0016156D"/>
    <w:rsid w:val="001615D0"/>
    <w:rsid w:val="00165D53"/>
    <w:rsid w:val="001676AA"/>
    <w:rsid w:val="0017013B"/>
    <w:rsid w:val="00175755"/>
    <w:rsid w:val="00182496"/>
    <w:rsid w:val="00182DE6"/>
    <w:rsid w:val="00182DED"/>
    <w:rsid w:val="0018557B"/>
    <w:rsid w:val="00185CF1"/>
    <w:rsid w:val="00186B5B"/>
    <w:rsid w:val="00193018"/>
    <w:rsid w:val="00196ECB"/>
    <w:rsid w:val="001A78BA"/>
    <w:rsid w:val="001B3A9D"/>
    <w:rsid w:val="001B430A"/>
    <w:rsid w:val="001B49A2"/>
    <w:rsid w:val="001C23DF"/>
    <w:rsid w:val="001C4FF8"/>
    <w:rsid w:val="001D0F9D"/>
    <w:rsid w:val="001D627B"/>
    <w:rsid w:val="001D7937"/>
    <w:rsid w:val="001E1E0F"/>
    <w:rsid w:val="001F37EB"/>
    <w:rsid w:val="001F4D53"/>
    <w:rsid w:val="00201847"/>
    <w:rsid w:val="002109DE"/>
    <w:rsid w:val="002218FD"/>
    <w:rsid w:val="00237FDD"/>
    <w:rsid w:val="0024023D"/>
    <w:rsid w:val="002511F5"/>
    <w:rsid w:val="002519E2"/>
    <w:rsid w:val="00257C40"/>
    <w:rsid w:val="0026424B"/>
    <w:rsid w:val="0026560C"/>
    <w:rsid w:val="00267162"/>
    <w:rsid w:val="0027780F"/>
    <w:rsid w:val="00277D20"/>
    <w:rsid w:val="002934FA"/>
    <w:rsid w:val="0029721F"/>
    <w:rsid w:val="002A0B31"/>
    <w:rsid w:val="002A0C1C"/>
    <w:rsid w:val="002A589A"/>
    <w:rsid w:val="002C1BE3"/>
    <w:rsid w:val="002C2041"/>
    <w:rsid w:val="002C2963"/>
    <w:rsid w:val="002C69B4"/>
    <w:rsid w:val="002D0D9B"/>
    <w:rsid w:val="002D2558"/>
    <w:rsid w:val="002D61B7"/>
    <w:rsid w:val="002D656B"/>
    <w:rsid w:val="002E7DC0"/>
    <w:rsid w:val="002F7AD8"/>
    <w:rsid w:val="00301948"/>
    <w:rsid w:val="00302DB7"/>
    <w:rsid w:val="0030394B"/>
    <w:rsid w:val="00304140"/>
    <w:rsid w:val="00305E07"/>
    <w:rsid w:val="00305E0A"/>
    <w:rsid w:val="003077BA"/>
    <w:rsid w:val="00311AEA"/>
    <w:rsid w:val="00313034"/>
    <w:rsid w:val="00313135"/>
    <w:rsid w:val="003154C8"/>
    <w:rsid w:val="00325314"/>
    <w:rsid w:val="003305D2"/>
    <w:rsid w:val="00330DA8"/>
    <w:rsid w:val="00331DA7"/>
    <w:rsid w:val="00333528"/>
    <w:rsid w:val="00334431"/>
    <w:rsid w:val="0033456C"/>
    <w:rsid w:val="003462A5"/>
    <w:rsid w:val="0035198D"/>
    <w:rsid w:val="00355FDF"/>
    <w:rsid w:val="00356A50"/>
    <w:rsid w:val="0035705B"/>
    <w:rsid w:val="00364368"/>
    <w:rsid w:val="00364899"/>
    <w:rsid w:val="0037390C"/>
    <w:rsid w:val="003809B0"/>
    <w:rsid w:val="00383995"/>
    <w:rsid w:val="00384B01"/>
    <w:rsid w:val="00386E45"/>
    <w:rsid w:val="003916D9"/>
    <w:rsid w:val="0039381C"/>
    <w:rsid w:val="0039394E"/>
    <w:rsid w:val="003A5E8D"/>
    <w:rsid w:val="003A75F3"/>
    <w:rsid w:val="003B6373"/>
    <w:rsid w:val="003C3187"/>
    <w:rsid w:val="003C68C1"/>
    <w:rsid w:val="003C7822"/>
    <w:rsid w:val="003D0981"/>
    <w:rsid w:val="003D42E2"/>
    <w:rsid w:val="003D4AD9"/>
    <w:rsid w:val="003D6193"/>
    <w:rsid w:val="003D679E"/>
    <w:rsid w:val="003D6D8E"/>
    <w:rsid w:val="003D760A"/>
    <w:rsid w:val="003F5443"/>
    <w:rsid w:val="003F6850"/>
    <w:rsid w:val="00403A79"/>
    <w:rsid w:val="0041441A"/>
    <w:rsid w:val="0041559E"/>
    <w:rsid w:val="00415BCD"/>
    <w:rsid w:val="00415F5D"/>
    <w:rsid w:val="00421BA6"/>
    <w:rsid w:val="00423F33"/>
    <w:rsid w:val="00427F84"/>
    <w:rsid w:val="004309EE"/>
    <w:rsid w:val="00433F96"/>
    <w:rsid w:val="004610F8"/>
    <w:rsid w:val="00473446"/>
    <w:rsid w:val="00473E6B"/>
    <w:rsid w:val="004770DE"/>
    <w:rsid w:val="00480EB9"/>
    <w:rsid w:val="00483B19"/>
    <w:rsid w:val="004873D9"/>
    <w:rsid w:val="00487BB9"/>
    <w:rsid w:val="004914CF"/>
    <w:rsid w:val="004931BD"/>
    <w:rsid w:val="00497D62"/>
    <w:rsid w:val="004A0AEC"/>
    <w:rsid w:val="004A0EB9"/>
    <w:rsid w:val="004A112D"/>
    <w:rsid w:val="004A6BFD"/>
    <w:rsid w:val="004B0015"/>
    <w:rsid w:val="004B0A76"/>
    <w:rsid w:val="004B395A"/>
    <w:rsid w:val="004B75D9"/>
    <w:rsid w:val="004D5BD3"/>
    <w:rsid w:val="004D6162"/>
    <w:rsid w:val="004D67B0"/>
    <w:rsid w:val="004E71D0"/>
    <w:rsid w:val="004F2B8E"/>
    <w:rsid w:val="004F4FD1"/>
    <w:rsid w:val="004F5AE0"/>
    <w:rsid w:val="004F5C3F"/>
    <w:rsid w:val="004F6453"/>
    <w:rsid w:val="00500FE4"/>
    <w:rsid w:val="005054FF"/>
    <w:rsid w:val="00512074"/>
    <w:rsid w:val="0052238C"/>
    <w:rsid w:val="00530C2C"/>
    <w:rsid w:val="00544DF9"/>
    <w:rsid w:val="0055388C"/>
    <w:rsid w:val="00553B6C"/>
    <w:rsid w:val="00554C79"/>
    <w:rsid w:val="005572CE"/>
    <w:rsid w:val="00560B53"/>
    <w:rsid w:val="00565B10"/>
    <w:rsid w:val="00565D92"/>
    <w:rsid w:val="00567897"/>
    <w:rsid w:val="0058197E"/>
    <w:rsid w:val="00593145"/>
    <w:rsid w:val="0059576C"/>
    <w:rsid w:val="00596C37"/>
    <w:rsid w:val="00596F09"/>
    <w:rsid w:val="005A0FF6"/>
    <w:rsid w:val="005A3C2A"/>
    <w:rsid w:val="005A3DFD"/>
    <w:rsid w:val="005A575A"/>
    <w:rsid w:val="005A7799"/>
    <w:rsid w:val="005B65B8"/>
    <w:rsid w:val="005C7F4A"/>
    <w:rsid w:val="005D30FA"/>
    <w:rsid w:val="005D35CD"/>
    <w:rsid w:val="005F0C28"/>
    <w:rsid w:val="005F2FF2"/>
    <w:rsid w:val="005F3412"/>
    <w:rsid w:val="005F394F"/>
    <w:rsid w:val="005F6193"/>
    <w:rsid w:val="006023BD"/>
    <w:rsid w:val="00603F8B"/>
    <w:rsid w:val="00605C23"/>
    <w:rsid w:val="00606944"/>
    <w:rsid w:val="00620EEA"/>
    <w:rsid w:val="00623DB8"/>
    <w:rsid w:val="00633844"/>
    <w:rsid w:val="006339A3"/>
    <w:rsid w:val="00647F62"/>
    <w:rsid w:val="00650CDF"/>
    <w:rsid w:val="00655844"/>
    <w:rsid w:val="00656411"/>
    <w:rsid w:val="006608A8"/>
    <w:rsid w:val="00666605"/>
    <w:rsid w:val="006759DA"/>
    <w:rsid w:val="00684430"/>
    <w:rsid w:val="00690ACC"/>
    <w:rsid w:val="00694882"/>
    <w:rsid w:val="006A28A6"/>
    <w:rsid w:val="006A4E04"/>
    <w:rsid w:val="006A5564"/>
    <w:rsid w:val="006B4BD6"/>
    <w:rsid w:val="006B730D"/>
    <w:rsid w:val="006C0F69"/>
    <w:rsid w:val="006C274E"/>
    <w:rsid w:val="006C3EBB"/>
    <w:rsid w:val="006D2F7B"/>
    <w:rsid w:val="006E1F9A"/>
    <w:rsid w:val="006E7FBC"/>
    <w:rsid w:val="00700072"/>
    <w:rsid w:val="00700C65"/>
    <w:rsid w:val="00701D25"/>
    <w:rsid w:val="00704CCD"/>
    <w:rsid w:val="00706912"/>
    <w:rsid w:val="0072216E"/>
    <w:rsid w:val="007230F5"/>
    <w:rsid w:val="00727EB5"/>
    <w:rsid w:val="00730866"/>
    <w:rsid w:val="00731F10"/>
    <w:rsid w:val="00740089"/>
    <w:rsid w:val="007418E8"/>
    <w:rsid w:val="00742290"/>
    <w:rsid w:val="007519B0"/>
    <w:rsid w:val="007609FB"/>
    <w:rsid w:val="00763E84"/>
    <w:rsid w:val="0077194E"/>
    <w:rsid w:val="00776B1A"/>
    <w:rsid w:val="0077742E"/>
    <w:rsid w:val="00780128"/>
    <w:rsid w:val="00781109"/>
    <w:rsid w:val="00797389"/>
    <w:rsid w:val="007A04A9"/>
    <w:rsid w:val="007A16DD"/>
    <w:rsid w:val="007A54E2"/>
    <w:rsid w:val="007A5E04"/>
    <w:rsid w:val="007A5E50"/>
    <w:rsid w:val="007B57CE"/>
    <w:rsid w:val="007C322D"/>
    <w:rsid w:val="007C6AEC"/>
    <w:rsid w:val="007D1302"/>
    <w:rsid w:val="007E23F1"/>
    <w:rsid w:val="007E4282"/>
    <w:rsid w:val="007E51DE"/>
    <w:rsid w:val="007F73AA"/>
    <w:rsid w:val="00805FF0"/>
    <w:rsid w:val="00806FCA"/>
    <w:rsid w:val="0081019E"/>
    <w:rsid w:val="008118AB"/>
    <w:rsid w:val="00821FFE"/>
    <w:rsid w:val="00834E7A"/>
    <w:rsid w:val="00837173"/>
    <w:rsid w:val="00841377"/>
    <w:rsid w:val="00856D3F"/>
    <w:rsid w:val="00856EB0"/>
    <w:rsid w:val="00861817"/>
    <w:rsid w:val="00862983"/>
    <w:rsid w:val="00865026"/>
    <w:rsid w:val="00873A36"/>
    <w:rsid w:val="008777A6"/>
    <w:rsid w:val="00880303"/>
    <w:rsid w:val="00881C8C"/>
    <w:rsid w:val="008832EE"/>
    <w:rsid w:val="00883F34"/>
    <w:rsid w:val="00891406"/>
    <w:rsid w:val="00891FA2"/>
    <w:rsid w:val="008929B3"/>
    <w:rsid w:val="00894700"/>
    <w:rsid w:val="008A1E82"/>
    <w:rsid w:val="008B0F96"/>
    <w:rsid w:val="008B27C7"/>
    <w:rsid w:val="008B3E8F"/>
    <w:rsid w:val="008B581B"/>
    <w:rsid w:val="008B60F3"/>
    <w:rsid w:val="008C2AE0"/>
    <w:rsid w:val="008E5517"/>
    <w:rsid w:val="008E6530"/>
    <w:rsid w:val="008F6761"/>
    <w:rsid w:val="00902DA7"/>
    <w:rsid w:val="00906F72"/>
    <w:rsid w:val="00910AF4"/>
    <w:rsid w:val="00912BCC"/>
    <w:rsid w:val="00913519"/>
    <w:rsid w:val="00914E52"/>
    <w:rsid w:val="00917F81"/>
    <w:rsid w:val="00920617"/>
    <w:rsid w:val="00920F56"/>
    <w:rsid w:val="0092165D"/>
    <w:rsid w:val="00923573"/>
    <w:rsid w:val="00927D2C"/>
    <w:rsid w:val="00930932"/>
    <w:rsid w:val="009317C7"/>
    <w:rsid w:val="00931F52"/>
    <w:rsid w:val="00932557"/>
    <w:rsid w:val="00932C42"/>
    <w:rsid w:val="00934EEE"/>
    <w:rsid w:val="00937F3C"/>
    <w:rsid w:val="00944C9E"/>
    <w:rsid w:val="009527BD"/>
    <w:rsid w:val="00957DE0"/>
    <w:rsid w:val="009600EC"/>
    <w:rsid w:val="00964AAC"/>
    <w:rsid w:val="009653B3"/>
    <w:rsid w:val="0097001C"/>
    <w:rsid w:val="00971B00"/>
    <w:rsid w:val="00973B86"/>
    <w:rsid w:val="009770CF"/>
    <w:rsid w:val="009815BE"/>
    <w:rsid w:val="00982D51"/>
    <w:rsid w:val="0099385D"/>
    <w:rsid w:val="00993AC1"/>
    <w:rsid w:val="00994B06"/>
    <w:rsid w:val="00995BF9"/>
    <w:rsid w:val="009A7AD0"/>
    <w:rsid w:val="009B1002"/>
    <w:rsid w:val="009B10EA"/>
    <w:rsid w:val="009C0E9D"/>
    <w:rsid w:val="009C1B08"/>
    <w:rsid w:val="009C66B9"/>
    <w:rsid w:val="009C7F22"/>
    <w:rsid w:val="009D142D"/>
    <w:rsid w:val="009D18D9"/>
    <w:rsid w:val="009D5299"/>
    <w:rsid w:val="009D607A"/>
    <w:rsid w:val="009D7654"/>
    <w:rsid w:val="009E508A"/>
    <w:rsid w:val="009F0419"/>
    <w:rsid w:val="009F2B7F"/>
    <w:rsid w:val="009F7C64"/>
    <w:rsid w:val="00A02F9B"/>
    <w:rsid w:val="00A05FAB"/>
    <w:rsid w:val="00A069F8"/>
    <w:rsid w:val="00A07A05"/>
    <w:rsid w:val="00A100D1"/>
    <w:rsid w:val="00A1141F"/>
    <w:rsid w:val="00A133C6"/>
    <w:rsid w:val="00A160A2"/>
    <w:rsid w:val="00A221F1"/>
    <w:rsid w:val="00A2238E"/>
    <w:rsid w:val="00A24B93"/>
    <w:rsid w:val="00A31F62"/>
    <w:rsid w:val="00A33E6F"/>
    <w:rsid w:val="00A34238"/>
    <w:rsid w:val="00A413ED"/>
    <w:rsid w:val="00A430F7"/>
    <w:rsid w:val="00A43264"/>
    <w:rsid w:val="00A44F07"/>
    <w:rsid w:val="00A52F01"/>
    <w:rsid w:val="00A656F4"/>
    <w:rsid w:val="00A75314"/>
    <w:rsid w:val="00A819BD"/>
    <w:rsid w:val="00A84612"/>
    <w:rsid w:val="00A933FA"/>
    <w:rsid w:val="00A9362C"/>
    <w:rsid w:val="00A954B2"/>
    <w:rsid w:val="00A96E00"/>
    <w:rsid w:val="00AA1253"/>
    <w:rsid w:val="00AB0924"/>
    <w:rsid w:val="00AB6CC8"/>
    <w:rsid w:val="00AC30CD"/>
    <w:rsid w:val="00AC5845"/>
    <w:rsid w:val="00AC5930"/>
    <w:rsid w:val="00AC6CD8"/>
    <w:rsid w:val="00AD0E4E"/>
    <w:rsid w:val="00AD53A0"/>
    <w:rsid w:val="00AE0444"/>
    <w:rsid w:val="00AF6E68"/>
    <w:rsid w:val="00B0366B"/>
    <w:rsid w:val="00B1430C"/>
    <w:rsid w:val="00B2154A"/>
    <w:rsid w:val="00B27D0E"/>
    <w:rsid w:val="00B30B99"/>
    <w:rsid w:val="00B42BF6"/>
    <w:rsid w:val="00B50E08"/>
    <w:rsid w:val="00B55BAB"/>
    <w:rsid w:val="00B6234B"/>
    <w:rsid w:val="00B6452D"/>
    <w:rsid w:val="00B64CE4"/>
    <w:rsid w:val="00B70D0D"/>
    <w:rsid w:val="00B732C3"/>
    <w:rsid w:val="00B764E4"/>
    <w:rsid w:val="00B76DB3"/>
    <w:rsid w:val="00B864E4"/>
    <w:rsid w:val="00B90AED"/>
    <w:rsid w:val="00B939F9"/>
    <w:rsid w:val="00B94CF5"/>
    <w:rsid w:val="00BA0575"/>
    <w:rsid w:val="00BA3034"/>
    <w:rsid w:val="00BB00EB"/>
    <w:rsid w:val="00BB313C"/>
    <w:rsid w:val="00BB4305"/>
    <w:rsid w:val="00BC49E3"/>
    <w:rsid w:val="00BC5D1A"/>
    <w:rsid w:val="00BD45E2"/>
    <w:rsid w:val="00BE5AD2"/>
    <w:rsid w:val="00BF153C"/>
    <w:rsid w:val="00BF4BBE"/>
    <w:rsid w:val="00BF68D8"/>
    <w:rsid w:val="00C024D7"/>
    <w:rsid w:val="00C029DB"/>
    <w:rsid w:val="00C02A92"/>
    <w:rsid w:val="00C05920"/>
    <w:rsid w:val="00C133FF"/>
    <w:rsid w:val="00C2157E"/>
    <w:rsid w:val="00C219B4"/>
    <w:rsid w:val="00C22143"/>
    <w:rsid w:val="00C24593"/>
    <w:rsid w:val="00C24888"/>
    <w:rsid w:val="00C26CA1"/>
    <w:rsid w:val="00C40165"/>
    <w:rsid w:val="00C45755"/>
    <w:rsid w:val="00C615C2"/>
    <w:rsid w:val="00C633D3"/>
    <w:rsid w:val="00C6413E"/>
    <w:rsid w:val="00C6729E"/>
    <w:rsid w:val="00C67636"/>
    <w:rsid w:val="00C711CE"/>
    <w:rsid w:val="00C721AA"/>
    <w:rsid w:val="00C7386F"/>
    <w:rsid w:val="00C813A2"/>
    <w:rsid w:val="00C81CEA"/>
    <w:rsid w:val="00CA0C5E"/>
    <w:rsid w:val="00CA4FF8"/>
    <w:rsid w:val="00CA5FBC"/>
    <w:rsid w:val="00CB236E"/>
    <w:rsid w:val="00CB2BF8"/>
    <w:rsid w:val="00CB4F42"/>
    <w:rsid w:val="00CB7AF8"/>
    <w:rsid w:val="00CC453B"/>
    <w:rsid w:val="00CE347C"/>
    <w:rsid w:val="00CE49D1"/>
    <w:rsid w:val="00CF0C30"/>
    <w:rsid w:val="00CF2B2D"/>
    <w:rsid w:val="00D01474"/>
    <w:rsid w:val="00D22D62"/>
    <w:rsid w:val="00D3302D"/>
    <w:rsid w:val="00D36534"/>
    <w:rsid w:val="00D40B92"/>
    <w:rsid w:val="00D41156"/>
    <w:rsid w:val="00D44A5F"/>
    <w:rsid w:val="00D5017A"/>
    <w:rsid w:val="00D53430"/>
    <w:rsid w:val="00D572ED"/>
    <w:rsid w:val="00D61DA1"/>
    <w:rsid w:val="00D72848"/>
    <w:rsid w:val="00D857A3"/>
    <w:rsid w:val="00D9397E"/>
    <w:rsid w:val="00D95565"/>
    <w:rsid w:val="00D95C85"/>
    <w:rsid w:val="00DA1AFC"/>
    <w:rsid w:val="00DA221B"/>
    <w:rsid w:val="00DA7876"/>
    <w:rsid w:val="00DA7CF6"/>
    <w:rsid w:val="00DB1995"/>
    <w:rsid w:val="00DB2E80"/>
    <w:rsid w:val="00DB4168"/>
    <w:rsid w:val="00DB4492"/>
    <w:rsid w:val="00DC4FBC"/>
    <w:rsid w:val="00DC7423"/>
    <w:rsid w:val="00DD45EA"/>
    <w:rsid w:val="00DD6AE1"/>
    <w:rsid w:val="00DD7769"/>
    <w:rsid w:val="00DE1D5F"/>
    <w:rsid w:val="00DE3AE7"/>
    <w:rsid w:val="00DF4671"/>
    <w:rsid w:val="00DF6EEE"/>
    <w:rsid w:val="00E02347"/>
    <w:rsid w:val="00E028B1"/>
    <w:rsid w:val="00E035E4"/>
    <w:rsid w:val="00E03E12"/>
    <w:rsid w:val="00E1120D"/>
    <w:rsid w:val="00E156A3"/>
    <w:rsid w:val="00E16A0D"/>
    <w:rsid w:val="00E2727B"/>
    <w:rsid w:val="00E34A45"/>
    <w:rsid w:val="00E41E25"/>
    <w:rsid w:val="00E53F44"/>
    <w:rsid w:val="00E575EC"/>
    <w:rsid w:val="00E62148"/>
    <w:rsid w:val="00E62D61"/>
    <w:rsid w:val="00E633EC"/>
    <w:rsid w:val="00E63D8A"/>
    <w:rsid w:val="00E73B4D"/>
    <w:rsid w:val="00E7449B"/>
    <w:rsid w:val="00E8294F"/>
    <w:rsid w:val="00E94056"/>
    <w:rsid w:val="00E95B88"/>
    <w:rsid w:val="00EA2FBC"/>
    <w:rsid w:val="00EB2559"/>
    <w:rsid w:val="00EB38CB"/>
    <w:rsid w:val="00EB464B"/>
    <w:rsid w:val="00EC2B57"/>
    <w:rsid w:val="00EC4B4C"/>
    <w:rsid w:val="00EC4C37"/>
    <w:rsid w:val="00EC6DAF"/>
    <w:rsid w:val="00ED5774"/>
    <w:rsid w:val="00EE1F85"/>
    <w:rsid w:val="00EF0F25"/>
    <w:rsid w:val="00EF1E9C"/>
    <w:rsid w:val="00F0099E"/>
    <w:rsid w:val="00F02DAC"/>
    <w:rsid w:val="00F05D7B"/>
    <w:rsid w:val="00F152E8"/>
    <w:rsid w:val="00F15D57"/>
    <w:rsid w:val="00F16ED0"/>
    <w:rsid w:val="00F25501"/>
    <w:rsid w:val="00F37357"/>
    <w:rsid w:val="00F55977"/>
    <w:rsid w:val="00F6255A"/>
    <w:rsid w:val="00F6744A"/>
    <w:rsid w:val="00F74936"/>
    <w:rsid w:val="00F771F7"/>
    <w:rsid w:val="00F77D01"/>
    <w:rsid w:val="00F97834"/>
    <w:rsid w:val="00FA2F2F"/>
    <w:rsid w:val="00FA427F"/>
    <w:rsid w:val="00FB0525"/>
    <w:rsid w:val="00FB4620"/>
    <w:rsid w:val="00FD2654"/>
    <w:rsid w:val="00FD3511"/>
    <w:rsid w:val="00FD6867"/>
    <w:rsid w:val="00FE74CF"/>
    <w:rsid w:val="00FF0518"/>
    <w:rsid w:val="00FF06E7"/>
    <w:rsid w:val="00FF13DB"/>
    <w:rsid w:val="00FF4E5C"/>
    <w:rsid w:val="00FF5912"/>
    <w:rsid w:val="00FF7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5E0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05E0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05E0A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05E0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Calibri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color w:val="00808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sz w:val="24"/>
      <w:szCs w:val="24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05E0A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57DE0"/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kern w:val="28"/>
      <w:sz w:val="24"/>
      <w:szCs w:val="24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ListParagraph1">
    <w:name w:val="List Paragraph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4770D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770DE"/>
  </w:style>
  <w:style w:type="paragraph" w:styleId="Footer">
    <w:name w:val="footer"/>
    <w:basedOn w:val="Normal"/>
    <w:link w:val="FooterChar"/>
    <w:uiPriority w:val="99"/>
    <w:rsid w:val="004770D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770DE"/>
  </w:style>
  <w:style w:type="paragraph" w:customStyle="1" w:styleId="CharChar1CharChar1CharChar">
    <w:name w:val="Char Char Знак Знак1 Char Char1 Знак Знак Char Char"/>
    <w:basedOn w:val="Normal"/>
    <w:uiPriority w:val="99"/>
    <w:rsid w:val="005A3DF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apple-converted-space">
    <w:name w:val="apple-converted-space"/>
    <w:basedOn w:val="DefaultParagraphFont"/>
    <w:uiPriority w:val="99"/>
    <w:rsid w:val="00E03E12"/>
  </w:style>
  <w:style w:type="character" w:customStyle="1" w:styleId="link">
    <w:name w:val="link"/>
    <w:basedOn w:val="DefaultParagraphFont"/>
    <w:uiPriority w:val="99"/>
    <w:rsid w:val="00E03E12"/>
  </w:style>
  <w:style w:type="paragraph" w:customStyle="1" w:styleId="ConsNonformat">
    <w:name w:val="ConsNonformat"/>
    <w:uiPriority w:val="99"/>
    <w:rsid w:val="00355FDF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9A7AD0"/>
    <w:rPr>
      <w:color w:val="000000"/>
      <w:shd w:val="clear" w:color="auto" w:fill="auto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427F84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CB236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CB236E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CB236E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14670F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0A1C8E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12509B"/>
    <w:pPr>
      <w:overflowPunct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2509B"/>
    <w:rPr>
      <w:b/>
      <w:bCs/>
      <w:sz w:val="32"/>
      <w:szCs w:val="32"/>
    </w:rPr>
  </w:style>
  <w:style w:type="paragraph" w:customStyle="1" w:styleId="a8">
    <w:name w:val="Нормальный (таблица)"/>
    <w:basedOn w:val="Normal"/>
    <w:next w:val="Normal"/>
    <w:uiPriority w:val="99"/>
    <w:rsid w:val="00A31F62"/>
    <w:pPr>
      <w:widowControl w:val="0"/>
      <w:overflowPunct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Normal"/>
    <w:next w:val="Normal"/>
    <w:uiPriority w:val="99"/>
    <w:rsid w:val="00A31F62"/>
    <w:pPr>
      <w:widowControl w:val="0"/>
      <w:overflowPunct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Normal"/>
    <w:uiPriority w:val="99"/>
    <w:rsid w:val="004A0EB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4A0EB9"/>
    <w:rPr>
      <w:i/>
      <w:iCs/>
    </w:rPr>
  </w:style>
  <w:style w:type="paragraph" w:customStyle="1" w:styleId="s16">
    <w:name w:val="s_16"/>
    <w:basedOn w:val="Normal"/>
    <w:uiPriority w:val="99"/>
    <w:rsid w:val="004A0EB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Normal"/>
    <w:uiPriority w:val="99"/>
    <w:rsid w:val="00E575EC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F2F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5</Pages>
  <Words>1286</Words>
  <Characters>7333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2019-01-30T02:00:00Z</cp:lastPrinted>
  <dcterms:created xsi:type="dcterms:W3CDTF">2018-07-30T13:42:00Z</dcterms:created>
  <dcterms:modified xsi:type="dcterms:W3CDTF">2019-02-12T03:23:00Z</dcterms:modified>
</cp:coreProperties>
</file>