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D84" w:rsidRDefault="00DB4D84" w:rsidP="00DB4D8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ПОСТАНОВЛЕНИЕ</w:t>
      </w:r>
    </w:p>
    <w:p w:rsidR="00DB4D84" w:rsidRDefault="00DB4D84" w:rsidP="00DB4D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ГЛАВЫ </w:t>
      </w:r>
      <w:r w:rsidR="00B301D7" w:rsidRPr="00B301D7">
        <w:rPr>
          <w:b/>
          <w:sz w:val="28"/>
          <w:szCs w:val="28"/>
        </w:rPr>
        <w:t>ПЯТ</w:t>
      </w:r>
      <w:r w:rsidRPr="00B301D7">
        <w:rPr>
          <w:b/>
          <w:sz w:val="28"/>
          <w:szCs w:val="28"/>
        </w:rPr>
        <w:t>ИНСКОГО</w:t>
      </w:r>
      <w:r>
        <w:rPr>
          <w:b/>
          <w:sz w:val="28"/>
          <w:szCs w:val="28"/>
        </w:rPr>
        <w:t xml:space="preserve"> СЕЛЬСКОГО ПОСЕЛЕНИЯ</w:t>
      </w:r>
    </w:p>
    <w:p w:rsidR="00DB4D84" w:rsidRDefault="00DB4D84" w:rsidP="00DB4D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B4D84" w:rsidRDefault="00DB4D84" w:rsidP="00DB4D84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DB4D84" w:rsidRDefault="006D1BE7" w:rsidP="00DB4D84">
      <w:pPr>
        <w:rPr>
          <w:sz w:val="28"/>
          <w:szCs w:val="28"/>
        </w:rPr>
      </w:pPr>
      <w:r w:rsidRPr="006D1BE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216" o:connectortype="straight" strokeweight="1.5pt"/>
        </w:pict>
      </w:r>
      <w:r w:rsidR="00DB4D84">
        <w:rPr>
          <w:sz w:val="28"/>
          <w:szCs w:val="28"/>
        </w:rPr>
        <w:t xml:space="preserve">  </w:t>
      </w:r>
    </w:p>
    <w:p w:rsidR="00DB4D84" w:rsidRPr="006A0D10" w:rsidRDefault="00DB4D84" w:rsidP="00DB4D84">
      <w:pPr>
        <w:rPr>
          <w:color w:val="FF0000"/>
          <w:sz w:val="22"/>
          <w:szCs w:val="22"/>
        </w:rPr>
      </w:pPr>
      <w:r w:rsidRPr="006A0D10">
        <w:rPr>
          <w:sz w:val="20"/>
          <w:szCs w:val="20"/>
        </w:rPr>
        <w:t xml:space="preserve">         </w:t>
      </w:r>
      <w:r w:rsidRPr="006A0D10">
        <w:t xml:space="preserve"> </w:t>
      </w:r>
      <w:r w:rsidRPr="006A0D10">
        <w:rPr>
          <w:sz w:val="22"/>
          <w:szCs w:val="22"/>
        </w:rPr>
        <w:t>от «</w:t>
      </w:r>
      <w:r w:rsidR="006A0D10" w:rsidRPr="006A0D10">
        <w:rPr>
          <w:sz w:val="22"/>
          <w:szCs w:val="22"/>
        </w:rPr>
        <w:t>7</w:t>
      </w:r>
      <w:r w:rsidRPr="006A0D10">
        <w:rPr>
          <w:sz w:val="22"/>
          <w:szCs w:val="22"/>
        </w:rPr>
        <w:t xml:space="preserve">» сентября </w:t>
      </w:r>
      <w:r w:rsidR="006A0D10" w:rsidRPr="006A0D10">
        <w:rPr>
          <w:sz w:val="22"/>
          <w:szCs w:val="22"/>
        </w:rPr>
        <w:t>2019</w:t>
      </w:r>
      <w:r w:rsidRPr="006A0D10">
        <w:rPr>
          <w:sz w:val="22"/>
          <w:szCs w:val="22"/>
        </w:rPr>
        <w:t xml:space="preserve"> г.                                                                                                         </w:t>
      </w:r>
      <w:r w:rsidR="00B301D7" w:rsidRPr="00B301D7">
        <w:rPr>
          <w:sz w:val="22"/>
          <w:szCs w:val="22"/>
        </w:rPr>
        <w:t>№ 4</w:t>
      </w:r>
      <w:r w:rsidR="00B301D7">
        <w:rPr>
          <w:sz w:val="22"/>
          <w:szCs w:val="22"/>
        </w:rPr>
        <w:t>4а</w:t>
      </w:r>
    </w:p>
    <w:p w:rsidR="00DB4D84" w:rsidRPr="00B301D7" w:rsidRDefault="00DB4D84" w:rsidP="00DB4D84">
      <w:pPr>
        <w:jc w:val="center"/>
        <w:rPr>
          <w:sz w:val="22"/>
          <w:szCs w:val="22"/>
        </w:rPr>
      </w:pPr>
      <w:proofErr w:type="gramStart"/>
      <w:r w:rsidRPr="00B301D7">
        <w:rPr>
          <w:sz w:val="22"/>
          <w:szCs w:val="22"/>
          <w:u w:val="single"/>
        </w:rPr>
        <w:t>с</w:t>
      </w:r>
      <w:proofErr w:type="gramEnd"/>
      <w:r w:rsidRPr="00B301D7">
        <w:rPr>
          <w:sz w:val="22"/>
          <w:szCs w:val="22"/>
          <w:u w:val="single"/>
        </w:rPr>
        <w:t xml:space="preserve">. </w:t>
      </w:r>
      <w:r w:rsidR="00B301D7" w:rsidRPr="00B301D7">
        <w:rPr>
          <w:sz w:val="22"/>
          <w:szCs w:val="22"/>
          <w:u w:val="single"/>
        </w:rPr>
        <w:t>Пятина</w:t>
      </w:r>
    </w:p>
    <w:p w:rsidR="00DB4D84" w:rsidRDefault="00DB4D84" w:rsidP="00DB4D84">
      <w:pPr>
        <w:jc w:val="both"/>
      </w:pPr>
    </w:p>
    <w:p w:rsidR="00DB4D84" w:rsidRDefault="00DB4D84" w:rsidP="00DB4D84">
      <w:pPr>
        <w:tabs>
          <w:tab w:val="left" w:pos="7353"/>
        </w:tabs>
        <w:ind w:left="684" w:right="2959"/>
        <w:jc w:val="both"/>
        <w:rPr>
          <w:b/>
        </w:rPr>
      </w:pPr>
      <w:r>
        <w:rPr>
          <w:b/>
        </w:rPr>
        <w:t xml:space="preserve">О вынесении на публичные слушания проекта решения Совета депутатов </w:t>
      </w:r>
      <w:proofErr w:type="spellStart"/>
      <w:r w:rsidR="00B301D7" w:rsidRPr="00B301D7">
        <w:rPr>
          <w:b/>
        </w:rPr>
        <w:t>Пят</w:t>
      </w:r>
      <w:r w:rsidRPr="00B301D7">
        <w:rPr>
          <w:b/>
        </w:rPr>
        <w:t>инского</w:t>
      </w:r>
      <w:proofErr w:type="spellEnd"/>
      <w:r>
        <w:rPr>
          <w:b/>
        </w:rPr>
        <w:t xml:space="preserve"> сельского поселения Ромодановского муниципального района «О внесении изменений</w:t>
      </w:r>
      <w:r w:rsidR="00A70EFE">
        <w:rPr>
          <w:b/>
        </w:rPr>
        <w:t xml:space="preserve"> и дополнений</w:t>
      </w:r>
      <w:r>
        <w:rPr>
          <w:b/>
        </w:rPr>
        <w:t xml:space="preserve"> в Устав </w:t>
      </w:r>
      <w:proofErr w:type="spellStart"/>
      <w:r w:rsidR="00B301D7" w:rsidRPr="00B301D7">
        <w:rPr>
          <w:b/>
        </w:rPr>
        <w:t>Пят</w:t>
      </w:r>
      <w:r w:rsidRPr="00B301D7">
        <w:rPr>
          <w:b/>
        </w:rPr>
        <w:t>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Мордовия»</w:t>
      </w:r>
    </w:p>
    <w:p w:rsidR="00DB4D84" w:rsidRDefault="00DB4D84" w:rsidP="00DB4D84">
      <w:pPr>
        <w:tabs>
          <w:tab w:val="left" w:pos="7353"/>
        </w:tabs>
        <w:ind w:left="684" w:right="2959"/>
        <w:jc w:val="both"/>
        <w:rPr>
          <w:b/>
        </w:rPr>
      </w:pPr>
    </w:p>
    <w:p w:rsidR="00DB4D84" w:rsidRPr="006A0D10" w:rsidRDefault="00DB4D84" w:rsidP="00DB4D84">
      <w:pPr>
        <w:pStyle w:val="1"/>
        <w:ind w:firstLine="709"/>
        <w:rPr>
          <w:sz w:val="24"/>
          <w:szCs w:val="24"/>
        </w:rPr>
      </w:pPr>
      <w:proofErr w:type="gramStart"/>
      <w:r w:rsidRPr="006A0D10">
        <w:rPr>
          <w:sz w:val="24"/>
          <w:szCs w:val="24"/>
        </w:rPr>
        <w:t xml:space="preserve"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</w:t>
      </w:r>
      <w:r w:rsidR="00333F01">
        <w:rPr>
          <w:sz w:val="24"/>
          <w:szCs w:val="24"/>
        </w:rPr>
        <w:t xml:space="preserve">общественных обсуждений или </w:t>
      </w:r>
      <w:r w:rsidRPr="006A0D10">
        <w:rPr>
          <w:sz w:val="24"/>
          <w:szCs w:val="24"/>
        </w:rPr>
        <w:t xml:space="preserve">публичных слушаний </w:t>
      </w:r>
      <w:r w:rsidR="00333F01">
        <w:rPr>
          <w:sz w:val="24"/>
          <w:szCs w:val="24"/>
        </w:rPr>
        <w:t xml:space="preserve">по проектам муниципальных правовых актов </w:t>
      </w:r>
      <w:r w:rsidRPr="006A0D10">
        <w:rPr>
          <w:sz w:val="24"/>
          <w:szCs w:val="24"/>
        </w:rPr>
        <w:t xml:space="preserve">в </w:t>
      </w:r>
      <w:proofErr w:type="spellStart"/>
      <w:r w:rsidR="00B301D7" w:rsidRPr="00B301D7">
        <w:rPr>
          <w:sz w:val="24"/>
          <w:szCs w:val="24"/>
        </w:rPr>
        <w:t>Пят</w:t>
      </w:r>
      <w:r w:rsidRPr="00B301D7">
        <w:rPr>
          <w:sz w:val="24"/>
          <w:szCs w:val="24"/>
        </w:rPr>
        <w:t>инском</w:t>
      </w:r>
      <w:proofErr w:type="spellEnd"/>
      <w:r w:rsidRPr="006A0D10">
        <w:rPr>
          <w:sz w:val="24"/>
          <w:szCs w:val="24"/>
        </w:rPr>
        <w:t xml:space="preserve"> сельском поселении Ромодановского муниципального района Республики Мордовия, у</w:t>
      </w:r>
      <w:r w:rsidRPr="006A0D10">
        <w:rPr>
          <w:bCs/>
          <w:sz w:val="24"/>
          <w:szCs w:val="24"/>
        </w:rPr>
        <w:t xml:space="preserve">твержденным </w:t>
      </w:r>
      <w:r w:rsidRPr="006A0D10">
        <w:rPr>
          <w:snapToGrid w:val="0"/>
          <w:sz w:val="24"/>
          <w:szCs w:val="24"/>
        </w:rPr>
        <w:t xml:space="preserve">решением Совета депутатов </w:t>
      </w:r>
      <w:proofErr w:type="spellStart"/>
      <w:r w:rsidR="00B301D7" w:rsidRPr="00B301D7">
        <w:rPr>
          <w:snapToGrid w:val="0"/>
          <w:sz w:val="24"/>
          <w:szCs w:val="24"/>
        </w:rPr>
        <w:t>Пят</w:t>
      </w:r>
      <w:r w:rsidRPr="00B301D7">
        <w:rPr>
          <w:snapToGrid w:val="0"/>
          <w:sz w:val="24"/>
          <w:szCs w:val="24"/>
        </w:rPr>
        <w:t>инского</w:t>
      </w:r>
      <w:proofErr w:type="spellEnd"/>
      <w:r w:rsidRPr="006A0D10">
        <w:rPr>
          <w:snapToGrid w:val="0"/>
          <w:sz w:val="24"/>
          <w:szCs w:val="24"/>
        </w:rPr>
        <w:t xml:space="preserve"> сельского поселения Ромодановского муниципального района Республики Мордовия от</w:t>
      </w:r>
      <w:proofErr w:type="gramEnd"/>
      <w:r w:rsidRPr="006A0D10">
        <w:rPr>
          <w:snapToGrid w:val="0"/>
          <w:sz w:val="24"/>
          <w:szCs w:val="24"/>
        </w:rPr>
        <w:t xml:space="preserve"> </w:t>
      </w:r>
      <w:r w:rsidR="00B301D7" w:rsidRPr="00B301D7">
        <w:rPr>
          <w:sz w:val="24"/>
          <w:szCs w:val="24"/>
        </w:rPr>
        <w:t>17</w:t>
      </w:r>
      <w:r w:rsidR="00333F01">
        <w:rPr>
          <w:sz w:val="24"/>
          <w:szCs w:val="24"/>
        </w:rPr>
        <w:t xml:space="preserve"> июля</w:t>
      </w:r>
      <w:r w:rsidRPr="00B301D7">
        <w:rPr>
          <w:sz w:val="24"/>
          <w:szCs w:val="24"/>
        </w:rPr>
        <w:t xml:space="preserve">  </w:t>
      </w:r>
      <w:r w:rsidR="00333F01">
        <w:rPr>
          <w:snapToGrid w:val="0"/>
          <w:sz w:val="24"/>
          <w:szCs w:val="24"/>
        </w:rPr>
        <w:t>2018 г. № 3</w:t>
      </w:r>
    </w:p>
    <w:p w:rsidR="00DB4D84" w:rsidRDefault="00DB4D84" w:rsidP="00DB4D84">
      <w:pPr>
        <w:tabs>
          <w:tab w:val="left" w:pos="3420"/>
        </w:tabs>
        <w:ind w:firstLine="684"/>
        <w:jc w:val="center"/>
      </w:pPr>
    </w:p>
    <w:p w:rsidR="00DB4D84" w:rsidRDefault="00DB4D84" w:rsidP="00DB4D84">
      <w:pPr>
        <w:tabs>
          <w:tab w:val="left" w:pos="3420"/>
        </w:tabs>
        <w:ind w:firstLine="684"/>
        <w:jc w:val="center"/>
        <w:rPr>
          <w:b/>
        </w:rPr>
      </w:pPr>
      <w:r>
        <w:rPr>
          <w:b/>
        </w:rPr>
        <w:t>ПОСТАНОВЛЯЮ:</w:t>
      </w:r>
    </w:p>
    <w:p w:rsidR="00DB4D84" w:rsidRDefault="00DB4D84" w:rsidP="00DB4D84">
      <w:pPr>
        <w:tabs>
          <w:tab w:val="left" w:pos="3420"/>
        </w:tabs>
        <w:ind w:firstLine="684"/>
        <w:jc w:val="both"/>
      </w:pPr>
      <w:r>
        <w:rPr>
          <w:b/>
        </w:rPr>
        <w:t>1.</w:t>
      </w:r>
      <w:r>
        <w:t xml:space="preserve"> Опубликовать и вынести на публичные слушания проект решения Совета депутатов </w:t>
      </w:r>
      <w:proofErr w:type="spellStart"/>
      <w:r w:rsidR="00B301D7" w:rsidRPr="00B301D7">
        <w:t>Пяти</w:t>
      </w:r>
      <w:r w:rsidR="00B301D7">
        <w:t>н</w:t>
      </w:r>
      <w:r w:rsidRPr="00B301D7">
        <w:t>ского</w:t>
      </w:r>
      <w:proofErr w:type="spellEnd"/>
      <w:r>
        <w:t xml:space="preserve"> сельского поселения Ромодановского муниципального района «О внесении изменений</w:t>
      </w:r>
      <w:r w:rsidR="00A70EFE">
        <w:t xml:space="preserve"> и дополнений</w:t>
      </w:r>
      <w:r>
        <w:t xml:space="preserve"> в Устав </w:t>
      </w:r>
      <w:proofErr w:type="spellStart"/>
      <w:r w:rsidR="00B301D7" w:rsidRPr="00B301D7">
        <w:t>Пят</w:t>
      </w:r>
      <w:r w:rsidRPr="00B301D7">
        <w:t>инского</w:t>
      </w:r>
      <w:proofErr w:type="spellEnd"/>
      <w:r>
        <w:t xml:space="preserve"> сельского поселения Ромодановского муниципального района Республики Мордовия» (Приложение 1). </w:t>
      </w:r>
    </w:p>
    <w:p w:rsidR="00DB4D84" w:rsidRDefault="00DB4D84" w:rsidP="00DB4D84">
      <w:pPr>
        <w:tabs>
          <w:tab w:val="left" w:pos="3420"/>
        </w:tabs>
        <w:ind w:firstLine="684"/>
        <w:jc w:val="both"/>
      </w:pPr>
      <w:r>
        <w:rPr>
          <w:b/>
        </w:rPr>
        <w:t>2.</w:t>
      </w:r>
      <w:r>
        <w:t xml:space="preserve"> Определить местом проведения публичных слушаний здание администрации </w:t>
      </w:r>
      <w:proofErr w:type="spellStart"/>
      <w:r w:rsidR="00B301D7" w:rsidRPr="00B301D7">
        <w:t>Пят</w:t>
      </w:r>
      <w:r w:rsidRPr="00B301D7">
        <w:t>инского</w:t>
      </w:r>
      <w:proofErr w:type="spellEnd"/>
      <w:r>
        <w:t xml:space="preserve"> сельского поселения, временем проведения «2</w:t>
      </w:r>
      <w:r w:rsidR="006A0D10">
        <w:t>5</w:t>
      </w:r>
      <w:r>
        <w:t xml:space="preserve">» </w:t>
      </w:r>
      <w:r w:rsidR="006A0D10">
        <w:t>сентября</w:t>
      </w:r>
      <w:r>
        <w:t xml:space="preserve"> 201</w:t>
      </w:r>
      <w:r w:rsidR="006A0D10">
        <w:t>9</w:t>
      </w:r>
      <w:r>
        <w:t xml:space="preserve"> г. </w:t>
      </w:r>
      <w:r w:rsidR="006A0D10">
        <w:t>09</w:t>
      </w:r>
      <w:r>
        <w:t xml:space="preserve"> часов </w:t>
      </w:r>
      <w:r w:rsidR="006A0D10">
        <w:t>30</w:t>
      </w:r>
      <w:r>
        <w:t xml:space="preserve"> минут.</w:t>
      </w:r>
    </w:p>
    <w:p w:rsidR="00DB4D84" w:rsidRDefault="00DB4D84" w:rsidP="00DB4D84">
      <w:pPr>
        <w:tabs>
          <w:tab w:val="left" w:pos="3420"/>
        </w:tabs>
        <w:ind w:firstLine="684"/>
        <w:jc w:val="both"/>
      </w:pPr>
      <w:r>
        <w:rPr>
          <w:b/>
        </w:rPr>
        <w:t>3.</w:t>
      </w:r>
      <w:r>
        <w:t xml:space="preserve"> Установить, что организация и проведение публичных слушаний осуществляется рабочей группой (</w:t>
      </w:r>
      <w:r w:rsidR="006A0D10">
        <w:t>П</w:t>
      </w:r>
      <w:r>
        <w:t>риложение 2).</w:t>
      </w:r>
    </w:p>
    <w:p w:rsidR="00DB4D84" w:rsidRDefault="00DB4D84" w:rsidP="00DB4D84">
      <w:pPr>
        <w:tabs>
          <w:tab w:val="left" w:pos="3420"/>
        </w:tabs>
        <w:ind w:firstLine="684"/>
        <w:jc w:val="both"/>
      </w:pPr>
      <w:r>
        <w:rPr>
          <w:b/>
        </w:rPr>
        <w:t>4.</w:t>
      </w:r>
      <w:r>
        <w:t xml:space="preserve"> Предложения по проекту решения Совета депутатов </w:t>
      </w:r>
      <w:proofErr w:type="spellStart"/>
      <w:r w:rsidR="00B301D7" w:rsidRPr="00B301D7">
        <w:t>Пят</w:t>
      </w:r>
      <w:r w:rsidRPr="00B301D7">
        <w:t>инского</w:t>
      </w:r>
      <w:proofErr w:type="spellEnd"/>
      <w:r>
        <w:t xml:space="preserve"> сельского поселения Ромодановского муниципального района «О внесении изменений</w:t>
      </w:r>
      <w:r w:rsidR="00A70EFE">
        <w:t xml:space="preserve"> и дополнений</w:t>
      </w:r>
      <w:r>
        <w:t xml:space="preserve"> в Устав </w:t>
      </w:r>
      <w:proofErr w:type="spellStart"/>
      <w:r w:rsidR="00B301D7" w:rsidRPr="00B301D7">
        <w:t>Пят</w:t>
      </w:r>
      <w:r w:rsidRPr="00B301D7">
        <w:t>инского</w:t>
      </w:r>
      <w:proofErr w:type="spellEnd"/>
      <w:r>
        <w:t xml:space="preserve"> сельского поселения Ромодановского муниципального района Республики Мордовия» принимаются рабочей группой до «</w:t>
      </w:r>
      <w:r w:rsidR="006A0D10">
        <w:t>20</w:t>
      </w:r>
      <w:r>
        <w:t xml:space="preserve">» </w:t>
      </w:r>
      <w:r w:rsidR="006A0D10">
        <w:t>сентября 2019</w:t>
      </w:r>
      <w:r>
        <w:t xml:space="preserve"> г. по адресу: </w:t>
      </w:r>
      <w:proofErr w:type="gramStart"/>
      <w:r w:rsidRPr="00B301D7">
        <w:t>Республика Мордовия, Ромо</w:t>
      </w:r>
      <w:r w:rsidR="00B301D7" w:rsidRPr="00B301D7">
        <w:t>дановский район, п. Садовский, ул. Центральная, д. 96 (тел. 2-84-46</w:t>
      </w:r>
      <w:r w:rsidRPr="00B301D7">
        <w:t>) ежедневно с 8.00 часов до 17.00 часов, кроме субботы и воскресенья.</w:t>
      </w:r>
      <w:proofErr w:type="gramEnd"/>
    </w:p>
    <w:p w:rsidR="00DB4D84" w:rsidRDefault="00DB4D84" w:rsidP="00DB4D84">
      <w:pPr>
        <w:tabs>
          <w:tab w:val="left" w:pos="3420"/>
        </w:tabs>
        <w:ind w:firstLine="684"/>
        <w:jc w:val="both"/>
      </w:pPr>
      <w:r>
        <w:rPr>
          <w:b/>
        </w:rPr>
        <w:t>5.</w:t>
      </w:r>
      <w:r>
        <w:t xml:space="preserve"> </w:t>
      </w:r>
      <w:proofErr w:type="gramStart"/>
      <w:r>
        <w:t xml:space="preserve">Обсуждение проекта решения Совета депутатов </w:t>
      </w:r>
      <w:proofErr w:type="spellStart"/>
      <w:r w:rsidR="00B301D7" w:rsidRPr="00B301D7">
        <w:t>Пят</w:t>
      </w:r>
      <w:r w:rsidRPr="00B301D7">
        <w:t>инского</w:t>
      </w:r>
      <w:proofErr w:type="spellEnd"/>
      <w:r>
        <w:t xml:space="preserve"> сельского поселения Ромодановского муниципального района «О внесении изменений</w:t>
      </w:r>
      <w:r w:rsidR="00A70EFE">
        <w:t xml:space="preserve"> и дополнений</w:t>
      </w:r>
      <w:r>
        <w:t xml:space="preserve"> в Устав </w:t>
      </w:r>
      <w:proofErr w:type="spellStart"/>
      <w:r w:rsidR="00B301D7" w:rsidRPr="00B301D7">
        <w:t>Пят</w:t>
      </w:r>
      <w:r w:rsidRPr="00B301D7">
        <w:t>инского</w:t>
      </w:r>
      <w:proofErr w:type="spellEnd"/>
      <w:r>
        <w:t xml:space="preserve"> сельского поселения Ромодановского муниципального района Республики Мордовия» осуществляется в порядке, установленном Положением  о порядке организации и проведения </w:t>
      </w:r>
      <w:r w:rsidR="00A70EFE">
        <w:t xml:space="preserve">общественных обсуждений или </w:t>
      </w:r>
      <w:r>
        <w:t xml:space="preserve">публичных слушаний в </w:t>
      </w:r>
      <w:proofErr w:type="spellStart"/>
      <w:r w:rsidR="00B301D7" w:rsidRPr="00B301D7">
        <w:t>Пят</w:t>
      </w:r>
      <w:r w:rsidRPr="00B301D7">
        <w:t>инском</w:t>
      </w:r>
      <w:proofErr w:type="spellEnd"/>
      <w:r>
        <w:t xml:space="preserve"> сельском поселении Ромодановском муниципальном районе Республики Мордовия, у</w:t>
      </w:r>
      <w:r>
        <w:rPr>
          <w:bCs/>
        </w:rPr>
        <w:t xml:space="preserve">твержденным </w:t>
      </w:r>
      <w:r>
        <w:rPr>
          <w:snapToGrid w:val="0"/>
        </w:rPr>
        <w:t xml:space="preserve">решением Совета депутатов </w:t>
      </w:r>
      <w:proofErr w:type="spellStart"/>
      <w:r w:rsidR="00B301D7" w:rsidRPr="00B301D7">
        <w:rPr>
          <w:snapToGrid w:val="0"/>
        </w:rPr>
        <w:t>Пят</w:t>
      </w:r>
      <w:r w:rsidRPr="00B301D7">
        <w:rPr>
          <w:snapToGrid w:val="0"/>
        </w:rPr>
        <w:t>инского</w:t>
      </w:r>
      <w:proofErr w:type="spellEnd"/>
      <w:r>
        <w:rPr>
          <w:snapToGrid w:val="0"/>
        </w:rPr>
        <w:t xml:space="preserve"> сельского поселения Ромодановского муниципального района</w:t>
      </w:r>
      <w:proofErr w:type="gramEnd"/>
      <w:r>
        <w:rPr>
          <w:snapToGrid w:val="0"/>
        </w:rPr>
        <w:t xml:space="preserve"> Республики Мордовия от </w:t>
      </w:r>
      <w:r w:rsidR="00B301D7" w:rsidRPr="00B301D7">
        <w:rPr>
          <w:snapToGrid w:val="0"/>
        </w:rPr>
        <w:t>17</w:t>
      </w:r>
      <w:r w:rsidR="00A70EFE">
        <w:rPr>
          <w:snapToGrid w:val="0"/>
        </w:rPr>
        <w:t>.07.2018 г. № 3</w:t>
      </w:r>
      <w:r w:rsidRPr="00B301D7">
        <w:t>.</w:t>
      </w:r>
    </w:p>
    <w:p w:rsidR="00DB4D84" w:rsidRDefault="00DB4D84" w:rsidP="00DB4D84">
      <w:pPr>
        <w:tabs>
          <w:tab w:val="left" w:pos="3420"/>
        </w:tabs>
        <w:ind w:firstLine="684"/>
        <w:jc w:val="both"/>
      </w:pPr>
      <w:r>
        <w:rPr>
          <w:b/>
        </w:rPr>
        <w:t>6.</w:t>
      </w:r>
      <w:r>
        <w:t xml:space="preserve"> Настоящее постановление подлежит официальному опубликованию.</w:t>
      </w:r>
    </w:p>
    <w:p w:rsidR="00DB4D84" w:rsidRDefault="00DB4D84" w:rsidP="00DB4D84">
      <w:pPr>
        <w:jc w:val="both"/>
        <w:rPr>
          <w:b/>
        </w:rPr>
      </w:pPr>
    </w:p>
    <w:p w:rsidR="00B71CBF" w:rsidRDefault="00B71CBF" w:rsidP="00DB4D84">
      <w:pPr>
        <w:jc w:val="both"/>
        <w:rPr>
          <w:b/>
        </w:rPr>
      </w:pPr>
    </w:p>
    <w:p w:rsidR="00B71CBF" w:rsidRDefault="00B71CBF" w:rsidP="00DB4D84">
      <w:pPr>
        <w:jc w:val="both"/>
        <w:rPr>
          <w:b/>
        </w:rPr>
      </w:pPr>
    </w:p>
    <w:p w:rsidR="00DB4D84" w:rsidRPr="00B301D7" w:rsidRDefault="00B301D7" w:rsidP="00DB4D84">
      <w:pPr>
        <w:jc w:val="both"/>
        <w:rPr>
          <w:b/>
        </w:rPr>
      </w:pPr>
      <w:r w:rsidRPr="00B301D7">
        <w:rPr>
          <w:b/>
        </w:rPr>
        <w:t xml:space="preserve">Глава </w:t>
      </w:r>
      <w:proofErr w:type="spellStart"/>
      <w:r w:rsidRPr="00B301D7">
        <w:rPr>
          <w:b/>
        </w:rPr>
        <w:t>Пят</w:t>
      </w:r>
      <w:r w:rsidR="00DB4D84" w:rsidRPr="00B301D7">
        <w:rPr>
          <w:b/>
        </w:rPr>
        <w:t>инского</w:t>
      </w:r>
      <w:proofErr w:type="spellEnd"/>
      <w:r w:rsidR="00DB4D84" w:rsidRPr="00B301D7">
        <w:rPr>
          <w:b/>
        </w:rPr>
        <w:t xml:space="preserve"> сельского поселения:                             </w:t>
      </w:r>
      <w:r w:rsidRPr="00B301D7">
        <w:rPr>
          <w:b/>
        </w:rPr>
        <w:t xml:space="preserve">                    А.А. </w:t>
      </w:r>
      <w:proofErr w:type="spellStart"/>
      <w:r w:rsidRPr="00B301D7">
        <w:rPr>
          <w:b/>
        </w:rPr>
        <w:t>Первушкин</w:t>
      </w:r>
      <w:proofErr w:type="spellEnd"/>
    </w:p>
    <w:p w:rsidR="000163EA" w:rsidRPr="000163EA" w:rsidRDefault="000163EA" w:rsidP="006A0D10">
      <w:pPr>
        <w:ind w:left="5073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E354BA" w:rsidRDefault="00E354BA" w:rsidP="00E354BA">
      <w:pPr>
        <w:ind w:left="5073"/>
        <w:jc w:val="center"/>
        <w:rPr>
          <w:b/>
          <w:bCs/>
        </w:rPr>
      </w:pPr>
    </w:p>
    <w:p w:rsidR="00E354BA" w:rsidRDefault="00E354BA" w:rsidP="00E354BA">
      <w:pPr>
        <w:ind w:left="5073"/>
        <w:jc w:val="center"/>
        <w:rPr>
          <w:b/>
          <w:bCs/>
        </w:rPr>
      </w:pPr>
      <w:r>
        <w:rPr>
          <w:b/>
          <w:bCs/>
        </w:rPr>
        <w:t>Приложение 1</w:t>
      </w:r>
    </w:p>
    <w:p w:rsidR="00E354BA" w:rsidRDefault="00E354BA" w:rsidP="00E354BA">
      <w:pPr>
        <w:ind w:left="5073"/>
        <w:jc w:val="center"/>
        <w:rPr>
          <w:snapToGrid w:val="0"/>
        </w:rPr>
      </w:pPr>
      <w:r>
        <w:rPr>
          <w:snapToGrid w:val="0"/>
        </w:rPr>
        <w:t xml:space="preserve">к постановлению Главы </w:t>
      </w:r>
      <w:proofErr w:type="spellStart"/>
      <w:r>
        <w:rPr>
          <w:snapToGrid w:val="0"/>
        </w:rPr>
        <w:t>Пятинского</w:t>
      </w:r>
      <w:proofErr w:type="spellEnd"/>
      <w:r>
        <w:rPr>
          <w:snapToGrid w:val="0"/>
        </w:rPr>
        <w:t xml:space="preserve"> сельского поселения Ромодановского муниципального района </w:t>
      </w:r>
    </w:p>
    <w:p w:rsidR="00E354BA" w:rsidRDefault="00E354BA" w:rsidP="00E354BA">
      <w:pPr>
        <w:ind w:left="5073"/>
        <w:jc w:val="center"/>
        <w:rPr>
          <w:snapToGrid w:val="0"/>
        </w:rPr>
      </w:pPr>
      <w:r>
        <w:rPr>
          <w:snapToGrid w:val="0"/>
        </w:rPr>
        <w:t xml:space="preserve">Республики Мордовия      </w:t>
      </w:r>
    </w:p>
    <w:p w:rsidR="00E354BA" w:rsidRDefault="00403E80" w:rsidP="00E354BA">
      <w:pPr>
        <w:ind w:left="5073"/>
        <w:jc w:val="center"/>
        <w:rPr>
          <w:snapToGrid w:val="0"/>
        </w:rPr>
      </w:pPr>
      <w:r>
        <w:rPr>
          <w:snapToGrid w:val="0"/>
        </w:rPr>
        <w:t xml:space="preserve">        от «7» сентября  2019 г. № 44а</w:t>
      </w:r>
    </w:p>
    <w:p w:rsidR="00E354BA" w:rsidRDefault="00E354BA" w:rsidP="00E354BA">
      <w:pPr>
        <w:pStyle w:val="11"/>
        <w:spacing w:line="360" w:lineRule="exact"/>
        <w:ind w:firstLine="709"/>
        <w:jc w:val="center"/>
        <w:rPr>
          <w:b/>
          <w:sz w:val="28"/>
          <w:szCs w:val="28"/>
        </w:rPr>
      </w:pPr>
    </w:p>
    <w:p w:rsidR="00E354BA" w:rsidRDefault="00E354BA" w:rsidP="00E354BA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E354BA" w:rsidRDefault="00E354BA" w:rsidP="00E354BA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ПЯТИНСКОГО СЕЛЬСКОГО ПОСЕЛЕНИЯ</w:t>
      </w:r>
    </w:p>
    <w:p w:rsidR="00E354BA" w:rsidRDefault="00E354BA" w:rsidP="00E354BA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E354BA" w:rsidRPr="00403E80" w:rsidRDefault="00E354BA" w:rsidP="00E354BA">
      <w:pPr>
        <w:pStyle w:val="1"/>
        <w:spacing w:line="360" w:lineRule="exact"/>
        <w:ind w:firstLine="709"/>
        <w:jc w:val="center"/>
        <w:rPr>
          <w:b/>
          <w:szCs w:val="28"/>
        </w:rPr>
      </w:pPr>
      <w:r w:rsidRPr="00403E80">
        <w:rPr>
          <w:b/>
          <w:szCs w:val="28"/>
        </w:rPr>
        <w:t>РЕСПУБЛИКИ МОРДОВИЯ</w:t>
      </w:r>
    </w:p>
    <w:p w:rsidR="00E354BA" w:rsidRDefault="00E354BA" w:rsidP="00E354BA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E354BA" w:rsidRDefault="00E354BA" w:rsidP="00E354BA">
      <w:pPr>
        <w:spacing w:line="360" w:lineRule="exact"/>
        <w:ind w:firstLine="709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РЕШЕНИЕ</w:t>
      </w:r>
    </w:p>
    <w:p w:rsidR="00E354BA" w:rsidRDefault="006D1BE7" w:rsidP="00E354BA">
      <w:pPr>
        <w:spacing w:line="360" w:lineRule="exact"/>
        <w:ind w:firstLine="709"/>
        <w:rPr>
          <w:color w:val="000000"/>
          <w:sz w:val="28"/>
          <w:szCs w:val="28"/>
        </w:rPr>
      </w:pPr>
      <w:r w:rsidRPr="006D1BE7">
        <w:rPr>
          <w:noProof/>
          <w:sz w:val="20"/>
          <w:szCs w:val="20"/>
        </w:rPr>
        <w:pict>
          <v:shape id="_x0000_s1027" type="#_x0000_t32" style="position:absolute;left:0;text-align:left;margin-left:17.55pt;margin-top:8.4pt;width:471.6pt;height:.75pt;flip:y;z-index:251660288" o:connectortype="straight" strokeweight="1.5pt"/>
        </w:pict>
      </w:r>
      <w:r w:rsidR="00E354BA">
        <w:rPr>
          <w:color w:val="000000"/>
          <w:sz w:val="28"/>
          <w:szCs w:val="28"/>
        </w:rPr>
        <w:t xml:space="preserve"> </w:t>
      </w:r>
    </w:p>
    <w:p w:rsidR="00E354BA" w:rsidRDefault="00E354BA" w:rsidP="00E354BA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                             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>. Пятина</w:t>
      </w:r>
    </w:p>
    <w:p w:rsidR="00E354BA" w:rsidRDefault="00E354BA" w:rsidP="00E354BA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E354BA" w:rsidRDefault="00E354BA" w:rsidP="00E354BA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    » </w:t>
      </w:r>
      <w:r w:rsidR="00403E80">
        <w:rPr>
          <w:color w:val="000000"/>
          <w:sz w:val="28"/>
          <w:szCs w:val="28"/>
        </w:rPr>
        <w:t>____________</w:t>
      </w:r>
      <w:r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000000"/>
            <w:sz w:val="28"/>
            <w:szCs w:val="28"/>
          </w:rPr>
          <w:t>2019 г</w:t>
        </w:r>
      </w:smartTag>
      <w:r w:rsidR="00403E80">
        <w:rPr>
          <w:color w:val="000000"/>
          <w:sz w:val="28"/>
          <w:szCs w:val="28"/>
        </w:rPr>
        <w:t xml:space="preserve">.               </w:t>
      </w:r>
      <w:r>
        <w:rPr>
          <w:color w:val="000000"/>
          <w:sz w:val="28"/>
          <w:szCs w:val="28"/>
        </w:rPr>
        <w:t xml:space="preserve">                                                     №                                                                            </w:t>
      </w:r>
    </w:p>
    <w:p w:rsidR="00E354BA" w:rsidRDefault="00E354BA" w:rsidP="00E354BA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E354BA" w:rsidRDefault="00E354BA" w:rsidP="00E354BA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E354BA" w:rsidRPr="00C26777" w:rsidRDefault="00E354BA" w:rsidP="00E354BA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</w:t>
      </w:r>
      <w:proofErr w:type="gramStart"/>
      <w:r w:rsidRPr="00C26777">
        <w:rPr>
          <w:b/>
          <w:bCs/>
          <w:color w:val="000000"/>
          <w:kern w:val="28"/>
          <w:sz w:val="28"/>
          <w:szCs w:val="28"/>
        </w:rPr>
        <w:t>в</w:t>
      </w:r>
      <w:proofErr w:type="gramEnd"/>
      <w:r w:rsidRPr="00C26777">
        <w:rPr>
          <w:b/>
          <w:bCs/>
          <w:color w:val="000000"/>
          <w:kern w:val="28"/>
          <w:sz w:val="28"/>
          <w:szCs w:val="28"/>
        </w:rPr>
        <w:t xml:space="preserve"> </w:t>
      </w:r>
    </w:p>
    <w:p w:rsidR="00E354BA" w:rsidRPr="00C26777" w:rsidRDefault="00E354BA" w:rsidP="00E354BA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proofErr w:type="spellStart"/>
      <w:r>
        <w:rPr>
          <w:b/>
          <w:bCs/>
          <w:color w:val="000000"/>
          <w:kern w:val="28"/>
          <w:sz w:val="28"/>
          <w:szCs w:val="28"/>
        </w:rPr>
        <w:t>Пятинского</w:t>
      </w:r>
      <w:proofErr w:type="spellEnd"/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E354BA" w:rsidRPr="00C26777" w:rsidRDefault="00E354BA" w:rsidP="00E354BA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E354BA" w:rsidRDefault="00E354BA" w:rsidP="00E354BA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E354BA" w:rsidRDefault="00E354BA" w:rsidP="00E354BA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E354BA" w:rsidRPr="00EC2733" w:rsidRDefault="00E354BA" w:rsidP="00E354BA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</w:t>
      </w:r>
      <w:r w:rsidRPr="00EC2733">
        <w:rPr>
          <w:bCs/>
          <w:color w:val="000000"/>
          <w:sz w:val="26"/>
          <w:szCs w:val="26"/>
        </w:rPr>
        <w:t xml:space="preserve"> решил</w:t>
      </w:r>
      <w:r w:rsidRPr="00EC2733">
        <w:rPr>
          <w:color w:val="000000"/>
          <w:sz w:val="26"/>
          <w:szCs w:val="26"/>
        </w:rPr>
        <w:t>: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proofErr w:type="gramStart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Внести в Устав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2005 г</w:t>
        </w:r>
      </w:smartTag>
      <w:r w:rsidR="00C66E54">
        <w:rPr>
          <w:rFonts w:ascii="Times New Roman" w:hAnsi="Times New Roman" w:cs="Times New Roman"/>
          <w:color w:val="000000"/>
          <w:sz w:val="26"/>
          <w:szCs w:val="26"/>
        </w:rPr>
        <w:t>. № 1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(с изменениями, внесёнными решениями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</w:t>
      </w:r>
      <w:r w:rsidRPr="00C66E54">
        <w:rPr>
          <w:rFonts w:ascii="Times New Roman" w:hAnsi="Times New Roman" w:cs="Times New Roman"/>
          <w:color w:val="000000"/>
        </w:rPr>
        <w:t xml:space="preserve">Мордовия от </w:t>
      </w:r>
      <w:r w:rsidR="00C66E54" w:rsidRPr="00C66E54">
        <w:rPr>
          <w:rFonts w:ascii="Times New Roman" w:hAnsi="Times New Roman" w:cs="Times New Roman"/>
        </w:rPr>
        <w:t>25 апреля 2007г. №1, от 17 марта 2010г. №2, от 11 февраля 2011г. №1, от 07</w:t>
      </w:r>
      <w:proofErr w:type="gramEnd"/>
      <w:r w:rsidR="00C66E54" w:rsidRPr="00C66E54">
        <w:rPr>
          <w:rFonts w:ascii="Times New Roman" w:hAnsi="Times New Roman" w:cs="Times New Roman"/>
        </w:rPr>
        <w:t xml:space="preserve"> мая 2011г. №1, от 16 сентября 2014г. №1,  от 29 октября 2015г. №15, от 30 октября 2017г. №1</w:t>
      </w:r>
      <w:r w:rsidRPr="00C66E54">
        <w:rPr>
          <w:rFonts w:ascii="Times New Roman" w:hAnsi="Times New Roman" w:cs="Times New Roman"/>
          <w:color w:val="000000"/>
        </w:rPr>
        <w:t>), следующие изменения и дополнения: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1) часть 1 статьи 3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>
        <w:rPr>
          <w:sz w:val="26"/>
          <w:szCs w:val="26"/>
        </w:rPr>
        <w:lastRenderedPageBreak/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</w:t>
      </w:r>
      <w:proofErr w:type="gramStart"/>
      <w:r w:rsidRPr="00EC2733">
        <w:rPr>
          <w:sz w:val="26"/>
          <w:szCs w:val="26"/>
        </w:rPr>
        <w:t>.»</w:t>
      </w:r>
      <w:r w:rsidRPr="00EC2733">
        <w:rPr>
          <w:color w:val="000000"/>
          <w:sz w:val="26"/>
          <w:szCs w:val="26"/>
        </w:rPr>
        <w:t>;</w:t>
      </w:r>
      <w:proofErr w:type="gramEnd"/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2) в части 1 статьи 6: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пункты 9 и 22 признать утратившими силу;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Pr="00EC2733">
        <w:rPr>
          <w:bCs/>
          <w:color w:val="000000"/>
          <w:sz w:val="26"/>
          <w:szCs w:val="26"/>
        </w:rPr>
        <w:t xml:space="preserve">14) утверждение правил благоустройства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соответствии с указанными правилами</w:t>
      </w:r>
      <w:proofErr w:type="gramStart"/>
      <w:r w:rsidRPr="00EC2733">
        <w:rPr>
          <w:bCs/>
          <w:color w:val="000000"/>
          <w:sz w:val="26"/>
          <w:szCs w:val="26"/>
        </w:rPr>
        <w:t>;»</w:t>
      </w:r>
      <w:proofErr w:type="gramEnd"/>
      <w:r w:rsidRPr="00EC2733">
        <w:rPr>
          <w:bCs/>
          <w:color w:val="000000"/>
          <w:sz w:val="26"/>
          <w:szCs w:val="26"/>
        </w:rPr>
        <w:t xml:space="preserve">; 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3) в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части 1 статьи 6.1: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пункт 15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</w:t>
      </w:r>
      <w:proofErr w:type="gramStart"/>
      <w:r w:rsidRPr="00EC2733">
        <w:rPr>
          <w:sz w:val="26"/>
          <w:szCs w:val="26"/>
        </w:rPr>
        <w:t>;»</w:t>
      </w:r>
      <w:proofErr w:type="gramEnd"/>
      <w:r w:rsidRPr="00EC2733">
        <w:rPr>
          <w:color w:val="000000"/>
          <w:sz w:val="26"/>
          <w:szCs w:val="26"/>
        </w:rPr>
        <w:t>;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дополнить пунктом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8 следующего содержания: </w:t>
      </w:r>
    </w:p>
    <w:p w:rsidR="00E354BA" w:rsidRPr="00EC2733" w:rsidRDefault="00E354BA" w:rsidP="00E354BA">
      <w:pPr>
        <w:pStyle w:val="a7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5" w:history="1">
        <w:r w:rsidRPr="00EC2733">
          <w:rPr>
            <w:rStyle w:val="a4"/>
            <w:rFonts w:ascii="Times New Roman" w:hAnsi="Times New Roman"/>
            <w:color w:val="000000"/>
            <w:sz w:val="26"/>
            <w:szCs w:val="26"/>
          </w:rPr>
          <w:t>Законом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</w:t>
      </w:r>
      <w:r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7</w:t>
      </w:r>
      <w:r>
        <w:rPr>
          <w:rFonts w:ascii="Times New Roman" w:hAnsi="Times New Roman" w:cs="Times New Roman"/>
          <w:color w:val="000000"/>
          <w:sz w:val="26"/>
          <w:szCs w:val="26"/>
        </w:rPr>
        <w:t>.02.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1992 № 2300-1 «О защите прав потребителей</w:t>
      </w:r>
      <w:proofErr w:type="gramStart"/>
      <w:r w:rsidRPr="00EC2733">
        <w:rPr>
          <w:rFonts w:ascii="Times New Roman" w:hAnsi="Times New Roman" w:cs="Times New Roman"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4) дополнить статьей 10.1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10.1. </w:t>
      </w:r>
      <w:r w:rsidRPr="00EC2733">
        <w:rPr>
          <w:bCs/>
          <w:color w:val="000000"/>
          <w:sz w:val="26"/>
          <w:szCs w:val="26"/>
        </w:rPr>
        <w:t>Сход граждан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proofErr w:type="spellStart"/>
      <w:r>
        <w:rPr>
          <w:color w:val="000000"/>
          <w:sz w:val="26"/>
          <w:szCs w:val="26"/>
        </w:rPr>
        <w:t>Пятинском</w:t>
      </w:r>
      <w:proofErr w:type="spellEnd"/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</w:t>
      </w:r>
      <w:proofErr w:type="gramStart"/>
      <w:r w:rsidRPr="00EC2733">
        <w:rPr>
          <w:color w:val="000000"/>
          <w:sz w:val="26"/>
          <w:szCs w:val="26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EC2733">
        <w:rPr>
          <w:color w:val="000000"/>
          <w:sz w:val="26"/>
          <w:szCs w:val="26"/>
        </w:rPr>
        <w:t xml:space="preserve">, предусмотренных законодательством Российской Федерации о муниципальной службе.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</w:t>
      </w:r>
      <w:r w:rsidRPr="00EC2733">
        <w:rPr>
          <w:color w:val="000000"/>
          <w:sz w:val="26"/>
          <w:szCs w:val="26"/>
        </w:rPr>
        <w:lastRenderedPageBreak/>
        <w:t>принятым, если за него проголосовало более половины участников схода граждан</w:t>
      </w:r>
      <w:proofErr w:type="gramStart"/>
      <w:r w:rsidRPr="00EC2733">
        <w:rPr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5) дополнить статьей 12.1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outlineLvl w:val="0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12.1. </w:t>
      </w:r>
      <w:r w:rsidRPr="00EC2733">
        <w:rPr>
          <w:bCs/>
          <w:color w:val="000000"/>
          <w:sz w:val="26"/>
          <w:szCs w:val="26"/>
        </w:rPr>
        <w:t>Староста сельского населенного пункта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>
        <w:rPr>
          <w:color w:val="000000"/>
          <w:sz w:val="26"/>
          <w:szCs w:val="26"/>
        </w:rPr>
        <w:t>Пятинском</w:t>
      </w:r>
      <w:proofErr w:type="spellEnd"/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proofErr w:type="gramStart"/>
      <w:r w:rsidRPr="00EC2733">
        <w:rPr>
          <w:color w:val="000000"/>
          <w:sz w:val="26"/>
          <w:szCs w:val="26"/>
        </w:rPr>
        <w:t>замещающее</w:t>
      </w:r>
      <w:proofErr w:type="gramEnd"/>
      <w:r w:rsidRPr="00EC2733">
        <w:rPr>
          <w:color w:val="000000"/>
          <w:sz w:val="26"/>
          <w:szCs w:val="26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</w:t>
      </w:r>
      <w:proofErr w:type="gramStart"/>
      <w:r w:rsidRPr="00EC2733">
        <w:rPr>
          <w:color w:val="000000"/>
          <w:sz w:val="26"/>
          <w:szCs w:val="26"/>
        </w:rPr>
        <w:t>признанное</w:t>
      </w:r>
      <w:proofErr w:type="gramEnd"/>
      <w:r w:rsidRPr="00EC2733">
        <w:rPr>
          <w:color w:val="000000"/>
          <w:sz w:val="26"/>
          <w:szCs w:val="26"/>
        </w:rPr>
        <w:t xml:space="preserve"> судом недееспособным или ограниченно дееспособным;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</w:t>
      </w:r>
      <w:proofErr w:type="gramStart"/>
      <w:r w:rsidRPr="00EC2733">
        <w:rPr>
          <w:color w:val="000000"/>
          <w:sz w:val="26"/>
          <w:szCs w:val="26"/>
        </w:rPr>
        <w:t>имеющее</w:t>
      </w:r>
      <w:proofErr w:type="gramEnd"/>
      <w:r w:rsidRPr="00EC2733">
        <w:rPr>
          <w:color w:val="000000"/>
          <w:sz w:val="26"/>
          <w:szCs w:val="26"/>
        </w:rPr>
        <w:t xml:space="preserve"> непогашенную или неснятую судимость.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</w:t>
      </w:r>
      <w:proofErr w:type="gramStart"/>
      <w:r w:rsidRPr="00EC2733">
        <w:rPr>
          <w:color w:val="000000"/>
          <w:sz w:val="26"/>
          <w:szCs w:val="26"/>
        </w:rPr>
        <w:t>устанавливается</w:t>
      </w:r>
      <w:proofErr w:type="gramEnd"/>
      <w:r w:rsidRPr="00EC2733">
        <w:rPr>
          <w:color w:val="000000"/>
          <w:sz w:val="26"/>
          <w:szCs w:val="26"/>
        </w:rPr>
        <w:t xml:space="preserve"> составляет пять лет.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6" w:history="1">
        <w:r w:rsidRPr="00EC2733">
          <w:rPr>
            <w:rStyle w:val="a4"/>
            <w:color w:val="000000"/>
            <w:sz w:val="26"/>
            <w:szCs w:val="26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7" w:history="1">
        <w:r w:rsidRPr="00EC2733">
          <w:rPr>
            <w:rStyle w:val="a4"/>
            <w:color w:val="000000"/>
            <w:sz w:val="26"/>
            <w:szCs w:val="26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</w:t>
      </w:r>
      <w:r w:rsidRPr="00EC2733">
        <w:rPr>
          <w:color w:val="000000"/>
          <w:sz w:val="26"/>
          <w:szCs w:val="26"/>
        </w:rPr>
        <w:lastRenderedPageBreak/>
        <w:t xml:space="preserve">муниципальных правовых актов, подлежащие обязательному рассмотрению органами местного самоуправления;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</w:t>
      </w:r>
      <w:proofErr w:type="gramStart"/>
      <w:r w:rsidRPr="00EC2733">
        <w:rPr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6) в статье 13: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hyperlink r:id="rId8" w:history="1">
        <w:r w:rsidRPr="00EC2733">
          <w:rPr>
            <w:rStyle w:val="a4"/>
            <w:b/>
            <w:color w:val="000000"/>
            <w:sz w:val="26"/>
            <w:szCs w:val="26"/>
          </w:rPr>
          <w:t>наименование</w:t>
        </w:r>
      </w:hyperlink>
      <w:r w:rsidRPr="00EC2733">
        <w:rPr>
          <w:b/>
          <w:color w:val="000000"/>
          <w:sz w:val="26"/>
          <w:szCs w:val="26"/>
        </w:rPr>
        <w:t xml:space="preserve"> изложить в следующей редакции: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в части 3: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1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EC2733">
        <w:rPr>
          <w:color w:val="000000"/>
          <w:sz w:val="26"/>
          <w:szCs w:val="26"/>
        </w:rPr>
        <w:t xml:space="preserve">«1) </w:t>
      </w:r>
      <w:r w:rsidRPr="00EC2733">
        <w:rPr>
          <w:bCs/>
          <w:color w:val="000000"/>
          <w:sz w:val="26"/>
          <w:szCs w:val="26"/>
        </w:rPr>
        <w:t xml:space="preserve">проект устава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вносятся изменения в форме точного воспроизведения положений </w:t>
      </w:r>
      <w:hyperlink r:id="rId9" w:history="1">
        <w:r w:rsidRPr="00EC2733">
          <w:rPr>
            <w:rStyle w:val="a4"/>
            <w:bCs/>
            <w:color w:val="000000"/>
            <w:sz w:val="26"/>
            <w:szCs w:val="26"/>
          </w:rPr>
          <w:t>Конституции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соответствие с этими нормативными</w:t>
      </w:r>
      <w:proofErr w:type="gramEnd"/>
      <w:r w:rsidRPr="00EC2733">
        <w:rPr>
          <w:bCs/>
          <w:color w:val="000000"/>
          <w:sz w:val="26"/>
          <w:szCs w:val="26"/>
        </w:rPr>
        <w:t xml:space="preserve"> правовыми актами</w:t>
      </w:r>
      <w:proofErr w:type="gramStart"/>
      <w:r w:rsidRPr="00EC2733">
        <w:rPr>
          <w:bCs/>
          <w:color w:val="000000"/>
          <w:sz w:val="26"/>
          <w:szCs w:val="26"/>
        </w:rPr>
        <w:t>;»</w:t>
      </w:r>
      <w:proofErr w:type="gramEnd"/>
      <w:r w:rsidRPr="00EC2733">
        <w:rPr>
          <w:bCs/>
          <w:color w:val="000000"/>
          <w:sz w:val="26"/>
          <w:szCs w:val="26"/>
        </w:rPr>
        <w:t>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«2.1) </w:t>
      </w:r>
      <w:r w:rsidRPr="00EC2733">
        <w:rPr>
          <w:color w:val="000000"/>
          <w:sz w:val="26"/>
          <w:szCs w:val="26"/>
        </w:rPr>
        <w:t xml:space="preserve">проект стратегии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</w:t>
      </w:r>
      <w:proofErr w:type="gramStart"/>
      <w:r w:rsidRPr="00EC2733">
        <w:rPr>
          <w:color w:val="000000"/>
          <w:sz w:val="26"/>
          <w:szCs w:val="26"/>
        </w:rPr>
        <w:t>;»</w:t>
      </w:r>
      <w:proofErr w:type="gramEnd"/>
      <w:r w:rsidRPr="00EC2733">
        <w:rPr>
          <w:color w:val="000000"/>
          <w:sz w:val="26"/>
          <w:szCs w:val="26"/>
        </w:rPr>
        <w:t xml:space="preserve">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г) </w:t>
      </w: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proofErr w:type="spellStart"/>
      <w:r w:rsidRPr="004D3957">
        <w:rPr>
          <w:b/>
          <w:sz w:val="26"/>
          <w:szCs w:val="26"/>
        </w:rPr>
        <w:t>д</w:t>
      </w:r>
      <w:proofErr w:type="spellEnd"/>
      <w:r w:rsidRPr="004D3957">
        <w:rPr>
          <w:b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hyperlink r:id="rId10" w:history="1">
        <w:r w:rsidRPr="00EC2733">
          <w:rPr>
            <w:rStyle w:val="a4"/>
            <w:b/>
            <w:color w:val="000000"/>
            <w:sz w:val="26"/>
            <w:szCs w:val="26"/>
          </w:rPr>
          <w:t>дополнить</w:t>
        </w:r>
      </w:hyperlink>
      <w:r w:rsidRPr="00EC2733">
        <w:rPr>
          <w:b/>
          <w:color w:val="000000"/>
          <w:sz w:val="26"/>
          <w:szCs w:val="26"/>
        </w:rPr>
        <w:t xml:space="preserve"> частью 5 следующего содержания: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«5. По проектам правил благоустройства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</w:t>
      </w:r>
      <w:proofErr w:type="gramStart"/>
      <w:r w:rsidRPr="00EC2733">
        <w:rPr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lastRenderedPageBreak/>
        <w:t xml:space="preserve">7)  в части 1 статьи 20: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EC2733">
        <w:rPr>
          <w:b/>
          <w:color w:val="000000"/>
          <w:sz w:val="26"/>
          <w:szCs w:val="26"/>
        </w:rPr>
        <w:t xml:space="preserve">пункт 4 изложить в следующей редакции: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«4) утверждение стратегии социально-экономического развития муниципального образования</w:t>
      </w:r>
      <w:proofErr w:type="gramStart"/>
      <w:r w:rsidRPr="00EC2733">
        <w:rPr>
          <w:color w:val="000000"/>
          <w:sz w:val="26"/>
          <w:szCs w:val="26"/>
        </w:rPr>
        <w:t>;»</w:t>
      </w:r>
      <w:proofErr w:type="gramEnd"/>
      <w:r w:rsidRPr="00EC2733">
        <w:rPr>
          <w:color w:val="000000"/>
          <w:sz w:val="26"/>
          <w:szCs w:val="26"/>
        </w:rPr>
        <w:t xml:space="preserve">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дополнить пунктом 11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«11) утверждение правил благоустройства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</w:t>
      </w:r>
      <w:proofErr w:type="gramStart"/>
      <w:r w:rsidRPr="00EC2733">
        <w:rPr>
          <w:color w:val="000000"/>
          <w:sz w:val="26"/>
          <w:szCs w:val="26"/>
        </w:rPr>
        <w:t>;»</w:t>
      </w:r>
      <w:proofErr w:type="gramEnd"/>
      <w:r w:rsidRPr="00EC2733">
        <w:rPr>
          <w:color w:val="000000"/>
          <w:sz w:val="26"/>
          <w:szCs w:val="26"/>
        </w:rPr>
        <w:t>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8) в статье 21:</w:t>
      </w:r>
    </w:p>
    <w:p w:rsidR="00E354BA" w:rsidRPr="004D3957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4D3957">
        <w:rPr>
          <w:b/>
          <w:color w:val="000000"/>
          <w:sz w:val="26"/>
          <w:szCs w:val="26"/>
        </w:rPr>
        <w:t xml:space="preserve">абзацы 2 и 4 части 1 признать утратившими силу;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в части 4</w:t>
      </w:r>
      <w:r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9) </w:t>
      </w:r>
      <w:r w:rsidRPr="00EC2733">
        <w:rPr>
          <w:b/>
          <w:color w:val="000000"/>
          <w:sz w:val="26"/>
          <w:szCs w:val="26"/>
        </w:rPr>
        <w:t xml:space="preserve"> в статье 23:</w:t>
      </w:r>
    </w:p>
    <w:p w:rsidR="00E354BA" w:rsidRPr="004D3957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а) часть 4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</w:t>
      </w:r>
      <w:r w:rsidRPr="00EC2733">
        <w:rPr>
          <w:bCs/>
          <w:color w:val="000000"/>
          <w:sz w:val="26"/>
          <w:szCs w:val="26"/>
        </w:rPr>
        <w:t xml:space="preserve">Депутат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</w:t>
      </w:r>
      <w:r w:rsidRPr="00EC2733">
        <w:rPr>
          <w:bCs/>
          <w:color w:val="000000"/>
          <w:sz w:val="26"/>
          <w:szCs w:val="26"/>
        </w:rPr>
        <w:t xml:space="preserve">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</w:t>
      </w:r>
      <w:proofErr w:type="gramStart"/>
      <w:r w:rsidRPr="00EC2733">
        <w:rPr>
          <w:color w:val="000000"/>
          <w:sz w:val="26"/>
          <w:szCs w:val="26"/>
        </w:rPr>
        <w:t>».;</w:t>
      </w:r>
      <w:proofErr w:type="gramEnd"/>
    </w:p>
    <w:p w:rsidR="00E354BA" w:rsidRPr="004D3957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пункт 2 части 4.1.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proofErr w:type="gramStart"/>
      <w:r w:rsidRPr="00EC2733">
        <w:rPr>
          <w:color w:val="000000"/>
          <w:sz w:val="26"/>
          <w:szCs w:val="26"/>
        </w:rPr>
        <w:t xml:space="preserve">«2)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Pr="00EC2733">
        <w:rPr>
          <w:sz w:val="26"/>
          <w:szCs w:val="26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EC2733">
        <w:rPr>
          <w:sz w:val="26"/>
          <w:szCs w:val="26"/>
        </w:rPr>
        <w:t xml:space="preserve"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</w:t>
      </w:r>
      <w:r w:rsidRPr="00EC2733">
        <w:rPr>
          <w:sz w:val="26"/>
          <w:szCs w:val="26"/>
        </w:rPr>
        <w:lastRenderedPageBreak/>
        <w:t>участия в уставном капитале); иных случаев, предусмотренных федеральными законами;»;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«частями 3, 5, 6.2 и 7.2»;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</w:t>
      </w:r>
      <w:r w:rsidRPr="00EC2733">
        <w:rPr>
          <w:bCs/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bCs/>
          <w:color w:val="000000"/>
          <w:sz w:val="26"/>
          <w:szCs w:val="26"/>
        </w:rPr>
        <w:t>«Об общих принципах организации местного самоуправления в Российской Федерации</w:t>
      </w:r>
      <w:proofErr w:type="gramStart"/>
      <w:r w:rsidRPr="00EC2733">
        <w:rPr>
          <w:bCs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bCs/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«2.1. </w:t>
      </w:r>
      <w:proofErr w:type="gramStart"/>
      <w:r w:rsidRPr="00EC2733">
        <w:rPr>
          <w:bCs/>
          <w:color w:val="000000"/>
          <w:sz w:val="26"/>
          <w:szCs w:val="26"/>
        </w:rPr>
        <w:t xml:space="preserve">Решение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данного заявления</w:t>
      </w:r>
      <w:proofErr w:type="gramStart"/>
      <w:r w:rsidRPr="00EC2733">
        <w:rPr>
          <w:sz w:val="26"/>
          <w:szCs w:val="26"/>
        </w:rPr>
        <w:t>.</w:t>
      </w:r>
      <w:r w:rsidRPr="00EC2733">
        <w:rPr>
          <w:bCs/>
          <w:color w:val="000000"/>
          <w:sz w:val="26"/>
          <w:szCs w:val="26"/>
        </w:rPr>
        <w:t>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12) в статье 26:</w:t>
      </w:r>
    </w:p>
    <w:p w:rsidR="00E354BA" w:rsidRPr="00EC2733" w:rsidRDefault="00E354BA" w:rsidP="00E354BA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а) в абзаце первом части 2 слова «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заменить словами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абзац второй части 5 после слов</w:t>
      </w:r>
      <w:r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Pr="00EC2733">
        <w:rPr>
          <w:b/>
          <w:color w:val="000000"/>
          <w:sz w:val="26"/>
          <w:szCs w:val="26"/>
        </w:rPr>
        <w:t>дополнить словами</w:t>
      </w:r>
      <w:r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часть 6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EC2733">
        <w:rPr>
          <w:color w:val="000000"/>
          <w:sz w:val="26"/>
          <w:szCs w:val="26"/>
        </w:rPr>
        <w:t xml:space="preserve">1) </w:t>
      </w:r>
      <w:r w:rsidRPr="00EC2733">
        <w:rPr>
          <w:sz w:val="26"/>
          <w:szCs w:val="26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</w:t>
      </w:r>
      <w:r w:rsidRPr="00EC2733">
        <w:rPr>
          <w:sz w:val="26"/>
          <w:szCs w:val="26"/>
        </w:rPr>
        <w:lastRenderedPageBreak/>
        <w:t>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Pr="00EC2733">
        <w:rPr>
          <w:sz w:val="26"/>
          <w:szCs w:val="26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EC2733">
        <w:rPr>
          <w:sz w:val="26"/>
          <w:szCs w:val="26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EC2733">
        <w:rPr>
          <w:color w:val="000000"/>
          <w:sz w:val="26"/>
          <w:szCs w:val="26"/>
        </w:rPr>
        <w:t xml:space="preserve"> 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EC2733">
        <w:rPr>
          <w:color w:val="000000"/>
          <w:sz w:val="26"/>
          <w:szCs w:val="26"/>
        </w:rPr>
        <w:t xml:space="preserve">.»; 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«6.1. </w:t>
      </w:r>
      <w:proofErr w:type="gramStart"/>
      <w:r w:rsidRPr="00EC2733">
        <w:rPr>
          <w:bCs/>
          <w:color w:val="000000"/>
          <w:sz w:val="26"/>
          <w:szCs w:val="26"/>
        </w:rPr>
        <w:t xml:space="preserve">Глава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11" w:history="1">
        <w:r w:rsidRPr="00EC2733">
          <w:rPr>
            <w:rStyle w:val="a4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12" w:history="1">
        <w:r w:rsidRPr="00EC2733">
          <w:rPr>
            <w:rStyle w:val="a4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3" w:history="1">
        <w:r w:rsidRPr="00EC2733">
          <w:rPr>
            <w:rStyle w:val="a4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7 мая 2013 года № 79-ФЗ «О запрете отдельным категориям лиц открывать и</w:t>
      </w:r>
      <w:proofErr w:type="gramEnd"/>
      <w:r w:rsidRPr="00EC2733">
        <w:rPr>
          <w:bCs/>
          <w:color w:val="000000"/>
          <w:sz w:val="26"/>
          <w:szCs w:val="26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EC2733">
        <w:rPr>
          <w:bCs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proofErr w:type="spellStart"/>
      <w:r w:rsidRPr="00EC2733">
        <w:rPr>
          <w:b/>
          <w:bCs/>
          <w:color w:val="000000"/>
          <w:sz w:val="26"/>
          <w:szCs w:val="26"/>
        </w:rPr>
        <w:t>д</w:t>
      </w:r>
      <w:proofErr w:type="spellEnd"/>
      <w:r w:rsidRPr="00EC2733">
        <w:rPr>
          <w:b/>
          <w:bCs/>
          <w:color w:val="000000"/>
          <w:sz w:val="26"/>
          <w:szCs w:val="26"/>
        </w:rPr>
        <w:t>) часть 9 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«9. </w:t>
      </w:r>
      <w:proofErr w:type="gramStart"/>
      <w:r w:rsidRPr="00EC2733">
        <w:rPr>
          <w:sz w:val="26"/>
          <w:szCs w:val="26"/>
        </w:rPr>
        <w:t xml:space="preserve">В случае отсутствия Главы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</w:t>
      </w:r>
      <w:r w:rsidRPr="00EC2733">
        <w:rPr>
          <w:sz w:val="26"/>
          <w:szCs w:val="26"/>
        </w:rPr>
        <w:lastRenderedPageBreak/>
        <w:t xml:space="preserve">полномочий Главы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е) в части 10: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EC2733">
        <w:rPr>
          <w:bCs/>
          <w:color w:val="000000"/>
          <w:sz w:val="26"/>
          <w:szCs w:val="26"/>
        </w:rPr>
        <w:t xml:space="preserve">«Главе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14" w:history="1">
        <w:r w:rsidRPr="00EC2733">
          <w:rPr>
            <w:rStyle w:val="a4"/>
            <w:bCs/>
            <w:color w:val="000000"/>
            <w:sz w:val="26"/>
            <w:szCs w:val="26"/>
          </w:rPr>
          <w:t>приложении 5</w:t>
        </w:r>
      </w:hyperlink>
      <w:r w:rsidRPr="00EC2733">
        <w:rPr>
          <w:bCs/>
          <w:color w:val="000000"/>
          <w:sz w:val="26"/>
          <w:szCs w:val="26"/>
        </w:rPr>
        <w:t xml:space="preserve"> к Федеральному закону от 28.12.2013 № 400-ФЗ «О страховых пенсиях», устанавливается пенсия за выслугу лет.</w:t>
      </w:r>
      <w:proofErr w:type="gramEnd"/>
      <w:r w:rsidRPr="00EC2733">
        <w:rPr>
          <w:bCs/>
          <w:color w:val="000000"/>
          <w:sz w:val="26"/>
          <w:szCs w:val="26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15" w:history="1">
        <w:r w:rsidRPr="00EC2733">
          <w:rPr>
            <w:rStyle w:val="a4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16" w:history="1">
        <w:r w:rsidRPr="00EC2733">
          <w:rPr>
            <w:rStyle w:val="a4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 от 19.04.1991 № 1032-I «О занятости населения в Российской Федерации».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Условия назначения, размер и </w:t>
      </w:r>
      <w:hyperlink r:id="rId17" w:history="1">
        <w:r w:rsidRPr="00EC2733">
          <w:rPr>
            <w:rStyle w:val="a4"/>
            <w:bCs/>
            <w:color w:val="000000"/>
            <w:sz w:val="26"/>
            <w:szCs w:val="26"/>
          </w:rPr>
          <w:t>порядок</w:t>
        </w:r>
      </w:hyperlink>
      <w:r w:rsidRPr="00EC2733">
        <w:rPr>
          <w:bCs/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EC2733">
        <w:rPr>
          <w:bCs/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18" w:history="1">
        <w:r w:rsidRPr="00EC2733">
          <w:rPr>
            <w:rStyle w:val="a4"/>
            <w:bCs/>
            <w:color w:val="000000"/>
            <w:sz w:val="26"/>
            <w:szCs w:val="26"/>
          </w:rPr>
          <w:t>пунктами 2.1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19" w:history="1">
        <w:r w:rsidRPr="00EC2733">
          <w:rPr>
            <w:rStyle w:val="a4"/>
            <w:bCs/>
            <w:color w:val="000000"/>
            <w:sz w:val="26"/>
            <w:szCs w:val="26"/>
          </w:rPr>
          <w:t>3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0" w:history="1">
        <w:r w:rsidRPr="00EC2733">
          <w:rPr>
            <w:rStyle w:val="a4"/>
            <w:bCs/>
            <w:color w:val="000000"/>
            <w:sz w:val="26"/>
            <w:szCs w:val="26"/>
          </w:rPr>
          <w:t>6</w:t>
        </w:r>
      </w:hyperlink>
      <w:r w:rsidRPr="00EC2733">
        <w:rPr>
          <w:bCs/>
          <w:color w:val="000000"/>
          <w:sz w:val="26"/>
          <w:szCs w:val="26"/>
        </w:rPr>
        <w:t xml:space="preserve"> - </w:t>
      </w:r>
      <w:hyperlink r:id="rId21" w:history="1">
        <w:r w:rsidRPr="00EC2733">
          <w:rPr>
            <w:rStyle w:val="a4"/>
            <w:bCs/>
            <w:color w:val="000000"/>
            <w:sz w:val="26"/>
            <w:szCs w:val="26"/>
          </w:rPr>
          <w:t>9 части 6</w:t>
        </w:r>
      </w:hyperlink>
      <w:hyperlink r:id="rId22" w:history="1">
        <w:r w:rsidRPr="00EC2733">
          <w:rPr>
            <w:rStyle w:val="a4"/>
            <w:bCs/>
            <w:color w:val="000000"/>
            <w:sz w:val="26"/>
            <w:szCs w:val="26"/>
          </w:rPr>
          <w:t xml:space="preserve"> статьи 36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3" w:history="1">
        <w:r w:rsidRPr="00EC2733">
          <w:rPr>
            <w:rStyle w:val="a4"/>
            <w:bCs/>
            <w:color w:val="000000"/>
            <w:sz w:val="26"/>
            <w:szCs w:val="26"/>
          </w:rPr>
          <w:t>частью 7.1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4" w:history="1">
        <w:r w:rsidRPr="00EC2733">
          <w:rPr>
            <w:rStyle w:val="a4"/>
            <w:bCs/>
            <w:color w:val="000000"/>
            <w:sz w:val="26"/>
            <w:szCs w:val="26"/>
          </w:rPr>
          <w:t>частью 10.1 статьи 40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13)  в статье 27: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в пункте 12 части 1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«частями 3, 5, 6.2 и 7.2»;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«4. В случае досрочного прекращения полномочий Главы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</w:t>
      </w:r>
      <w:proofErr w:type="gramStart"/>
      <w:r w:rsidRPr="00EC2733">
        <w:rPr>
          <w:bCs/>
          <w:color w:val="000000"/>
          <w:sz w:val="26"/>
          <w:szCs w:val="26"/>
        </w:rPr>
        <w:t xml:space="preserve">.»; 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EC2733">
        <w:rPr>
          <w:color w:val="000000"/>
          <w:sz w:val="26"/>
          <w:szCs w:val="26"/>
        </w:rPr>
        <w:lastRenderedPageBreak/>
        <w:t xml:space="preserve">«4) несоблюдение ограничений, запретов, неисполнение обязанностей, которые установлены Федеральным </w:t>
      </w:r>
      <w:hyperlink r:id="rId25" w:history="1">
        <w:r w:rsidRPr="00EC2733">
          <w:rPr>
            <w:rStyle w:val="a4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26" w:history="1">
        <w:r w:rsidRPr="00EC2733">
          <w:rPr>
            <w:rStyle w:val="a4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27" w:history="1">
        <w:r w:rsidRPr="00EC2733">
          <w:rPr>
            <w:rStyle w:val="a4"/>
            <w:color w:val="000000"/>
            <w:sz w:val="26"/>
            <w:szCs w:val="26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</w:t>
      </w:r>
      <w:proofErr w:type="gramEnd"/>
      <w:r w:rsidRPr="00EC2733">
        <w:rPr>
          <w:color w:val="000000"/>
          <w:sz w:val="26"/>
          <w:szCs w:val="26"/>
        </w:rPr>
        <w:t xml:space="preserve"> за пределами территории Российской Федерации, владеть и (или) пользоваться иностранными финансовыми инструментами»;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15) в статье 28: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в части 3 слова </w:t>
      </w:r>
      <w:r w:rsidRPr="00EC2733">
        <w:rPr>
          <w:color w:val="000000"/>
          <w:sz w:val="26"/>
          <w:szCs w:val="26"/>
        </w:rPr>
        <w:t>«по представлению Главы администрации»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«по представлению Главы»;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в части 4: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в пункте 13 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пункты 15 и 15.1 признать утратившими силу;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15.2 изложить в следующей редакции</w:t>
      </w:r>
      <w:r w:rsidRPr="00EC2733">
        <w:rPr>
          <w:bCs/>
          <w:color w:val="000000"/>
          <w:sz w:val="26"/>
          <w:szCs w:val="26"/>
        </w:rPr>
        <w:t>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«15.2) разрабатывает и утверждает </w:t>
      </w:r>
      <w:hyperlink r:id="rId28" w:history="1">
        <w:r w:rsidRPr="00EC2733">
          <w:rPr>
            <w:rStyle w:val="a4"/>
            <w:bCs/>
            <w:color w:val="000000"/>
            <w:sz w:val="26"/>
            <w:szCs w:val="26"/>
          </w:rPr>
          <w:t>программ</w:t>
        </w:r>
      </w:hyperlink>
      <w:r w:rsidRPr="00EC2733">
        <w:rPr>
          <w:bCs/>
          <w:color w:val="000000"/>
          <w:sz w:val="26"/>
          <w:szCs w:val="26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29" w:history="1">
        <w:r w:rsidRPr="00EC2733">
          <w:rPr>
            <w:rStyle w:val="a4"/>
            <w:bCs/>
            <w:color w:val="000000"/>
            <w:sz w:val="26"/>
            <w:szCs w:val="26"/>
          </w:rPr>
          <w:t>требования</w:t>
        </w:r>
      </w:hyperlink>
      <w:r w:rsidRPr="00EC2733">
        <w:rPr>
          <w:bCs/>
          <w:color w:val="000000"/>
          <w:sz w:val="26"/>
          <w:szCs w:val="26"/>
        </w:rPr>
        <w:t xml:space="preserve"> к которым устанавливаются Правительством Российской Федерации</w:t>
      </w:r>
      <w:proofErr w:type="gramStart"/>
      <w:r w:rsidRPr="00EC2733">
        <w:rPr>
          <w:bCs/>
          <w:color w:val="000000"/>
          <w:sz w:val="26"/>
          <w:szCs w:val="26"/>
        </w:rPr>
        <w:t>;»</w:t>
      </w:r>
      <w:proofErr w:type="gramEnd"/>
      <w:r w:rsidRPr="00EC2733">
        <w:rPr>
          <w:bCs/>
          <w:color w:val="000000"/>
          <w:sz w:val="26"/>
          <w:szCs w:val="26"/>
        </w:rPr>
        <w:t>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пунктами 15.3 – 15.8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15.4) организует и проводит в </w:t>
      </w:r>
      <w:proofErr w:type="spellStart"/>
      <w:r>
        <w:rPr>
          <w:color w:val="000000"/>
          <w:sz w:val="26"/>
          <w:szCs w:val="26"/>
        </w:rPr>
        <w:t>Пятинском</w:t>
      </w:r>
      <w:proofErr w:type="spellEnd"/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lastRenderedPageBreak/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EC2733">
        <w:rPr>
          <w:color w:val="000000"/>
          <w:sz w:val="26"/>
          <w:szCs w:val="26"/>
        </w:rPr>
        <w:t>;»</w:t>
      </w:r>
      <w:proofErr w:type="gramEnd"/>
      <w:r w:rsidRPr="00EC2733">
        <w:rPr>
          <w:color w:val="000000"/>
          <w:sz w:val="26"/>
          <w:szCs w:val="26"/>
        </w:rPr>
        <w:t>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16) в статье 35.1: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9.1 части 1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30" w:history="1">
        <w:r w:rsidRPr="00EC2733">
          <w:rPr>
            <w:rStyle w:val="a4"/>
            <w:color w:val="000000"/>
            <w:sz w:val="26"/>
            <w:szCs w:val="26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</w:t>
      </w:r>
      <w:proofErr w:type="gramStart"/>
      <w:r w:rsidRPr="00EC2733">
        <w:rPr>
          <w:color w:val="000000"/>
          <w:sz w:val="26"/>
          <w:szCs w:val="26"/>
        </w:rPr>
        <w:t>;»</w:t>
      </w:r>
      <w:proofErr w:type="gramEnd"/>
      <w:r w:rsidRPr="00EC2733">
        <w:rPr>
          <w:color w:val="000000"/>
          <w:sz w:val="26"/>
          <w:szCs w:val="26"/>
        </w:rPr>
        <w:t>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EC2733">
        <w:rPr>
          <w:b/>
          <w:color w:val="000000"/>
          <w:sz w:val="26"/>
          <w:szCs w:val="26"/>
        </w:rPr>
        <w:t>б) пункт 10 части 1 дополнить словами</w:t>
      </w:r>
      <w:r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</w:t>
      </w:r>
      <w:proofErr w:type="gramEnd"/>
      <w:r w:rsidRPr="00EC2733">
        <w:rPr>
          <w:color w:val="000000"/>
          <w:sz w:val="26"/>
          <w:szCs w:val="26"/>
        </w:rPr>
        <w:t xml:space="preserve">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proofErr w:type="gramStart"/>
      <w:r w:rsidRPr="00EC2733">
        <w:rPr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частью 1.2. следующего содержания</w:t>
      </w:r>
      <w:r w:rsidRPr="000020AA">
        <w:rPr>
          <w:b/>
          <w:color w:val="000000"/>
          <w:sz w:val="26"/>
          <w:szCs w:val="26"/>
        </w:rPr>
        <w:t>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proofErr w:type="gramStart"/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</w:t>
      </w:r>
      <w:proofErr w:type="gramEnd"/>
      <w:r w:rsidRPr="00EC2733">
        <w:rPr>
          <w:sz w:val="26"/>
          <w:szCs w:val="26"/>
        </w:rPr>
        <w:t xml:space="preserve">, руководителями судебных и правоохранительных органов, расположенных на территории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</w:t>
      </w:r>
      <w:proofErr w:type="gramStart"/>
      <w:r w:rsidRPr="00EC2733">
        <w:rPr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г) дополнить частью 3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 в период замещения им указанной должности</w:t>
      </w:r>
      <w:proofErr w:type="gramStart"/>
      <w:r w:rsidRPr="00EC2733">
        <w:rPr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17) в части 1 статьи 36: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1 признать утратившим силу;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lastRenderedPageBreak/>
        <w:t>б) пункт 3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EC2733">
        <w:rPr>
          <w:color w:val="000000"/>
          <w:sz w:val="26"/>
          <w:szCs w:val="26"/>
        </w:rPr>
        <w:t>«3)</w:t>
      </w:r>
      <w:r w:rsidRPr="00EC2733">
        <w:rPr>
          <w:b/>
          <w:color w:val="000000"/>
          <w:sz w:val="26"/>
          <w:szCs w:val="26"/>
        </w:rPr>
        <w:t xml:space="preserve"> </w:t>
      </w:r>
      <w:r w:rsidRPr="00EC2733">
        <w:rPr>
          <w:bCs/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EC2733">
        <w:rPr>
          <w:bCs/>
          <w:sz w:val="26"/>
          <w:szCs w:val="26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EC2733">
        <w:rPr>
          <w:bCs/>
          <w:sz w:val="26"/>
          <w:szCs w:val="26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EC2733">
        <w:rPr>
          <w:bCs/>
          <w:sz w:val="26"/>
          <w:szCs w:val="26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bCs/>
          <w:color w:val="000000"/>
          <w:sz w:val="26"/>
          <w:szCs w:val="26"/>
        </w:rPr>
        <w:t>;»;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в пункте 5 слова </w:t>
      </w:r>
      <w:r w:rsidRPr="00EC2733">
        <w:rPr>
          <w:bCs/>
          <w:color w:val="000000"/>
          <w:sz w:val="26"/>
          <w:szCs w:val="26"/>
        </w:rPr>
        <w:t>«Российской Федерации</w:t>
      </w:r>
      <w:proofErr w:type="gramStart"/>
      <w:r w:rsidRPr="00EC2733">
        <w:rPr>
          <w:bCs/>
          <w:color w:val="000000"/>
          <w:sz w:val="26"/>
          <w:szCs w:val="26"/>
        </w:rPr>
        <w:t>;»</w:t>
      </w:r>
      <w:proofErr w:type="gramEnd"/>
      <w:r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EC2733">
        <w:rPr>
          <w:bCs/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 w:rsidRPr="00EC2733">
        <w:rPr>
          <w:bCs/>
          <w:color w:val="000000"/>
          <w:sz w:val="26"/>
          <w:szCs w:val="26"/>
        </w:rPr>
        <w:t>;»</w:t>
      </w:r>
      <w:proofErr w:type="gramEnd"/>
      <w:r w:rsidRPr="00EC2733">
        <w:rPr>
          <w:bCs/>
          <w:color w:val="000000"/>
          <w:sz w:val="26"/>
          <w:szCs w:val="26"/>
        </w:rPr>
        <w:t>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18) в статье 36.2: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proofErr w:type="gramStart"/>
      <w:r w:rsidRPr="00EC2733">
        <w:rPr>
          <w:b/>
          <w:color w:val="000000"/>
          <w:sz w:val="26"/>
          <w:szCs w:val="26"/>
        </w:rPr>
        <w:t>а) часть 3 дополнить пунктом 2.1) следующего содержания: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proofErr w:type="gramStart"/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sz w:val="26"/>
          <w:szCs w:val="26"/>
        </w:rPr>
        <w:lastRenderedPageBreak/>
        <w:t>б)</w:t>
      </w:r>
      <w:r w:rsidRPr="00EC2733">
        <w:rPr>
          <w:b/>
          <w:color w:val="000000"/>
          <w:sz w:val="26"/>
          <w:szCs w:val="26"/>
        </w:rPr>
        <w:t xml:space="preserve"> дополнить частью 7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</w:t>
      </w:r>
      <w:proofErr w:type="gramStart"/>
      <w:r w:rsidRPr="00EC2733">
        <w:rPr>
          <w:color w:val="000000"/>
          <w:sz w:val="26"/>
          <w:szCs w:val="26"/>
        </w:rPr>
        <w:t>о применении к муниципальному служащему взыскания в виде увольнения в связи с утратой</w:t>
      </w:r>
      <w:proofErr w:type="gramEnd"/>
      <w:r w:rsidRPr="00EC2733">
        <w:rPr>
          <w:color w:val="000000"/>
          <w:sz w:val="26"/>
          <w:szCs w:val="26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1" w:history="1">
        <w:r w:rsidRPr="00EC2733">
          <w:rPr>
            <w:rStyle w:val="a4"/>
            <w:color w:val="000000"/>
            <w:sz w:val="26"/>
            <w:szCs w:val="26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19) дополнить статьей 36.5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«Статья 36.5.</w:t>
      </w:r>
      <w:r w:rsidRPr="00EC2733">
        <w:rPr>
          <w:b/>
          <w:bCs/>
          <w:color w:val="000000"/>
          <w:sz w:val="26"/>
          <w:szCs w:val="26"/>
        </w:rPr>
        <w:t xml:space="preserve"> Поступление на муниципальную службу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</w:t>
      </w:r>
      <w:proofErr w:type="gramStart"/>
      <w:r w:rsidRPr="00EC2733">
        <w:rPr>
          <w:bCs/>
          <w:color w:val="000000"/>
          <w:sz w:val="26"/>
          <w:szCs w:val="26"/>
        </w:rPr>
        <w:t xml:space="preserve"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2" w:history="1">
        <w:r w:rsidRPr="00EC2733">
          <w:rPr>
            <w:rStyle w:val="a4"/>
            <w:bCs/>
            <w:color w:val="000000"/>
            <w:sz w:val="26"/>
            <w:szCs w:val="26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33" w:history="1">
        <w:r w:rsidRPr="00EC2733">
          <w:rPr>
            <w:rStyle w:val="a4"/>
            <w:bCs/>
            <w:color w:val="000000"/>
            <w:sz w:val="26"/>
            <w:szCs w:val="26"/>
          </w:rPr>
          <w:t>статье 13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 в качестве ограничений, связанных с муниципальной службой.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2. </w:t>
      </w:r>
      <w:proofErr w:type="gramStart"/>
      <w:r w:rsidRPr="00EC2733">
        <w:rPr>
          <w:bCs/>
          <w:color w:val="000000"/>
          <w:sz w:val="26"/>
          <w:szCs w:val="26"/>
        </w:rPr>
        <w:t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34" w:history="1">
        <w:r w:rsidRPr="00EC2733">
          <w:rPr>
            <w:rStyle w:val="a4"/>
            <w:bCs/>
            <w:color w:val="000000"/>
            <w:sz w:val="26"/>
            <w:szCs w:val="26"/>
          </w:rPr>
          <w:t>форме</w:t>
        </w:r>
      </w:hyperlink>
      <w:r w:rsidRPr="00EC2733">
        <w:rPr>
          <w:bCs/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3) паспорт;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5) документ об образовании;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lastRenderedPageBreak/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11) сведения, предусмотренные </w:t>
      </w:r>
      <w:hyperlink r:id="rId35" w:history="1">
        <w:r w:rsidRPr="00EC2733">
          <w:rPr>
            <w:rStyle w:val="a4"/>
            <w:bCs/>
            <w:color w:val="000000"/>
            <w:sz w:val="26"/>
            <w:szCs w:val="26"/>
          </w:rPr>
          <w:t>статьей 15.1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bookmarkStart w:id="0" w:name="Par21"/>
      <w:bookmarkEnd w:id="0"/>
      <w:r w:rsidRPr="00EC2733">
        <w:rPr>
          <w:bCs/>
          <w:color w:val="000000"/>
          <w:sz w:val="26"/>
          <w:szCs w:val="26"/>
        </w:rPr>
        <w:t xml:space="preserve">4. Сведения, представленные в соответствии с Федеральным законом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 xml:space="preserve">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36" w:history="1">
        <w:r w:rsidRPr="00EC2733">
          <w:rPr>
            <w:rStyle w:val="a4"/>
            <w:bCs/>
            <w:color w:val="000000"/>
            <w:sz w:val="26"/>
            <w:szCs w:val="26"/>
          </w:rPr>
          <w:t>законами</w:t>
        </w:r>
      </w:hyperlink>
      <w:r w:rsidRPr="00EC2733">
        <w:rPr>
          <w:bCs/>
          <w:color w:val="000000"/>
          <w:sz w:val="26"/>
          <w:szCs w:val="26"/>
        </w:rPr>
        <w:t xml:space="preserve"> порядке.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37" w:anchor="Par21#Par21" w:history="1">
        <w:r w:rsidRPr="00EC2733">
          <w:rPr>
            <w:rStyle w:val="a4"/>
            <w:bCs/>
            <w:color w:val="000000"/>
            <w:sz w:val="26"/>
            <w:szCs w:val="26"/>
          </w:rPr>
          <w:t>частью 4</w:t>
        </w:r>
      </w:hyperlink>
      <w:r w:rsidRPr="00EC2733">
        <w:rPr>
          <w:bCs/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6. Поступление гражданина на муниципальную службу осуществляется </w:t>
      </w:r>
      <w:proofErr w:type="gramStart"/>
      <w:r w:rsidRPr="00EC2733">
        <w:rPr>
          <w:bCs/>
          <w:color w:val="000000"/>
          <w:sz w:val="26"/>
          <w:szCs w:val="26"/>
        </w:rPr>
        <w:t xml:space="preserve">в результате назначения на должность муниципальной службы на условиях трудового договора в соответствии с трудовым </w:t>
      </w:r>
      <w:hyperlink r:id="rId38" w:history="1">
        <w:r w:rsidRPr="00EC2733">
          <w:rPr>
            <w:rStyle w:val="a4"/>
            <w:bCs/>
            <w:color w:val="000000"/>
            <w:sz w:val="26"/>
            <w:szCs w:val="26"/>
          </w:rPr>
          <w:t>законодательством</w:t>
        </w:r>
        <w:proofErr w:type="gramEnd"/>
      </w:hyperlink>
      <w:r w:rsidRPr="00EC2733">
        <w:rPr>
          <w:bCs/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</w:t>
      </w:r>
      <w:proofErr w:type="gramStart"/>
      <w:r w:rsidRPr="00EC2733">
        <w:rPr>
          <w:bCs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 20) дополнить статьей 36.6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36.6. Конкурс на замещение должности муниципальной службы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</w:t>
      </w:r>
      <w:proofErr w:type="gramStart"/>
      <w:r w:rsidRPr="00EC2733">
        <w:rPr>
          <w:bCs/>
          <w:color w:val="000000"/>
          <w:sz w:val="26"/>
          <w:szCs w:val="26"/>
        </w:rPr>
        <w:t>позднее</w:t>
      </w:r>
      <w:proofErr w:type="gramEnd"/>
      <w:r w:rsidRPr="00EC2733">
        <w:rPr>
          <w:bCs/>
          <w:color w:val="000000"/>
          <w:sz w:val="26"/>
          <w:szCs w:val="26"/>
        </w:rPr>
        <w:t xml:space="preserve"> чем за 20 дней до дня проведения конкурса. Общее число членов конкурсной комиссии в </w:t>
      </w:r>
      <w:proofErr w:type="spellStart"/>
      <w:r>
        <w:rPr>
          <w:bCs/>
          <w:color w:val="000000"/>
          <w:sz w:val="26"/>
          <w:szCs w:val="26"/>
        </w:rPr>
        <w:t>Пятинском</w:t>
      </w:r>
      <w:proofErr w:type="spellEnd"/>
      <w:r w:rsidRPr="00EC2733">
        <w:rPr>
          <w:bCs/>
          <w:color w:val="000000"/>
          <w:sz w:val="26"/>
          <w:szCs w:val="26"/>
        </w:rPr>
        <w:t xml:space="preserve"> </w:t>
      </w:r>
      <w:r w:rsidRPr="00EC2733">
        <w:rPr>
          <w:bCs/>
          <w:color w:val="000000"/>
          <w:sz w:val="26"/>
          <w:szCs w:val="26"/>
        </w:rPr>
        <w:lastRenderedPageBreak/>
        <w:t xml:space="preserve">сельском поселении и порядок ее формирования устанавливаются Советом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</w:t>
      </w:r>
      <w:proofErr w:type="gramStart"/>
      <w:r w:rsidRPr="00EC2733">
        <w:rPr>
          <w:bCs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21) </w:t>
      </w:r>
      <w:r w:rsidRPr="00EC2733">
        <w:rPr>
          <w:b/>
          <w:color w:val="000000"/>
          <w:sz w:val="26"/>
          <w:szCs w:val="26"/>
        </w:rPr>
        <w:t>пункт 9 части 1 статьи 39 признать утратившим силу;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22) статью 41 дополнить частью 4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</w:t>
      </w:r>
      <w:proofErr w:type="gramStart"/>
      <w:r w:rsidRPr="00EC2733">
        <w:rPr>
          <w:color w:val="000000"/>
          <w:sz w:val="26"/>
          <w:szCs w:val="26"/>
        </w:rPr>
        <w:t xml:space="preserve">Муниципальные нормативные правовые акты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23) </w:t>
      </w:r>
      <w:r w:rsidRPr="00EC2733">
        <w:rPr>
          <w:b/>
          <w:bCs/>
          <w:color w:val="000000"/>
          <w:sz w:val="26"/>
          <w:szCs w:val="26"/>
        </w:rPr>
        <w:t>абзац второй части 6 статьи 43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EC2733">
        <w:rPr>
          <w:bCs/>
          <w:color w:val="000000"/>
          <w:sz w:val="26"/>
          <w:szCs w:val="26"/>
        </w:rPr>
        <w:t xml:space="preserve">«Изменения и дополнения, внесенные в устав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поселения, принявшего</w:t>
      </w:r>
      <w:proofErr w:type="gramEnd"/>
      <w:r w:rsidRPr="00EC2733">
        <w:rPr>
          <w:bCs/>
          <w:color w:val="000000"/>
          <w:sz w:val="26"/>
          <w:szCs w:val="26"/>
        </w:rPr>
        <w:t xml:space="preserve"> муниципальный правовой акт о внесении указанных изменений и дополнений в устав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</w:t>
      </w:r>
      <w:proofErr w:type="gramStart"/>
      <w:r w:rsidRPr="00EC2733">
        <w:rPr>
          <w:bCs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24) дополнить статьей 44.1 следующего содержания: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44.1. </w:t>
      </w:r>
      <w:r w:rsidRPr="00EC2733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proofErr w:type="spellStart"/>
      <w:r>
        <w:rPr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утверждаются Советом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lastRenderedPageBreak/>
        <w:t xml:space="preserve">4) организации освещения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</w:t>
      </w:r>
      <w:proofErr w:type="gramStart"/>
      <w:r w:rsidRPr="00EC2733">
        <w:rPr>
          <w:color w:val="000000"/>
          <w:sz w:val="26"/>
          <w:szCs w:val="26"/>
        </w:rPr>
        <w:t>охраны</w:t>
      </w:r>
      <w:proofErr w:type="gramEnd"/>
      <w:r w:rsidRPr="00EC2733">
        <w:rPr>
          <w:color w:val="000000"/>
          <w:sz w:val="26"/>
          <w:szCs w:val="26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</w:t>
      </w:r>
      <w:proofErr w:type="spellStart"/>
      <w:r w:rsidRPr="00EC2733">
        <w:rPr>
          <w:color w:val="000000"/>
          <w:sz w:val="26"/>
          <w:szCs w:val="26"/>
        </w:rPr>
        <w:t>маломобильных</w:t>
      </w:r>
      <w:proofErr w:type="spellEnd"/>
      <w:r w:rsidRPr="00EC2733">
        <w:rPr>
          <w:color w:val="000000"/>
          <w:sz w:val="26"/>
          <w:szCs w:val="26"/>
        </w:rPr>
        <w:t xml:space="preserve"> групп населения;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</w:t>
      </w:r>
      <w:proofErr w:type="gramStart"/>
      <w:r w:rsidRPr="00EC2733">
        <w:rPr>
          <w:color w:val="000000"/>
          <w:sz w:val="26"/>
          <w:szCs w:val="26"/>
        </w:rPr>
        <w:t xml:space="preserve"> .</w:t>
      </w:r>
      <w:proofErr w:type="gramEnd"/>
      <w:r w:rsidRPr="00EC2733">
        <w:rPr>
          <w:color w:val="000000"/>
          <w:sz w:val="26"/>
          <w:szCs w:val="26"/>
        </w:rPr>
        <w:t xml:space="preserve">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</w:t>
      </w:r>
      <w:proofErr w:type="gramStart"/>
      <w:r w:rsidRPr="00EC2733">
        <w:rPr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25) в статье 46: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1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lastRenderedPageBreak/>
        <w:t>«1</w:t>
      </w:r>
      <w:r w:rsidRPr="00EC2733">
        <w:rPr>
          <w:b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EC2733">
        <w:rPr>
          <w:sz w:val="26"/>
          <w:szCs w:val="26"/>
        </w:rPr>
        <w:t xml:space="preserve"> сельского поселения;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8) Ромодановской районной прокуратурой</w:t>
      </w:r>
      <w:proofErr w:type="gramStart"/>
      <w:r w:rsidRPr="00EC2733">
        <w:rPr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</w:t>
      </w:r>
      <w:proofErr w:type="gramStart"/>
      <w:r w:rsidRPr="00EC2733">
        <w:rPr>
          <w:color w:val="000000"/>
          <w:sz w:val="26"/>
          <w:szCs w:val="26"/>
        </w:rPr>
        <w:t xml:space="preserve">Проекты муниципальных нормативных правовых актов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EC2733">
        <w:rPr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26) в статье 47: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изложить в следующей редакции: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</w:t>
      </w:r>
      <w:r w:rsidRPr="00EC2733">
        <w:rPr>
          <w:color w:val="000000"/>
          <w:sz w:val="26"/>
          <w:szCs w:val="26"/>
        </w:rPr>
        <w:lastRenderedPageBreak/>
        <w:t xml:space="preserve">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EC2733">
        <w:rPr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дополнить частью 6 следующего содержания</w:t>
      </w:r>
    </w:p>
    <w:p w:rsidR="00E354BA" w:rsidRPr="00EC2733" w:rsidRDefault="00E354BA" w:rsidP="00E354BA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</w:t>
      </w:r>
      <w:proofErr w:type="gramStart"/>
      <w:r w:rsidRPr="00EC2733">
        <w:rPr>
          <w:color w:val="000000"/>
          <w:sz w:val="26"/>
          <w:szCs w:val="26"/>
        </w:rPr>
        <w:t>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</w:t>
      </w:r>
      <w:proofErr w:type="gramEnd"/>
      <w:r w:rsidRPr="00EC2733">
        <w:rPr>
          <w:color w:val="000000"/>
          <w:sz w:val="26"/>
          <w:szCs w:val="26"/>
        </w:rPr>
        <w:t xml:space="preserve"> редакция соответствующих положений.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</w:t>
      </w:r>
      <w:proofErr w:type="gramStart"/>
      <w:r w:rsidRPr="00EC2733">
        <w:rPr>
          <w:color w:val="000000"/>
          <w:sz w:val="26"/>
          <w:szCs w:val="26"/>
          <w:lang w:eastAsia="en-US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27) дополнить статьей 55.1 следующего содержания: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55.1. Порядок составления и рассмотрения проекта местного бюджета, утверждения и исполнения местного бюджета</w:t>
      </w:r>
    </w:p>
    <w:p w:rsidR="00E354BA" w:rsidRPr="00EC2733" w:rsidRDefault="00E354BA" w:rsidP="00E354BA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E354BA" w:rsidRPr="00EC2733" w:rsidRDefault="00E354BA" w:rsidP="00E354BA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39" w:tgtFrame="_self" w:history="1">
        <w:r w:rsidRPr="004D3957">
          <w:rPr>
            <w:rStyle w:val="a4"/>
            <w:color w:val="000000"/>
            <w:sz w:val="26"/>
            <w:szCs w:val="26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E354BA" w:rsidRPr="00EC2733" w:rsidRDefault="00E354BA" w:rsidP="00E354BA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</w:t>
      </w:r>
      <w:r w:rsidRPr="00EC2733">
        <w:rPr>
          <w:color w:val="000000"/>
          <w:sz w:val="26"/>
          <w:szCs w:val="26"/>
        </w:rPr>
        <w:lastRenderedPageBreak/>
        <w:t xml:space="preserve">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0" w:tgtFrame="_self" w:history="1">
        <w:r w:rsidRPr="004D3957">
          <w:rPr>
            <w:rStyle w:val="a4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1" w:tgtFrame="_self" w:history="1">
        <w:r w:rsidRPr="004D3957">
          <w:rPr>
            <w:rStyle w:val="a4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E354BA" w:rsidRPr="004D3957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2" w:tgtFrame="_self" w:history="1">
        <w:r w:rsidRPr="004D3957">
          <w:rPr>
            <w:rStyle w:val="a4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E354BA" w:rsidRPr="00EC2733" w:rsidRDefault="00E354BA" w:rsidP="00E354BA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E354BA" w:rsidRPr="00EC2733" w:rsidRDefault="00E354BA" w:rsidP="00E354BA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</w:t>
      </w:r>
      <w:proofErr w:type="gramStart"/>
      <w:r w:rsidRPr="00EC2733">
        <w:rPr>
          <w:rFonts w:ascii="Times New Roman" w:hAnsi="Times New Roman" w:cs="Times New Roman"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28) дополнить статьей 55.2 следующего содержания: </w:t>
      </w:r>
    </w:p>
    <w:p w:rsidR="00E354BA" w:rsidRPr="00EC2733" w:rsidRDefault="00E354BA" w:rsidP="00E354BA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«Статья 55.2. Представление, рассмотрение и утверждение годового отчета об исполнении бюджета </w:t>
      </w:r>
      <w:proofErr w:type="spellStart"/>
      <w:r>
        <w:rPr>
          <w:b/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proofErr w:type="spellStart"/>
      <w:r>
        <w:rPr>
          <w:b/>
          <w:bCs/>
          <w:color w:val="000000"/>
          <w:sz w:val="26"/>
          <w:szCs w:val="26"/>
        </w:rPr>
        <w:t>Пятинского</w:t>
      </w:r>
      <w:proofErr w:type="spellEnd"/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E354BA" w:rsidRPr="00492DCC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устанавливается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Советом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в соответствии с положениями </w:t>
      </w:r>
      <w:hyperlink r:id="rId43" w:tgtFrame="_self" w:history="1">
        <w:r w:rsidRPr="00492DCC">
          <w:rPr>
            <w:rStyle w:val="a4"/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lastRenderedPageBreak/>
        <w:t>принимает решение об утверждении либо отклонении решения об исполнении местного бюджета.</w:t>
      </w: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proofErr w:type="spellStart"/>
      <w:r>
        <w:rPr>
          <w:color w:val="000000"/>
          <w:sz w:val="26"/>
          <w:szCs w:val="26"/>
        </w:rPr>
        <w:t>Пятинского</w:t>
      </w:r>
      <w:proofErr w:type="spellEnd"/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E354BA" w:rsidRPr="00EC2733" w:rsidRDefault="00E354BA" w:rsidP="00E354BA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</w:t>
      </w:r>
      <w:proofErr w:type="gramStart"/>
      <w:r w:rsidRPr="00EC2733">
        <w:rPr>
          <w:rFonts w:ascii="Times New Roman" w:hAnsi="Times New Roman" w:cs="Times New Roman"/>
          <w:color w:val="000000"/>
          <w:sz w:val="26"/>
          <w:szCs w:val="26"/>
        </w:rPr>
        <w:t>.»;</w:t>
      </w:r>
      <w:proofErr w:type="gramEnd"/>
    </w:p>
    <w:p w:rsidR="00E354BA" w:rsidRPr="00EC2733" w:rsidRDefault="00E354BA" w:rsidP="00E354BA">
      <w:pPr>
        <w:pStyle w:val="11"/>
        <w:spacing w:line="360" w:lineRule="exact"/>
        <w:ind w:firstLine="709"/>
        <w:jc w:val="both"/>
        <w:rPr>
          <w:rFonts w:eastAsia="Arial Unicode MS"/>
          <w:b/>
          <w:color w:val="000000"/>
          <w:sz w:val="26"/>
          <w:szCs w:val="26"/>
        </w:rPr>
      </w:pPr>
      <w:r w:rsidRPr="00EC2733">
        <w:rPr>
          <w:rFonts w:eastAsia="Arial Unicode MS"/>
          <w:b/>
          <w:color w:val="000000"/>
          <w:sz w:val="26"/>
          <w:szCs w:val="26"/>
        </w:rPr>
        <w:t>29) часть 2 статьи 57 изложить в следующей редакции:</w:t>
      </w:r>
    </w:p>
    <w:p w:rsidR="00E354BA" w:rsidRPr="00EC2733" w:rsidRDefault="00E354BA" w:rsidP="00E354BA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eastAsia="Arial Unicode MS" w:hAnsi="Times New Roman" w:cs="Times New Roman"/>
          <w:color w:val="000000"/>
          <w:sz w:val="26"/>
          <w:szCs w:val="26"/>
        </w:rPr>
        <w:t xml:space="preserve">«2. </w:t>
      </w: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</w:t>
      </w:r>
      <w:proofErr w:type="gramStart"/>
      <w:r w:rsidRPr="00EC2733">
        <w:rPr>
          <w:rFonts w:ascii="Times New Roman" w:hAnsi="Times New Roman" w:cs="Times New Roman"/>
          <w:sz w:val="26"/>
          <w:szCs w:val="26"/>
        </w:rPr>
        <w:t>использования</w:t>
      </w:r>
      <w:proofErr w:type="gramEnd"/>
      <w:r w:rsidRPr="00EC2733">
        <w:rPr>
          <w:rFonts w:ascii="Times New Roman" w:hAnsi="Times New Roman" w:cs="Times New Roman"/>
          <w:sz w:val="26"/>
          <w:szCs w:val="26"/>
        </w:rPr>
        <w:t xml:space="preserve"> указанных в части первой настоящей статьи разовых платежей граждан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Пятинском</w:t>
      </w:r>
      <w:proofErr w:type="spellEnd"/>
      <w:r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E354BA" w:rsidRPr="00EC2733" w:rsidRDefault="00E354BA" w:rsidP="00E354BA">
      <w:pPr>
        <w:pStyle w:val="ConsPlusNormal"/>
        <w:spacing w:line="360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Пятинского</w:t>
      </w:r>
      <w:proofErr w:type="spellEnd"/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</w:t>
      </w:r>
      <w:proofErr w:type="gramStart"/>
      <w:r w:rsidRPr="00EC2733">
        <w:rPr>
          <w:rFonts w:ascii="Times New Roman" w:eastAsia="Arial Unicode MS" w:hAnsi="Times New Roman" w:cs="Times New Roman"/>
          <w:color w:val="000000"/>
          <w:sz w:val="26"/>
          <w:szCs w:val="26"/>
        </w:rPr>
        <w:t>.».</w:t>
      </w:r>
      <w:proofErr w:type="gramEnd"/>
    </w:p>
    <w:p w:rsidR="00E354BA" w:rsidRPr="00EC2733" w:rsidRDefault="00E354BA" w:rsidP="00E354BA">
      <w:pPr>
        <w:pStyle w:val="ConsPlusNormal"/>
        <w:spacing w:line="360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</w:rPr>
      </w:pPr>
    </w:p>
    <w:p w:rsidR="00E354BA" w:rsidRPr="00EC2733" w:rsidRDefault="00E354BA" w:rsidP="00E354BA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E354BA" w:rsidRDefault="00E354BA" w:rsidP="00E354BA">
      <w:pPr>
        <w:ind w:firstLine="600"/>
        <w:jc w:val="both"/>
        <w:rPr>
          <w:color w:val="000000"/>
          <w:sz w:val="26"/>
          <w:szCs w:val="26"/>
        </w:rPr>
      </w:pPr>
    </w:p>
    <w:p w:rsidR="00E354BA" w:rsidRDefault="00E354BA" w:rsidP="00E354BA">
      <w:pPr>
        <w:jc w:val="both"/>
        <w:rPr>
          <w:color w:val="000000"/>
          <w:sz w:val="26"/>
          <w:szCs w:val="28"/>
        </w:rPr>
      </w:pPr>
    </w:p>
    <w:p w:rsidR="00E354BA" w:rsidRDefault="00E354BA" w:rsidP="00E354BA">
      <w:pPr>
        <w:jc w:val="both"/>
        <w:rPr>
          <w:color w:val="000000"/>
          <w:sz w:val="26"/>
          <w:szCs w:val="28"/>
        </w:rPr>
      </w:pPr>
    </w:p>
    <w:p w:rsidR="00E354BA" w:rsidRDefault="00E354BA" w:rsidP="00E354BA">
      <w:pPr>
        <w:jc w:val="both"/>
        <w:rPr>
          <w:b/>
          <w:color w:val="000000"/>
          <w:sz w:val="28"/>
          <w:szCs w:val="28"/>
        </w:rPr>
      </w:pPr>
      <w:r w:rsidRPr="00492DCC">
        <w:rPr>
          <w:b/>
          <w:color w:val="000000"/>
          <w:sz w:val="28"/>
          <w:szCs w:val="28"/>
        </w:rPr>
        <w:t>Глава</w:t>
      </w:r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Пятинского</w:t>
      </w:r>
      <w:proofErr w:type="spellEnd"/>
    </w:p>
    <w:p w:rsidR="00DB4D84" w:rsidRPr="00B71CBF" w:rsidRDefault="00E354BA" w:rsidP="00B71CBF">
      <w:pPr>
        <w:jc w:val="both"/>
        <w:rPr>
          <w:sz w:val="28"/>
          <w:szCs w:val="28"/>
        </w:rPr>
      </w:pPr>
      <w:r w:rsidRPr="00492DC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</w:t>
      </w:r>
      <w:r w:rsidRPr="00492DCC">
        <w:rPr>
          <w:b/>
          <w:sz w:val="28"/>
          <w:szCs w:val="28"/>
        </w:rPr>
        <w:t xml:space="preserve">                   </w:t>
      </w:r>
      <w:r w:rsidR="00B71CBF">
        <w:rPr>
          <w:b/>
          <w:sz w:val="28"/>
          <w:szCs w:val="28"/>
        </w:rPr>
        <w:t xml:space="preserve">                             </w:t>
      </w:r>
      <w:r w:rsidRPr="00492DC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</w:t>
      </w:r>
      <w:r w:rsidRPr="00492DC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 w:rsidR="006A0D10">
        <w:rPr>
          <w:b/>
          <w:bCs/>
          <w:color w:val="000000"/>
        </w:rPr>
        <w:br w:type="page"/>
      </w:r>
      <w:r w:rsidR="00B71CBF">
        <w:rPr>
          <w:b/>
          <w:bCs/>
          <w:color w:val="000000"/>
        </w:rPr>
        <w:lastRenderedPageBreak/>
        <w:t xml:space="preserve">                                                                                                          </w:t>
      </w:r>
      <w:r w:rsidR="00DB4D84">
        <w:rPr>
          <w:b/>
          <w:bCs/>
          <w:color w:val="000000"/>
        </w:rPr>
        <w:t>Приложение 2</w:t>
      </w:r>
    </w:p>
    <w:p w:rsidR="00B301D7" w:rsidRDefault="00DB4D84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к постановлению Главы </w:t>
      </w:r>
    </w:p>
    <w:p w:rsidR="00DB4D84" w:rsidRDefault="00B301D7" w:rsidP="00B301D7">
      <w:pPr>
        <w:ind w:left="5073"/>
        <w:jc w:val="center"/>
        <w:rPr>
          <w:snapToGrid w:val="0"/>
          <w:color w:val="000000"/>
        </w:rPr>
      </w:pPr>
      <w:proofErr w:type="spellStart"/>
      <w:r w:rsidRPr="00B301D7">
        <w:rPr>
          <w:snapToGrid w:val="0"/>
        </w:rPr>
        <w:t>Пят</w:t>
      </w:r>
      <w:r w:rsidR="00DB4D84" w:rsidRPr="00B301D7">
        <w:rPr>
          <w:snapToGrid w:val="0"/>
        </w:rPr>
        <w:t>инского</w:t>
      </w:r>
      <w:proofErr w:type="spellEnd"/>
      <w:r>
        <w:rPr>
          <w:snapToGrid w:val="0"/>
          <w:color w:val="000000"/>
        </w:rPr>
        <w:t xml:space="preserve"> </w:t>
      </w:r>
      <w:r w:rsidR="00DB4D84">
        <w:rPr>
          <w:snapToGrid w:val="0"/>
          <w:color w:val="000000"/>
        </w:rPr>
        <w:t xml:space="preserve">сельского поселения </w:t>
      </w:r>
    </w:p>
    <w:p w:rsidR="00DB4D84" w:rsidRDefault="00DB4D84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Ромодановского муниципального района </w:t>
      </w:r>
    </w:p>
    <w:p w:rsidR="00DB4D84" w:rsidRDefault="00DB4D84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Республики Мордовия      </w:t>
      </w:r>
    </w:p>
    <w:p w:rsidR="00DB4D84" w:rsidRDefault="00DB4D84" w:rsidP="00DB4D84">
      <w:pPr>
        <w:ind w:left="5073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 xml:space="preserve">        от «</w:t>
      </w:r>
      <w:r w:rsidR="006A0D10">
        <w:rPr>
          <w:snapToGrid w:val="0"/>
          <w:color w:val="000000"/>
        </w:rPr>
        <w:t>7</w:t>
      </w:r>
      <w:r>
        <w:rPr>
          <w:snapToGrid w:val="0"/>
          <w:color w:val="000000"/>
        </w:rPr>
        <w:t xml:space="preserve">» сентября </w:t>
      </w:r>
      <w:r w:rsidR="006A0D10">
        <w:rPr>
          <w:snapToGrid w:val="0"/>
          <w:color w:val="000000"/>
        </w:rPr>
        <w:t>2019</w:t>
      </w:r>
      <w:r>
        <w:rPr>
          <w:snapToGrid w:val="0"/>
          <w:color w:val="000000"/>
        </w:rPr>
        <w:t xml:space="preserve"> г. </w:t>
      </w:r>
      <w:r w:rsidRPr="00B301D7">
        <w:rPr>
          <w:snapToGrid w:val="0"/>
        </w:rPr>
        <w:t xml:space="preserve">№ </w:t>
      </w:r>
      <w:r w:rsidR="00B301D7">
        <w:rPr>
          <w:snapToGrid w:val="0"/>
        </w:rPr>
        <w:t>44а</w:t>
      </w:r>
    </w:p>
    <w:p w:rsidR="00DB4D84" w:rsidRDefault="00DB4D84" w:rsidP="00DB4D84">
      <w:pPr>
        <w:rPr>
          <w:color w:val="000000"/>
          <w:sz w:val="26"/>
          <w:szCs w:val="26"/>
        </w:rPr>
      </w:pPr>
    </w:p>
    <w:p w:rsidR="00DB4D84" w:rsidRDefault="00DB4D84" w:rsidP="00DB4D84">
      <w:pPr>
        <w:rPr>
          <w:color w:val="000000"/>
          <w:sz w:val="26"/>
          <w:szCs w:val="26"/>
        </w:rPr>
      </w:pPr>
    </w:p>
    <w:p w:rsidR="00DB4D84" w:rsidRDefault="00DB4D84" w:rsidP="00DB4D84">
      <w:pPr>
        <w:rPr>
          <w:color w:val="000000"/>
          <w:sz w:val="26"/>
          <w:szCs w:val="26"/>
        </w:rPr>
      </w:pPr>
    </w:p>
    <w:p w:rsidR="00DB4D84" w:rsidRDefault="00DB4D84" w:rsidP="00DB4D8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РАБОЧАЯ ГРУППА</w:t>
      </w:r>
    </w:p>
    <w:p w:rsidR="00DB4D84" w:rsidRDefault="00DB4D84" w:rsidP="00DB4D8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 организации и проведению публичных слушаний </w:t>
      </w:r>
    </w:p>
    <w:p w:rsidR="00DB4D84" w:rsidRDefault="00DB4D84" w:rsidP="00DB4D8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 проекту решения Совета депутатов </w:t>
      </w:r>
      <w:proofErr w:type="spellStart"/>
      <w:r w:rsidR="00E354BA" w:rsidRPr="00E354BA">
        <w:rPr>
          <w:b/>
          <w:sz w:val="28"/>
          <w:szCs w:val="28"/>
        </w:rPr>
        <w:t>Пят</w:t>
      </w:r>
      <w:r w:rsidRPr="00E354BA">
        <w:rPr>
          <w:b/>
          <w:sz w:val="28"/>
          <w:szCs w:val="28"/>
        </w:rPr>
        <w:t>инского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 Ромодановского муниципального района «О внесении изменений в Устав </w:t>
      </w:r>
      <w:proofErr w:type="spellStart"/>
      <w:r w:rsidR="00E354BA" w:rsidRPr="00E354BA">
        <w:rPr>
          <w:b/>
          <w:sz w:val="28"/>
          <w:szCs w:val="28"/>
        </w:rPr>
        <w:t>Пят</w:t>
      </w:r>
      <w:r w:rsidRPr="00E354BA">
        <w:rPr>
          <w:b/>
          <w:sz w:val="28"/>
          <w:szCs w:val="28"/>
        </w:rPr>
        <w:t>инского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DB4D84" w:rsidRDefault="00DB4D84" w:rsidP="00DB4D84">
      <w:pPr>
        <w:jc w:val="center"/>
        <w:rPr>
          <w:b/>
          <w:color w:val="000000"/>
          <w:sz w:val="28"/>
          <w:szCs w:val="28"/>
        </w:rPr>
      </w:pPr>
    </w:p>
    <w:p w:rsidR="00DB4D84" w:rsidRDefault="00DB4D84" w:rsidP="00DB4D84">
      <w:pPr>
        <w:jc w:val="center"/>
        <w:rPr>
          <w:b/>
          <w:color w:val="000000"/>
          <w:sz w:val="28"/>
          <w:szCs w:val="28"/>
        </w:rPr>
      </w:pPr>
    </w:p>
    <w:p w:rsidR="00DB4D84" w:rsidRPr="00E354BA" w:rsidRDefault="00DB4D84" w:rsidP="00DB4D84">
      <w:pPr>
        <w:ind w:firstLine="684"/>
        <w:jc w:val="both"/>
        <w:rPr>
          <w:sz w:val="28"/>
          <w:szCs w:val="28"/>
        </w:rPr>
      </w:pPr>
      <w:r w:rsidRPr="00E354BA">
        <w:rPr>
          <w:b/>
        </w:rPr>
        <w:t>1</w:t>
      </w:r>
      <w:r w:rsidRPr="00E354BA">
        <w:t xml:space="preserve">. </w:t>
      </w:r>
      <w:proofErr w:type="spellStart"/>
      <w:r w:rsidR="00E354BA" w:rsidRPr="00E354BA">
        <w:rPr>
          <w:sz w:val="28"/>
          <w:szCs w:val="28"/>
        </w:rPr>
        <w:t>Первушкин</w:t>
      </w:r>
      <w:proofErr w:type="spellEnd"/>
      <w:r w:rsidR="00E354BA" w:rsidRPr="00E354BA">
        <w:rPr>
          <w:sz w:val="28"/>
          <w:szCs w:val="28"/>
        </w:rPr>
        <w:t xml:space="preserve"> Алексей Александрович - Глава </w:t>
      </w:r>
      <w:proofErr w:type="spellStart"/>
      <w:r w:rsidR="00E354BA" w:rsidRPr="00E354BA">
        <w:rPr>
          <w:sz w:val="28"/>
          <w:szCs w:val="28"/>
        </w:rPr>
        <w:t>Пят</w:t>
      </w:r>
      <w:r w:rsidRPr="00E354BA">
        <w:rPr>
          <w:sz w:val="28"/>
          <w:szCs w:val="28"/>
        </w:rPr>
        <w:t>инского</w:t>
      </w:r>
      <w:proofErr w:type="spellEnd"/>
      <w:r w:rsidRPr="00E354BA">
        <w:rPr>
          <w:sz w:val="28"/>
          <w:szCs w:val="28"/>
        </w:rPr>
        <w:t xml:space="preserve"> сельского поселения, председатель рабочей группы;</w:t>
      </w:r>
    </w:p>
    <w:p w:rsidR="00DB4D84" w:rsidRPr="006A0D10" w:rsidRDefault="00DB4D84" w:rsidP="00DB4D84">
      <w:pPr>
        <w:ind w:firstLine="684"/>
        <w:jc w:val="both"/>
        <w:rPr>
          <w:color w:val="FF0000"/>
          <w:sz w:val="28"/>
          <w:szCs w:val="28"/>
        </w:rPr>
      </w:pPr>
    </w:p>
    <w:p w:rsidR="00DB4D84" w:rsidRPr="00E354BA" w:rsidRDefault="00DB4D84" w:rsidP="00DB4D84">
      <w:pPr>
        <w:ind w:firstLine="684"/>
        <w:jc w:val="both"/>
        <w:rPr>
          <w:sz w:val="28"/>
          <w:szCs w:val="28"/>
        </w:rPr>
      </w:pPr>
      <w:r w:rsidRPr="00E354BA">
        <w:rPr>
          <w:b/>
          <w:sz w:val="28"/>
          <w:szCs w:val="28"/>
        </w:rPr>
        <w:t>2</w:t>
      </w:r>
      <w:r w:rsidRPr="00E354BA">
        <w:rPr>
          <w:sz w:val="28"/>
          <w:szCs w:val="28"/>
        </w:rPr>
        <w:t xml:space="preserve">. </w:t>
      </w:r>
      <w:proofErr w:type="spellStart"/>
      <w:r w:rsidR="00E354BA" w:rsidRPr="00E354BA">
        <w:rPr>
          <w:sz w:val="28"/>
          <w:szCs w:val="28"/>
        </w:rPr>
        <w:t>Чепина</w:t>
      </w:r>
      <w:proofErr w:type="spellEnd"/>
      <w:r w:rsidR="00E354BA" w:rsidRPr="00E354BA">
        <w:rPr>
          <w:sz w:val="28"/>
          <w:szCs w:val="28"/>
        </w:rPr>
        <w:t xml:space="preserve"> Юлия Николаевна - Зам. Главы </w:t>
      </w:r>
      <w:proofErr w:type="spellStart"/>
      <w:r w:rsidR="00E354BA" w:rsidRPr="00E354BA">
        <w:rPr>
          <w:sz w:val="28"/>
          <w:szCs w:val="28"/>
        </w:rPr>
        <w:t>Пят</w:t>
      </w:r>
      <w:r w:rsidRPr="00E354BA">
        <w:rPr>
          <w:sz w:val="28"/>
          <w:szCs w:val="28"/>
        </w:rPr>
        <w:t>инского</w:t>
      </w:r>
      <w:proofErr w:type="spellEnd"/>
      <w:r w:rsidRPr="00E354BA">
        <w:rPr>
          <w:sz w:val="28"/>
          <w:szCs w:val="28"/>
        </w:rPr>
        <w:t xml:space="preserve"> сельского поселения;</w:t>
      </w:r>
    </w:p>
    <w:p w:rsidR="00DB4D84" w:rsidRPr="006A0D10" w:rsidRDefault="00DB4D84" w:rsidP="00DB4D84">
      <w:pPr>
        <w:ind w:firstLine="684"/>
        <w:jc w:val="both"/>
        <w:rPr>
          <w:color w:val="FF0000"/>
          <w:sz w:val="28"/>
          <w:szCs w:val="28"/>
        </w:rPr>
      </w:pPr>
    </w:p>
    <w:p w:rsidR="00DB4D84" w:rsidRPr="00E354BA" w:rsidRDefault="00DB4D84" w:rsidP="00DB4D84">
      <w:pPr>
        <w:ind w:firstLine="684"/>
        <w:jc w:val="both"/>
        <w:rPr>
          <w:sz w:val="28"/>
          <w:szCs w:val="28"/>
        </w:rPr>
      </w:pPr>
      <w:r w:rsidRPr="00E354BA">
        <w:rPr>
          <w:b/>
          <w:sz w:val="28"/>
          <w:szCs w:val="28"/>
        </w:rPr>
        <w:t>3.</w:t>
      </w:r>
      <w:r w:rsidR="00E354BA" w:rsidRPr="00E354BA">
        <w:rPr>
          <w:b/>
          <w:sz w:val="28"/>
          <w:szCs w:val="28"/>
        </w:rPr>
        <w:t xml:space="preserve">  </w:t>
      </w:r>
      <w:r w:rsidR="00E354BA" w:rsidRPr="00E354BA">
        <w:rPr>
          <w:sz w:val="28"/>
          <w:szCs w:val="28"/>
        </w:rPr>
        <w:t>Новикова Антонина Юрьевна – директор МБОУ</w:t>
      </w:r>
      <w:r w:rsidRPr="00E354BA">
        <w:rPr>
          <w:sz w:val="28"/>
          <w:szCs w:val="28"/>
        </w:rPr>
        <w:t xml:space="preserve"> «</w:t>
      </w:r>
      <w:proofErr w:type="spellStart"/>
      <w:r w:rsidR="00E354BA" w:rsidRPr="00E354BA">
        <w:rPr>
          <w:sz w:val="28"/>
          <w:szCs w:val="28"/>
        </w:rPr>
        <w:t>Пятинская</w:t>
      </w:r>
      <w:proofErr w:type="spellEnd"/>
      <w:r w:rsidR="00E354BA" w:rsidRPr="00E354BA">
        <w:rPr>
          <w:sz w:val="28"/>
          <w:szCs w:val="28"/>
        </w:rPr>
        <w:t xml:space="preserve"> СОШ</w:t>
      </w:r>
      <w:r w:rsidRPr="00E354BA">
        <w:rPr>
          <w:sz w:val="28"/>
          <w:szCs w:val="28"/>
        </w:rPr>
        <w:t>» - по согласованию</w:t>
      </w:r>
    </w:p>
    <w:p w:rsidR="00DB4D84" w:rsidRPr="006A0D10" w:rsidRDefault="00DB4D84" w:rsidP="00DB4D84">
      <w:pPr>
        <w:jc w:val="both"/>
        <w:rPr>
          <w:color w:val="FF0000"/>
          <w:sz w:val="28"/>
          <w:szCs w:val="28"/>
        </w:rPr>
      </w:pPr>
    </w:p>
    <w:p w:rsidR="00DB4D84" w:rsidRPr="00E354BA" w:rsidRDefault="00DB4D84" w:rsidP="00DB4D84">
      <w:pPr>
        <w:ind w:firstLine="684"/>
        <w:jc w:val="both"/>
        <w:rPr>
          <w:sz w:val="28"/>
          <w:szCs w:val="28"/>
        </w:rPr>
      </w:pPr>
      <w:r w:rsidRPr="00E354BA">
        <w:rPr>
          <w:b/>
          <w:sz w:val="28"/>
          <w:szCs w:val="28"/>
        </w:rPr>
        <w:t>4.</w:t>
      </w:r>
      <w:r w:rsidRPr="00E354BA">
        <w:rPr>
          <w:sz w:val="28"/>
          <w:szCs w:val="28"/>
        </w:rPr>
        <w:t xml:space="preserve"> </w:t>
      </w:r>
      <w:proofErr w:type="spellStart"/>
      <w:r w:rsidR="00E354BA" w:rsidRPr="00E354BA">
        <w:rPr>
          <w:sz w:val="28"/>
          <w:szCs w:val="28"/>
        </w:rPr>
        <w:t>Хопов</w:t>
      </w:r>
      <w:proofErr w:type="spellEnd"/>
      <w:r w:rsidR="00E354BA" w:rsidRPr="00E354BA">
        <w:rPr>
          <w:sz w:val="28"/>
          <w:szCs w:val="28"/>
        </w:rPr>
        <w:t xml:space="preserve"> Александр Иванович </w:t>
      </w:r>
      <w:r w:rsidRPr="00E354BA">
        <w:rPr>
          <w:sz w:val="28"/>
          <w:szCs w:val="28"/>
        </w:rPr>
        <w:t>-</w:t>
      </w:r>
      <w:r w:rsidR="00E354BA" w:rsidRPr="00E354BA">
        <w:rPr>
          <w:sz w:val="28"/>
          <w:szCs w:val="28"/>
        </w:rPr>
        <w:t xml:space="preserve"> депутат Совета депутатов </w:t>
      </w:r>
      <w:proofErr w:type="spellStart"/>
      <w:r w:rsidR="00E354BA" w:rsidRPr="00E354BA">
        <w:rPr>
          <w:sz w:val="28"/>
          <w:szCs w:val="28"/>
        </w:rPr>
        <w:t>Пят</w:t>
      </w:r>
      <w:r w:rsidRPr="00E354BA">
        <w:rPr>
          <w:sz w:val="28"/>
          <w:szCs w:val="28"/>
        </w:rPr>
        <w:t>инского</w:t>
      </w:r>
      <w:proofErr w:type="spellEnd"/>
      <w:r w:rsidRPr="00E354BA">
        <w:rPr>
          <w:sz w:val="28"/>
          <w:szCs w:val="28"/>
        </w:rPr>
        <w:t xml:space="preserve"> сельского поселения;</w:t>
      </w:r>
    </w:p>
    <w:p w:rsidR="00DB4D84" w:rsidRPr="006A0D10" w:rsidRDefault="00DB4D84" w:rsidP="00DB4D84">
      <w:pPr>
        <w:ind w:firstLine="684"/>
        <w:jc w:val="both"/>
        <w:rPr>
          <w:color w:val="FF0000"/>
          <w:sz w:val="28"/>
          <w:szCs w:val="28"/>
        </w:rPr>
      </w:pPr>
    </w:p>
    <w:p w:rsidR="00DB4D84" w:rsidRPr="00E354BA" w:rsidRDefault="00DB4D84" w:rsidP="00DB4D84">
      <w:pPr>
        <w:ind w:firstLine="684"/>
        <w:jc w:val="both"/>
        <w:rPr>
          <w:sz w:val="28"/>
          <w:szCs w:val="28"/>
        </w:rPr>
      </w:pPr>
      <w:r w:rsidRPr="00E354BA">
        <w:rPr>
          <w:b/>
          <w:sz w:val="28"/>
          <w:szCs w:val="28"/>
        </w:rPr>
        <w:t>5.</w:t>
      </w:r>
      <w:r w:rsidR="00E354BA" w:rsidRPr="00E354BA">
        <w:rPr>
          <w:sz w:val="28"/>
          <w:szCs w:val="28"/>
        </w:rPr>
        <w:t xml:space="preserve"> Чугунова Лариса Алексеевна – депутат Совета депутатов </w:t>
      </w:r>
      <w:proofErr w:type="spellStart"/>
      <w:r w:rsidR="00E354BA" w:rsidRPr="00E354BA">
        <w:rPr>
          <w:sz w:val="28"/>
          <w:szCs w:val="28"/>
        </w:rPr>
        <w:t>Пят</w:t>
      </w:r>
      <w:r w:rsidRPr="00E354BA">
        <w:rPr>
          <w:sz w:val="28"/>
          <w:szCs w:val="28"/>
        </w:rPr>
        <w:t>инского</w:t>
      </w:r>
      <w:proofErr w:type="spellEnd"/>
      <w:r w:rsidRPr="00E354BA">
        <w:rPr>
          <w:sz w:val="28"/>
          <w:szCs w:val="28"/>
        </w:rPr>
        <w:t xml:space="preserve"> сельского поселения</w:t>
      </w:r>
      <w:r w:rsidR="00E354BA" w:rsidRPr="00E354BA">
        <w:rPr>
          <w:sz w:val="28"/>
          <w:szCs w:val="28"/>
        </w:rPr>
        <w:t>.</w:t>
      </w:r>
    </w:p>
    <w:p w:rsidR="00DB4D84" w:rsidRDefault="00DB4D84" w:rsidP="00DB4D84">
      <w:pPr>
        <w:rPr>
          <w:color w:val="000000"/>
        </w:rPr>
      </w:pPr>
    </w:p>
    <w:p w:rsidR="00DB4D84" w:rsidRDefault="00DB4D84" w:rsidP="00DB4D84">
      <w:pPr>
        <w:rPr>
          <w:color w:val="000000"/>
        </w:rPr>
      </w:pPr>
    </w:p>
    <w:p w:rsidR="00DB4D84" w:rsidRDefault="00DB4D84"/>
    <w:sectPr w:rsidR="00DB4D84" w:rsidSect="00B71CBF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A478C3"/>
    <w:multiLevelType w:val="hybridMultilevel"/>
    <w:tmpl w:val="AFA6029C"/>
    <w:lvl w:ilvl="0" w:tplc="FC421170">
      <w:start w:val="6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B4D84"/>
    <w:rsid w:val="000163EA"/>
    <w:rsid w:val="002D2E52"/>
    <w:rsid w:val="00333F01"/>
    <w:rsid w:val="00403E80"/>
    <w:rsid w:val="006A0D10"/>
    <w:rsid w:val="006D1BE7"/>
    <w:rsid w:val="00820F2B"/>
    <w:rsid w:val="00A70EFE"/>
    <w:rsid w:val="00B14518"/>
    <w:rsid w:val="00B301D7"/>
    <w:rsid w:val="00B71CBF"/>
    <w:rsid w:val="00C66E54"/>
    <w:rsid w:val="00DB4D84"/>
    <w:rsid w:val="00E354BA"/>
    <w:rsid w:val="00ED674A"/>
    <w:rsid w:val="00F44672"/>
    <w:rsid w:val="00FB1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4D8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B4D84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DB4D84"/>
    <w:rPr>
      <w:sz w:val="28"/>
      <w:lang w:val="ru-RU" w:eastAsia="ru-RU" w:bidi="ar-SA"/>
    </w:rPr>
  </w:style>
  <w:style w:type="paragraph" w:customStyle="1" w:styleId="a3">
    <w:name w:val="Знак"/>
    <w:basedOn w:val="a"/>
    <w:rsid w:val="00DB4D84"/>
    <w:rPr>
      <w:rFonts w:ascii="Verdana" w:hAnsi="Verdana" w:cs="Verdana"/>
      <w:sz w:val="20"/>
      <w:szCs w:val="20"/>
      <w:lang w:val="en-US" w:eastAsia="en-US"/>
    </w:rPr>
  </w:style>
  <w:style w:type="character" w:styleId="a4">
    <w:name w:val="Hyperlink"/>
    <w:basedOn w:val="a0"/>
    <w:rsid w:val="000163EA"/>
    <w:rPr>
      <w:color w:val="0000FF"/>
      <w:u w:val="single"/>
    </w:rPr>
  </w:style>
  <w:style w:type="paragraph" w:styleId="a5">
    <w:name w:val="No Spacing"/>
    <w:qFormat/>
    <w:rsid w:val="000163EA"/>
    <w:pPr>
      <w:widowControl w:val="0"/>
      <w:suppressAutoHyphens/>
    </w:pPr>
    <w:rPr>
      <w:rFonts w:eastAsia="SimSun" w:cs="Mangal"/>
      <w:kern w:val="2"/>
      <w:sz w:val="28"/>
      <w:szCs w:val="24"/>
      <w:lang w:eastAsia="hi-IN" w:bidi="hi-IN"/>
    </w:rPr>
  </w:style>
  <w:style w:type="paragraph" w:customStyle="1" w:styleId="ConsPlusCell">
    <w:name w:val="ConsPlusCell"/>
    <w:rsid w:val="000163EA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customStyle="1" w:styleId="ConsPlusNormal">
    <w:name w:val="ConsPlusNormal"/>
    <w:link w:val="ConsPlusNormal0"/>
    <w:rsid w:val="00E354B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Без интервала1"/>
    <w:rsid w:val="00E354BA"/>
    <w:pPr>
      <w:overflowPunct w:val="0"/>
      <w:autoSpaceDE w:val="0"/>
      <w:autoSpaceDN w:val="0"/>
      <w:adjustRightInd w:val="0"/>
    </w:pPr>
  </w:style>
  <w:style w:type="character" w:customStyle="1" w:styleId="a6">
    <w:name w:val="Основной текст с отступом Знак"/>
    <w:basedOn w:val="a0"/>
    <w:link w:val="a7"/>
    <w:locked/>
    <w:rsid w:val="00E354BA"/>
    <w:rPr>
      <w:rFonts w:ascii="Arial" w:hAnsi="Arial" w:cs="Arial"/>
      <w:sz w:val="24"/>
      <w:szCs w:val="24"/>
    </w:rPr>
  </w:style>
  <w:style w:type="paragraph" w:styleId="a7">
    <w:name w:val="Body Text Indent"/>
    <w:basedOn w:val="a"/>
    <w:link w:val="a6"/>
    <w:rsid w:val="00E354BA"/>
    <w:pPr>
      <w:ind w:firstLine="1122"/>
      <w:jc w:val="both"/>
    </w:pPr>
    <w:rPr>
      <w:rFonts w:ascii="Arial" w:hAnsi="Arial" w:cs="Arial"/>
    </w:rPr>
  </w:style>
  <w:style w:type="character" w:customStyle="1" w:styleId="12">
    <w:name w:val="Основной текст с отступом Знак1"/>
    <w:basedOn w:val="a0"/>
    <w:link w:val="a7"/>
    <w:rsid w:val="00E354BA"/>
    <w:rPr>
      <w:sz w:val="24"/>
      <w:szCs w:val="24"/>
    </w:rPr>
  </w:style>
  <w:style w:type="character" w:customStyle="1" w:styleId="ConsPlusNormal0">
    <w:name w:val="ConsPlusNormal Знак"/>
    <w:basedOn w:val="a0"/>
    <w:link w:val="ConsPlusNormal"/>
    <w:locked/>
    <w:rsid w:val="00E354BA"/>
    <w:rPr>
      <w:rFonts w:ascii="Arial" w:hAnsi="Arial" w:cs="Arial"/>
    </w:rPr>
  </w:style>
  <w:style w:type="paragraph" w:customStyle="1" w:styleId="p3">
    <w:name w:val="p3"/>
    <w:basedOn w:val="a"/>
    <w:rsid w:val="00E354BA"/>
    <w:pPr>
      <w:spacing w:before="100" w:beforeAutospacing="1" w:after="100" w:afterAutospacing="1"/>
    </w:pPr>
  </w:style>
  <w:style w:type="paragraph" w:customStyle="1" w:styleId="chapter">
    <w:name w:val="chapter"/>
    <w:basedOn w:val="a"/>
    <w:rsid w:val="00E354BA"/>
    <w:pPr>
      <w:ind w:firstLine="567"/>
      <w:jc w:val="both"/>
    </w:pPr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8D14B6385CAB016DBC503C445D1DB596BD9E0DDBFF511A5D9FE5DDD65770639997690B1210E02t53EL" TargetMode="External"/><Relationship Id="rId13" Type="http://schemas.openxmlformats.org/officeDocument/2006/relationships/hyperlink" Target="consultantplus://offline/ref=51B5A0C95F14EC98A3962664831C2BA8DCE4D3429EA26A9B3AEDBCE032d1U4M" TargetMode="External"/><Relationship Id="rId18" Type="http://schemas.openxmlformats.org/officeDocument/2006/relationships/hyperlink" Target="consultantplus://offline/ref=F5A155C360E33B2740A3EB7C4195BD74EEFFE048E0D1DA0943D412C3A0D595EB05A66C2C16DDCF77SChEG" TargetMode="External"/><Relationship Id="rId26" Type="http://schemas.openxmlformats.org/officeDocument/2006/relationships/hyperlink" Target="consultantplus://offline/ref=D78BD885904A5CB96F12CE76502E1888E1E776C7FC8A7848BEADAABCEAm8LFN" TargetMode="External"/><Relationship Id="rId39" Type="http://schemas.openxmlformats.org/officeDocument/2006/relationships/hyperlink" Target="file:///C:\..\content\act\8f21b21c-a408-42c4-b9fe-a939b863c84a.htm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5A155C360E33B2740A3EB7C4195BD74EEFFE048E0D1DA0943D412C3A0D595EB05A66C2C16DCCA74SCh4G" TargetMode="External"/><Relationship Id="rId34" Type="http://schemas.openxmlformats.org/officeDocument/2006/relationships/hyperlink" Target="consultantplus://offline/ref=D7F562B09DF31AC4E99D05ECF034E608EDD7F0FB46E1D0197031C88FA8435B5008EF46473421F7GAI0O" TargetMode="External"/><Relationship Id="rId42" Type="http://schemas.openxmlformats.org/officeDocument/2006/relationships/hyperlink" Target="file:///C:\..\content\act\8f21b21c-a408-42c4-b9fe-a939b863c84a.html" TargetMode="External"/><Relationship Id="rId7" Type="http://schemas.openxmlformats.org/officeDocument/2006/relationships/hyperlink" Target="consultantplus://offline/ref=41E78CAD354190E21C77A95C4C6A297D57CC8409CB0863A2A425748E82078E83A019150Fx6r6N" TargetMode="External"/><Relationship Id="rId12" Type="http://schemas.openxmlformats.org/officeDocument/2006/relationships/hyperlink" Target="consultantplus://offline/ref=51B5A0C95F14EC98A3962664831C2BA8DCE4D24490A76A9B3AEDBCE032d1U4M" TargetMode="External"/><Relationship Id="rId17" Type="http://schemas.openxmlformats.org/officeDocument/2006/relationships/hyperlink" Target="consultantplus://offline/ref=F5A155C360E33B2740A3F57157F9E078E8FCBF4DE7D2D55F1F8B499EF7DC9FBC42E9356E52D1CF72C78C68SCh3G" TargetMode="External"/><Relationship Id="rId25" Type="http://schemas.openxmlformats.org/officeDocument/2006/relationships/hyperlink" Target="consultantplus://offline/ref=D78BD885904A5CB96F12CE76502E1888E2EE7ACCFE887848BEADAABCEAm8LFN" TargetMode="External"/><Relationship Id="rId33" Type="http://schemas.openxmlformats.org/officeDocument/2006/relationships/hyperlink" Target="consultantplus://offline/ref=D7F562B09DF31AC4E99D05ECF034E608E8D7FEF944EF8D137868C48DAF4C04470FA64A463421F7AEG2IBO" TargetMode="External"/><Relationship Id="rId38" Type="http://schemas.openxmlformats.org/officeDocument/2006/relationships/hyperlink" Target="consultantplus://offline/ref=D7F562B09DF31AC4E99D05ECF034E608E8D6F9F845E38D137868C48DAF4C04470FA64A463421F3A7G2I8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03480765893F91648F402EC2DDA47E56A45D03360CAFE238CE91C0A5C3F5C88AEB7F1BE5F6CAB6CR7lDG" TargetMode="External"/><Relationship Id="rId20" Type="http://schemas.openxmlformats.org/officeDocument/2006/relationships/hyperlink" Target="consultantplus://offline/ref=F5A155C360E33B2740A3EB7C4195BD74EEFFE048E0D1DA0943D412C3A0D595EB05A66C2C16DCCA74SCh7G" TargetMode="External"/><Relationship Id="rId29" Type="http://schemas.openxmlformats.org/officeDocument/2006/relationships/hyperlink" Target="consultantplus://offline/ref=BADC2811F458A9723A261A99A4BE59F6068E3FD1F64404902D45C761E06C46ACA6541D43F3EC2888P4BAG" TargetMode="External"/><Relationship Id="rId41" Type="http://schemas.openxmlformats.org/officeDocument/2006/relationships/hyperlink" Target="file:///C:\..\content\act\8f21b21c-a408-42c4-b9fe-a939b863c84a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1E78CAD354190E21C77A95C4C6A297D57CC8409CB0863A2A425748E82078E83A019150B64FE5879x4rFN" TargetMode="External"/><Relationship Id="rId11" Type="http://schemas.openxmlformats.org/officeDocument/2006/relationships/hyperlink" Target="consultantplus://offline/ref=51B5A0C95F14EC98A3962664831C2BA8DFEDDE4F92A56A9B3AEDBCE032d1U4M" TargetMode="External"/><Relationship Id="rId24" Type="http://schemas.openxmlformats.org/officeDocument/2006/relationships/hyperlink" Target="consultantplus://offline/ref=F5A155C360E33B2740A3EB7C4195BD74EEFFE048E0D1DA0943D412C3A0D595EB05A66C2B11SDh8G" TargetMode="External"/><Relationship Id="rId32" Type="http://schemas.openxmlformats.org/officeDocument/2006/relationships/hyperlink" Target="consultantplus://offline/ref=D7F562B09DF31AC4E99D05ECF034E608E8D7FEF944EF8D137868C48DAF4C04470FA64A463421F7A2G2ICO" TargetMode="External"/><Relationship Id="rId37" Type="http://schemas.openxmlformats.org/officeDocument/2006/relationships/hyperlink" Target="file:///C:\Users\&#1054;&#1044;&#1052;\Desktop\&#1057;&#1045;&#1057;&#1057;&#1048;&#1048;%202018%20&#1075;&#1086;&#1076;.doc" TargetMode="External"/><Relationship Id="rId40" Type="http://schemas.openxmlformats.org/officeDocument/2006/relationships/hyperlink" Target="file:///C:\..\content\act\8f21b21c-a408-42c4-b9fe-a939b863c84a.html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44B95D16AEDEF10B7A92017F8CD77EA7280EF71AAEF76DFF980C33E02EyB0AM" TargetMode="External"/><Relationship Id="rId15" Type="http://schemas.openxmlformats.org/officeDocument/2006/relationships/hyperlink" Target="consultantplus://offline/ref=803480765893F91648F402EC2DDA47E56A47D0306DC8FE238CE91C0A5C3F5C88AEB7F1BE5F6CAF6BR7lFG" TargetMode="External"/><Relationship Id="rId23" Type="http://schemas.openxmlformats.org/officeDocument/2006/relationships/hyperlink" Target="consultantplus://offline/ref=F5A155C360E33B2740A3EB7C4195BD74EEFFE048E0D1DA0943D412C3A0D595EB05A66C2B11SDhFG" TargetMode="External"/><Relationship Id="rId28" Type="http://schemas.openxmlformats.org/officeDocument/2006/relationships/hyperlink" Target="consultantplus://offline/ref=BADC2811F458A9723A261A99A4BE59F6058B3ED0F34304902D45C761E06C46ACA6541D44F7PEBEG" TargetMode="External"/><Relationship Id="rId36" Type="http://schemas.openxmlformats.org/officeDocument/2006/relationships/hyperlink" Target="consultantplus://offline/ref=D7F562B09DF31AC4E99D05ECF034E608E8D7FCF047EC8D137868C48DAF4C04470FA64A463421F6A5G2IAO" TargetMode="External"/><Relationship Id="rId10" Type="http://schemas.openxmlformats.org/officeDocument/2006/relationships/hyperlink" Target="consultantplus://offline/ref=4998EB4F9A5C072E99295C767215B2B11CC9577AFD4FD36DF60B22EDC7957EE72105A13C29474DE1xE51L" TargetMode="External"/><Relationship Id="rId19" Type="http://schemas.openxmlformats.org/officeDocument/2006/relationships/hyperlink" Target="consultantplus://offline/ref=F5A155C360E33B2740A3EB7C4195BD74EEFFE048E0D1DA0943D412C3A0D595EB05A66C2C16DCCA77SCh0G" TargetMode="External"/><Relationship Id="rId31" Type="http://schemas.openxmlformats.org/officeDocument/2006/relationships/hyperlink" Target="consultantplus://offline/ref=82352D93F1C121815FC592BCCC4FB00E63311CE476ACB215C6A3BC03024D740440C4DFC299HCO1N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B58B51A1B9A565434077BBB3E0BF0018631C6E863758D5C6D2E2BOAs9L" TargetMode="External"/><Relationship Id="rId14" Type="http://schemas.openxmlformats.org/officeDocument/2006/relationships/hyperlink" Target="consultantplus://offline/ref=803480765893F91648F402EC2DDA47E56A47D0306DC8FE238CE91C0A5C3F5C88AEB7F1BDR5l6G" TargetMode="External"/><Relationship Id="rId22" Type="http://schemas.openxmlformats.org/officeDocument/2006/relationships/hyperlink" Target="consultantplus://offline/ref=F5A155C360E33B2740A3EB7C4195BD74EEFFE048E0D1DA0943D412C3A0D595EB05A66C2C16DDCC75SCh6G" TargetMode="External"/><Relationship Id="rId27" Type="http://schemas.openxmlformats.org/officeDocument/2006/relationships/hyperlink" Target="consultantplus://offline/ref=D78BD885904A5CB96F12CE76502E1888E1E777C1F28F7848BEADAABCEAm8LFN" TargetMode="External"/><Relationship Id="rId30" Type="http://schemas.openxmlformats.org/officeDocument/2006/relationships/hyperlink" Target="consultantplus://offline/ref=79BA054E6A53112F0AE2009AF0E544F8B18157BAC0055BC7D59A1B319BA8B7B2E505C2E7E53E6A2CH4p4I" TargetMode="External"/><Relationship Id="rId35" Type="http://schemas.openxmlformats.org/officeDocument/2006/relationships/hyperlink" Target="consultantplus://offline/ref=D7F562B09DF31AC4E99D05ECF034E608E8D7FEF944EF8D137868C48DAF4C04470FA64A463421F4A6G2IDO" TargetMode="External"/><Relationship Id="rId43" Type="http://schemas.openxmlformats.org/officeDocument/2006/relationships/hyperlink" Target="file:///C:\..\content\act\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7935</Words>
  <Characters>45231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СА</Company>
  <LinksUpToDate>false</LinksUpToDate>
  <CharactersWithSpaces>53060</CharactersWithSpaces>
  <SharedDoc>false</SharedDoc>
  <HLinks>
    <vt:vector size="18" baseType="variant">
      <vt:variant>
        <vt:i4>71041069</vt:i4>
      </vt:variant>
      <vt:variant>
        <vt:i4>6</vt:i4>
      </vt:variant>
      <vt:variant>
        <vt:i4>0</vt:i4>
      </vt:variant>
      <vt:variant>
        <vt:i4>5</vt:i4>
      </vt:variant>
      <vt:variant>
        <vt:lpwstr>C:\Users\ОДМ\Downloads\для поселений.doc</vt:lpwstr>
      </vt:variant>
      <vt:variant>
        <vt:lpwstr>sub_140119#sub_140119</vt:lpwstr>
      </vt:variant>
      <vt:variant>
        <vt:i4>70254637</vt:i4>
      </vt:variant>
      <vt:variant>
        <vt:i4>3</vt:i4>
      </vt:variant>
      <vt:variant>
        <vt:i4>0</vt:i4>
      </vt:variant>
      <vt:variant>
        <vt:i4>5</vt:i4>
      </vt:variant>
      <vt:variant>
        <vt:lpwstr>C:\Users\ОДМ\Downloads\для поселений.doc</vt:lpwstr>
      </vt:variant>
      <vt:variant>
        <vt:lpwstr>sub_140115#sub_140115</vt:lpwstr>
      </vt:variant>
      <vt:variant>
        <vt:i4>70385707</vt:i4>
      </vt:variant>
      <vt:variant>
        <vt:i4>0</vt:i4>
      </vt:variant>
      <vt:variant>
        <vt:i4>0</vt:i4>
      </vt:variant>
      <vt:variant>
        <vt:i4>5</vt:i4>
      </vt:variant>
      <vt:variant>
        <vt:lpwstr>C:\Users\ОДМ\Downloads\для поселений.doc</vt:lpwstr>
      </vt:variant>
      <vt:variant>
        <vt:lpwstr>sub_140171#sub_140171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ОДМ</dc:creator>
  <cp:lastModifiedBy>Admin</cp:lastModifiedBy>
  <cp:revision>9</cp:revision>
  <cp:lastPrinted>2019-11-07T11:52:00Z</cp:lastPrinted>
  <dcterms:created xsi:type="dcterms:W3CDTF">2019-09-23T11:40:00Z</dcterms:created>
  <dcterms:modified xsi:type="dcterms:W3CDTF">2019-11-07T11:54:00Z</dcterms:modified>
</cp:coreProperties>
</file>