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F2E" w:rsidRPr="00234F2E" w:rsidRDefault="00234F2E" w:rsidP="00234F2E">
      <w:pPr>
        <w:pStyle w:val="a3"/>
        <w:jc w:val="center"/>
        <w:rPr>
          <w:b/>
          <w:sz w:val="40"/>
          <w:szCs w:val="40"/>
        </w:rPr>
      </w:pPr>
      <w:r w:rsidRPr="00234F2E">
        <w:rPr>
          <w:b/>
          <w:sz w:val="40"/>
          <w:szCs w:val="40"/>
        </w:rPr>
        <w:t>ПОСТАНОВЛЕНИЕ</w:t>
      </w:r>
    </w:p>
    <w:p w:rsidR="00234F2E" w:rsidRPr="00234F2E" w:rsidRDefault="00234F2E" w:rsidP="00234F2E">
      <w:pPr>
        <w:pStyle w:val="a3"/>
        <w:jc w:val="center"/>
        <w:rPr>
          <w:b/>
          <w:bCs/>
          <w:sz w:val="24"/>
          <w:szCs w:val="24"/>
        </w:rPr>
      </w:pPr>
    </w:p>
    <w:p w:rsidR="00234F2E" w:rsidRPr="00234F2E" w:rsidRDefault="00234F2E" w:rsidP="00234F2E">
      <w:pPr>
        <w:pStyle w:val="a3"/>
        <w:jc w:val="center"/>
        <w:rPr>
          <w:b/>
          <w:bCs/>
          <w:sz w:val="24"/>
          <w:szCs w:val="24"/>
        </w:rPr>
      </w:pPr>
      <w:r w:rsidRPr="00234F2E">
        <w:rPr>
          <w:b/>
          <w:bCs/>
          <w:sz w:val="24"/>
          <w:szCs w:val="24"/>
        </w:rPr>
        <w:t xml:space="preserve">АДМИНИСТРАЦИИ </w:t>
      </w:r>
    </w:p>
    <w:p w:rsidR="00234F2E" w:rsidRPr="00234F2E" w:rsidRDefault="00234F2E" w:rsidP="00234F2E">
      <w:pPr>
        <w:pStyle w:val="a3"/>
        <w:jc w:val="center"/>
        <w:rPr>
          <w:b/>
          <w:bCs/>
          <w:sz w:val="24"/>
          <w:szCs w:val="24"/>
        </w:rPr>
      </w:pPr>
      <w:r w:rsidRPr="00234F2E">
        <w:rPr>
          <w:b/>
          <w:bCs/>
          <w:sz w:val="24"/>
          <w:szCs w:val="24"/>
        </w:rPr>
        <w:t>ПЯТИНСКОГО СЕЛЬСКОГО ПОСЕЛЕНИЯ</w:t>
      </w:r>
    </w:p>
    <w:p w:rsidR="00234F2E" w:rsidRPr="00234F2E" w:rsidRDefault="00234F2E" w:rsidP="00234F2E">
      <w:pPr>
        <w:pStyle w:val="a3"/>
        <w:jc w:val="center"/>
        <w:rPr>
          <w:b/>
          <w:bCs/>
          <w:sz w:val="24"/>
          <w:szCs w:val="24"/>
        </w:rPr>
      </w:pPr>
      <w:r w:rsidRPr="00234F2E">
        <w:rPr>
          <w:b/>
          <w:bCs/>
          <w:sz w:val="24"/>
          <w:szCs w:val="24"/>
        </w:rPr>
        <w:t>РОМОДАНОВСКОГО МУНИЦИПАЛЬНОГО РАЙОНА</w:t>
      </w:r>
    </w:p>
    <w:p w:rsidR="00234F2E" w:rsidRPr="00234F2E" w:rsidRDefault="00234F2E" w:rsidP="00234F2E">
      <w:pPr>
        <w:pStyle w:val="a3"/>
        <w:jc w:val="center"/>
        <w:rPr>
          <w:b/>
          <w:bCs/>
          <w:sz w:val="24"/>
          <w:szCs w:val="24"/>
        </w:rPr>
      </w:pPr>
      <w:r w:rsidRPr="00234F2E">
        <w:rPr>
          <w:b/>
          <w:bCs/>
          <w:sz w:val="24"/>
          <w:szCs w:val="24"/>
        </w:rPr>
        <w:t>РЕСПУБЛИКИ МОРДОВИЯ</w:t>
      </w:r>
    </w:p>
    <w:p w:rsidR="00234F2E" w:rsidRPr="00234F2E" w:rsidRDefault="00234F2E" w:rsidP="00234F2E">
      <w:pPr>
        <w:pStyle w:val="a3"/>
        <w:jc w:val="center"/>
        <w:rPr>
          <w:b/>
          <w:bCs/>
          <w:sz w:val="24"/>
          <w:szCs w:val="24"/>
        </w:rPr>
      </w:pPr>
      <w:r w:rsidRPr="00234F2E">
        <w:rPr>
          <w:b/>
          <w:bCs/>
          <w:sz w:val="24"/>
          <w:szCs w:val="24"/>
        </w:rPr>
        <w:t>____________________________________________________________________________</w:t>
      </w:r>
    </w:p>
    <w:p w:rsidR="00234F2E" w:rsidRPr="00234F2E" w:rsidRDefault="00234F2E" w:rsidP="00234F2E">
      <w:pPr>
        <w:pStyle w:val="a3"/>
        <w:jc w:val="center"/>
        <w:rPr>
          <w:sz w:val="24"/>
          <w:szCs w:val="24"/>
        </w:rPr>
      </w:pPr>
    </w:p>
    <w:p w:rsidR="00234F2E" w:rsidRPr="00234F2E" w:rsidRDefault="00234F2E" w:rsidP="00234F2E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от  « 23 » сентября  2019</w:t>
      </w:r>
      <w:r w:rsidRPr="00234F2E">
        <w:rPr>
          <w:sz w:val="24"/>
          <w:szCs w:val="24"/>
        </w:rPr>
        <w:t xml:space="preserve"> г.                                                                     </w:t>
      </w:r>
      <w:r>
        <w:rPr>
          <w:sz w:val="24"/>
          <w:szCs w:val="24"/>
        </w:rPr>
        <w:t xml:space="preserve">                            № 49</w:t>
      </w:r>
    </w:p>
    <w:p w:rsidR="00234F2E" w:rsidRPr="00234F2E" w:rsidRDefault="00234F2E" w:rsidP="00234F2E">
      <w:pPr>
        <w:pStyle w:val="a3"/>
        <w:jc w:val="center"/>
        <w:rPr>
          <w:bCs/>
          <w:sz w:val="24"/>
          <w:szCs w:val="24"/>
        </w:rPr>
      </w:pPr>
      <w:proofErr w:type="gramStart"/>
      <w:r w:rsidRPr="00234F2E">
        <w:rPr>
          <w:bCs/>
          <w:sz w:val="24"/>
          <w:szCs w:val="24"/>
        </w:rPr>
        <w:t>с</w:t>
      </w:r>
      <w:proofErr w:type="gramEnd"/>
      <w:r w:rsidRPr="00234F2E">
        <w:rPr>
          <w:bCs/>
          <w:sz w:val="24"/>
          <w:szCs w:val="24"/>
        </w:rPr>
        <w:t>. Пятина</w:t>
      </w:r>
    </w:p>
    <w:p w:rsidR="00234F2E" w:rsidRPr="00234F2E" w:rsidRDefault="00234F2E" w:rsidP="00234F2E">
      <w:pPr>
        <w:pStyle w:val="a3"/>
        <w:jc w:val="both"/>
        <w:rPr>
          <w:sz w:val="24"/>
          <w:szCs w:val="24"/>
        </w:rPr>
      </w:pPr>
    </w:p>
    <w:p w:rsidR="00234F2E" w:rsidRPr="00234F2E" w:rsidRDefault="00234F2E" w:rsidP="00234F2E">
      <w:pPr>
        <w:pStyle w:val="a3"/>
        <w:ind w:right="3262"/>
        <w:jc w:val="both"/>
        <w:rPr>
          <w:rStyle w:val="FontStyle19"/>
          <w:sz w:val="24"/>
          <w:szCs w:val="24"/>
        </w:rPr>
      </w:pPr>
      <w:r w:rsidRPr="00234F2E">
        <w:rPr>
          <w:rStyle w:val="FontStyle19"/>
          <w:sz w:val="24"/>
          <w:szCs w:val="24"/>
        </w:rPr>
        <w:t xml:space="preserve">Об определении теплоснабжающей организации на территории </w:t>
      </w:r>
      <w:proofErr w:type="spellStart"/>
      <w:r w:rsidRPr="00234F2E">
        <w:rPr>
          <w:rStyle w:val="FontStyle19"/>
          <w:sz w:val="24"/>
          <w:szCs w:val="24"/>
        </w:rPr>
        <w:t>Пятинского</w:t>
      </w:r>
      <w:proofErr w:type="spellEnd"/>
      <w:r w:rsidRPr="00234F2E">
        <w:rPr>
          <w:rStyle w:val="FontStyle19"/>
          <w:sz w:val="24"/>
          <w:szCs w:val="24"/>
        </w:rPr>
        <w:t xml:space="preserve"> сельского поселения </w:t>
      </w:r>
    </w:p>
    <w:p w:rsidR="00234F2E" w:rsidRPr="00234F2E" w:rsidRDefault="00234F2E" w:rsidP="00234F2E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234F2E" w:rsidRPr="00234F2E" w:rsidRDefault="00234F2E" w:rsidP="00234F2E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234F2E" w:rsidRPr="00234F2E" w:rsidRDefault="00234F2E" w:rsidP="00234F2E">
      <w:pP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234F2E">
        <w:rPr>
          <w:rStyle w:val="FontStyle20"/>
          <w:rFonts w:ascii="Times New Roman" w:hAnsi="Times New Roman" w:cs="Times New Roman"/>
          <w:sz w:val="28"/>
          <w:szCs w:val="28"/>
        </w:rPr>
        <w:t xml:space="preserve">     </w:t>
      </w:r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В соответствии с Федеральным законом от 06.10.2013 № 131 ФЗ «Об общих принципах организации местного самоуправления в Российской Федерации», с Федеральным законом от 27.07.2010 № 190-ФЗ «О теплоснабжении», Постановлением Правительства Российской Федерации от 12.08.2012 года № 808 «Об организации теплоснабжения в Российской Федерации и о внесении изменений в некоторые акты Правительства Российской Федерации»</w:t>
      </w:r>
    </w:p>
    <w:p w:rsidR="00234F2E" w:rsidRPr="00234F2E" w:rsidRDefault="00234F2E" w:rsidP="00234F2E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4"/>
          <w:szCs w:val="24"/>
        </w:rPr>
      </w:pPr>
    </w:p>
    <w:p w:rsidR="00234F2E" w:rsidRPr="00234F2E" w:rsidRDefault="00234F2E" w:rsidP="00234F2E">
      <w:pPr>
        <w:pStyle w:val="a3"/>
        <w:jc w:val="center"/>
        <w:rPr>
          <w:rStyle w:val="FontStyle20"/>
          <w:rFonts w:ascii="Times New Roman" w:hAnsi="Times New Roman" w:cs="Times New Roman"/>
          <w:i w:val="0"/>
          <w:sz w:val="28"/>
          <w:szCs w:val="28"/>
        </w:rPr>
      </w:pPr>
      <w:r w:rsidRPr="00234F2E">
        <w:rPr>
          <w:rStyle w:val="FontStyle20"/>
          <w:rFonts w:ascii="Times New Roman" w:hAnsi="Times New Roman" w:cs="Times New Roman"/>
          <w:i w:val="0"/>
          <w:sz w:val="28"/>
          <w:szCs w:val="28"/>
        </w:rPr>
        <w:t>ПОСТАНОВЛЯЮ:</w:t>
      </w:r>
    </w:p>
    <w:p w:rsidR="00234F2E" w:rsidRPr="00234F2E" w:rsidRDefault="00234F2E" w:rsidP="00234F2E">
      <w:pPr>
        <w:pStyle w:val="a3"/>
        <w:jc w:val="both"/>
      </w:pPr>
    </w:p>
    <w:p w:rsidR="00234F2E" w:rsidRPr="00234F2E" w:rsidRDefault="00234F2E" w:rsidP="00234F2E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1. Определить теплоснабжающей организацией, осуществляющей теплоснабжение на территории </w:t>
      </w:r>
      <w:proofErr w:type="spellStart"/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сельского поселения Ромодановского муниципального района Республики Мордовия:</w:t>
      </w:r>
    </w:p>
    <w:p w:rsidR="00234F2E" w:rsidRPr="00234F2E" w:rsidRDefault="00234F2E" w:rsidP="00234F2E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- ООО «</w:t>
      </w:r>
      <w:proofErr w:type="spellStart"/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Газспецсервис</w:t>
      </w:r>
      <w:proofErr w:type="spellEnd"/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»</w:t>
      </w:r>
    </w:p>
    <w:p w:rsidR="00234F2E" w:rsidRPr="00234F2E" w:rsidRDefault="00234F2E" w:rsidP="00234F2E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34F2E" w:rsidRPr="00234F2E" w:rsidRDefault="00234F2E" w:rsidP="00234F2E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2.   Постановление   «Об   определении   теплоснабжающей организации    на    территории    </w:t>
      </w:r>
      <w:proofErr w:type="spellStart"/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сельского    поселения»  опубликовать на официальном сайте администрации </w:t>
      </w:r>
      <w:proofErr w:type="spellStart"/>
      <w:r w:rsidRPr="00234F2E">
        <w:rPr>
          <w:sz w:val="28"/>
          <w:szCs w:val="28"/>
        </w:rPr>
        <w:t>Пятинского</w:t>
      </w:r>
      <w:proofErr w:type="spellEnd"/>
      <w:r w:rsidRPr="00234F2E">
        <w:rPr>
          <w:sz w:val="28"/>
          <w:szCs w:val="28"/>
        </w:rPr>
        <w:t xml:space="preserve"> сельского поселения</w:t>
      </w:r>
      <w:r w:rsidRPr="00234F2E">
        <w:rPr>
          <w:b/>
          <w:i/>
          <w:sz w:val="28"/>
          <w:szCs w:val="28"/>
        </w:rPr>
        <w:t xml:space="preserve"> </w:t>
      </w:r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и в газете «Жизнь».</w:t>
      </w:r>
    </w:p>
    <w:p w:rsidR="00234F2E" w:rsidRPr="00234F2E" w:rsidRDefault="00234F2E" w:rsidP="00234F2E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34F2E" w:rsidRPr="00234F2E" w:rsidRDefault="00234F2E" w:rsidP="00234F2E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3.</w:t>
      </w:r>
      <w:r w:rsidRPr="00234F2E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ab/>
        <w:t>Постановление вступает в силу со дня его подписания.</w:t>
      </w:r>
    </w:p>
    <w:p w:rsidR="00234F2E" w:rsidRPr="00234F2E" w:rsidRDefault="00234F2E" w:rsidP="00234F2E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34F2E" w:rsidRPr="00234F2E" w:rsidRDefault="00234F2E" w:rsidP="00234F2E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34F2E" w:rsidRPr="00234F2E" w:rsidRDefault="00234F2E" w:rsidP="00234F2E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34F2E" w:rsidRPr="00234F2E" w:rsidRDefault="00234F2E" w:rsidP="00234F2E">
      <w:pPr>
        <w:pStyle w:val="a3"/>
        <w:jc w:val="both"/>
      </w:pPr>
    </w:p>
    <w:p w:rsidR="00234F2E" w:rsidRDefault="00234F2E" w:rsidP="00234F2E">
      <w:pPr>
        <w:pStyle w:val="a3"/>
        <w:rPr>
          <w:b/>
          <w:sz w:val="28"/>
          <w:szCs w:val="28"/>
        </w:rPr>
      </w:pPr>
      <w:r w:rsidRPr="00234F2E">
        <w:rPr>
          <w:b/>
          <w:sz w:val="28"/>
          <w:szCs w:val="28"/>
        </w:rPr>
        <w:t>Глава</w:t>
      </w:r>
      <w:r>
        <w:rPr>
          <w:b/>
          <w:sz w:val="28"/>
          <w:szCs w:val="28"/>
        </w:rPr>
        <w:t xml:space="preserve"> </w:t>
      </w:r>
      <w:proofErr w:type="spellStart"/>
      <w:r w:rsidRPr="00234F2E">
        <w:rPr>
          <w:b/>
          <w:sz w:val="28"/>
          <w:szCs w:val="28"/>
        </w:rPr>
        <w:t>Пятинского</w:t>
      </w:r>
      <w:proofErr w:type="spellEnd"/>
      <w:r w:rsidRPr="00234F2E">
        <w:rPr>
          <w:b/>
          <w:sz w:val="28"/>
          <w:szCs w:val="28"/>
        </w:rPr>
        <w:t xml:space="preserve"> </w:t>
      </w:r>
    </w:p>
    <w:p w:rsidR="00234F2E" w:rsidRPr="00234F2E" w:rsidRDefault="00234F2E" w:rsidP="00234F2E">
      <w:pPr>
        <w:pStyle w:val="a3"/>
        <w:rPr>
          <w:b/>
          <w:sz w:val="28"/>
          <w:szCs w:val="28"/>
        </w:rPr>
      </w:pPr>
      <w:r w:rsidRPr="00234F2E">
        <w:rPr>
          <w:b/>
          <w:sz w:val="28"/>
          <w:szCs w:val="28"/>
        </w:rPr>
        <w:t xml:space="preserve">сельского поселения                       </w:t>
      </w:r>
      <w:r>
        <w:rPr>
          <w:b/>
          <w:sz w:val="28"/>
          <w:szCs w:val="28"/>
        </w:rPr>
        <w:t xml:space="preserve">  </w:t>
      </w:r>
      <w:r w:rsidRPr="00234F2E">
        <w:rPr>
          <w:b/>
          <w:sz w:val="28"/>
          <w:szCs w:val="28"/>
        </w:rPr>
        <w:t xml:space="preserve">        А.А. </w:t>
      </w:r>
      <w:proofErr w:type="spellStart"/>
      <w:r w:rsidRPr="00234F2E">
        <w:rPr>
          <w:b/>
          <w:sz w:val="28"/>
          <w:szCs w:val="28"/>
        </w:rPr>
        <w:t>Первушкин</w:t>
      </w:r>
      <w:proofErr w:type="spellEnd"/>
      <w:r w:rsidRPr="00234F2E">
        <w:rPr>
          <w:b/>
          <w:sz w:val="28"/>
          <w:szCs w:val="28"/>
        </w:rPr>
        <w:t xml:space="preserve">                                     </w:t>
      </w:r>
    </w:p>
    <w:p w:rsidR="00234F2E" w:rsidRPr="00234F2E" w:rsidRDefault="00234F2E" w:rsidP="00234F2E">
      <w:pPr>
        <w:pStyle w:val="a3"/>
        <w:rPr>
          <w:sz w:val="28"/>
          <w:szCs w:val="28"/>
        </w:rPr>
      </w:pPr>
    </w:p>
    <w:p w:rsidR="009777F6" w:rsidRPr="00234F2E" w:rsidRDefault="009777F6">
      <w:pPr>
        <w:rPr>
          <w:rFonts w:ascii="Times New Roman" w:hAnsi="Times New Roman" w:cs="Times New Roman"/>
        </w:rPr>
      </w:pPr>
    </w:p>
    <w:sectPr w:rsidR="009777F6" w:rsidRPr="00234F2E" w:rsidSect="00977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F2E"/>
    <w:rsid w:val="00234F2E"/>
    <w:rsid w:val="00977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7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34F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9">
    <w:name w:val="Font Style19"/>
    <w:basedOn w:val="a0"/>
    <w:uiPriority w:val="99"/>
    <w:rsid w:val="00234F2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234F2E"/>
    <w:rPr>
      <w:rFonts w:ascii="Georgia" w:hAnsi="Georgia" w:cs="Georgia" w:hint="default"/>
      <w:b/>
      <w:bCs/>
      <w:i/>
      <w:iCs/>
      <w:spacing w:val="-10"/>
      <w:sz w:val="16"/>
      <w:szCs w:val="16"/>
    </w:rPr>
  </w:style>
  <w:style w:type="character" w:customStyle="1" w:styleId="FontStyle21">
    <w:name w:val="Font Style21"/>
    <w:basedOn w:val="a0"/>
    <w:uiPriority w:val="99"/>
    <w:rsid w:val="00234F2E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2019-09-25T06:00:00Z</cp:lastPrinted>
  <dcterms:created xsi:type="dcterms:W3CDTF">2019-09-25T05:56:00Z</dcterms:created>
  <dcterms:modified xsi:type="dcterms:W3CDTF">2019-09-25T06:00:00Z</dcterms:modified>
</cp:coreProperties>
</file>