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44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853444" w:rsidRPr="00430DD9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853444" w:rsidRPr="00430DD9" w:rsidRDefault="00AF2209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БЕЛОЗЕРЬЕВСКОГО</w:t>
      </w:r>
      <w:r w:rsidR="00853444" w:rsidRPr="00430DD9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853444" w:rsidRPr="00430DD9">
        <w:rPr>
          <w:rFonts w:ascii="Times New Roman" w:hAnsi="Times New Roman" w:cs="Times New Roman"/>
          <w:b/>
          <w:bCs/>
          <w:sz w:val="32"/>
          <w:szCs w:val="32"/>
        </w:rPr>
        <w:t>СЕЛЬСКОГО ПОСЕЛЕНИЯ</w:t>
      </w:r>
    </w:p>
    <w:p w:rsidR="00853444" w:rsidRPr="00430DD9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30DD9">
        <w:rPr>
          <w:rFonts w:ascii="Times New Roman" w:hAnsi="Times New Roman" w:cs="Times New Roman"/>
          <w:b/>
          <w:bCs/>
          <w:sz w:val="32"/>
          <w:szCs w:val="32"/>
        </w:rPr>
        <w:t>РОМОДАНОВСКОГО МУНИЦИПАЛЬНОГО РАЙОНА</w:t>
      </w:r>
    </w:p>
    <w:p w:rsidR="00853444" w:rsidRPr="00430DD9" w:rsidRDefault="00853444" w:rsidP="00430DD9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430DD9">
        <w:rPr>
          <w:rFonts w:ascii="Times New Roman" w:hAnsi="Times New Roman" w:cs="Times New Roman"/>
        </w:rPr>
        <w:t>РЕСПУБЛИКИ МОРДОВИЯ</w:t>
      </w:r>
    </w:p>
    <w:p w:rsidR="00853444" w:rsidRPr="00430DD9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4"/>
          <w:szCs w:val="44"/>
        </w:rPr>
      </w:pPr>
      <w:r w:rsidRPr="00430DD9">
        <w:rPr>
          <w:rFonts w:ascii="Times New Roman" w:hAnsi="Times New Roman" w:cs="Times New Roman"/>
          <w:b/>
          <w:bCs/>
          <w:sz w:val="44"/>
          <w:szCs w:val="44"/>
        </w:rPr>
        <w:t>РЕШЕНИЕ</w:t>
      </w:r>
    </w:p>
    <w:p w:rsidR="00853444" w:rsidRPr="00430DD9" w:rsidRDefault="005513A3" w:rsidP="00430D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3A3">
        <w:rPr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1" o:connectortype="straight" strokeweight="1.5pt"/>
        </w:pict>
      </w:r>
      <w:r w:rsidR="00853444" w:rsidRPr="00430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444" w:rsidRPr="00430DD9" w:rsidRDefault="00853444" w:rsidP="00430D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>от «</w:t>
      </w:r>
      <w:r w:rsidR="002D4E46">
        <w:rPr>
          <w:rFonts w:ascii="Times New Roman" w:hAnsi="Times New Roman" w:cs="Times New Roman"/>
          <w:sz w:val="24"/>
          <w:szCs w:val="24"/>
        </w:rPr>
        <w:t>22</w:t>
      </w:r>
      <w:r w:rsidR="003A68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 xml:space="preserve">» </w:t>
      </w:r>
      <w:r w:rsidR="00AF2209">
        <w:rPr>
          <w:rFonts w:ascii="Times New Roman" w:hAnsi="Times New Roman" w:cs="Times New Roman"/>
          <w:sz w:val="24"/>
          <w:szCs w:val="24"/>
        </w:rPr>
        <w:t>ноября</w:t>
      </w:r>
      <w:r w:rsidRPr="00430DD9">
        <w:rPr>
          <w:rFonts w:ascii="Times New Roman" w:hAnsi="Times New Roman" w:cs="Times New Roman"/>
          <w:sz w:val="24"/>
          <w:szCs w:val="24"/>
        </w:rPr>
        <w:t xml:space="preserve">   2019 г.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</w:t>
      </w:r>
      <w:r w:rsidR="003A68FD">
        <w:rPr>
          <w:rFonts w:ascii="Times New Roman" w:hAnsi="Times New Roman" w:cs="Times New Roman"/>
          <w:sz w:val="24"/>
          <w:szCs w:val="24"/>
        </w:rPr>
        <w:t xml:space="preserve"> </w:t>
      </w:r>
      <w:r w:rsidR="002D4E46">
        <w:rPr>
          <w:rFonts w:ascii="Times New Roman" w:hAnsi="Times New Roman" w:cs="Times New Roman"/>
          <w:sz w:val="24"/>
          <w:szCs w:val="24"/>
        </w:rPr>
        <w:t>1</w:t>
      </w:r>
    </w:p>
    <w:p w:rsidR="00853444" w:rsidRDefault="00853444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53444" w:rsidRPr="00430DD9" w:rsidRDefault="00AF2209" w:rsidP="00430DD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proofErr w:type="gramStart"/>
      <w:r w:rsidR="00853444" w:rsidRPr="00430DD9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Б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елозерье</w:t>
      </w:r>
    </w:p>
    <w:p w:rsidR="00853444" w:rsidRPr="00CC1505" w:rsidRDefault="00853444" w:rsidP="00CC1505">
      <w:pPr>
        <w:pStyle w:val="ConsPlusTitle"/>
        <w:jc w:val="center"/>
        <w:rPr>
          <w:rFonts w:cs="Times New Roman"/>
          <w:sz w:val="24"/>
          <w:szCs w:val="24"/>
        </w:rPr>
      </w:pPr>
    </w:p>
    <w:p w:rsidR="00853444" w:rsidRDefault="00853444" w:rsidP="00CC150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 xml:space="preserve">О ВНЕСЕНИИ ИЗМЕНЕНИЙ В РЕШЕНИЕ </w:t>
      </w:r>
    </w:p>
    <w:p w:rsidR="00853444" w:rsidRPr="00430DD9" w:rsidRDefault="00853444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СОВЕТА ДЕПУТАТОВ</w:t>
      </w:r>
      <w:r w:rsidR="00AF2209">
        <w:rPr>
          <w:rFonts w:ascii="Times New Roman" w:hAnsi="Times New Roman" w:cs="Times New Roman"/>
          <w:sz w:val="24"/>
          <w:szCs w:val="24"/>
        </w:rPr>
        <w:t xml:space="preserve"> БЕЛОЗЕРЬЕВСКОГО</w:t>
      </w:r>
      <w:r w:rsidRPr="00430DD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853444" w:rsidRDefault="00853444" w:rsidP="00430DD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430DD9">
        <w:rPr>
          <w:rFonts w:ascii="Times New Roman" w:hAnsi="Times New Roman" w:cs="Times New Roman"/>
          <w:sz w:val="24"/>
          <w:szCs w:val="24"/>
        </w:rPr>
        <w:t>РОМОДАНОВСК</w:t>
      </w:r>
      <w:r>
        <w:rPr>
          <w:rFonts w:ascii="Times New Roman" w:hAnsi="Times New Roman" w:cs="Times New Roman"/>
          <w:sz w:val="24"/>
          <w:szCs w:val="24"/>
        </w:rPr>
        <w:t>ОГО  МУНИЦИПАЛЬНОГО РАЙОНА ОТ 10</w:t>
      </w:r>
      <w:r w:rsidRPr="00430DD9">
        <w:rPr>
          <w:rFonts w:ascii="Times New Roman" w:hAnsi="Times New Roman" w:cs="Times New Roman"/>
          <w:sz w:val="24"/>
          <w:szCs w:val="24"/>
        </w:rPr>
        <w:t xml:space="preserve"> НОЯБРЯ  2005 ГОДА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30DD9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DD9">
        <w:rPr>
          <w:rFonts w:ascii="Times New Roman" w:hAnsi="Times New Roman" w:cs="Times New Roman"/>
          <w:sz w:val="24"/>
          <w:szCs w:val="24"/>
        </w:rPr>
        <w:t>«ОБ УСТАНОВЛЕНИИ ЗЕМЕЛЬНОГО НАЛОГА»</w:t>
      </w:r>
    </w:p>
    <w:p w:rsidR="00D659D8" w:rsidRPr="00A162A9" w:rsidRDefault="00D659D8" w:rsidP="00430DD9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D19B9" w:rsidRPr="00A162A9" w:rsidRDefault="001D19B9" w:rsidP="001D19B9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В целях приведения в соответствие с Налоговым кодексом Российской Федера</w:t>
      </w:r>
      <w:r w:rsidR="00AF2209">
        <w:rPr>
          <w:rFonts w:ascii="Times New Roman" w:hAnsi="Times New Roman" w:cs="Times New Roman"/>
          <w:color w:val="000000" w:themeColor="text1"/>
          <w:sz w:val="28"/>
          <w:szCs w:val="28"/>
        </w:rPr>
        <w:t>ции, Совет депутатов Белозерьевского</w:t>
      </w:r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</w:p>
    <w:p w:rsidR="001D19B9" w:rsidRPr="00A162A9" w:rsidRDefault="001D19B9" w:rsidP="001D19B9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D19B9" w:rsidRPr="00A162A9" w:rsidRDefault="001D19B9" w:rsidP="001D19B9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РЕШИЛ:</w:t>
      </w:r>
    </w:p>
    <w:p w:rsidR="00D659D8" w:rsidRPr="00A162A9" w:rsidRDefault="00D659D8" w:rsidP="00430DD9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3444" w:rsidRDefault="00853444" w:rsidP="00787BC7">
      <w:pPr>
        <w:pStyle w:val="a5"/>
        <w:numPr>
          <w:ilvl w:val="0"/>
          <w:numId w:val="1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1EBE">
        <w:rPr>
          <w:rFonts w:ascii="Times New Roman" w:hAnsi="Times New Roman" w:cs="Times New Roman"/>
          <w:sz w:val="28"/>
          <w:szCs w:val="28"/>
        </w:rPr>
        <w:t xml:space="preserve">Внести в Решение </w:t>
      </w:r>
      <w:r w:rsidR="00AF2209">
        <w:rPr>
          <w:rFonts w:ascii="Times New Roman" w:hAnsi="Times New Roman" w:cs="Times New Roman"/>
          <w:sz w:val="28"/>
          <w:szCs w:val="28"/>
        </w:rPr>
        <w:t>девятой сессии Белозерьевского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Совета депутатов третьего созыва от 10 ноября 2005 г. следующие изменения:</w:t>
      </w:r>
    </w:p>
    <w:p w:rsidR="00D659D8" w:rsidRDefault="00D659D8" w:rsidP="00D659D8">
      <w:pPr>
        <w:pStyle w:val="a5"/>
        <w:tabs>
          <w:tab w:val="left" w:pos="1134"/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53444" w:rsidRDefault="00853444" w:rsidP="00787BC7">
      <w:pPr>
        <w:pStyle w:val="a5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пункте 1 слова «и сроки» исключить;</w:t>
      </w:r>
    </w:p>
    <w:p w:rsidR="00853444" w:rsidRDefault="00853444" w:rsidP="00787BC7">
      <w:pPr>
        <w:pStyle w:val="a5"/>
        <w:numPr>
          <w:ilvl w:val="0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подпункте 1 пункта 5:</w:t>
      </w:r>
    </w:p>
    <w:p w:rsidR="00853444" w:rsidRDefault="00853444" w:rsidP="00787BC7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абзац второй дополнить словами: «(за исключением </w:t>
      </w:r>
      <w:r w:rsidRPr="00031EBE">
        <w:rPr>
          <w:rFonts w:ascii="Times New Roman" w:hAnsi="Times New Roman" w:cs="Times New Roman"/>
          <w:sz w:val="28"/>
          <w:szCs w:val="28"/>
        </w:rPr>
        <w:t>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853444" w:rsidRDefault="00853444" w:rsidP="00787BC7">
      <w:pPr>
        <w:pStyle w:val="a5"/>
        <w:numPr>
          <w:ilvl w:val="1"/>
          <w:numId w:val="2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третий изложить в  следующей редакции: «</w:t>
      </w:r>
      <w:r w:rsidRPr="00B34976">
        <w:rPr>
          <w:rFonts w:ascii="Times New Roman" w:hAnsi="Times New Roman" w:cs="Times New Roman"/>
          <w:sz w:val="28"/>
          <w:szCs w:val="28"/>
        </w:rPr>
        <w:t xml:space="preserve"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 года N 217-ФЗ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34976">
        <w:rPr>
          <w:rFonts w:ascii="Times New Roman" w:hAnsi="Times New Roman" w:cs="Times New Roman"/>
          <w:sz w:val="28"/>
          <w:szCs w:val="28"/>
        </w:rPr>
        <w:t>О ведении гражданами садоводства и огородничества для собственных нужд и о внесении изменений в отдельные законодател</w:t>
      </w:r>
      <w:r>
        <w:rPr>
          <w:rFonts w:ascii="Times New Roman" w:hAnsi="Times New Roman" w:cs="Times New Roman"/>
          <w:sz w:val="28"/>
          <w:szCs w:val="28"/>
        </w:rPr>
        <w:t>ьные акты Российской Федерации»;</w:t>
      </w:r>
    </w:p>
    <w:p w:rsidR="00853444" w:rsidRDefault="00D659D8" w:rsidP="00D659D8">
      <w:pPr>
        <w:pStyle w:val="a5"/>
        <w:tabs>
          <w:tab w:val="left" w:pos="1134"/>
          <w:tab w:val="left" w:pos="127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853444">
        <w:rPr>
          <w:rFonts w:ascii="Times New Roman" w:hAnsi="Times New Roman" w:cs="Times New Roman"/>
          <w:sz w:val="28"/>
          <w:szCs w:val="28"/>
        </w:rPr>
        <w:t>Пункт 8 изложить в следующей редакции:</w:t>
      </w:r>
    </w:p>
    <w:p w:rsidR="00853444" w:rsidRPr="00430DD9" w:rsidRDefault="005A54D2" w:rsidP="001D19B9">
      <w:pPr>
        <w:pStyle w:val="a5"/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Налог подлежит уплате налогоплательщиками – организациями  в срок не позднее 1 марта года, следующего за истекшим  налоговым периодом. Авансовые платежи по налогу подлежат уплате налогоплательщиками – организациями в срок не позднее последнего числа месяца, следующего за истекшим отчетным периодом.</w:t>
      </w:r>
      <w:r w:rsidRPr="001822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3444" w:rsidRPr="00787BC7" w:rsidRDefault="00853444" w:rsidP="001D19B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53444" w:rsidRPr="00A162A9" w:rsidRDefault="00853444" w:rsidP="00D47F12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</w:t>
      </w:r>
      <w:r w:rsidR="006B609E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и распространяет свое действие  на правоотношения, связанные с исчислением земельного налога  с 01 января 2020 года, за  иск</w:t>
      </w:r>
      <w:r w:rsidR="004A5F7E">
        <w:rPr>
          <w:rFonts w:ascii="Times New Roman" w:hAnsi="Times New Roman" w:cs="Times New Roman"/>
          <w:sz w:val="28"/>
          <w:szCs w:val="28"/>
        </w:rPr>
        <w:t>лючением  п.1, п. 3</w:t>
      </w:r>
      <w:r w:rsidR="006B609E">
        <w:rPr>
          <w:rFonts w:ascii="Times New Roman" w:hAnsi="Times New Roman" w:cs="Times New Roman"/>
          <w:sz w:val="28"/>
          <w:szCs w:val="28"/>
        </w:rPr>
        <w:t xml:space="preserve"> настоящего  решения,  которые </w:t>
      </w:r>
      <w:r w:rsidR="006B609E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распространяют сво</w:t>
      </w:r>
      <w:r w:rsidR="00646536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6B609E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действи</w:t>
      </w:r>
      <w:r w:rsidR="00646536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на </w:t>
      </w:r>
      <w:r w:rsidR="00646536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правоотношения, связанные с исчислением земельного налога </w:t>
      </w:r>
      <w:r w:rsidR="006B609E" w:rsidRPr="00A162A9">
        <w:rPr>
          <w:rFonts w:ascii="Times New Roman" w:hAnsi="Times New Roman" w:cs="Times New Roman"/>
          <w:color w:val="000000" w:themeColor="text1"/>
          <w:sz w:val="28"/>
          <w:szCs w:val="28"/>
        </w:rPr>
        <w:t>с 01 января 2021 года.</w:t>
      </w:r>
    </w:p>
    <w:p w:rsidR="001D19B9" w:rsidRDefault="001D19B9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1D19B9" w:rsidRDefault="001D19B9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53444" w:rsidRPr="00787BC7" w:rsidRDefault="00AF2209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  Белозерьевского</w:t>
      </w:r>
    </w:p>
    <w:p w:rsidR="00853444" w:rsidRPr="00787BC7" w:rsidRDefault="00853444" w:rsidP="0099342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787BC7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</w:t>
      </w:r>
      <w:r w:rsidR="00AF2209">
        <w:rPr>
          <w:rFonts w:ascii="Times New Roman" w:hAnsi="Times New Roman" w:cs="Times New Roman"/>
          <w:sz w:val="28"/>
          <w:szCs w:val="28"/>
        </w:rPr>
        <w:t>Р.Х.Салихов</w:t>
      </w:r>
    </w:p>
    <w:sectPr w:rsidR="00853444" w:rsidRPr="00787BC7" w:rsidSect="00430DD9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472E0"/>
    <w:multiLevelType w:val="multilevel"/>
    <w:tmpl w:val="A82E5E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44F708F1"/>
    <w:multiLevelType w:val="hybridMultilevel"/>
    <w:tmpl w:val="51220B08"/>
    <w:lvl w:ilvl="0" w:tplc="CBF6226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9BD0275C">
      <w:start w:val="1"/>
      <w:numFmt w:val="russianLower"/>
      <w:lvlText w:val="%2)"/>
      <w:lvlJc w:val="left"/>
      <w:pPr>
        <w:ind w:left="214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866" w:hanging="180"/>
      </w:pPr>
    </w:lvl>
    <w:lvl w:ilvl="3" w:tplc="0419000F">
      <w:start w:val="1"/>
      <w:numFmt w:val="decimal"/>
      <w:lvlText w:val="%4."/>
      <w:lvlJc w:val="left"/>
      <w:pPr>
        <w:ind w:left="3586" w:hanging="360"/>
      </w:pPr>
    </w:lvl>
    <w:lvl w:ilvl="4" w:tplc="04190019">
      <w:start w:val="1"/>
      <w:numFmt w:val="lowerLetter"/>
      <w:lvlText w:val="%5."/>
      <w:lvlJc w:val="left"/>
      <w:pPr>
        <w:ind w:left="4306" w:hanging="360"/>
      </w:pPr>
    </w:lvl>
    <w:lvl w:ilvl="5" w:tplc="0419001B">
      <w:start w:val="1"/>
      <w:numFmt w:val="lowerRoman"/>
      <w:lvlText w:val="%6."/>
      <w:lvlJc w:val="right"/>
      <w:pPr>
        <w:ind w:left="5026" w:hanging="180"/>
      </w:pPr>
    </w:lvl>
    <w:lvl w:ilvl="6" w:tplc="0419000F">
      <w:start w:val="1"/>
      <w:numFmt w:val="decimal"/>
      <w:lvlText w:val="%7."/>
      <w:lvlJc w:val="left"/>
      <w:pPr>
        <w:ind w:left="5746" w:hanging="360"/>
      </w:pPr>
    </w:lvl>
    <w:lvl w:ilvl="7" w:tplc="04190019">
      <w:start w:val="1"/>
      <w:numFmt w:val="lowerLetter"/>
      <w:lvlText w:val="%8."/>
      <w:lvlJc w:val="left"/>
      <w:pPr>
        <w:ind w:left="6466" w:hanging="360"/>
      </w:pPr>
    </w:lvl>
    <w:lvl w:ilvl="8" w:tplc="0419001B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4916"/>
    <w:rsid w:val="00031EBE"/>
    <w:rsid w:val="0006133D"/>
    <w:rsid w:val="000812AA"/>
    <w:rsid w:val="00082A75"/>
    <w:rsid w:val="000C3EFC"/>
    <w:rsid w:val="0011013D"/>
    <w:rsid w:val="00137A86"/>
    <w:rsid w:val="00141E6D"/>
    <w:rsid w:val="00142BCA"/>
    <w:rsid w:val="00145188"/>
    <w:rsid w:val="00182235"/>
    <w:rsid w:val="001D19B9"/>
    <w:rsid w:val="001D51D0"/>
    <w:rsid w:val="001F6993"/>
    <w:rsid w:val="00233AB2"/>
    <w:rsid w:val="002500EB"/>
    <w:rsid w:val="00252992"/>
    <w:rsid w:val="00264606"/>
    <w:rsid w:val="00275839"/>
    <w:rsid w:val="002D4E46"/>
    <w:rsid w:val="002F7D5D"/>
    <w:rsid w:val="00302051"/>
    <w:rsid w:val="0030412D"/>
    <w:rsid w:val="003044D0"/>
    <w:rsid w:val="003173D8"/>
    <w:rsid w:val="003406D6"/>
    <w:rsid w:val="00364DA6"/>
    <w:rsid w:val="003820E9"/>
    <w:rsid w:val="003A3D2A"/>
    <w:rsid w:val="003A68FD"/>
    <w:rsid w:val="0042185C"/>
    <w:rsid w:val="00430761"/>
    <w:rsid w:val="00430DD9"/>
    <w:rsid w:val="004344FF"/>
    <w:rsid w:val="0048732B"/>
    <w:rsid w:val="004A5F7E"/>
    <w:rsid w:val="004F6D1F"/>
    <w:rsid w:val="005254E5"/>
    <w:rsid w:val="005513A3"/>
    <w:rsid w:val="00554397"/>
    <w:rsid w:val="00557D2E"/>
    <w:rsid w:val="005A54D2"/>
    <w:rsid w:val="005E2F7F"/>
    <w:rsid w:val="00641210"/>
    <w:rsid w:val="00646536"/>
    <w:rsid w:val="006761D4"/>
    <w:rsid w:val="00684EEC"/>
    <w:rsid w:val="00697C28"/>
    <w:rsid w:val="006A0784"/>
    <w:rsid w:val="006B609E"/>
    <w:rsid w:val="006B772A"/>
    <w:rsid w:val="006F4B15"/>
    <w:rsid w:val="00700E8D"/>
    <w:rsid w:val="00787BC7"/>
    <w:rsid w:val="007C37DE"/>
    <w:rsid w:val="00807C22"/>
    <w:rsid w:val="0085182D"/>
    <w:rsid w:val="00851C22"/>
    <w:rsid w:val="00853444"/>
    <w:rsid w:val="008D52CC"/>
    <w:rsid w:val="00903686"/>
    <w:rsid w:val="00962404"/>
    <w:rsid w:val="0098402D"/>
    <w:rsid w:val="0099342F"/>
    <w:rsid w:val="009C44CB"/>
    <w:rsid w:val="009D298F"/>
    <w:rsid w:val="009E5D8C"/>
    <w:rsid w:val="00A0636C"/>
    <w:rsid w:val="00A162A9"/>
    <w:rsid w:val="00A2268C"/>
    <w:rsid w:val="00A65B5F"/>
    <w:rsid w:val="00AC64F8"/>
    <w:rsid w:val="00AD7BEB"/>
    <w:rsid w:val="00AF2209"/>
    <w:rsid w:val="00B20A93"/>
    <w:rsid w:val="00B2664B"/>
    <w:rsid w:val="00B34976"/>
    <w:rsid w:val="00B642C5"/>
    <w:rsid w:val="00B90959"/>
    <w:rsid w:val="00BB20A5"/>
    <w:rsid w:val="00BF4ED9"/>
    <w:rsid w:val="00C042E4"/>
    <w:rsid w:val="00C10D9E"/>
    <w:rsid w:val="00C22960"/>
    <w:rsid w:val="00C56218"/>
    <w:rsid w:val="00C8257E"/>
    <w:rsid w:val="00C8666E"/>
    <w:rsid w:val="00C9550D"/>
    <w:rsid w:val="00CA4C59"/>
    <w:rsid w:val="00CC1505"/>
    <w:rsid w:val="00CD4EF3"/>
    <w:rsid w:val="00D305A4"/>
    <w:rsid w:val="00D47F12"/>
    <w:rsid w:val="00D571FB"/>
    <w:rsid w:val="00D659D8"/>
    <w:rsid w:val="00D76157"/>
    <w:rsid w:val="00E1504E"/>
    <w:rsid w:val="00E52F63"/>
    <w:rsid w:val="00E62489"/>
    <w:rsid w:val="00E879EB"/>
    <w:rsid w:val="00EE7031"/>
    <w:rsid w:val="00F21BF8"/>
    <w:rsid w:val="00F24966"/>
    <w:rsid w:val="00F42E5B"/>
    <w:rsid w:val="00F849FD"/>
    <w:rsid w:val="00F8775A"/>
    <w:rsid w:val="00FE491C"/>
    <w:rsid w:val="00FF1099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75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430DD9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30DD9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Balloon Text"/>
    <w:basedOn w:val="a"/>
    <w:link w:val="a4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787BC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MinFinRM</Company>
  <LinksUpToDate>false</LinksUpToDate>
  <CharactersWithSpaces>2290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aleshin</dc:creator>
  <cp:keywords/>
  <dc:description/>
  <cp:lastModifiedBy>Админ</cp:lastModifiedBy>
  <cp:revision>43</cp:revision>
  <cp:lastPrinted>2019-11-28T11:25:00Z</cp:lastPrinted>
  <dcterms:created xsi:type="dcterms:W3CDTF">2016-01-25T13:03:00Z</dcterms:created>
  <dcterms:modified xsi:type="dcterms:W3CDTF">2019-11-29T10:15:00Z</dcterms:modified>
</cp:coreProperties>
</file>