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D27" w:rsidRDefault="00DF3D27" w:rsidP="003524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DF3D27" w:rsidRDefault="00DF3D27" w:rsidP="003524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КОНСТАНТИНОВСКОГО  СЕЛЬСКОГО ПОСЕЛЕНИЯ</w:t>
      </w:r>
    </w:p>
    <w:p w:rsidR="00DF3D27" w:rsidRDefault="00DF3D27" w:rsidP="003524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DF3D27" w:rsidRDefault="00DF3D27" w:rsidP="00352409">
      <w:pPr>
        <w:pStyle w:val="Heading1"/>
        <w:jc w:val="center"/>
      </w:pPr>
      <w:r>
        <w:rPr>
          <w:b/>
          <w:bCs/>
        </w:rPr>
        <w:t>РЕСПУБЛИКИ МОРДОВИЯ</w:t>
      </w:r>
    </w:p>
    <w:p w:rsidR="00DF3D27" w:rsidRDefault="00DF3D27" w:rsidP="00352409">
      <w:pPr>
        <w:jc w:val="center"/>
        <w:rPr>
          <w:b/>
          <w:bCs/>
          <w:sz w:val="28"/>
          <w:szCs w:val="28"/>
        </w:rPr>
      </w:pPr>
    </w:p>
    <w:p w:rsidR="00DF3D27" w:rsidRDefault="00DF3D27" w:rsidP="00352409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РЕШЕНИЕ</w:t>
      </w:r>
    </w:p>
    <w:p w:rsidR="00DF3D27" w:rsidRDefault="00DF3D27" w:rsidP="00352409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DF3D27" w:rsidRDefault="00DF3D27" w:rsidP="00352409"/>
    <w:p w:rsidR="00DF3D27" w:rsidRDefault="00DF3D27" w:rsidP="00352409">
      <w:pPr>
        <w:rPr>
          <w:sz w:val="24"/>
          <w:szCs w:val="24"/>
        </w:rPr>
      </w:pPr>
      <w:r>
        <w:t xml:space="preserve">   от</w:t>
      </w:r>
      <w:r>
        <w:rPr>
          <w:sz w:val="24"/>
          <w:szCs w:val="24"/>
        </w:rPr>
        <w:t xml:space="preserve"> «01»     ноября        2019 г.                                                                                     № 15</w:t>
      </w:r>
    </w:p>
    <w:p w:rsidR="00DF3D27" w:rsidRDefault="00DF3D27" w:rsidP="00352409">
      <w:pPr>
        <w:rPr>
          <w:sz w:val="24"/>
          <w:szCs w:val="24"/>
        </w:rPr>
      </w:pPr>
    </w:p>
    <w:p w:rsidR="00DF3D27" w:rsidRDefault="00DF3D27" w:rsidP="00352409">
      <w:pPr>
        <w:jc w:val="center"/>
        <w:rPr>
          <w:sz w:val="24"/>
          <w:szCs w:val="24"/>
        </w:rPr>
      </w:pPr>
      <w:r>
        <w:rPr>
          <w:sz w:val="24"/>
          <w:szCs w:val="24"/>
        </w:rPr>
        <w:t>с. Константиновка</w:t>
      </w:r>
    </w:p>
    <w:p w:rsidR="00DF3D27" w:rsidRDefault="00DF3D27" w:rsidP="00352409">
      <w:pPr>
        <w:jc w:val="both"/>
        <w:rPr>
          <w:sz w:val="24"/>
          <w:szCs w:val="24"/>
        </w:rPr>
      </w:pPr>
    </w:p>
    <w:p w:rsidR="00DF3D27" w:rsidRDefault="00DF3D27" w:rsidP="00352409">
      <w:pPr>
        <w:jc w:val="both"/>
        <w:rPr>
          <w:sz w:val="24"/>
          <w:szCs w:val="24"/>
        </w:rPr>
      </w:pPr>
    </w:p>
    <w:p w:rsidR="00DF3D27" w:rsidRDefault="00DF3D27" w:rsidP="00352409">
      <w:pPr>
        <w:tabs>
          <w:tab w:val="left" w:pos="7655"/>
          <w:tab w:val="left" w:pos="7797"/>
        </w:tabs>
        <w:ind w:left="709" w:right="67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решение Совета депутатов Константиновского сельского поселения Ромодановского муниципального района Республики Мордовия от 29.03.2013г. №1 «О денежном содержании должностных лиц и муниципальных служащих Константиновского сельского поселения Ромодановского муниципального района Республики Мордовия»</w:t>
      </w:r>
    </w:p>
    <w:p w:rsidR="00DF3D27" w:rsidRDefault="00DF3D27" w:rsidP="00352409">
      <w:pPr>
        <w:tabs>
          <w:tab w:val="left" w:pos="6946"/>
        </w:tabs>
        <w:ind w:left="709" w:right="2664"/>
        <w:jc w:val="both"/>
        <w:rPr>
          <w:b/>
          <w:bCs/>
          <w:sz w:val="28"/>
          <w:szCs w:val="28"/>
        </w:rPr>
      </w:pPr>
    </w:p>
    <w:p w:rsidR="00DF3D27" w:rsidRDefault="00DF3D27" w:rsidP="00352409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Указом Главы Республики Мордовия от 7 октября 2019 г. № 236-УГ «О повышении должностных окладов в органах государственной власти Республики Мордовия» и Устава Константиновского сельского поселения Ромодановского муниципального района Республики Мордовия  Совет депутатов Константиновского сельского поселения Ромодановского муниципального района </w:t>
      </w:r>
    </w:p>
    <w:p w:rsidR="00DF3D27" w:rsidRDefault="00DF3D27" w:rsidP="00352409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DF3D27" w:rsidRDefault="00DF3D27" w:rsidP="0035240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3D27" w:rsidRDefault="00DF3D27" w:rsidP="00BD1A32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</w:t>
      </w:r>
      <w:r>
        <w:rPr>
          <w:sz w:val="28"/>
          <w:szCs w:val="28"/>
        </w:rPr>
        <w:t xml:space="preserve"> Внести приложение №1 к Положению о  денежном содержании должностных лиц и муниципальных служащих Константиновского  сельского поселения Ромодановского муниципального района Республики Мордовия, утвержденное решением Совета депутатов Константиновского сельского поселения Ромодановского муниципального района Республики Мордовия от 29.03.2013 г. № 1 «О денежном содержании должностных лиц и муниципальных служащих Константиновского сельского поселения Ромодановского муниципального района Республики Мордовия» изменения, изложив его в новой редакции согласно приложению 1 к настоящему решению.</w:t>
      </w:r>
    </w:p>
    <w:p w:rsidR="00DF3D27" w:rsidRDefault="00DF3D27" w:rsidP="00352409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вступает в силу со дня его официального опубликования и распространяет свое действие на правоотношения, возникшие с 1 октября 2019 года.</w:t>
      </w:r>
    </w:p>
    <w:p w:rsidR="00DF3D27" w:rsidRDefault="00DF3D27" w:rsidP="00352409">
      <w:pPr>
        <w:ind w:firstLine="709"/>
        <w:jc w:val="both"/>
        <w:rPr>
          <w:sz w:val="28"/>
          <w:szCs w:val="28"/>
        </w:rPr>
      </w:pPr>
    </w:p>
    <w:p w:rsidR="00DF3D27" w:rsidRDefault="00DF3D27" w:rsidP="00352409">
      <w:pPr>
        <w:rPr>
          <w:sz w:val="28"/>
          <w:szCs w:val="28"/>
        </w:rPr>
      </w:pPr>
    </w:p>
    <w:p w:rsidR="00DF3D27" w:rsidRDefault="00DF3D27" w:rsidP="00352409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Глава Константиновского  </w:t>
      </w:r>
    </w:p>
    <w:p w:rsidR="00DF3D27" w:rsidRPr="00352409" w:rsidRDefault="00DF3D27" w:rsidP="00352409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сельского поселения                                                      А.Г. Панкратов </w:t>
      </w:r>
    </w:p>
    <w:p w:rsidR="00DF3D27" w:rsidRDefault="00DF3D27" w:rsidP="00352409">
      <w:pPr>
        <w:ind w:left="4389" w:firstLine="57"/>
        <w:jc w:val="center"/>
        <w:rPr>
          <w:b/>
          <w:bCs/>
        </w:rPr>
      </w:pPr>
    </w:p>
    <w:p w:rsidR="00DF3D27" w:rsidRDefault="00DF3D27" w:rsidP="00352409">
      <w:pPr>
        <w:ind w:left="4389" w:firstLine="57"/>
        <w:jc w:val="center"/>
        <w:rPr>
          <w:b/>
          <w:bCs/>
        </w:rPr>
      </w:pPr>
      <w:r>
        <w:rPr>
          <w:b/>
          <w:bCs/>
        </w:rPr>
        <w:t>Приложение 1</w:t>
      </w:r>
    </w:p>
    <w:p w:rsidR="00DF3D27" w:rsidRDefault="00DF3D27" w:rsidP="00352409">
      <w:pPr>
        <w:ind w:left="4389" w:firstLine="57"/>
        <w:jc w:val="center"/>
      </w:pPr>
      <w:r>
        <w:t>к решению Совета депутатов</w:t>
      </w:r>
    </w:p>
    <w:p w:rsidR="00DF3D27" w:rsidRDefault="00DF3D27" w:rsidP="00352409">
      <w:pPr>
        <w:ind w:left="4389" w:firstLine="57"/>
        <w:jc w:val="center"/>
      </w:pPr>
      <w:r>
        <w:t xml:space="preserve">Константиновского  сельского поселения </w:t>
      </w:r>
    </w:p>
    <w:p w:rsidR="00DF3D27" w:rsidRDefault="00DF3D27" w:rsidP="00352409">
      <w:pPr>
        <w:ind w:left="4389" w:firstLine="57"/>
        <w:jc w:val="center"/>
      </w:pPr>
      <w:r>
        <w:t>Ромодановского муниципального района</w:t>
      </w:r>
    </w:p>
    <w:p w:rsidR="00DF3D27" w:rsidRDefault="00DF3D27" w:rsidP="00352409">
      <w:pPr>
        <w:ind w:left="4389" w:firstLine="57"/>
        <w:jc w:val="center"/>
      </w:pPr>
      <w:r>
        <w:t>Республики Мордовия</w:t>
      </w:r>
    </w:p>
    <w:p w:rsidR="00DF3D27" w:rsidRDefault="00DF3D27" w:rsidP="00352409">
      <w:pPr>
        <w:tabs>
          <w:tab w:val="left" w:pos="5308"/>
        </w:tabs>
        <w:ind w:left="4389" w:firstLine="57"/>
        <w:jc w:val="center"/>
      </w:pPr>
      <w:r>
        <w:t>от «01» ноября 2019 г. № 15</w:t>
      </w:r>
    </w:p>
    <w:p w:rsidR="00DF3D27" w:rsidRDefault="00DF3D27" w:rsidP="00352409">
      <w:pPr>
        <w:tabs>
          <w:tab w:val="left" w:pos="5308"/>
        </w:tabs>
        <w:ind w:left="4389" w:firstLine="57"/>
        <w:jc w:val="center"/>
      </w:pPr>
    </w:p>
    <w:p w:rsidR="00DF3D27" w:rsidRDefault="00DF3D27" w:rsidP="00352409">
      <w:pPr>
        <w:tabs>
          <w:tab w:val="left" w:pos="5308"/>
        </w:tabs>
        <w:ind w:left="4389" w:firstLine="57"/>
        <w:jc w:val="center"/>
      </w:pPr>
    </w:p>
    <w:p w:rsidR="00DF3D27" w:rsidRDefault="00DF3D27" w:rsidP="00352409">
      <w:pPr>
        <w:pStyle w:val="Heading1"/>
        <w:jc w:val="center"/>
      </w:pPr>
      <w:r>
        <w:t>Размеры</w:t>
      </w:r>
      <w:r>
        <w:br/>
        <w:t>должностных окладов должностных лиц и муниципальных служащих Константиновского сельского поселения Ромодановского муниципального района</w:t>
      </w:r>
    </w:p>
    <w:p w:rsidR="00DF3D27" w:rsidRDefault="00DF3D27" w:rsidP="0035240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F3D27" w:rsidRDefault="00DF3D27" w:rsidP="00352409">
      <w:pPr>
        <w:rPr>
          <w:sz w:val="28"/>
          <w:szCs w:val="28"/>
        </w:rPr>
      </w:pPr>
    </w:p>
    <w:tbl>
      <w:tblPr>
        <w:tblW w:w="837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602"/>
        <w:gridCol w:w="5687"/>
        <w:gridCol w:w="2081"/>
      </w:tblGrid>
      <w:tr w:rsidR="00DF3D27">
        <w:trPr>
          <w:trHeight w:val="665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D27" w:rsidRDefault="00DF3D27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DF3D27" w:rsidRDefault="00DF3D27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D27" w:rsidRDefault="00DF3D27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3D27" w:rsidRDefault="00DF3D27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Должностной оклад (в руб.)</w:t>
            </w:r>
          </w:p>
        </w:tc>
      </w:tr>
      <w:tr w:rsidR="00DF3D27">
        <w:trPr>
          <w:trHeight w:val="319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D27" w:rsidRDefault="00DF3D27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D27" w:rsidRDefault="00DF3D27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>Константиновского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3D27" w:rsidRPr="00752317" w:rsidRDefault="00DF3D27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352409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352409">
              <w:rPr>
                <w:rFonts w:ascii="Times New Roman" w:hAnsi="Times New Roman" w:cs="Times New Roman"/>
                <w:color w:val="C0504D"/>
                <w:sz w:val="28"/>
                <w:szCs w:val="28"/>
              </w:rPr>
              <w:t xml:space="preserve"> </w:t>
            </w:r>
            <w:r w:rsidRPr="00752317">
              <w:rPr>
                <w:rFonts w:ascii="Times New Roman" w:hAnsi="Times New Roman" w:cs="Times New Roman"/>
                <w:sz w:val="28"/>
                <w:szCs w:val="28"/>
              </w:rPr>
              <w:t>3958</w:t>
            </w:r>
          </w:p>
        </w:tc>
      </w:tr>
      <w:tr w:rsidR="00DF3D27">
        <w:trPr>
          <w:trHeight w:val="332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D27" w:rsidRDefault="00DF3D27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D27" w:rsidRDefault="00DF3D27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3D27" w:rsidRPr="00752317" w:rsidRDefault="00DF3D27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2317">
              <w:rPr>
                <w:rFonts w:ascii="Times New Roman" w:hAnsi="Times New Roman" w:cs="Times New Roman"/>
                <w:sz w:val="28"/>
                <w:szCs w:val="28"/>
              </w:rPr>
              <w:t>3444</w:t>
            </w:r>
          </w:p>
        </w:tc>
      </w:tr>
    </w:tbl>
    <w:p w:rsidR="00DF3D27" w:rsidRDefault="00DF3D27" w:rsidP="00352409">
      <w:pPr>
        <w:rPr>
          <w:sz w:val="28"/>
          <w:szCs w:val="28"/>
        </w:rPr>
      </w:pPr>
    </w:p>
    <w:p w:rsidR="00DF3D27" w:rsidRDefault="00DF3D27" w:rsidP="00352409">
      <w:pPr>
        <w:ind w:firstLine="698"/>
        <w:jc w:val="right"/>
        <w:rPr>
          <w:rStyle w:val="a0"/>
          <w:b w:val="0"/>
          <w:bCs w:val="0"/>
        </w:rPr>
      </w:pPr>
    </w:p>
    <w:p w:rsidR="00DF3D27" w:rsidRDefault="00DF3D27" w:rsidP="00352409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DF3D27" w:rsidRDefault="00DF3D27" w:rsidP="00352409"/>
    <w:p w:rsidR="00DF3D27" w:rsidRDefault="00DF3D27" w:rsidP="00352409"/>
    <w:p w:rsidR="00DF3D27" w:rsidRDefault="00DF3D27" w:rsidP="00352409"/>
    <w:p w:rsidR="00DF3D27" w:rsidRDefault="00DF3D27" w:rsidP="00352409">
      <w:pPr>
        <w:jc w:val="both"/>
        <w:rPr>
          <w:rFonts w:ascii="Courier New" w:hAnsi="Courier New" w:cs="Courier New"/>
        </w:rPr>
      </w:pPr>
    </w:p>
    <w:p w:rsidR="00DF3D27" w:rsidRDefault="00DF3D27" w:rsidP="00352409">
      <w:pPr>
        <w:jc w:val="both"/>
        <w:rPr>
          <w:rFonts w:ascii="Courier New" w:hAnsi="Courier New" w:cs="Courier New"/>
        </w:rPr>
      </w:pPr>
    </w:p>
    <w:p w:rsidR="00DF3D27" w:rsidRDefault="00DF3D27" w:rsidP="00352409">
      <w:pPr>
        <w:jc w:val="both"/>
        <w:rPr>
          <w:rFonts w:ascii="Courier New" w:hAnsi="Courier New" w:cs="Courier New"/>
        </w:rPr>
      </w:pPr>
    </w:p>
    <w:p w:rsidR="00DF3D27" w:rsidRDefault="00DF3D27" w:rsidP="00352409">
      <w:pPr>
        <w:jc w:val="both"/>
        <w:rPr>
          <w:rFonts w:ascii="Courier New" w:hAnsi="Courier New" w:cs="Courier New"/>
        </w:rPr>
      </w:pPr>
    </w:p>
    <w:p w:rsidR="00DF3D27" w:rsidRDefault="00DF3D27" w:rsidP="00352409">
      <w:pPr>
        <w:jc w:val="both"/>
        <w:rPr>
          <w:rFonts w:ascii="Courier New" w:hAnsi="Courier New" w:cs="Courier New"/>
        </w:rPr>
      </w:pPr>
    </w:p>
    <w:p w:rsidR="00DF3D27" w:rsidRDefault="00DF3D27" w:rsidP="00352409">
      <w:pPr>
        <w:jc w:val="both"/>
        <w:rPr>
          <w:rFonts w:ascii="Courier New" w:hAnsi="Courier New" w:cs="Courier New"/>
        </w:rPr>
      </w:pPr>
    </w:p>
    <w:p w:rsidR="00DF3D27" w:rsidRDefault="00DF3D27" w:rsidP="00352409">
      <w:pPr>
        <w:jc w:val="both"/>
        <w:rPr>
          <w:rFonts w:ascii="Courier New" w:hAnsi="Courier New" w:cs="Courier New"/>
        </w:rPr>
      </w:pPr>
    </w:p>
    <w:p w:rsidR="00DF3D27" w:rsidRDefault="00DF3D27" w:rsidP="00352409">
      <w:pPr>
        <w:jc w:val="both"/>
        <w:rPr>
          <w:rFonts w:ascii="Courier New" w:hAnsi="Courier New" w:cs="Courier New"/>
        </w:rPr>
      </w:pPr>
    </w:p>
    <w:p w:rsidR="00DF3D27" w:rsidRDefault="00DF3D27" w:rsidP="00352409">
      <w:pPr>
        <w:jc w:val="both"/>
        <w:rPr>
          <w:rFonts w:ascii="Courier New" w:hAnsi="Courier New" w:cs="Courier New"/>
        </w:rPr>
      </w:pPr>
    </w:p>
    <w:p w:rsidR="00DF3D27" w:rsidRDefault="00DF3D27" w:rsidP="00352409">
      <w:pPr>
        <w:jc w:val="both"/>
        <w:rPr>
          <w:rFonts w:ascii="Courier New" w:hAnsi="Courier New" w:cs="Courier New"/>
        </w:rPr>
      </w:pPr>
    </w:p>
    <w:p w:rsidR="00DF3D27" w:rsidRDefault="00DF3D27" w:rsidP="00352409">
      <w:pPr>
        <w:jc w:val="both"/>
        <w:rPr>
          <w:rFonts w:ascii="Courier New" w:hAnsi="Courier New" w:cs="Courier New"/>
        </w:rPr>
      </w:pPr>
    </w:p>
    <w:p w:rsidR="00DF3D27" w:rsidRDefault="00DF3D27"/>
    <w:sectPr w:rsidR="00DF3D27" w:rsidSect="00C26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409"/>
    <w:rsid w:val="00101384"/>
    <w:rsid w:val="001877FB"/>
    <w:rsid w:val="00352409"/>
    <w:rsid w:val="003D5486"/>
    <w:rsid w:val="004245B9"/>
    <w:rsid w:val="0045519C"/>
    <w:rsid w:val="00545CEA"/>
    <w:rsid w:val="00752317"/>
    <w:rsid w:val="00840180"/>
    <w:rsid w:val="00BD1A32"/>
    <w:rsid w:val="00C26941"/>
    <w:rsid w:val="00CF73EB"/>
    <w:rsid w:val="00D20F5D"/>
    <w:rsid w:val="00DF3D27"/>
    <w:rsid w:val="00E16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409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52409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5240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35240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">
    <w:name w:val="Нормальный (таблица)"/>
    <w:basedOn w:val="Normal"/>
    <w:next w:val="Normal"/>
    <w:uiPriority w:val="99"/>
    <w:rsid w:val="00352409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0">
    <w:name w:val="Цветовое выделение"/>
    <w:uiPriority w:val="99"/>
    <w:rsid w:val="00352409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1463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351</Words>
  <Characters>2005</Characters>
  <Application>Microsoft Office Outlook</Application>
  <DocSecurity>0</DocSecurity>
  <Lines>0</Lines>
  <Paragraphs>0</Paragraphs>
  <ScaleCrop>false</ScaleCrop>
  <Company>дом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Admin</dc:creator>
  <cp:keywords/>
  <dc:description/>
  <cp:lastModifiedBy>comp</cp:lastModifiedBy>
  <cp:revision>3</cp:revision>
  <cp:lastPrinted>2019-10-31T11:38:00Z</cp:lastPrinted>
  <dcterms:created xsi:type="dcterms:W3CDTF">2019-11-25T08:46:00Z</dcterms:created>
  <dcterms:modified xsi:type="dcterms:W3CDTF">2019-11-25T10:30:00Z</dcterms:modified>
</cp:coreProperties>
</file>