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510A2" w:rsidRDefault="00F510A2" w:rsidP="00F510A2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F510A2" w:rsidRDefault="00F510A2" w:rsidP="00F510A2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F510A2" w:rsidRDefault="008C2AD5" w:rsidP="00F510A2">
      <w:pPr>
        <w:rPr>
          <w:sz w:val="28"/>
          <w:szCs w:val="28"/>
        </w:rPr>
      </w:pPr>
      <w:r w:rsidRPr="008C2AD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F510A2">
        <w:rPr>
          <w:sz w:val="28"/>
          <w:szCs w:val="28"/>
        </w:rPr>
        <w:t xml:space="preserve"> </w:t>
      </w:r>
    </w:p>
    <w:p w:rsidR="00F510A2" w:rsidRDefault="00F510A2" w:rsidP="00F510A2">
      <w:pPr>
        <w:rPr>
          <w:sz w:val="24"/>
          <w:szCs w:val="24"/>
        </w:rPr>
      </w:pPr>
      <w:r>
        <w:t xml:space="preserve">         от</w:t>
      </w:r>
      <w:r>
        <w:rPr>
          <w:sz w:val="24"/>
          <w:szCs w:val="24"/>
        </w:rPr>
        <w:t xml:space="preserve"> « </w:t>
      </w:r>
      <w:r w:rsidR="00B11356">
        <w:rPr>
          <w:sz w:val="24"/>
          <w:szCs w:val="24"/>
        </w:rPr>
        <w:t>27</w:t>
      </w:r>
      <w:r>
        <w:rPr>
          <w:sz w:val="24"/>
          <w:szCs w:val="24"/>
        </w:rPr>
        <w:t xml:space="preserve"> » декабря  </w:t>
      </w:r>
      <w:smartTag w:uri="urn:schemas-microsoft-com:office:smarttags" w:element="metricconverter">
        <w:smartTagPr>
          <w:attr w:name="ProductID" w:val="2019 г"/>
        </w:smartTagPr>
        <w:r>
          <w:rPr>
            <w:sz w:val="24"/>
            <w:szCs w:val="24"/>
          </w:rPr>
          <w:t>2019 г</w:t>
        </w:r>
      </w:smartTag>
      <w:r>
        <w:rPr>
          <w:sz w:val="24"/>
          <w:szCs w:val="24"/>
        </w:rPr>
        <w:t xml:space="preserve">.                                                                  </w:t>
      </w:r>
      <w:r w:rsidR="00B11356">
        <w:rPr>
          <w:sz w:val="24"/>
          <w:szCs w:val="24"/>
        </w:rPr>
        <w:t xml:space="preserve">                             № 2</w:t>
      </w:r>
    </w:p>
    <w:p w:rsidR="00F510A2" w:rsidRDefault="00F510A2" w:rsidP="00F510A2">
      <w:pPr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 Пятина</w:t>
      </w:r>
    </w:p>
    <w:p w:rsidR="00B11356" w:rsidRDefault="00F510A2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  <w:r w:rsidRPr="008318EA">
        <w:rPr>
          <w:b/>
          <w:bCs/>
          <w:spacing w:val="-1"/>
          <w:sz w:val="28"/>
          <w:szCs w:val="28"/>
        </w:rPr>
        <w:t xml:space="preserve">«О </w:t>
      </w:r>
      <w:r>
        <w:rPr>
          <w:b/>
          <w:bCs/>
          <w:spacing w:val="-1"/>
          <w:sz w:val="28"/>
          <w:szCs w:val="28"/>
        </w:rPr>
        <w:t xml:space="preserve"> </w:t>
      </w:r>
      <w:r w:rsidRPr="008318EA">
        <w:rPr>
          <w:b/>
          <w:bCs/>
          <w:spacing w:val="-1"/>
          <w:sz w:val="28"/>
          <w:szCs w:val="28"/>
        </w:rPr>
        <w:t>бюджет</w:t>
      </w:r>
      <w:r w:rsidR="00B11356">
        <w:rPr>
          <w:b/>
          <w:bCs/>
          <w:spacing w:val="-1"/>
          <w:sz w:val="28"/>
          <w:szCs w:val="28"/>
        </w:rPr>
        <w:t>е</w:t>
      </w:r>
      <w:r w:rsidRPr="008318EA">
        <w:rPr>
          <w:b/>
          <w:bCs/>
          <w:spacing w:val="-1"/>
          <w:sz w:val="28"/>
          <w:szCs w:val="28"/>
        </w:rPr>
        <w:t xml:space="preserve"> </w:t>
      </w:r>
    </w:p>
    <w:p w:rsidR="00B11356" w:rsidRDefault="00F510A2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  <w:r w:rsidRPr="008318EA">
        <w:rPr>
          <w:b/>
          <w:bCs/>
          <w:sz w:val="28"/>
          <w:szCs w:val="28"/>
        </w:rPr>
        <w:t xml:space="preserve">сельского поселения Ромодановского </w:t>
      </w:r>
      <w:r w:rsidRPr="008318EA">
        <w:rPr>
          <w:b/>
          <w:bCs/>
          <w:spacing w:val="-1"/>
          <w:sz w:val="28"/>
          <w:szCs w:val="28"/>
        </w:rPr>
        <w:t>муниципального ра</w:t>
      </w:r>
      <w:r>
        <w:rPr>
          <w:b/>
          <w:bCs/>
          <w:spacing w:val="-1"/>
          <w:sz w:val="28"/>
          <w:szCs w:val="28"/>
        </w:rPr>
        <w:t xml:space="preserve">йона Республики Мордовия  </w:t>
      </w:r>
    </w:p>
    <w:p w:rsidR="00F510A2" w:rsidRPr="008318EA" w:rsidRDefault="00F510A2" w:rsidP="00F510A2">
      <w:pPr>
        <w:shd w:val="clear" w:color="auto" w:fill="FFFFFF"/>
        <w:ind w:left="23" w:right="4383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на 2020</w:t>
      </w:r>
      <w:r w:rsidRPr="008318EA">
        <w:rPr>
          <w:b/>
          <w:bCs/>
          <w:spacing w:val="-1"/>
          <w:sz w:val="28"/>
          <w:szCs w:val="28"/>
        </w:rPr>
        <w:t xml:space="preserve"> год»</w:t>
      </w:r>
    </w:p>
    <w:p w:rsidR="00F510A2" w:rsidRPr="008318EA" w:rsidRDefault="00F510A2" w:rsidP="00F510A2">
      <w:pPr>
        <w:shd w:val="clear" w:color="auto" w:fill="FFFFFF"/>
        <w:rPr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jc w:val="center"/>
        <w:rPr>
          <w:b/>
          <w:sz w:val="28"/>
          <w:szCs w:val="28"/>
        </w:rPr>
      </w:pPr>
      <w:r w:rsidRPr="008318EA">
        <w:rPr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 w:rsidRPr="008318EA">
        <w:rPr>
          <w:b/>
          <w:bCs/>
          <w:sz w:val="28"/>
          <w:szCs w:val="28"/>
        </w:rPr>
        <w:t xml:space="preserve"> сельского поселения</w:t>
      </w: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  <w:r w:rsidRPr="008318EA">
        <w:rPr>
          <w:b/>
          <w:bCs/>
          <w:sz w:val="28"/>
          <w:szCs w:val="28"/>
        </w:rPr>
        <w:t>РЕШИЛ:</w:t>
      </w:r>
    </w:p>
    <w:p w:rsidR="00F510A2" w:rsidRPr="008318EA" w:rsidRDefault="00F510A2" w:rsidP="00F510A2">
      <w:pPr>
        <w:shd w:val="clear" w:color="auto" w:fill="FFFFFF"/>
        <w:ind w:right="-10"/>
        <w:jc w:val="center"/>
        <w:rPr>
          <w:b/>
          <w:sz w:val="28"/>
          <w:szCs w:val="28"/>
        </w:rPr>
      </w:pPr>
      <w:r w:rsidRPr="008318EA">
        <w:rPr>
          <w:b/>
          <w:bCs/>
          <w:sz w:val="28"/>
          <w:szCs w:val="28"/>
        </w:rPr>
        <w:t>Глава 1. Общие положения</w:t>
      </w:r>
    </w:p>
    <w:p w:rsidR="00F510A2" w:rsidRPr="008318EA" w:rsidRDefault="00F510A2" w:rsidP="00F510A2">
      <w:pPr>
        <w:shd w:val="clear" w:color="auto" w:fill="FFFFFF"/>
        <w:ind w:firstLine="554"/>
        <w:jc w:val="both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firstLine="554"/>
        <w:jc w:val="both"/>
        <w:rPr>
          <w:b/>
          <w:sz w:val="28"/>
          <w:szCs w:val="28"/>
        </w:rPr>
      </w:pPr>
      <w:r w:rsidRPr="008318EA"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 w:rsidRPr="008318EA">
        <w:rPr>
          <w:b/>
          <w:bCs/>
          <w:sz w:val="28"/>
          <w:szCs w:val="28"/>
        </w:rPr>
        <w:t xml:space="preserve"> сельского поселения.</w:t>
      </w:r>
    </w:p>
    <w:p w:rsidR="00F510A2" w:rsidRPr="008318EA" w:rsidRDefault="00F510A2" w:rsidP="00F510A2">
      <w:pPr>
        <w:shd w:val="clear" w:color="auto" w:fill="FFFFFF"/>
        <w:ind w:left="17" w:firstLine="557"/>
        <w:jc w:val="both"/>
        <w:rPr>
          <w:sz w:val="28"/>
          <w:szCs w:val="28"/>
        </w:rPr>
      </w:pPr>
    </w:p>
    <w:p w:rsidR="00F510A2" w:rsidRDefault="00F510A2" w:rsidP="00F510A2">
      <w:pPr>
        <w:shd w:val="clear" w:color="auto" w:fill="FFFFFF"/>
        <w:ind w:left="17" w:firstLine="557"/>
        <w:jc w:val="both"/>
        <w:rPr>
          <w:sz w:val="28"/>
          <w:szCs w:val="28"/>
        </w:rPr>
      </w:pPr>
      <w:r w:rsidRPr="008318EA">
        <w:rPr>
          <w:sz w:val="28"/>
          <w:szCs w:val="28"/>
        </w:rPr>
        <w:t>1.Утвердить</w:t>
      </w:r>
      <w:r>
        <w:rPr>
          <w:sz w:val="28"/>
          <w:szCs w:val="28"/>
        </w:rPr>
        <w:t xml:space="preserve"> </w:t>
      </w:r>
      <w:r w:rsidRPr="008318EA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8318EA">
        <w:rPr>
          <w:sz w:val="28"/>
          <w:szCs w:val="28"/>
        </w:rPr>
        <w:t xml:space="preserve">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на 2020</w:t>
      </w:r>
      <w:r w:rsidRPr="008318EA">
        <w:rPr>
          <w:sz w:val="28"/>
          <w:szCs w:val="28"/>
        </w:rPr>
        <w:t xml:space="preserve"> год по доходам </w:t>
      </w:r>
      <w:r w:rsidRPr="008318EA">
        <w:rPr>
          <w:bCs/>
          <w:sz w:val="28"/>
          <w:szCs w:val="28"/>
        </w:rPr>
        <w:t xml:space="preserve">в </w:t>
      </w:r>
      <w:r w:rsidRPr="008318EA">
        <w:rPr>
          <w:sz w:val="28"/>
          <w:szCs w:val="28"/>
        </w:rPr>
        <w:t xml:space="preserve">сумме </w:t>
      </w:r>
      <w:r>
        <w:rPr>
          <w:sz w:val="28"/>
          <w:szCs w:val="28"/>
        </w:rPr>
        <w:t>1332,6</w:t>
      </w:r>
      <w:r w:rsidRPr="008318EA">
        <w:rPr>
          <w:sz w:val="28"/>
          <w:szCs w:val="28"/>
        </w:rPr>
        <w:t xml:space="preserve"> тыс. рублей и расходам в сумме </w:t>
      </w:r>
      <w:r>
        <w:rPr>
          <w:sz w:val="28"/>
          <w:szCs w:val="28"/>
        </w:rPr>
        <w:t>1332,6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 исходя из уровня инфляции, не превышающего 3,7 процента (декабрь 2020 года к декабрю 2019 года)</w:t>
      </w:r>
    </w:p>
    <w:p w:rsidR="00F510A2" w:rsidRPr="008318EA" w:rsidRDefault="00F510A2" w:rsidP="00F510A2">
      <w:pPr>
        <w:shd w:val="clear" w:color="auto" w:fill="FFFFFF"/>
        <w:ind w:left="17" w:firstLine="557"/>
        <w:jc w:val="both"/>
        <w:rPr>
          <w:sz w:val="28"/>
          <w:szCs w:val="28"/>
        </w:rPr>
      </w:pPr>
    </w:p>
    <w:p w:rsidR="00F510A2" w:rsidRPr="001C4060" w:rsidRDefault="00F510A2" w:rsidP="00F510A2">
      <w:pPr>
        <w:shd w:val="clear" w:color="auto" w:fill="FFFFFF"/>
        <w:ind w:firstLine="554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proofErr w:type="gramStart"/>
      <w:r>
        <w:rPr>
          <w:b/>
          <w:bCs/>
          <w:sz w:val="28"/>
          <w:szCs w:val="28"/>
        </w:rPr>
        <w:t>2</w:t>
      </w:r>
      <w:proofErr w:type="gramEnd"/>
      <w:r>
        <w:rPr>
          <w:b/>
          <w:bCs/>
          <w:sz w:val="28"/>
          <w:szCs w:val="28"/>
        </w:rPr>
        <w:t xml:space="preserve">. </w:t>
      </w:r>
      <w:r w:rsidRPr="001C4060">
        <w:rPr>
          <w:b/>
          <w:sz w:val="28"/>
          <w:szCs w:val="28"/>
        </w:rPr>
        <w:t>Главные администраторы доходов бюджета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Пятинского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pacing w:val="2"/>
          <w:sz w:val="28"/>
          <w:szCs w:val="28"/>
        </w:rPr>
        <w:t xml:space="preserve"> </w:t>
      </w:r>
      <w:r w:rsidRPr="001C4060">
        <w:rPr>
          <w:b/>
          <w:bCs/>
          <w:sz w:val="28"/>
          <w:szCs w:val="28"/>
        </w:rPr>
        <w:t>сельского поселения</w:t>
      </w:r>
      <w:r w:rsidRPr="001C4060">
        <w:rPr>
          <w:b/>
          <w:sz w:val="28"/>
          <w:szCs w:val="28"/>
        </w:rPr>
        <w:t xml:space="preserve"> Ромодановского муниципального района Республики Мордовия и главные администраторы источников финансирования 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0A2" w:rsidRPr="001C4060" w:rsidRDefault="00F510A2" w:rsidP="00F510A2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       1.Утвердить  перечень главных  администраторов доходов бюджета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- органов местного самоуправления, осуществляющие </w:t>
      </w:r>
      <w:proofErr w:type="gramStart"/>
      <w:r w:rsidRPr="001C4060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1C4060"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приложению 1 к настоящему Решению.</w:t>
      </w:r>
    </w:p>
    <w:p w:rsidR="00F510A2" w:rsidRPr="001C4060" w:rsidRDefault="00F510A2" w:rsidP="00F510A2">
      <w:pPr>
        <w:shd w:val="clear" w:color="auto" w:fill="FFFFFF"/>
        <w:ind w:firstLine="554"/>
        <w:jc w:val="both"/>
        <w:rPr>
          <w:b/>
          <w:sz w:val="28"/>
          <w:szCs w:val="28"/>
        </w:rPr>
      </w:pPr>
      <w:r w:rsidRPr="001C4060">
        <w:rPr>
          <w:sz w:val="28"/>
          <w:szCs w:val="28"/>
        </w:rPr>
        <w:t xml:space="preserve">       2.Утвердить перечень главных </w:t>
      </w:r>
      <w:proofErr w:type="gramStart"/>
      <w:r w:rsidRPr="001C4060">
        <w:rPr>
          <w:sz w:val="28"/>
          <w:szCs w:val="28"/>
        </w:rPr>
        <w:t>администраторов источников финансирования  дефицита  бюджета</w:t>
      </w:r>
      <w:proofErr w:type="gramEnd"/>
      <w:r w:rsidRPr="001C4060">
        <w:rPr>
          <w:sz w:val="28"/>
          <w:szCs w:val="28"/>
        </w:rPr>
        <w:t xml:space="preserve">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z w:val="28"/>
          <w:szCs w:val="28"/>
        </w:rPr>
        <w:t xml:space="preserve"> сельского поселения.</w:t>
      </w:r>
    </w:p>
    <w:p w:rsidR="00F510A2" w:rsidRPr="001C4060" w:rsidRDefault="00F510A2" w:rsidP="00F510A2">
      <w:pPr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Ромодановского муниципального района </w:t>
      </w:r>
      <w:r w:rsidRPr="001C4060">
        <w:rPr>
          <w:color w:val="FF0000"/>
          <w:sz w:val="28"/>
          <w:szCs w:val="28"/>
        </w:rPr>
        <w:t xml:space="preserve">  </w:t>
      </w:r>
      <w:r w:rsidRPr="001C4060">
        <w:rPr>
          <w:sz w:val="28"/>
          <w:szCs w:val="28"/>
        </w:rPr>
        <w:t xml:space="preserve"> согласно приложению 2 к настоящему Решению.</w:t>
      </w:r>
    </w:p>
    <w:p w:rsidR="00F510A2" w:rsidRDefault="00F510A2" w:rsidP="00F510A2">
      <w:pPr>
        <w:jc w:val="both"/>
        <w:rPr>
          <w:b/>
          <w:sz w:val="28"/>
          <w:szCs w:val="28"/>
        </w:rPr>
      </w:pPr>
    </w:p>
    <w:p w:rsidR="00F510A2" w:rsidRDefault="00F510A2" w:rsidP="00F510A2">
      <w:pPr>
        <w:jc w:val="both"/>
        <w:rPr>
          <w:b/>
          <w:bCs/>
          <w:sz w:val="28"/>
          <w:szCs w:val="28"/>
        </w:rPr>
      </w:pPr>
    </w:p>
    <w:p w:rsidR="00F510A2" w:rsidRDefault="00F510A2" w:rsidP="00F510A2">
      <w:pPr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Статья 3.</w:t>
      </w:r>
      <w:r w:rsidRPr="00156CAA">
        <w:rPr>
          <w:b/>
          <w:sz w:val="28"/>
          <w:szCs w:val="28"/>
        </w:rPr>
        <w:t xml:space="preserve"> </w:t>
      </w:r>
      <w:r w:rsidRPr="001C4060">
        <w:rPr>
          <w:b/>
          <w:sz w:val="28"/>
          <w:szCs w:val="28"/>
        </w:rPr>
        <w:t xml:space="preserve">Безвозмездные поступления в бюджет </w:t>
      </w:r>
      <w:proofErr w:type="spellStart"/>
      <w:r w:rsidRPr="00F510A2">
        <w:rPr>
          <w:b/>
          <w:sz w:val="28"/>
          <w:szCs w:val="28"/>
        </w:rPr>
        <w:t>Пятинского</w:t>
      </w:r>
      <w:proofErr w:type="spellEnd"/>
      <w:r w:rsidRPr="001C4060">
        <w:rPr>
          <w:b/>
          <w:bCs/>
          <w:sz w:val="28"/>
          <w:szCs w:val="28"/>
        </w:rPr>
        <w:t xml:space="preserve"> сельского поселения </w:t>
      </w:r>
      <w:r w:rsidRPr="001C4060">
        <w:rPr>
          <w:b/>
          <w:sz w:val="28"/>
          <w:szCs w:val="28"/>
        </w:rPr>
        <w:t xml:space="preserve">Ромодановского муниципального района </w:t>
      </w:r>
    </w:p>
    <w:p w:rsidR="00F510A2" w:rsidRPr="001C4060" w:rsidRDefault="00F510A2" w:rsidP="00F510A2">
      <w:pPr>
        <w:jc w:val="both"/>
        <w:rPr>
          <w:b/>
          <w:sz w:val="28"/>
          <w:szCs w:val="28"/>
        </w:rPr>
      </w:pPr>
    </w:p>
    <w:p w:rsidR="00F510A2" w:rsidRDefault="00F510A2" w:rsidP="00F510A2">
      <w:pPr>
        <w:shd w:val="clear" w:color="auto" w:fill="FFFFFF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      Утвердить объем безвозмездных поступлений в бюджет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z w:val="28"/>
          <w:szCs w:val="28"/>
        </w:rPr>
        <w:t xml:space="preserve"> сельского поселения</w:t>
      </w:r>
      <w:r w:rsidRPr="001C4060">
        <w:rPr>
          <w:b/>
          <w:bCs/>
          <w:sz w:val="28"/>
          <w:szCs w:val="28"/>
        </w:rPr>
        <w:t xml:space="preserve"> </w:t>
      </w:r>
      <w:r w:rsidRPr="001C4060">
        <w:rPr>
          <w:sz w:val="28"/>
          <w:szCs w:val="28"/>
        </w:rPr>
        <w:t>Ромодановского муниципального района на 2020 год согласно приложению 3 к настоящему Решению</w:t>
      </w:r>
    </w:p>
    <w:p w:rsidR="00F510A2" w:rsidRDefault="00F510A2" w:rsidP="00F510A2">
      <w:pPr>
        <w:jc w:val="both"/>
        <w:rPr>
          <w:sz w:val="28"/>
          <w:szCs w:val="28"/>
        </w:rPr>
      </w:pPr>
    </w:p>
    <w:p w:rsidR="00F510A2" w:rsidRDefault="00F510A2" w:rsidP="00F510A2">
      <w:pPr>
        <w:shd w:val="clear" w:color="auto" w:fill="FFFFFF"/>
        <w:ind w:right="2"/>
        <w:jc w:val="both"/>
        <w:rPr>
          <w:color w:val="FFFFFF"/>
          <w:sz w:val="28"/>
          <w:szCs w:val="28"/>
        </w:rPr>
      </w:pPr>
    </w:p>
    <w:p w:rsidR="00F510A2" w:rsidRDefault="00F510A2" w:rsidP="00F510A2">
      <w:pPr>
        <w:shd w:val="clear" w:color="auto" w:fill="FFFFFF"/>
        <w:ind w:right="49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4. Распределение расходов бюджета </w:t>
      </w:r>
      <w:proofErr w:type="spellStart"/>
      <w:r w:rsidRPr="00F510A2">
        <w:rPr>
          <w:b/>
          <w:sz w:val="28"/>
          <w:szCs w:val="28"/>
        </w:rPr>
        <w:t>Пятинского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F510A2" w:rsidRPr="001C4060" w:rsidRDefault="00F510A2" w:rsidP="00F510A2">
      <w:pPr>
        <w:shd w:val="clear" w:color="auto" w:fill="FFFFFF"/>
        <w:ind w:left="24" w:right="2" w:firstLine="53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510A2" w:rsidRPr="001C4060" w:rsidRDefault="00F510A2" w:rsidP="00F510A2">
      <w:pPr>
        <w:shd w:val="clear" w:color="auto" w:fill="FFFFFF"/>
        <w:ind w:left="24" w:right="2" w:firstLine="530"/>
        <w:jc w:val="center"/>
        <w:rPr>
          <w:sz w:val="28"/>
          <w:szCs w:val="28"/>
        </w:rPr>
      </w:pPr>
      <w:r w:rsidRPr="001C4060">
        <w:rPr>
          <w:sz w:val="28"/>
          <w:szCs w:val="28"/>
        </w:rPr>
        <w:t>Утвердить:</w:t>
      </w:r>
    </w:p>
    <w:p w:rsidR="00F510A2" w:rsidRPr="001C4060" w:rsidRDefault="00F510A2" w:rsidP="00F510A2">
      <w:pPr>
        <w:shd w:val="clear" w:color="auto" w:fill="FFFFFF"/>
        <w:ind w:left="24" w:right="2" w:firstLine="53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1C4060">
        <w:rPr>
          <w:sz w:val="28"/>
          <w:szCs w:val="28"/>
        </w:rPr>
        <w:t>ас</w:t>
      </w:r>
      <w:r>
        <w:rPr>
          <w:sz w:val="28"/>
          <w:szCs w:val="28"/>
        </w:rPr>
        <w:t xml:space="preserve">пределение бюджетных ассигнований </w:t>
      </w:r>
      <w:r w:rsidRPr="001C4060">
        <w:rPr>
          <w:sz w:val="28"/>
          <w:szCs w:val="28"/>
        </w:rPr>
        <w:t xml:space="preserve"> бюджета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sz w:val="28"/>
          <w:szCs w:val="28"/>
        </w:rPr>
        <w:t xml:space="preserve"> сельского поселения Ромодановского муниципального района по разделам, подразделам, целевым статьям и видам расходов, классификации расходов бюджетов Российской Федерации на 2020 год согласно приложению 4 к настоящему решению;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на 2020 год согласно приложению 5  к настоящему Решению;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распределение бюджетных ассигнований бюджета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F510A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 по целевым статьям (муниципальным программам и </w:t>
      </w:r>
      <w:proofErr w:type="spellStart"/>
      <w:r w:rsidRPr="001C4060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1C4060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видов  расходов классификации расходов бюджетов, а также по разделам и подразделам классификации расходов бюджетов согласно приложению 6  к настоящему Решению;</w:t>
      </w:r>
    </w:p>
    <w:p w:rsidR="00F510A2" w:rsidRDefault="00F510A2" w:rsidP="00F510A2">
      <w:pPr>
        <w:shd w:val="clear" w:color="auto" w:fill="FFFFFF"/>
        <w:tabs>
          <w:tab w:val="left" w:pos="4020"/>
        </w:tabs>
        <w:ind w:right="2"/>
        <w:jc w:val="both"/>
        <w:rPr>
          <w:sz w:val="28"/>
          <w:szCs w:val="28"/>
        </w:rPr>
      </w:pPr>
    </w:p>
    <w:p w:rsidR="00F510A2" w:rsidRPr="001C4060" w:rsidRDefault="00F510A2" w:rsidP="00F510A2">
      <w:pPr>
        <w:shd w:val="clear" w:color="auto" w:fill="FFFFFF"/>
        <w:ind w:right="12"/>
        <w:jc w:val="both"/>
        <w:rPr>
          <w:b/>
          <w:sz w:val="28"/>
          <w:szCs w:val="28"/>
        </w:rPr>
      </w:pPr>
      <w:r>
        <w:rPr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Статья 5. </w:t>
      </w:r>
      <w:r w:rsidRPr="001C4060"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b/>
          <w:sz w:val="28"/>
          <w:szCs w:val="28"/>
        </w:rPr>
        <w:t>Пятинского</w:t>
      </w:r>
      <w:proofErr w:type="spellEnd"/>
      <w:r w:rsidRPr="000A56B2">
        <w:rPr>
          <w:b/>
          <w:bCs/>
          <w:spacing w:val="2"/>
          <w:sz w:val="28"/>
          <w:szCs w:val="28"/>
        </w:rPr>
        <w:t xml:space="preserve"> </w:t>
      </w:r>
      <w:r w:rsidRPr="001C4060">
        <w:rPr>
          <w:b/>
          <w:bCs/>
          <w:sz w:val="28"/>
          <w:szCs w:val="28"/>
        </w:rPr>
        <w:t xml:space="preserve">сельского поселения </w:t>
      </w:r>
      <w:r w:rsidRPr="001C4060">
        <w:rPr>
          <w:b/>
          <w:sz w:val="28"/>
          <w:szCs w:val="28"/>
        </w:rPr>
        <w:t xml:space="preserve">Ромодановского муниципального района Республики Мордовия </w:t>
      </w:r>
    </w:p>
    <w:p w:rsidR="00F510A2" w:rsidRPr="001C4060" w:rsidRDefault="00F510A2" w:rsidP="00F510A2">
      <w:pPr>
        <w:ind w:firstLine="540"/>
        <w:jc w:val="both"/>
        <w:outlineLvl w:val="2"/>
        <w:rPr>
          <w:sz w:val="28"/>
          <w:szCs w:val="28"/>
        </w:rPr>
      </w:pPr>
    </w:p>
    <w:p w:rsidR="00F510A2" w:rsidRPr="001C4060" w:rsidRDefault="00F510A2" w:rsidP="00F510A2">
      <w:pPr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          1. Из бюджета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b/>
          <w:bCs/>
          <w:sz w:val="28"/>
          <w:szCs w:val="28"/>
        </w:rPr>
        <w:t xml:space="preserve"> </w:t>
      </w:r>
      <w:r w:rsidRPr="001C4060">
        <w:rPr>
          <w:sz w:val="28"/>
          <w:szCs w:val="28"/>
        </w:rPr>
        <w:t>Ромодановского муниципального района Республики Мордовия</w:t>
      </w:r>
      <w:r w:rsidRPr="001C4060">
        <w:rPr>
          <w:b/>
          <w:sz w:val="28"/>
          <w:szCs w:val="28"/>
        </w:rPr>
        <w:t xml:space="preserve"> </w:t>
      </w:r>
      <w:r w:rsidRPr="001C4060">
        <w:rPr>
          <w:sz w:val="28"/>
          <w:szCs w:val="28"/>
        </w:rPr>
        <w:t xml:space="preserve">казенным учреждениям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F510A2">
        <w:rPr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 w:rsidRPr="001C4060">
        <w:rPr>
          <w:bCs/>
          <w:sz w:val="28"/>
          <w:szCs w:val="28"/>
        </w:rPr>
        <w:t xml:space="preserve"> в соответствии со статьей 70 Бюджетного кодекса Российской Федерации.</w:t>
      </w:r>
      <w:r w:rsidRPr="001C4060">
        <w:rPr>
          <w:sz w:val="28"/>
          <w:szCs w:val="28"/>
        </w:rPr>
        <w:t xml:space="preserve"> </w:t>
      </w:r>
    </w:p>
    <w:p w:rsidR="00F510A2" w:rsidRPr="001C4060" w:rsidRDefault="00F510A2" w:rsidP="00F510A2">
      <w:pPr>
        <w:shd w:val="clear" w:color="auto" w:fill="FFFFFF"/>
        <w:ind w:left="12" w:right="24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sz w:val="28"/>
          <w:szCs w:val="28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F510A2" w:rsidRPr="001C4060" w:rsidRDefault="00F510A2" w:rsidP="00F510A2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Из бюджета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F510A2" w:rsidRPr="001C4060" w:rsidRDefault="00F510A2" w:rsidP="00F510A2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F510A2" w:rsidRPr="001C4060" w:rsidRDefault="00F510A2" w:rsidP="00F510A2">
      <w:pPr>
        <w:shd w:val="clear" w:color="auto" w:fill="FFFFFF"/>
        <w:ind w:left="12" w:right="24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sz w:val="28"/>
          <w:szCs w:val="28"/>
        </w:rPr>
        <w:t xml:space="preserve">Статья 7.Бюджетные ассигнования Дорожного фонда </w:t>
      </w:r>
      <w:proofErr w:type="spellStart"/>
      <w:r w:rsidRPr="00F510A2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Pr="00F510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2020 год в сумме</w:t>
      </w:r>
      <w:r>
        <w:rPr>
          <w:rFonts w:ascii="Times New Roman" w:hAnsi="Times New Roman" w:cs="Times New Roman"/>
          <w:sz w:val="28"/>
          <w:szCs w:val="28"/>
        </w:rPr>
        <w:t xml:space="preserve"> 92,4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proofErr w:type="gramStart"/>
      <w:r w:rsidRPr="001C4060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района.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sz w:val="28"/>
          <w:szCs w:val="28"/>
        </w:rPr>
        <w:t xml:space="preserve">Статья 8. Резервный фонд администрации </w:t>
      </w:r>
      <w:proofErr w:type="spellStart"/>
      <w:r w:rsidRPr="00F510A2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Pr="00F510A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F510A2" w:rsidRPr="001C4060" w:rsidRDefault="00F510A2" w:rsidP="00F510A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0A2" w:rsidRPr="001C4060" w:rsidRDefault="00F510A2" w:rsidP="00F510A2">
      <w:pPr>
        <w:spacing w:line="228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1. 1. Установить размер Резервного фонда администрации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z w:val="28"/>
          <w:szCs w:val="28"/>
        </w:rPr>
        <w:t xml:space="preserve"> сельского поселения</w:t>
      </w:r>
      <w:r w:rsidRPr="001C4060">
        <w:rPr>
          <w:sz w:val="28"/>
          <w:szCs w:val="28"/>
        </w:rPr>
        <w:t xml:space="preserve"> Ромодановского  муниципального района на 2020 год   в сумме  </w:t>
      </w:r>
      <w:r>
        <w:rPr>
          <w:sz w:val="28"/>
          <w:szCs w:val="28"/>
        </w:rPr>
        <w:t>1</w:t>
      </w:r>
      <w:r w:rsidRPr="001C4060">
        <w:rPr>
          <w:sz w:val="28"/>
          <w:szCs w:val="28"/>
        </w:rPr>
        <w:t>0,0 тыс. рублей.</w:t>
      </w:r>
    </w:p>
    <w:p w:rsidR="00F510A2" w:rsidRPr="001C4060" w:rsidRDefault="00F510A2" w:rsidP="00F510A2">
      <w:pPr>
        <w:spacing w:line="228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2. Средства Резервного фонда администрации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F510A2" w:rsidRPr="001C4060" w:rsidRDefault="00F510A2" w:rsidP="00F510A2">
      <w:pPr>
        <w:spacing w:line="228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3. Бюджетные ассигнования  Резервного фонда администрации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района, предусмотренные в составе бюджета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района, используются по решению администрации </w:t>
      </w:r>
      <w:proofErr w:type="spellStart"/>
      <w:r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района.</w:t>
      </w:r>
    </w:p>
    <w:p w:rsidR="00F510A2" w:rsidRPr="001C4060" w:rsidRDefault="00F510A2" w:rsidP="00F510A2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устанавливается  администрацией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proofErr w:type="spellStart"/>
      <w:r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района.</w:t>
      </w:r>
    </w:p>
    <w:p w:rsidR="00F510A2" w:rsidRPr="00B11356" w:rsidRDefault="00F510A2" w:rsidP="00B11356">
      <w:pPr>
        <w:spacing w:line="228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>5. Отчет об использовании бюджетных ассигнований Резервного фонда администрации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 прилагается к годовому отчету об исполнении бюджета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района.</w:t>
      </w:r>
    </w:p>
    <w:p w:rsidR="00F510A2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1C4060">
        <w:rPr>
          <w:b/>
          <w:sz w:val="28"/>
          <w:szCs w:val="28"/>
        </w:rPr>
        <w:lastRenderedPageBreak/>
        <w:t>Статья 9. Объем бюджетных ассигнований на исполнение публичных нормативных обязательств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F510A2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на 2020 год в сумме –</w:t>
      </w:r>
      <w:r w:rsidRPr="00395B28">
        <w:rPr>
          <w:color w:val="FFFF00"/>
          <w:sz w:val="28"/>
          <w:szCs w:val="28"/>
        </w:rPr>
        <w:t xml:space="preserve"> </w:t>
      </w:r>
      <w:r w:rsidR="00E14F74">
        <w:rPr>
          <w:sz w:val="28"/>
          <w:szCs w:val="28"/>
        </w:rPr>
        <w:t>132,8</w:t>
      </w:r>
      <w:r w:rsidRPr="00716D5E">
        <w:rPr>
          <w:sz w:val="28"/>
          <w:szCs w:val="28"/>
        </w:rPr>
        <w:t>тыс. рублей.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Статья10.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Муниципальные внутренние заимствования </w:t>
      </w:r>
      <w:proofErr w:type="spellStart"/>
      <w:r w:rsidR="00E14F74" w:rsidRPr="00E14F74">
        <w:rPr>
          <w:rFonts w:ascii="Times New Roman" w:hAnsi="Times New Roman" w:cs="Times New Roman"/>
          <w:b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E14F74" w:rsidRPr="00F510A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="00E14F74" w:rsidRPr="00F510A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2020 год  в сумме 0 рублей.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proofErr w:type="spellStart"/>
      <w:r w:rsidR="00E14F74" w:rsidRPr="00F510A2"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 w:rsidRPr="001C40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>сумме</w:t>
      </w:r>
      <w:r w:rsidR="00E14F74">
        <w:rPr>
          <w:rFonts w:ascii="Times New Roman" w:hAnsi="Times New Roman" w:cs="Times New Roman"/>
          <w:sz w:val="28"/>
          <w:szCs w:val="28"/>
        </w:rPr>
        <w:t>260,0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тыс. рублей.</w:t>
      </w:r>
    </w:p>
    <w:p w:rsidR="00F510A2" w:rsidRPr="001C4060" w:rsidRDefault="00F510A2" w:rsidP="00F510A2">
      <w:pPr>
        <w:pStyle w:val="ConsPlusNormal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1C4060">
        <w:rPr>
          <w:b/>
          <w:sz w:val="28"/>
          <w:szCs w:val="28"/>
        </w:rPr>
        <w:t>Статья 11. Особенности исполнения бюджета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E14F74">
        <w:rPr>
          <w:b/>
          <w:sz w:val="28"/>
          <w:szCs w:val="28"/>
        </w:rPr>
        <w:t>Пятинского</w:t>
      </w:r>
      <w:proofErr w:type="spellEnd"/>
      <w:r w:rsidR="00E14F74" w:rsidRPr="00F510A2">
        <w:rPr>
          <w:sz w:val="28"/>
          <w:szCs w:val="28"/>
        </w:rPr>
        <w:t xml:space="preserve"> </w:t>
      </w:r>
      <w:r w:rsidRPr="001C4060">
        <w:rPr>
          <w:b/>
          <w:bCs/>
          <w:sz w:val="28"/>
          <w:szCs w:val="28"/>
        </w:rPr>
        <w:t>сельского поселения</w:t>
      </w:r>
      <w:r w:rsidRPr="001C4060">
        <w:rPr>
          <w:b/>
          <w:sz w:val="28"/>
          <w:szCs w:val="28"/>
        </w:rPr>
        <w:t xml:space="preserve"> Ромодановского муниципального района в 2020 году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1C4060">
        <w:rPr>
          <w:sz w:val="28"/>
          <w:szCs w:val="28"/>
        </w:rPr>
        <w:t xml:space="preserve">Установить в соответствии с пунктом 8 статьи 217 Бюджетного кодекса Российской Федерации и </w:t>
      </w:r>
      <w:r w:rsidRPr="00E75361">
        <w:rPr>
          <w:color w:val="000000"/>
          <w:sz w:val="28"/>
          <w:szCs w:val="28"/>
        </w:rPr>
        <w:t>статьей</w:t>
      </w:r>
      <w:r>
        <w:rPr>
          <w:color w:val="000000"/>
          <w:sz w:val="28"/>
          <w:szCs w:val="28"/>
        </w:rPr>
        <w:t xml:space="preserve"> 6</w:t>
      </w:r>
      <w:r w:rsidRPr="00E75361">
        <w:rPr>
          <w:color w:val="000000"/>
          <w:sz w:val="28"/>
          <w:szCs w:val="28"/>
        </w:rPr>
        <w:t xml:space="preserve">  Решения Совета депутатов</w:t>
      </w:r>
      <w:r w:rsidRPr="00E75361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E75361">
        <w:rPr>
          <w:bCs/>
          <w:sz w:val="28"/>
          <w:szCs w:val="28"/>
        </w:rPr>
        <w:t xml:space="preserve"> сельского поселения</w:t>
      </w:r>
      <w:r w:rsidRPr="00E75361">
        <w:rPr>
          <w:color w:val="FF0000"/>
          <w:sz w:val="28"/>
          <w:szCs w:val="28"/>
        </w:rPr>
        <w:t xml:space="preserve">  </w:t>
      </w:r>
      <w:r w:rsidRPr="00E75361">
        <w:rPr>
          <w:color w:val="000000"/>
          <w:sz w:val="28"/>
          <w:szCs w:val="28"/>
        </w:rPr>
        <w:t>Ромодановского муниципального района Республики</w:t>
      </w:r>
      <w:r w:rsidRPr="001C4060">
        <w:rPr>
          <w:color w:val="FF0000"/>
          <w:sz w:val="28"/>
          <w:szCs w:val="28"/>
        </w:rPr>
        <w:t xml:space="preserve"> </w:t>
      </w:r>
      <w:r w:rsidRPr="00E75361">
        <w:rPr>
          <w:color w:val="000000"/>
          <w:sz w:val="28"/>
          <w:szCs w:val="28"/>
        </w:rPr>
        <w:t>Мордовия  от 17 мая 2016 года  № 14 «О бюджетном процессе в</w:t>
      </w:r>
      <w:r w:rsidRPr="00E75361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E75361">
        <w:rPr>
          <w:bCs/>
          <w:sz w:val="28"/>
          <w:szCs w:val="28"/>
        </w:rPr>
        <w:t xml:space="preserve"> сельского поселения</w:t>
      </w:r>
      <w:r w:rsidRPr="00E75361">
        <w:rPr>
          <w:color w:val="FF0000"/>
          <w:sz w:val="28"/>
          <w:szCs w:val="28"/>
        </w:rPr>
        <w:t xml:space="preserve"> </w:t>
      </w:r>
      <w:r w:rsidRPr="00E75361">
        <w:rPr>
          <w:color w:val="000000"/>
          <w:sz w:val="28"/>
          <w:szCs w:val="28"/>
        </w:rPr>
        <w:t>Ромодановском муниципальном районе Республики</w:t>
      </w:r>
      <w:r w:rsidRPr="001C4060">
        <w:rPr>
          <w:color w:val="FF0000"/>
          <w:sz w:val="28"/>
          <w:szCs w:val="28"/>
        </w:rPr>
        <w:t xml:space="preserve"> </w:t>
      </w:r>
      <w:r w:rsidRPr="00E75361">
        <w:rPr>
          <w:color w:val="000000"/>
          <w:sz w:val="28"/>
          <w:szCs w:val="28"/>
        </w:rPr>
        <w:t>Мордовия»</w:t>
      </w:r>
      <w:r w:rsidRPr="001C4060">
        <w:rPr>
          <w:sz w:val="28"/>
          <w:szCs w:val="28"/>
        </w:rPr>
        <w:t xml:space="preserve"> следующие  дополнительные основания  внесения  изменений в сводную бюджетную роспись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Республики</w:t>
      </w:r>
      <w:proofErr w:type="gramEnd"/>
      <w:r w:rsidRPr="001C4060">
        <w:rPr>
          <w:sz w:val="28"/>
          <w:szCs w:val="28"/>
        </w:rPr>
        <w:t xml:space="preserve">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>1) осуществление выплат, направленных на сокращение и погашение  долговых обязательств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Республики Мордовия  в соответствии Бюджетным кодексом Российской Федерации;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  <w:r w:rsidRPr="001C4060">
        <w:rPr>
          <w:sz w:val="28"/>
          <w:szCs w:val="28"/>
        </w:rPr>
        <w:t xml:space="preserve"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</w:t>
      </w:r>
      <w:r w:rsidRPr="001C4060">
        <w:rPr>
          <w:sz w:val="28"/>
          <w:szCs w:val="28"/>
        </w:rPr>
        <w:lastRenderedPageBreak/>
        <w:t>муниципального задания на оказание  муниципальных услуг (выполнение работ)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1C4060"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1C4060">
        <w:rPr>
          <w:sz w:val="28"/>
          <w:szCs w:val="28"/>
        </w:rPr>
        <w:t>софинансированием</w:t>
      </w:r>
      <w:proofErr w:type="spellEnd"/>
      <w:r w:rsidRPr="001C4060">
        <w:rPr>
          <w:sz w:val="28"/>
          <w:szCs w:val="28"/>
        </w:rPr>
        <w:t xml:space="preserve"> муниципальных программ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района.</w:t>
      </w:r>
    </w:p>
    <w:p w:rsidR="00F510A2" w:rsidRPr="001C4060" w:rsidRDefault="00F510A2" w:rsidP="00F510A2">
      <w:pPr>
        <w:spacing w:line="230" w:lineRule="auto"/>
        <w:jc w:val="both"/>
        <w:rPr>
          <w:b/>
          <w:sz w:val="28"/>
          <w:szCs w:val="28"/>
        </w:rPr>
      </w:pPr>
    </w:p>
    <w:p w:rsidR="00F510A2" w:rsidRPr="001C4060" w:rsidRDefault="00F510A2" w:rsidP="00F510A2">
      <w:pPr>
        <w:spacing w:line="252" w:lineRule="auto"/>
        <w:ind w:firstLine="720"/>
        <w:jc w:val="both"/>
        <w:rPr>
          <w:b/>
          <w:bCs/>
          <w:sz w:val="28"/>
          <w:szCs w:val="28"/>
        </w:rPr>
      </w:pPr>
      <w:r w:rsidRPr="001C4060">
        <w:rPr>
          <w:b/>
          <w:bCs/>
          <w:sz w:val="28"/>
          <w:szCs w:val="28"/>
        </w:rPr>
        <w:t>Статья 12. Вступление настоящего Решения в силу</w:t>
      </w:r>
    </w:p>
    <w:p w:rsidR="00F510A2" w:rsidRPr="001C4060" w:rsidRDefault="00F510A2" w:rsidP="00F510A2">
      <w:pPr>
        <w:spacing w:line="252" w:lineRule="auto"/>
        <w:ind w:firstLine="72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shd w:val="clear" w:color="auto" w:fill="FFFFFF"/>
        <w:ind w:left="12" w:right="2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</w:t>
      </w:r>
      <w:r w:rsidRPr="001C4060">
        <w:rPr>
          <w:bCs/>
          <w:sz w:val="28"/>
          <w:szCs w:val="28"/>
        </w:rPr>
        <w:t>Настоящее Решение вступает в силу с 1 января</w:t>
      </w:r>
      <w:r>
        <w:rPr>
          <w:bCs/>
          <w:sz w:val="28"/>
          <w:szCs w:val="28"/>
        </w:rPr>
        <w:t xml:space="preserve"> 2020 года.</w:t>
      </w:r>
    </w:p>
    <w:p w:rsidR="00F510A2" w:rsidRPr="001C4060" w:rsidRDefault="00F510A2" w:rsidP="00F510A2">
      <w:pPr>
        <w:shd w:val="clear" w:color="auto" w:fill="FFFFFF"/>
        <w:ind w:left="12" w:right="24"/>
        <w:jc w:val="both"/>
        <w:rPr>
          <w:bCs/>
          <w:sz w:val="28"/>
          <w:szCs w:val="28"/>
        </w:rPr>
      </w:pPr>
    </w:p>
    <w:p w:rsidR="00F510A2" w:rsidRDefault="00F510A2" w:rsidP="00F510A2">
      <w:pPr>
        <w:spacing w:line="252" w:lineRule="auto"/>
        <w:ind w:firstLine="720"/>
        <w:jc w:val="both"/>
        <w:rPr>
          <w:b/>
          <w:sz w:val="28"/>
          <w:szCs w:val="28"/>
        </w:rPr>
      </w:pPr>
      <w:r w:rsidRPr="001C4060">
        <w:rPr>
          <w:b/>
          <w:bCs/>
          <w:sz w:val="28"/>
          <w:szCs w:val="28"/>
        </w:rPr>
        <w:t xml:space="preserve">Статья 13. Действие нормативных правовых актов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/>
          <w:bCs/>
          <w:sz w:val="28"/>
          <w:szCs w:val="28"/>
        </w:rPr>
        <w:t xml:space="preserve"> сельского поселения</w:t>
      </w:r>
      <w:r w:rsidRPr="001C4060">
        <w:rPr>
          <w:sz w:val="28"/>
          <w:szCs w:val="28"/>
        </w:rPr>
        <w:t xml:space="preserve"> </w:t>
      </w:r>
      <w:r w:rsidRPr="001C4060">
        <w:rPr>
          <w:b/>
          <w:bCs/>
          <w:sz w:val="28"/>
          <w:szCs w:val="28"/>
        </w:rPr>
        <w:t xml:space="preserve">Ромодановского </w:t>
      </w:r>
      <w:r w:rsidRPr="001C4060">
        <w:rPr>
          <w:b/>
          <w:sz w:val="28"/>
          <w:szCs w:val="28"/>
        </w:rPr>
        <w:t xml:space="preserve">муниципального района </w:t>
      </w:r>
    </w:p>
    <w:p w:rsidR="00F510A2" w:rsidRPr="001C4060" w:rsidRDefault="00F510A2" w:rsidP="00F510A2">
      <w:pPr>
        <w:spacing w:line="252" w:lineRule="auto"/>
        <w:ind w:firstLine="720"/>
        <w:jc w:val="both"/>
        <w:rPr>
          <w:b/>
          <w:sz w:val="28"/>
          <w:szCs w:val="28"/>
        </w:rPr>
      </w:pPr>
    </w:p>
    <w:p w:rsidR="00F510A2" w:rsidRPr="001C4060" w:rsidRDefault="00F510A2" w:rsidP="00F510A2">
      <w:pPr>
        <w:spacing w:line="252" w:lineRule="auto"/>
        <w:ind w:firstLine="720"/>
        <w:jc w:val="both"/>
        <w:rPr>
          <w:i/>
          <w:sz w:val="28"/>
          <w:szCs w:val="28"/>
        </w:rPr>
      </w:pPr>
      <w:r w:rsidRPr="001C4060">
        <w:rPr>
          <w:sz w:val="28"/>
          <w:szCs w:val="28"/>
        </w:rPr>
        <w:t>Установить, что нормативные правовые акты</w:t>
      </w:r>
      <w:r w:rsidRPr="001C4060">
        <w:rPr>
          <w:b/>
          <w:bCs/>
          <w:spacing w:val="2"/>
          <w:sz w:val="28"/>
          <w:szCs w:val="28"/>
        </w:rPr>
        <w:t xml:space="preserve">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района, принятые на основе и во исполнение Решений Совета депутатов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«О бюджете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="00E14F74" w:rsidRPr="00F510A2">
        <w:rPr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 муниципального района на 2017 год», «О бюджете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 поселения</w:t>
      </w:r>
      <w:r w:rsidRPr="001C4060">
        <w:rPr>
          <w:sz w:val="28"/>
          <w:szCs w:val="28"/>
        </w:rPr>
        <w:t xml:space="preserve"> Ромодановского муниципального района на 2018 год»</w:t>
      </w:r>
      <w:proofErr w:type="gramStart"/>
      <w:r w:rsidRPr="001C4060">
        <w:rPr>
          <w:sz w:val="28"/>
          <w:szCs w:val="28"/>
        </w:rPr>
        <w:t xml:space="preserve"> ,</w:t>
      </w:r>
      <w:proofErr w:type="gramEnd"/>
      <w:r w:rsidRPr="001C4060">
        <w:rPr>
          <w:sz w:val="28"/>
          <w:szCs w:val="28"/>
        </w:rPr>
        <w:t xml:space="preserve"> «О бюджете </w:t>
      </w:r>
      <w:proofErr w:type="spellStart"/>
      <w:r w:rsidR="00E14F74" w:rsidRPr="00F510A2">
        <w:rPr>
          <w:sz w:val="28"/>
          <w:szCs w:val="28"/>
        </w:rPr>
        <w:t>Пятинского</w:t>
      </w:r>
      <w:proofErr w:type="spellEnd"/>
      <w:r w:rsidRPr="001C4060">
        <w:rPr>
          <w:bCs/>
          <w:spacing w:val="2"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сельского</w:t>
      </w:r>
      <w:r w:rsidRPr="001C4060">
        <w:rPr>
          <w:b/>
          <w:bCs/>
          <w:sz w:val="28"/>
          <w:szCs w:val="28"/>
        </w:rPr>
        <w:t xml:space="preserve"> </w:t>
      </w:r>
      <w:r w:rsidRPr="001C4060">
        <w:rPr>
          <w:bCs/>
          <w:sz w:val="28"/>
          <w:szCs w:val="28"/>
        </w:rPr>
        <w:t>поселения</w:t>
      </w:r>
      <w:r w:rsidRPr="001C4060">
        <w:rPr>
          <w:sz w:val="28"/>
          <w:szCs w:val="28"/>
        </w:rPr>
        <w:t xml:space="preserve"> Ромодановского муниципального района на 2019 год», действуют в части, не противоречащей настоящему решению. </w:t>
      </w:r>
    </w:p>
    <w:p w:rsidR="00F510A2" w:rsidRPr="001C4060" w:rsidRDefault="00F510A2" w:rsidP="00F510A2">
      <w:pPr>
        <w:ind w:firstLine="54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218D" w:rsidRDefault="00F510A2" w:rsidP="00F510A2">
      <w:r>
        <w:rPr>
          <w:sz w:val="24"/>
          <w:szCs w:val="24"/>
        </w:rPr>
        <w:t>Г</w:t>
      </w:r>
      <w:r w:rsidRPr="007A7796">
        <w:rPr>
          <w:sz w:val="24"/>
          <w:szCs w:val="24"/>
        </w:rPr>
        <w:t xml:space="preserve">лава </w:t>
      </w:r>
      <w:proofErr w:type="spellStart"/>
      <w:r w:rsidR="00E14F74" w:rsidRPr="00E14F74">
        <w:t>Пятинского</w:t>
      </w:r>
      <w:proofErr w:type="spellEnd"/>
    </w:p>
    <w:p w:rsidR="00F510A2" w:rsidRPr="007A7796" w:rsidRDefault="00E14F74" w:rsidP="00F510A2">
      <w:pPr>
        <w:rPr>
          <w:sz w:val="24"/>
          <w:szCs w:val="24"/>
        </w:rPr>
      </w:pPr>
      <w:r w:rsidRPr="00F510A2">
        <w:rPr>
          <w:sz w:val="28"/>
          <w:szCs w:val="28"/>
        </w:rPr>
        <w:t xml:space="preserve"> </w:t>
      </w:r>
      <w:r w:rsidR="00F510A2" w:rsidRPr="007A7796">
        <w:rPr>
          <w:sz w:val="24"/>
          <w:szCs w:val="24"/>
        </w:rPr>
        <w:t xml:space="preserve">сельского поселения:                                                     </w:t>
      </w:r>
      <w:r w:rsidR="00CB218D">
        <w:rPr>
          <w:sz w:val="24"/>
          <w:szCs w:val="24"/>
        </w:rPr>
        <w:t xml:space="preserve">     </w:t>
      </w:r>
      <w:r w:rsidR="00F510A2" w:rsidRPr="007A7796">
        <w:rPr>
          <w:sz w:val="24"/>
          <w:szCs w:val="24"/>
        </w:rPr>
        <w:t xml:space="preserve">       </w:t>
      </w:r>
      <w:proofErr w:type="spellStart"/>
      <w:r w:rsidR="00CB218D">
        <w:rPr>
          <w:sz w:val="24"/>
          <w:szCs w:val="24"/>
        </w:rPr>
        <w:t>А.А.Первушкин</w:t>
      </w:r>
      <w:proofErr w:type="spellEnd"/>
    </w:p>
    <w:p w:rsidR="003C34B3" w:rsidRDefault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3C34B3" w:rsidRDefault="003C34B3" w:rsidP="003C34B3"/>
    <w:p w:rsidR="003C34B3" w:rsidRDefault="003C34B3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3C34B3" w:rsidRDefault="003C34B3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B11356" w:rsidRDefault="00B11356" w:rsidP="003C34B3"/>
    <w:p w:rsidR="003C34B3" w:rsidRDefault="003C34B3" w:rsidP="003C34B3"/>
    <w:p w:rsidR="003C34B3" w:rsidRDefault="003C34B3" w:rsidP="003C34B3"/>
    <w:p w:rsidR="003C34B3" w:rsidRDefault="003C34B3" w:rsidP="003C34B3"/>
    <w:p w:rsidR="003C34B3" w:rsidRPr="004E519D" w:rsidRDefault="003C34B3" w:rsidP="003C34B3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>Приложение №1</w:t>
      </w:r>
    </w:p>
    <w:p w:rsidR="003C34B3" w:rsidRDefault="003C34B3" w:rsidP="003C34B3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B11356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Pr="004E519D">
        <w:rPr>
          <w:rFonts w:ascii="Times New Roman" w:hAnsi="Times New Roman" w:cs="Times New Roman"/>
          <w:bCs/>
          <w:sz w:val="24"/>
          <w:szCs w:val="24"/>
        </w:rPr>
        <w:t>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3C34B3" w:rsidRDefault="003C34B3" w:rsidP="003C34B3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3C34B3" w:rsidRPr="004E519D" w:rsidRDefault="003C34B3" w:rsidP="003C34B3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3C34B3" w:rsidRPr="004E519D" w:rsidRDefault="003C34B3" w:rsidP="003C34B3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3C34B3" w:rsidRDefault="003C34B3" w:rsidP="003C34B3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27.12.2019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3C34B3" w:rsidRDefault="003C34B3" w:rsidP="003C34B3">
      <w:pPr>
        <w:rPr>
          <w:sz w:val="28"/>
          <w:szCs w:val="28"/>
        </w:rPr>
      </w:pPr>
    </w:p>
    <w:p w:rsidR="003C34B3" w:rsidRDefault="003C34B3" w:rsidP="003C34B3">
      <w:pPr>
        <w:rPr>
          <w:sz w:val="28"/>
          <w:szCs w:val="28"/>
        </w:rPr>
      </w:pPr>
    </w:p>
    <w:p w:rsidR="003C34B3" w:rsidRDefault="003C34B3" w:rsidP="003C34B3">
      <w:pPr>
        <w:rPr>
          <w:sz w:val="28"/>
          <w:szCs w:val="28"/>
        </w:rPr>
      </w:pPr>
      <w:r>
        <w:rPr>
          <w:sz w:val="28"/>
          <w:szCs w:val="28"/>
        </w:rPr>
        <w:t>Заполнить с прошлого года</w:t>
      </w:r>
    </w:p>
    <w:p w:rsidR="003C34B3" w:rsidRDefault="003C34B3" w:rsidP="003C34B3">
      <w:pPr>
        <w:rPr>
          <w:sz w:val="28"/>
          <w:szCs w:val="28"/>
        </w:rPr>
      </w:pPr>
    </w:p>
    <w:tbl>
      <w:tblPr>
        <w:tblW w:w="95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0"/>
        <w:gridCol w:w="2664"/>
        <w:gridCol w:w="5940"/>
      </w:tblGrid>
      <w:tr w:rsidR="003C34B3" w:rsidRPr="00B55DC3" w:rsidTr="00C670BA">
        <w:trPr>
          <w:cantSplit/>
          <w:trHeight w:val="36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4B3" w:rsidRPr="00B55DC3" w:rsidRDefault="003C34B3" w:rsidP="00C670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 xml:space="preserve">Код </w:t>
            </w:r>
            <w:r w:rsidRPr="00B55DC3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4B3" w:rsidRPr="00B55DC3" w:rsidRDefault="003C34B3" w:rsidP="00C670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4B3" w:rsidRPr="00B55DC3" w:rsidRDefault="003C34B3" w:rsidP="00C670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3C34B3" w:rsidRPr="00286E00" w:rsidTr="00C670BA">
        <w:trPr>
          <w:cantSplit/>
          <w:trHeight w:val="240"/>
        </w:trPr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34B3" w:rsidRPr="00286E00" w:rsidRDefault="003C34B3" w:rsidP="00C670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910</w:t>
            </w:r>
          </w:p>
        </w:tc>
        <w:tc>
          <w:tcPr>
            <w:tcW w:w="2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34B3" w:rsidRPr="00286E00" w:rsidRDefault="003C34B3" w:rsidP="00C670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34B3" w:rsidRPr="00286E00" w:rsidRDefault="003C34B3" w:rsidP="003C34B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E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>Пятинского</w:t>
            </w:r>
            <w:proofErr w:type="spellEnd"/>
            <w:r w:rsidRPr="00286E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  </w:t>
            </w:r>
          </w:p>
        </w:tc>
      </w:tr>
    </w:tbl>
    <w:p w:rsidR="003C34B3" w:rsidRDefault="003C34B3" w:rsidP="003C34B3"/>
    <w:p w:rsidR="00A50978" w:rsidRDefault="003C34B3" w:rsidP="003C34B3">
      <w:pPr>
        <w:tabs>
          <w:tab w:val="left" w:pos="6030"/>
        </w:tabs>
      </w:pPr>
      <w:r>
        <w:tab/>
      </w:r>
    </w:p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Default="00A50978" w:rsidP="00A50978"/>
    <w:p w:rsidR="00A50978" w:rsidRDefault="00A50978" w:rsidP="00A50978"/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</w:t>
      </w: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A50978" w:rsidRPr="004E519D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>2</w:t>
      </w:r>
    </w:p>
    <w:p w:rsidR="00A50978" w:rsidRDefault="00A50978" w:rsidP="00A50978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>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A50978" w:rsidRDefault="00A50978" w:rsidP="00A50978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A50978" w:rsidRPr="004E519D" w:rsidRDefault="00A50978" w:rsidP="00A50978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A50978" w:rsidRPr="004E519D" w:rsidRDefault="00A50978" w:rsidP="00A50978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A50978" w:rsidRDefault="00A50978" w:rsidP="00A50978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27.12.2019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A50978" w:rsidRDefault="00A50978" w:rsidP="00A50978">
      <w:pPr>
        <w:rPr>
          <w:sz w:val="28"/>
          <w:szCs w:val="28"/>
        </w:rPr>
      </w:pPr>
    </w:p>
    <w:p w:rsidR="00A50978" w:rsidRDefault="00A50978" w:rsidP="00A50978">
      <w:pPr>
        <w:tabs>
          <w:tab w:val="left" w:pos="3120"/>
        </w:tabs>
        <w:rPr>
          <w:sz w:val="28"/>
          <w:szCs w:val="28"/>
        </w:rPr>
      </w:pPr>
      <w:r>
        <w:rPr>
          <w:sz w:val="28"/>
          <w:szCs w:val="28"/>
        </w:rPr>
        <w:tab/>
        <w:t>Заполнить с прошлого года!</w:t>
      </w:r>
    </w:p>
    <w:p w:rsidR="00A50978" w:rsidRPr="00C223DD" w:rsidRDefault="00A50978" w:rsidP="00A50978">
      <w:pPr>
        <w:shd w:val="clear" w:color="auto" w:fill="FFFFFF"/>
        <w:spacing w:before="554"/>
        <w:ind w:left="10"/>
        <w:jc w:val="center"/>
        <w:rPr>
          <w:sz w:val="24"/>
          <w:szCs w:val="24"/>
        </w:rPr>
      </w:pPr>
      <w:r>
        <w:rPr>
          <w:b/>
          <w:bCs/>
          <w:spacing w:val="1"/>
          <w:sz w:val="24"/>
          <w:szCs w:val="24"/>
        </w:rPr>
        <w:t>П</w:t>
      </w:r>
      <w:r w:rsidRPr="00C223DD">
        <w:rPr>
          <w:b/>
          <w:bCs/>
          <w:spacing w:val="1"/>
          <w:sz w:val="24"/>
          <w:szCs w:val="24"/>
        </w:rPr>
        <w:t xml:space="preserve">еречень администраторов доходов бюджета </w:t>
      </w:r>
      <w:proofErr w:type="spellStart"/>
      <w:r>
        <w:rPr>
          <w:b/>
          <w:bCs/>
          <w:spacing w:val="2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1"/>
          <w:sz w:val="24"/>
          <w:szCs w:val="24"/>
        </w:rPr>
        <w:t xml:space="preserve"> поселения -</w:t>
      </w:r>
    </w:p>
    <w:p w:rsidR="00A50978" w:rsidRPr="00C223DD" w:rsidRDefault="00A50978" w:rsidP="00A50978">
      <w:pPr>
        <w:shd w:val="clear" w:color="auto" w:fill="FFFFFF"/>
        <w:ind w:left="10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органов государственной власти Российской Федерации,</w:t>
      </w:r>
    </w:p>
    <w:p w:rsidR="00A50978" w:rsidRPr="00C223DD" w:rsidRDefault="00A50978" w:rsidP="00A50978">
      <w:pPr>
        <w:shd w:val="clear" w:color="auto" w:fill="FFFFFF"/>
        <w:ind w:left="5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органов государственной власти Республики Мордовия,</w:t>
      </w:r>
    </w:p>
    <w:p w:rsidR="00A50978" w:rsidRPr="00C223DD" w:rsidRDefault="00A50978" w:rsidP="00A50978">
      <w:pPr>
        <w:shd w:val="clear" w:color="auto" w:fill="FFFFFF"/>
        <w:ind w:right="5"/>
        <w:jc w:val="center"/>
        <w:rPr>
          <w:b/>
          <w:bCs/>
          <w:sz w:val="24"/>
          <w:szCs w:val="24"/>
        </w:rPr>
      </w:pPr>
      <w:r w:rsidRPr="00C223DD">
        <w:rPr>
          <w:b/>
          <w:bCs/>
          <w:sz w:val="24"/>
          <w:szCs w:val="24"/>
        </w:rPr>
        <w:t>органов местного самоуправления муниципального района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tbl>
      <w:tblPr>
        <w:tblW w:w="1007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2728"/>
        <w:gridCol w:w="6109"/>
      </w:tblGrid>
      <w:tr w:rsidR="00A50978" w:rsidRPr="00A81FA4" w:rsidTr="00C670BA">
        <w:trPr>
          <w:cantSplit/>
          <w:tblHeader/>
        </w:trPr>
        <w:tc>
          <w:tcPr>
            <w:tcW w:w="3970" w:type="dxa"/>
            <w:gridSpan w:val="2"/>
            <w:vAlign w:val="center"/>
          </w:tcPr>
          <w:p w:rsidR="00A50978" w:rsidRPr="00A81FA4" w:rsidRDefault="00A50978" w:rsidP="00C670BA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6109" w:type="dxa"/>
            <w:vMerge w:val="restart"/>
            <w:vAlign w:val="center"/>
          </w:tcPr>
          <w:p w:rsidR="00A50978" w:rsidRPr="00A81FA4" w:rsidRDefault="00A50978" w:rsidP="00C670BA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Наименование администратора доходов республиканского бюджета Российской Федерации</w:t>
            </w:r>
          </w:p>
        </w:tc>
      </w:tr>
      <w:tr w:rsidR="00A50978" w:rsidRPr="00A81FA4" w:rsidTr="00C670BA">
        <w:trPr>
          <w:cantSplit/>
          <w:tblHeader/>
        </w:trPr>
        <w:tc>
          <w:tcPr>
            <w:tcW w:w="1242" w:type="dxa"/>
            <w:vAlign w:val="center"/>
          </w:tcPr>
          <w:p w:rsidR="00A50978" w:rsidRPr="00A81FA4" w:rsidRDefault="00A50978" w:rsidP="00C670BA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администратора доходов</w:t>
            </w:r>
          </w:p>
        </w:tc>
        <w:tc>
          <w:tcPr>
            <w:tcW w:w="2728" w:type="dxa"/>
            <w:vAlign w:val="center"/>
          </w:tcPr>
          <w:p w:rsidR="00A50978" w:rsidRPr="00A81FA4" w:rsidRDefault="00A50978" w:rsidP="00C670BA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доходов республиканского бюджета</w:t>
            </w:r>
          </w:p>
        </w:tc>
        <w:tc>
          <w:tcPr>
            <w:tcW w:w="6109" w:type="dxa"/>
            <w:vMerge/>
          </w:tcPr>
          <w:p w:rsidR="00A50978" w:rsidRPr="00A81FA4" w:rsidRDefault="00A50978" w:rsidP="00C670BA">
            <w:pPr>
              <w:ind w:right="5"/>
              <w:jc w:val="center"/>
              <w:rPr>
                <w:sz w:val="24"/>
                <w:szCs w:val="24"/>
              </w:rPr>
            </w:pPr>
          </w:p>
        </w:tc>
      </w:tr>
      <w:tr w:rsidR="00A50978" w:rsidRPr="00A81FA4" w:rsidTr="00C670BA">
        <w:trPr>
          <w:cantSplit/>
          <w:tblHeader/>
        </w:trPr>
        <w:tc>
          <w:tcPr>
            <w:tcW w:w="1242" w:type="dxa"/>
          </w:tcPr>
          <w:p w:rsidR="00A50978" w:rsidRPr="00A81FA4" w:rsidRDefault="00A50978" w:rsidP="00C670BA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1</w:t>
            </w:r>
          </w:p>
        </w:tc>
        <w:tc>
          <w:tcPr>
            <w:tcW w:w="2728" w:type="dxa"/>
          </w:tcPr>
          <w:p w:rsidR="00A50978" w:rsidRPr="00A81FA4" w:rsidRDefault="00A50978" w:rsidP="00C670BA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2</w:t>
            </w:r>
          </w:p>
        </w:tc>
        <w:tc>
          <w:tcPr>
            <w:tcW w:w="6109" w:type="dxa"/>
          </w:tcPr>
          <w:p w:rsidR="00A50978" w:rsidRPr="00A81FA4" w:rsidRDefault="00A50978" w:rsidP="00C670BA">
            <w:pPr>
              <w:ind w:right="5"/>
              <w:jc w:val="center"/>
              <w:rPr>
                <w:sz w:val="24"/>
                <w:szCs w:val="24"/>
              </w:rPr>
            </w:pPr>
            <w:r w:rsidRPr="00A81FA4">
              <w:rPr>
                <w:sz w:val="24"/>
                <w:szCs w:val="24"/>
              </w:rPr>
              <w:t>3</w:t>
            </w:r>
          </w:p>
        </w:tc>
      </w:tr>
      <w:tr w:rsidR="00A50978" w:rsidRPr="00A81FA4" w:rsidTr="00C670BA">
        <w:tc>
          <w:tcPr>
            <w:tcW w:w="1242" w:type="dxa"/>
            <w:vAlign w:val="bottom"/>
          </w:tcPr>
          <w:p w:rsidR="00A50978" w:rsidRPr="00A81FA4" w:rsidRDefault="00A50978" w:rsidP="00C670BA">
            <w:pPr>
              <w:ind w:right="5"/>
              <w:jc w:val="center"/>
              <w:rPr>
                <w:b/>
                <w:sz w:val="24"/>
                <w:szCs w:val="24"/>
              </w:rPr>
            </w:pPr>
            <w:r w:rsidRPr="00A81FA4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728" w:type="dxa"/>
            <w:vAlign w:val="bottom"/>
          </w:tcPr>
          <w:p w:rsidR="00A50978" w:rsidRPr="00A81FA4" w:rsidRDefault="00A50978" w:rsidP="00C670BA">
            <w:pPr>
              <w:ind w:right="5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109" w:type="dxa"/>
          </w:tcPr>
          <w:p w:rsidR="00A50978" w:rsidRPr="00A81FA4" w:rsidRDefault="00A50978" w:rsidP="00C670BA">
            <w:pPr>
              <w:ind w:right="5"/>
              <w:rPr>
                <w:b/>
                <w:sz w:val="24"/>
                <w:szCs w:val="24"/>
              </w:rPr>
            </w:pPr>
            <w:r w:rsidRPr="00A81FA4">
              <w:rPr>
                <w:b/>
                <w:sz w:val="24"/>
                <w:szCs w:val="24"/>
              </w:rPr>
              <w:t>Федеральная налоговая служба</w:t>
            </w:r>
          </w:p>
        </w:tc>
      </w:tr>
    </w:tbl>
    <w:p w:rsidR="00A50978" w:rsidRDefault="00A50978" w:rsidP="00A50978">
      <w:pPr>
        <w:rPr>
          <w:sz w:val="28"/>
          <w:szCs w:val="28"/>
        </w:rPr>
      </w:pPr>
    </w:p>
    <w:p w:rsidR="00A50978" w:rsidRDefault="00A50978" w:rsidP="00A50978">
      <w:pPr>
        <w:rPr>
          <w:sz w:val="28"/>
          <w:szCs w:val="28"/>
        </w:rPr>
      </w:pPr>
    </w:p>
    <w:p w:rsidR="00A50978" w:rsidRDefault="00A50978" w:rsidP="00A50978">
      <w:pPr>
        <w:tabs>
          <w:tab w:val="left" w:pos="5580"/>
        </w:tabs>
      </w:pPr>
    </w:p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Pr="00A50978" w:rsidRDefault="00A50978" w:rsidP="00A50978"/>
    <w:p w:rsidR="00A50978" w:rsidRDefault="00A50978" w:rsidP="00A50978"/>
    <w:p w:rsidR="00A50978" w:rsidRDefault="00A50978" w:rsidP="00A50978"/>
    <w:p w:rsidR="00A50978" w:rsidRDefault="00A50978" w:rsidP="00A50978">
      <w:pPr>
        <w:pStyle w:val="ConsPlusNormal"/>
        <w:widowControl/>
        <w:ind w:left="5103" w:firstLine="0"/>
      </w:pPr>
      <w:r>
        <w:tab/>
      </w:r>
    </w:p>
    <w:p w:rsidR="00A50978" w:rsidRDefault="00A50978" w:rsidP="00A50978">
      <w:pPr>
        <w:pStyle w:val="ConsPlusNormal"/>
        <w:widowControl/>
        <w:ind w:left="5103" w:firstLine="0"/>
      </w:pPr>
    </w:p>
    <w:p w:rsidR="00A50978" w:rsidRDefault="00A50978" w:rsidP="00A50978">
      <w:pPr>
        <w:pStyle w:val="ConsPlusNormal"/>
        <w:widowControl/>
        <w:ind w:left="5103" w:firstLine="0"/>
      </w:pPr>
    </w:p>
    <w:p w:rsidR="00A50978" w:rsidRDefault="00A50978" w:rsidP="00A50978">
      <w:pPr>
        <w:pStyle w:val="ConsPlusNormal"/>
        <w:widowControl/>
        <w:ind w:left="5103" w:firstLine="0"/>
      </w:pPr>
    </w:p>
    <w:p w:rsidR="00A50978" w:rsidRDefault="00A50978" w:rsidP="00A50978">
      <w:pPr>
        <w:pStyle w:val="ConsPlusNormal"/>
        <w:widowControl/>
        <w:ind w:left="5103" w:firstLine="0"/>
      </w:pPr>
    </w:p>
    <w:p w:rsidR="00A50978" w:rsidRDefault="00A50978" w:rsidP="00A50978">
      <w:pPr>
        <w:pStyle w:val="ConsPlusNormal"/>
        <w:widowControl/>
        <w:ind w:left="5103" w:firstLine="0"/>
      </w:pPr>
    </w:p>
    <w:p w:rsidR="00B11356" w:rsidRDefault="00B11356" w:rsidP="00A50978">
      <w:pPr>
        <w:pStyle w:val="ConsPlusNormal"/>
        <w:widowControl/>
        <w:ind w:left="5103" w:firstLine="0"/>
      </w:pPr>
    </w:p>
    <w:p w:rsidR="00B11356" w:rsidRDefault="00B11356" w:rsidP="00A50978">
      <w:pPr>
        <w:pStyle w:val="ConsPlusNormal"/>
        <w:widowControl/>
        <w:ind w:left="5103" w:firstLine="0"/>
      </w:pPr>
    </w:p>
    <w:p w:rsidR="00A50978" w:rsidRDefault="00A50978" w:rsidP="00A50978">
      <w:pPr>
        <w:pStyle w:val="ConsPlusNormal"/>
        <w:widowControl/>
        <w:ind w:left="5103" w:firstLine="0"/>
      </w:pPr>
    </w:p>
    <w:p w:rsidR="00A50978" w:rsidRDefault="00A50978" w:rsidP="00A50978">
      <w:pPr>
        <w:pStyle w:val="ConsPlusNormal"/>
        <w:widowControl/>
        <w:ind w:left="5103" w:firstLine="0"/>
      </w:pPr>
    </w:p>
    <w:p w:rsidR="00A50978" w:rsidRDefault="00A50978" w:rsidP="00A50978">
      <w:pPr>
        <w:pStyle w:val="ConsPlusNormal"/>
        <w:widowControl/>
        <w:ind w:left="5103" w:firstLine="0"/>
      </w:pPr>
    </w:p>
    <w:p w:rsidR="00A50978" w:rsidRPr="004E519D" w:rsidRDefault="00A50978" w:rsidP="00A50978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lastRenderedPageBreak/>
        <w:t xml:space="preserve">          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>3</w:t>
      </w:r>
    </w:p>
    <w:p w:rsidR="00A50978" w:rsidRDefault="00A50978" w:rsidP="00A50978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 w:rsidR="00B113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A50978" w:rsidRDefault="00A50978" w:rsidP="00A50978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A50978" w:rsidRPr="004E519D" w:rsidRDefault="00A50978" w:rsidP="00A50978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A50978" w:rsidRPr="004E519D" w:rsidRDefault="00A50978" w:rsidP="00A50978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A50978" w:rsidRDefault="00A50978" w:rsidP="00A50978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27.12.2019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C670BA" w:rsidRDefault="00C670BA" w:rsidP="00A50978">
      <w:pPr>
        <w:tabs>
          <w:tab w:val="left" w:pos="6840"/>
        </w:tabs>
      </w:pPr>
    </w:p>
    <w:p w:rsidR="00C670BA" w:rsidRPr="00C670BA" w:rsidRDefault="00C670BA" w:rsidP="00C670BA"/>
    <w:p w:rsidR="00C670BA" w:rsidRPr="00C670BA" w:rsidRDefault="00C670BA" w:rsidP="00C670BA"/>
    <w:p w:rsidR="00C670BA" w:rsidRDefault="00C670BA" w:rsidP="00C670BA"/>
    <w:p w:rsidR="00C670BA" w:rsidRPr="00C223DD" w:rsidRDefault="00C670BA" w:rsidP="00C670BA">
      <w:pPr>
        <w:shd w:val="clear" w:color="auto" w:fill="FFFFFF"/>
        <w:ind w:left="427"/>
        <w:rPr>
          <w:sz w:val="24"/>
          <w:szCs w:val="24"/>
        </w:rPr>
      </w:pPr>
      <w:r>
        <w:tab/>
      </w: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>
        <w:rPr>
          <w:b/>
          <w:bCs/>
          <w:spacing w:val="-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</w:t>
      </w:r>
      <w:r>
        <w:rPr>
          <w:b/>
          <w:bCs/>
          <w:spacing w:val="-1"/>
          <w:sz w:val="24"/>
          <w:szCs w:val="24"/>
        </w:rPr>
        <w:t xml:space="preserve"> Ромодановского муниципального района Республики Мордовия </w:t>
      </w:r>
      <w:r w:rsidRPr="00C223DD">
        <w:rPr>
          <w:b/>
          <w:bCs/>
          <w:spacing w:val="-1"/>
          <w:sz w:val="24"/>
          <w:szCs w:val="24"/>
        </w:rPr>
        <w:t xml:space="preserve"> </w:t>
      </w:r>
    </w:p>
    <w:p w:rsidR="00C670BA" w:rsidRPr="00C223DD" w:rsidRDefault="00C670BA" w:rsidP="00C670BA">
      <w:pPr>
        <w:shd w:val="clear" w:color="auto" w:fill="FFFFFF"/>
        <w:ind w:right="58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 </w:t>
      </w:r>
      <w:r w:rsidRPr="00C223DD">
        <w:rPr>
          <w:b/>
          <w:bCs/>
          <w:sz w:val="24"/>
          <w:szCs w:val="24"/>
        </w:rPr>
        <w:t>основным источникам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C670BA" w:rsidRPr="00C223DD" w:rsidRDefault="00C670BA" w:rsidP="00C670BA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C670BA" w:rsidRPr="00C223DD" w:rsidRDefault="00C670BA" w:rsidP="00C670BA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388"/>
      </w:tblGrid>
      <w:tr w:rsidR="00C670BA" w:rsidRPr="00C223DD" w:rsidTr="00C670BA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C670BA" w:rsidRPr="00C223DD" w:rsidTr="00C670BA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1332,6</w:t>
            </w:r>
          </w:p>
        </w:tc>
      </w:tr>
      <w:tr w:rsidR="00C670BA" w:rsidRPr="00C223DD" w:rsidTr="00C670BA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ind w:left="-469" w:right="-392"/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1060,4</w:t>
            </w:r>
          </w:p>
        </w:tc>
      </w:tr>
      <w:tr w:rsidR="00C670BA" w:rsidRPr="00C223DD" w:rsidTr="00C670BA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center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both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5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21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</w:t>
            </w:r>
            <w:proofErr w:type="gramStart"/>
            <w:r w:rsidRPr="005B283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Налог на совокупный доход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4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84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Единый сельскохозяйственный налог (сумма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813,9</w:t>
            </w:r>
          </w:p>
        </w:tc>
      </w:tr>
      <w:tr w:rsidR="00C670BA" w:rsidRPr="00C223DD" w:rsidTr="00C670BA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14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1 06 01030 10 1000 110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694,5</w:t>
            </w: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1 06 06030 00 000 110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501,6</w:t>
            </w:r>
          </w:p>
        </w:tc>
      </w:tr>
      <w:tr w:rsidR="00C670BA" w:rsidRPr="00C223DD" w:rsidTr="00C670BA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501,6</w:t>
            </w:r>
          </w:p>
        </w:tc>
      </w:tr>
      <w:tr w:rsidR="00C670BA" w:rsidRPr="00C223DD" w:rsidTr="00C670BA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1 06 0633 10 1000 110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501,6</w:t>
            </w:r>
          </w:p>
        </w:tc>
      </w:tr>
      <w:tr w:rsidR="00C670BA" w:rsidRPr="00C223DD" w:rsidTr="00C670BA">
        <w:trPr>
          <w:trHeight w:hRule="exact" w:val="35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</w:tr>
      <w:tr w:rsidR="00C670BA" w:rsidRPr="00C223DD" w:rsidTr="00C670BA">
        <w:trPr>
          <w:trHeight w:hRule="exact" w:val="8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</w:tr>
      <w:tr w:rsidR="00C670BA" w:rsidRPr="00C223DD" w:rsidTr="00C670BA">
        <w:trPr>
          <w:trHeight w:hRule="exact" w:val="137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192,9</w:t>
            </w:r>
          </w:p>
        </w:tc>
      </w:tr>
      <w:tr w:rsidR="00C670BA" w:rsidRPr="00C223DD" w:rsidTr="00C670BA">
        <w:trPr>
          <w:trHeight w:hRule="exact" w:val="43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b/>
                <w:sz w:val="28"/>
                <w:szCs w:val="28"/>
              </w:rPr>
            </w:pPr>
            <w:r w:rsidRPr="00EE078B">
              <w:rPr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8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sz w:val="22"/>
                <w:szCs w:val="22"/>
              </w:rPr>
            </w:pPr>
            <w:r w:rsidRPr="00EE078B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EE078B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65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1 11 050200 00 0000 120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8347C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8347C4">
              <w:rPr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</w:t>
            </w:r>
            <w:r>
              <w:rPr>
                <w:sz w:val="24"/>
                <w:szCs w:val="24"/>
              </w:rPr>
              <w:t>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8347C4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347C4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272,2</w:t>
            </w:r>
          </w:p>
        </w:tc>
      </w:tr>
      <w:tr w:rsidR="00C670BA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center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both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272,2</w:t>
            </w:r>
          </w:p>
        </w:tc>
      </w:tr>
      <w:tr w:rsidR="00B7335E" w:rsidRPr="00B7335E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335E" w:rsidRPr="00653C8B" w:rsidRDefault="00B7335E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2 02 15 002 00 0000 150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335E" w:rsidRPr="00653C8B" w:rsidRDefault="00B7335E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Дотация  по обеспечению сбалансированности бюджетов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7335E" w:rsidRPr="00B7335E" w:rsidRDefault="00B7335E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B7335E">
              <w:rPr>
                <w:b/>
                <w:sz w:val="24"/>
                <w:szCs w:val="24"/>
              </w:rPr>
              <w:t>100,9</w:t>
            </w:r>
          </w:p>
        </w:tc>
      </w:tr>
      <w:tr w:rsidR="00B7335E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335E" w:rsidRDefault="00B7335E" w:rsidP="000F1D2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7335E" w:rsidRPr="00C223DD" w:rsidRDefault="00B7335E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Дотация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7335E" w:rsidRDefault="00B7335E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100,9</w:t>
            </w:r>
          </w:p>
        </w:tc>
      </w:tr>
      <w:tr w:rsidR="006B6C41" w:rsidRPr="00C223DD" w:rsidTr="00C670BA">
        <w:trPr>
          <w:trHeight w:hRule="exact" w:val="53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2 02 20000 00 0000 150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325284" w:rsidRDefault="006B6C41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78,9</w:t>
            </w:r>
          </w:p>
        </w:tc>
      </w:tr>
      <w:tr w:rsidR="006B6C41" w:rsidRPr="00C223DD" w:rsidTr="00C670BA">
        <w:trPr>
          <w:trHeight w:hRule="exact" w:val="91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lastRenderedPageBreak/>
              <w:t xml:space="preserve">2 02 </w:t>
            </w:r>
            <w:r>
              <w:rPr>
                <w:snapToGrid w:val="0"/>
                <w:sz w:val="24"/>
                <w:szCs w:val="24"/>
              </w:rPr>
              <w:t>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6B6C41" w:rsidRPr="00C223DD" w:rsidTr="00C670BA">
        <w:trPr>
          <w:trHeight w:hRule="exact" w:val="88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FA46C4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6B6C41" w:rsidRPr="00C223DD" w:rsidTr="006B6C41">
        <w:trPr>
          <w:trHeight w:hRule="exact" w:val="67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5B48B6">
              <w:rPr>
                <w:b/>
                <w:snapToGrid w:val="0"/>
                <w:sz w:val="24"/>
                <w:szCs w:val="24"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pStyle w:val="4"/>
              <w:jc w:val="both"/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6F0D15" w:rsidRDefault="00B7335E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92,4</w:t>
            </w:r>
          </w:p>
        </w:tc>
      </w:tr>
      <w:tr w:rsidR="006B6C41" w:rsidRPr="00C223DD" w:rsidTr="00C670BA">
        <w:trPr>
          <w:trHeight w:hRule="exact" w:val="123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66A31" w:rsidRDefault="006B6C41" w:rsidP="000F1D25">
            <w:pPr>
              <w:rPr>
                <w:sz w:val="24"/>
                <w:szCs w:val="24"/>
              </w:rPr>
            </w:pPr>
            <w:r w:rsidRPr="00166A3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Default="00B7335E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</w:tbl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Pr="004E519D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>4</w:t>
      </w:r>
    </w:p>
    <w:p w:rsidR="000F1D25" w:rsidRDefault="000F1D25" w:rsidP="000F1D25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>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0F1D25" w:rsidRDefault="000F1D25" w:rsidP="000F1D25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0F1D25" w:rsidRPr="004E519D" w:rsidRDefault="000F1D25" w:rsidP="000F1D25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0F1D25" w:rsidRPr="004E519D" w:rsidRDefault="000F1D25" w:rsidP="000F1D25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0F1D25" w:rsidRDefault="000F1D25" w:rsidP="000F1D25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27.12.2019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0F1D25" w:rsidRDefault="000F1D25" w:rsidP="00C670BA">
      <w:pPr>
        <w:tabs>
          <w:tab w:val="left" w:pos="3675"/>
        </w:tabs>
      </w:pPr>
    </w:p>
    <w:p w:rsidR="000F1D25" w:rsidRPr="000F1D25" w:rsidRDefault="000F1D25" w:rsidP="000F1D25"/>
    <w:p w:rsidR="000F1D25" w:rsidRPr="000F1D25" w:rsidRDefault="000F1D25" w:rsidP="000F1D25"/>
    <w:p w:rsidR="000F1D25" w:rsidRPr="009167A2" w:rsidRDefault="000F1D25" w:rsidP="000F1D25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ПЯТИНСКОГО </w:t>
      </w:r>
      <w:r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0F1D25" w:rsidRDefault="000F1D25" w:rsidP="000F1D25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60"/>
        <w:gridCol w:w="540"/>
        <w:gridCol w:w="720"/>
        <w:gridCol w:w="1800"/>
        <w:gridCol w:w="540"/>
        <w:gridCol w:w="1080"/>
      </w:tblGrid>
      <w:tr w:rsidR="000F1D25" w:rsidRPr="009167A2" w:rsidTr="000F1D25">
        <w:trPr>
          <w:cantSplit/>
          <w:trHeight w:hRule="exact" w:val="278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0F1D25" w:rsidRPr="009167A2" w:rsidTr="000F1D25">
        <w:trPr>
          <w:cantSplit/>
          <w:trHeight w:hRule="exact" w:val="240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0F1D25" w:rsidRPr="009167A2" w:rsidTr="000F1D25">
        <w:trPr>
          <w:trHeight w:hRule="exact" w:val="3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1332,6</w:t>
            </w:r>
          </w:p>
        </w:tc>
      </w:tr>
      <w:tr w:rsidR="000F1D25" w:rsidRPr="009167A2" w:rsidTr="000F1D25">
        <w:trPr>
          <w:trHeight w:hRule="exact" w:val="3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1332,6</w:t>
            </w:r>
          </w:p>
        </w:tc>
      </w:tr>
      <w:tr w:rsidR="000F1D25" w:rsidRPr="009167A2" w:rsidTr="000F1D25">
        <w:trPr>
          <w:trHeight w:hRule="exact" w:val="2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4578DC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959,0</w:t>
            </w:r>
          </w:p>
        </w:tc>
      </w:tr>
      <w:tr w:rsidR="000F1D25" w:rsidRPr="00E41A3F" w:rsidTr="000F1D25">
        <w:trPr>
          <w:trHeight w:hRule="exact" w:val="9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12EE6" w:rsidRDefault="00845D38" w:rsidP="000F1D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203,1</w:t>
            </w:r>
          </w:p>
        </w:tc>
      </w:tr>
      <w:tr w:rsidR="000F1D25" w:rsidRPr="00E41A3F" w:rsidTr="000F1D25">
        <w:trPr>
          <w:trHeight w:hRule="exact" w:val="5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45D38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4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6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8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845D38" w:rsidRPr="00E41A3F" w:rsidTr="000F1D25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0F1D25" w:rsidRPr="00E41A3F" w:rsidTr="000F1D25">
        <w:trPr>
          <w:trHeight w:hRule="exact" w:val="67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42310D" w:rsidRDefault="00845D38" w:rsidP="000F1D25">
            <w:pPr>
              <w:jc w:val="center"/>
            </w:pPr>
            <w:r w:rsidRPr="00845D38">
              <w:rPr>
                <w:sz w:val="24"/>
                <w:szCs w:val="24"/>
              </w:rPr>
              <w:t>203,1</w:t>
            </w:r>
          </w:p>
        </w:tc>
      </w:tr>
      <w:tr w:rsidR="000F1D25" w:rsidRPr="00E41A3F" w:rsidTr="000F1D25">
        <w:trPr>
          <w:trHeight w:hRule="exact" w:val="6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156,0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0F1D25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0F1D25">
        <w:trPr>
          <w:trHeight w:hRule="exact" w:val="152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A7014" w:rsidRDefault="000F1D25" w:rsidP="000F1D2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lastRenderedPageBreak/>
              <w:t>Функционирование Правительства</w:t>
            </w:r>
          </w:p>
          <w:p w:rsidR="000F1D25" w:rsidRPr="00EA7014" w:rsidRDefault="000F1D25" w:rsidP="000F1D25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745,9</w:t>
            </w:r>
          </w:p>
        </w:tc>
      </w:tr>
      <w:tr w:rsidR="000F1D25" w:rsidRPr="00E41A3F" w:rsidTr="000F1D25">
        <w:trPr>
          <w:trHeight w:hRule="exact" w:val="6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0F1D25" w:rsidRPr="00E41A3F" w:rsidTr="000F1D25">
        <w:trPr>
          <w:trHeight w:hRule="exact" w:val="8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0F1D25" w:rsidRPr="00E41A3F" w:rsidTr="000F1D25">
        <w:trPr>
          <w:trHeight w:hRule="exact"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845D3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8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845D3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16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5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845D3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0F1D25" w:rsidRPr="00E41A3F" w:rsidTr="000F1D2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348,0</w:t>
            </w:r>
          </w:p>
        </w:tc>
      </w:tr>
      <w:tr w:rsidR="000F1D25" w:rsidRPr="00E41A3F" w:rsidTr="000F1D25">
        <w:trPr>
          <w:trHeight w:hRule="exact" w:val="11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0F1D25" w:rsidRPr="00E41A3F" w:rsidTr="000F1D25">
        <w:trPr>
          <w:trHeight w:hRule="exact" w:val="8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0F1D25">
        <w:trPr>
          <w:trHeight w:hRule="exact" w:val="30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0F1D25" w:rsidRPr="00E41A3F" w:rsidTr="000F1D25">
        <w:trPr>
          <w:trHeight w:hRule="exact" w:val="29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0F1D25" w:rsidRPr="00E41A3F" w:rsidTr="000F1D2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0F1D25" w:rsidRPr="00E41A3F" w:rsidTr="000F1D25">
        <w:trPr>
          <w:trHeight w:hRule="exact" w:val="52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0F1D25" w:rsidRPr="00E41A3F" w:rsidTr="000F1D25">
        <w:trPr>
          <w:trHeight w:hRule="exact" w:val="60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0F1D25" w:rsidRPr="00E41A3F" w:rsidTr="000F1D25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141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8B4FD9" w:rsidTr="000F1D25">
        <w:trPr>
          <w:trHeight w:hRule="exact" w:val="11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E41A3F" w:rsidTr="000F1D25">
        <w:trPr>
          <w:trHeight w:hRule="exact" w:val="8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C1543A" w:rsidRDefault="00F61FB9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0F1D25" w:rsidRPr="00E41A3F" w:rsidTr="000F1D25">
        <w:trPr>
          <w:trHeight w:hRule="exact" w:val="8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0F1D25" w:rsidRPr="00E41A3F" w:rsidTr="000F1D25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F61FB9" w:rsidRPr="00E41A3F" w:rsidTr="00F61FB9">
        <w:trPr>
          <w:trHeight w:hRule="exact" w:val="40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106D33" w:rsidRDefault="00F61FB9" w:rsidP="00F61FB9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121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F61FB9">
        <w:trPr>
          <w:trHeight w:hRule="exact" w:val="3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44587" w:rsidRDefault="00F61FB9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F61FB9" w:rsidRPr="00E41A3F" w:rsidTr="00F61FB9">
        <w:trPr>
          <w:trHeight w:hRule="exact" w:val="4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7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11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84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0F1D25">
        <w:trPr>
          <w:trHeight w:hRule="exact" w:val="16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0F1D25">
        <w:trPr>
          <w:trHeight w:hRule="exact" w:val="5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0F1D25">
        <w:trPr>
          <w:trHeight w:hRule="exact" w:val="5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F61FB9" w:rsidRPr="00E41A3F" w:rsidTr="000F1D25">
        <w:trPr>
          <w:trHeight w:hRule="exact" w:val="11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34D4B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F61FB9" w:rsidRPr="00E41A3F" w:rsidTr="000F1D25">
        <w:trPr>
          <w:trHeight w:hRule="exact" w:val="8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0F1D25">
        <w:trPr>
          <w:trHeight w:hRule="exact" w:val="8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0F1D25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0F1D25" w:rsidRPr="00E41A3F" w:rsidTr="000F1D25">
        <w:trPr>
          <w:trHeight w:hRule="exact" w:val="37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03D98" w:rsidRDefault="002431D7" w:rsidP="000F1D25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3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14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142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431D7" w:rsidRPr="00E41A3F" w:rsidTr="000F1D25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5869F3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FF0899" w:rsidRDefault="002431D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2431D7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33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33480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2431D7" w:rsidP="000F1D25">
            <w:pPr>
              <w:jc w:val="center"/>
              <w:rPr>
                <w:sz w:val="24"/>
                <w:szCs w:val="24"/>
              </w:rPr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0B5438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2431D7" w:rsidP="000F1D25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0F1D25" w:rsidRPr="00E41A3F" w:rsidTr="000F1D25">
        <w:trPr>
          <w:trHeight w:hRule="exact" w:val="5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0F1D25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5D1B98" w:rsidRDefault="001C4E83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69,7</w:t>
            </w:r>
          </w:p>
        </w:tc>
      </w:tr>
      <w:tr w:rsidR="000F1D25" w:rsidRPr="00E41A3F" w:rsidTr="000F1D25">
        <w:trPr>
          <w:trHeight w:hRule="exact" w:val="301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0F1D25" w:rsidRPr="00E41A3F" w:rsidTr="000F1D25">
        <w:trPr>
          <w:trHeight w:hRule="exact" w:val="14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0F1D25" w:rsidRPr="00E41A3F" w:rsidTr="000F1D25">
        <w:trPr>
          <w:trHeight w:hRule="exact" w:val="14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1C4E83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69,7</w:t>
            </w:r>
          </w:p>
        </w:tc>
      </w:tr>
      <w:tr w:rsidR="000F1D25" w:rsidRPr="00E41A3F" w:rsidTr="000F1D25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A723CA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D236D2" w:rsidRDefault="001C4E83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42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8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0F1D25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236D2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4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5D1B98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0F1D25">
        <w:trPr>
          <w:trHeight w:hRule="exact" w:val="2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0F1D25" w:rsidRPr="00E41A3F" w:rsidTr="000F1D25">
        <w:trPr>
          <w:trHeight w:hRule="exact" w:val="2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0F1D25">
        <w:trPr>
          <w:trHeight w:hRule="exact" w:val="5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85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B11356" w:rsidRDefault="00B1135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Pr="004E519D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>5</w:t>
      </w:r>
    </w:p>
    <w:p w:rsidR="00DC6D92" w:rsidRDefault="00DC6D92" w:rsidP="00DC6D92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 w:rsidR="00B113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DC6D92" w:rsidRDefault="00DC6D92" w:rsidP="00DC6D92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DC6D92" w:rsidRPr="004E519D" w:rsidRDefault="00DC6D92" w:rsidP="00DC6D92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DC6D92" w:rsidRPr="004E519D" w:rsidRDefault="00DC6D92" w:rsidP="00DC6D92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DC6D92" w:rsidRDefault="00DC6D92" w:rsidP="00DC6D92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27.12.2019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0F1D25" w:rsidRDefault="000F1D25" w:rsidP="00DC6D92">
      <w:pPr>
        <w:shd w:val="clear" w:color="auto" w:fill="FFFFFF"/>
        <w:tabs>
          <w:tab w:val="left" w:pos="732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0F1D25">
      <w:pPr>
        <w:tabs>
          <w:tab w:val="left" w:pos="3915"/>
        </w:tabs>
      </w:pPr>
    </w:p>
    <w:p w:rsidR="00DC6D92" w:rsidRPr="00DC6D92" w:rsidRDefault="00DC6D92" w:rsidP="00DC6D92"/>
    <w:p w:rsidR="00DC6D92" w:rsidRDefault="00DC6D92" w:rsidP="00DC6D92"/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tab/>
      </w: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DC6D92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>
        <w:rPr>
          <w:rFonts w:ascii="Times New Roman" w:hAnsi="Times New Roman"/>
          <w:b/>
          <w:sz w:val="24"/>
          <w:szCs w:val="24"/>
        </w:rPr>
        <w:t>ПЯТИНСКОГО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DC6D92" w:rsidRPr="00DC6D92" w:rsidRDefault="00DC6D92" w:rsidP="00DC6D92"/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682"/>
        <w:gridCol w:w="540"/>
        <w:gridCol w:w="720"/>
        <w:gridCol w:w="405"/>
        <w:gridCol w:w="705"/>
        <w:gridCol w:w="690"/>
        <w:gridCol w:w="540"/>
        <w:gridCol w:w="1080"/>
      </w:tblGrid>
      <w:tr w:rsidR="00DC6D92" w:rsidRPr="009167A2" w:rsidTr="00DC6D92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DC6D92" w:rsidRPr="009167A2" w:rsidTr="002D7921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DC6D92" w:rsidRPr="009167A2" w:rsidTr="002D7921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1332,6</w:t>
            </w:r>
          </w:p>
        </w:tc>
      </w:tr>
      <w:tr w:rsidR="00DC6D92" w:rsidRPr="009167A2" w:rsidTr="00DC6D92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1332,6</w:t>
            </w:r>
          </w:p>
        </w:tc>
      </w:tr>
      <w:tr w:rsidR="00DC6D92" w:rsidRPr="009167A2" w:rsidTr="00DC6D92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959,0</w:t>
            </w:r>
          </w:p>
        </w:tc>
      </w:tr>
      <w:tr w:rsidR="00DC6D92" w:rsidRPr="00E41A3F" w:rsidTr="00DC6D92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12EE6" w:rsidRDefault="00DC6D92" w:rsidP="002D79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5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45D3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4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8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17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1A5C86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6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2310D" w:rsidRDefault="002D7921" w:rsidP="002D7921">
            <w:pPr>
              <w:jc w:val="center"/>
            </w:pPr>
            <w:r w:rsidRPr="00845D38">
              <w:rPr>
                <w:sz w:val="24"/>
                <w:szCs w:val="24"/>
              </w:rPr>
              <w:t>203,1</w:t>
            </w:r>
          </w:p>
        </w:tc>
      </w:tr>
      <w:tr w:rsidR="002D7921" w:rsidRPr="00E41A3F" w:rsidTr="00DC6D92">
        <w:trPr>
          <w:trHeight w:hRule="exact" w:val="6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156,0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B11356">
        <w:trPr>
          <w:trHeight w:hRule="exact" w:val="163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A7014" w:rsidRDefault="002D7921" w:rsidP="002D792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D7921" w:rsidRPr="00EA7014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745,9</w:t>
            </w:r>
          </w:p>
        </w:tc>
      </w:tr>
      <w:tr w:rsidR="002D7921" w:rsidRPr="00E41A3F" w:rsidTr="00DC6D92">
        <w:trPr>
          <w:trHeight w:hRule="exact" w:val="6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lastRenderedPageBreak/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2D7921" w:rsidRPr="00E41A3F" w:rsidTr="00DC6D92">
        <w:trPr>
          <w:trHeight w:hRule="exact" w:val="8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745,9</w:t>
            </w:r>
          </w:p>
        </w:tc>
      </w:tr>
      <w:tr w:rsidR="002D7921" w:rsidRPr="00E41A3F" w:rsidTr="00DC6D92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16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451,2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348,0</w:t>
            </w:r>
          </w:p>
        </w:tc>
      </w:tr>
      <w:tr w:rsidR="002D7921" w:rsidRPr="00E41A3F" w:rsidTr="00DC6D92">
        <w:trPr>
          <w:trHeight w:hRule="exact" w:val="115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2D7921" w:rsidRPr="00E41A3F" w:rsidTr="00DC6D92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</w:tr>
      <w:tr w:rsidR="002D7921" w:rsidRPr="00E41A3F" w:rsidTr="00DC6D92">
        <w:trPr>
          <w:trHeight w:hRule="exact" w:val="30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2D7921" w:rsidRPr="00E41A3F" w:rsidTr="00DC6D92">
        <w:trPr>
          <w:trHeight w:hRule="exact" w:val="2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2D7921" w:rsidRPr="00E41A3F" w:rsidTr="00DC6D92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2D7921" w:rsidRPr="00E41A3F" w:rsidTr="00DC6D92">
        <w:trPr>
          <w:trHeight w:hRule="exact" w:val="60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  <w:tr w:rsidR="002D7921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4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lastRenderedPageBreak/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8B4FD9" w:rsidTr="00DC6D92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1543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106D3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121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5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B44587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4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1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2D7921" w:rsidRPr="00E41A3F" w:rsidTr="00DC6D92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34D4B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2D7921" w:rsidRPr="00E41A3F" w:rsidTr="00DC6D92">
        <w:trPr>
          <w:trHeight w:hRule="exact" w:val="8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03D98" w:rsidRDefault="002D7921" w:rsidP="002D7921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3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148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142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1E46BC">
        <w:trPr>
          <w:trHeight w:hRule="exact" w:val="12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5869F3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F089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1E46BC">
        <w:trPr>
          <w:trHeight w:hRule="exact" w:val="45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33480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2D7921" w:rsidP="002D7921">
            <w:pPr>
              <w:jc w:val="center"/>
              <w:rPr>
                <w:sz w:val="24"/>
                <w:szCs w:val="24"/>
              </w:rPr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0B543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431D7">
              <w:rPr>
                <w:sz w:val="24"/>
                <w:szCs w:val="24"/>
              </w:rPr>
              <w:t>92,4</w:t>
            </w:r>
          </w:p>
        </w:tc>
      </w:tr>
      <w:tr w:rsidR="002D7921" w:rsidRPr="00E41A3F" w:rsidTr="00DC6D92">
        <w:trPr>
          <w:trHeight w:hRule="exact" w:val="5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/>
                <w:sz w:val="24"/>
                <w:szCs w:val="24"/>
              </w:rPr>
            </w:pPr>
          </w:p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5D1B9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69,7</w:t>
            </w:r>
          </w:p>
        </w:tc>
      </w:tr>
      <w:tr w:rsidR="002D7921" w:rsidRPr="00E41A3F" w:rsidTr="00DC6D92">
        <w:trPr>
          <w:trHeight w:hRule="exact" w:val="301"/>
        </w:trPr>
        <w:tc>
          <w:tcPr>
            <w:tcW w:w="4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RPr="00E41A3F" w:rsidTr="00DC6D92">
        <w:trPr>
          <w:trHeight w:hRule="exact" w:val="145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RPr="00E41A3F" w:rsidTr="00DC6D92">
        <w:trPr>
          <w:trHeight w:hRule="exact" w:val="14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69,7</w:t>
            </w:r>
          </w:p>
        </w:tc>
      </w:tr>
      <w:tr w:rsidR="002D7921" w:rsidRPr="00E41A3F" w:rsidTr="00DC6D92">
        <w:trPr>
          <w:trHeight w:hRule="exact" w:val="6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723C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D236D2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42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236D2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4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5D1B9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DC6D92" w:rsidRPr="00E41A3F" w:rsidTr="00DC6D92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D92" w:rsidRPr="001C4E83" w:rsidRDefault="00DC6D92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2D7921" w:rsidRDefault="002D7921" w:rsidP="00DC6D92">
      <w:pPr>
        <w:tabs>
          <w:tab w:val="left" w:pos="4065"/>
        </w:tabs>
      </w:pPr>
    </w:p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P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B11356" w:rsidRDefault="00B11356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B11356" w:rsidRDefault="00B11356" w:rsidP="002D7921"/>
    <w:p w:rsidR="002D7921" w:rsidRDefault="002D7921" w:rsidP="002D7921"/>
    <w:p w:rsidR="002D7921" w:rsidRPr="004E519D" w:rsidRDefault="002D7921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 </w:t>
      </w:r>
      <w:r w:rsidRPr="004E519D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>6</w:t>
      </w:r>
    </w:p>
    <w:p w:rsidR="002D7921" w:rsidRDefault="002D7921" w:rsidP="002D7921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4E519D">
        <w:rPr>
          <w:rFonts w:ascii="Times New Roman" w:hAnsi="Times New Roman" w:cs="Times New Roman"/>
          <w:bCs/>
          <w:sz w:val="24"/>
          <w:szCs w:val="24"/>
        </w:rPr>
        <w:t>К</w:t>
      </w:r>
      <w:r w:rsidR="00B113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решени</w:t>
      </w:r>
      <w:r w:rsidR="00B11356">
        <w:rPr>
          <w:rFonts w:ascii="Times New Roman" w:hAnsi="Times New Roman" w:cs="Times New Roman"/>
          <w:bCs/>
          <w:sz w:val="24"/>
          <w:szCs w:val="24"/>
        </w:rPr>
        <w:t>ю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2D7921" w:rsidRDefault="002D7921" w:rsidP="002D7921">
      <w:pPr>
        <w:pStyle w:val="ConsPlusNormal"/>
        <w:widowControl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Пятинского</w:t>
      </w:r>
      <w:proofErr w:type="spellEnd"/>
      <w:r w:rsidRPr="004E519D">
        <w:rPr>
          <w:rFonts w:ascii="Times New Roman" w:hAnsi="Times New Roman" w:cs="Times New Roman"/>
          <w:bCs/>
          <w:sz w:val="24"/>
          <w:szCs w:val="24"/>
        </w:rPr>
        <w:t xml:space="preserve">  сельского поселения     </w:t>
      </w:r>
    </w:p>
    <w:p w:rsidR="002D7921" w:rsidRPr="004E519D" w:rsidRDefault="002D7921" w:rsidP="002D7921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 xml:space="preserve">Ромодановского муниципального района  </w:t>
      </w:r>
    </w:p>
    <w:p w:rsidR="002D7921" w:rsidRPr="004E519D" w:rsidRDefault="002D7921" w:rsidP="002D7921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E519D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2D7921" w:rsidRDefault="002D7921" w:rsidP="002D7921">
      <w:pPr>
        <w:pStyle w:val="ConsPlusNormal"/>
        <w:widowControl/>
        <w:ind w:left="5103"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27.12.2019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1356">
        <w:rPr>
          <w:rFonts w:ascii="Times New Roman" w:hAnsi="Times New Roman" w:cs="Times New Roman"/>
          <w:bCs/>
          <w:sz w:val="24"/>
          <w:szCs w:val="24"/>
        </w:rPr>
        <w:t>2</w:t>
      </w:r>
    </w:p>
    <w:p w:rsidR="002D7921" w:rsidRDefault="002D7921" w:rsidP="002D7921"/>
    <w:p w:rsidR="002D7921" w:rsidRDefault="002D7921" w:rsidP="00B11356">
      <w:pPr>
        <w:tabs>
          <w:tab w:val="left" w:pos="6495"/>
        </w:tabs>
      </w:pPr>
      <w:r>
        <w:tab/>
      </w:r>
    </w:p>
    <w:p w:rsidR="00B11356" w:rsidRDefault="00B11356" w:rsidP="00B11356">
      <w:pPr>
        <w:tabs>
          <w:tab w:val="left" w:pos="6495"/>
        </w:tabs>
      </w:pPr>
    </w:p>
    <w:p w:rsidR="002D7921" w:rsidRDefault="002D7921" w:rsidP="002D7921">
      <w:pPr>
        <w:pStyle w:val="ConsPlusNormal"/>
        <w:widowControl/>
        <w:ind w:left="5103" w:firstLine="0"/>
        <w:jc w:val="right"/>
        <w:rPr>
          <w:sz w:val="28"/>
          <w:szCs w:val="28"/>
        </w:rPr>
      </w:pPr>
      <w:r>
        <w:tab/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РАСПРЕДЕЛЕНИЕ</w:t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 xml:space="preserve">БЮДЖЕТНЫХ АССИГНОВАНИЙ </w:t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БЮДЖЕТА ПЯТИНСКОГО  СЕЛЬСКОГО ПОСЕЛЕНИЯ  РОМОДАНОВСКОГО МУНИЦИПАЛЬНОГО РАЙОНА ПО ЦЕЛЕВЫМ СТАТЬЯМ (МУНИЦИПАЛЬНЫЙ ПРОГРАММАМ И НЕПРОГРАММНЫМ НАПРАВЛЕНИЯМ ДЕЯТЕЛЬНОСТИ)</w:t>
      </w:r>
      <w:proofErr w:type="gramStart"/>
      <w:r>
        <w:rPr>
          <w:b/>
          <w:bCs/>
          <w:spacing w:val="-2"/>
          <w:sz w:val="24"/>
          <w:szCs w:val="24"/>
        </w:rPr>
        <w:t>,Г</w:t>
      </w:r>
      <w:proofErr w:type="gramEnd"/>
      <w:r>
        <w:rPr>
          <w:b/>
          <w:bCs/>
          <w:spacing w:val="-2"/>
          <w:sz w:val="24"/>
          <w:szCs w:val="24"/>
        </w:rPr>
        <w:t xml:space="preserve">РУППАМ (ГРУППАМ И ПОДГРУППАМ) ВИДОВ РАСХОДОВ КЛАССИФИКАЦИ РАСХОДОВ БЮДЖЕТОВ,А ТАКЖЕ ПО РАЗДЕЛАМ И ПОДРАЗДЕЛАМИ КЛАССИФИКАЦИИ РАСХОДОВ БЮДЖЕТОВ  </w:t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НА  2020 ГОД</w:t>
      </w:r>
    </w:p>
    <w:p w:rsidR="002D7921" w:rsidRDefault="002D7921" w:rsidP="002D792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 xml:space="preserve">                                                                                                                           (тыс</w:t>
      </w:r>
      <w:proofErr w:type="gramStart"/>
      <w:r>
        <w:rPr>
          <w:b/>
          <w:bCs/>
          <w:spacing w:val="-2"/>
          <w:sz w:val="24"/>
          <w:szCs w:val="24"/>
        </w:rPr>
        <w:t>.р</w:t>
      </w:r>
      <w:proofErr w:type="gramEnd"/>
      <w:r>
        <w:rPr>
          <w:b/>
          <w:bCs/>
          <w:spacing w:val="-2"/>
          <w:sz w:val="24"/>
          <w:szCs w:val="24"/>
        </w:rPr>
        <w:t>уб.)</w:t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182"/>
        <w:gridCol w:w="1531"/>
        <w:gridCol w:w="851"/>
        <w:gridCol w:w="850"/>
        <w:gridCol w:w="709"/>
        <w:gridCol w:w="1702"/>
      </w:tblGrid>
      <w:tr w:rsidR="002D7921" w:rsidTr="002D7921">
        <w:trPr>
          <w:cantSplit/>
          <w:trHeight w:hRule="exact" w:val="278"/>
          <w:tblHeader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2D7921" w:rsidTr="002D7921">
        <w:trPr>
          <w:cantSplit/>
          <w:trHeight w:hRule="exact" w:val="240"/>
          <w:tblHeader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2D7921" w:rsidTr="002D7921">
        <w:trPr>
          <w:trHeight w:hRule="exact" w:val="30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D7921" w:rsidTr="002D7921">
        <w:trPr>
          <w:trHeight w:hRule="exact" w:val="1947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46BC" w:rsidRPr="002431D7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1E46BC" w:rsidRPr="002431D7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1E46BC" w:rsidRPr="002431D7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1E46BC" w:rsidRPr="002431D7" w:rsidRDefault="001E46BC" w:rsidP="001E46BC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071B4" w:rsidRDefault="002D7921" w:rsidP="002D792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2D7921">
        <w:trPr>
          <w:trHeight w:hRule="exact" w:val="1124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Pr="00F071B4" w:rsidRDefault="001E46BC" w:rsidP="001E46BC">
            <w:pPr>
              <w:jc w:val="center"/>
              <w:rPr>
                <w:color w:val="000000"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1E46BC">
        <w:trPr>
          <w:trHeight w:hRule="exact" w:val="5303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D7921" w:rsidRPr="00AC063F" w:rsidRDefault="001E46BC" w:rsidP="001E46BC">
            <w:pPr>
              <w:jc w:val="center"/>
              <w:rPr>
                <w:sz w:val="22"/>
                <w:szCs w:val="22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  <w:r w:rsidR="001E46BC">
              <w:rPr>
                <w:sz w:val="24"/>
                <w:szCs w:val="24"/>
              </w:rPr>
              <w:t xml:space="preserve"> 02</w:t>
            </w:r>
            <w:r>
              <w:rPr>
                <w:sz w:val="24"/>
                <w:szCs w:val="24"/>
              </w:rPr>
              <w:t xml:space="preserve"> 44102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2D7921">
        <w:trPr>
          <w:trHeight w:hRule="exact" w:val="426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2D7921">
        <w:trPr>
          <w:trHeight w:hRule="exact" w:val="290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Дорожное хозяйство (дорожный фонд)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1E46BC">
        <w:trPr>
          <w:trHeight w:hRule="exact" w:val="994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="001E46BC">
              <w:rPr>
                <w:bCs/>
                <w:sz w:val="24"/>
                <w:szCs w:val="24"/>
              </w:rPr>
              <w:t>Пятинского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</w:t>
            </w:r>
            <w:r w:rsidR="001E46BC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92,4</w:t>
            </w:r>
          </w:p>
        </w:tc>
      </w:tr>
      <w:tr w:rsidR="002D7921" w:rsidTr="001E46BC">
        <w:trPr>
          <w:trHeight w:hRule="exact" w:val="1973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46BC" w:rsidRPr="001C4E83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1E46BC" w:rsidRPr="001C4E83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1E46BC" w:rsidRPr="001C4E83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1E46BC" w:rsidRPr="001C4E83" w:rsidRDefault="001E46BC" w:rsidP="001E46BC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1E46BC" w:rsidRPr="001C4E83" w:rsidRDefault="001E46BC" w:rsidP="001E46BC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Default="002D7921" w:rsidP="001E46BC">
            <w:pPr>
              <w:pStyle w:val="5"/>
              <w:spacing w:befor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Tr="002D7921">
        <w:trPr>
          <w:trHeight w:hRule="exact" w:val="854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Pr="00565E55" w:rsidRDefault="002D7921" w:rsidP="001E46BC">
            <w:pPr>
              <w:jc w:val="center"/>
              <w:rPr>
                <w:sz w:val="24"/>
                <w:szCs w:val="24"/>
              </w:rPr>
            </w:pPr>
            <w:r w:rsidRPr="00565E55">
              <w:rPr>
                <w:color w:val="000000"/>
                <w:sz w:val="24"/>
                <w:szCs w:val="24"/>
              </w:rPr>
              <w:t>Основное мероприятие «</w:t>
            </w:r>
            <w:r w:rsidRPr="00565E55">
              <w:rPr>
                <w:sz w:val="24"/>
                <w:szCs w:val="24"/>
              </w:rPr>
              <w:t>Мероприятия по благоустройству в границах населенных пунктов поселения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1E46BC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Tr="002D7921">
        <w:trPr>
          <w:trHeight w:hRule="exact" w:val="573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1E46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</w:t>
            </w:r>
            <w:r w:rsidR="001E46BC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43010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1E46BC" w:rsidTr="001E46BC">
        <w:trPr>
          <w:trHeight w:hRule="exact" w:val="831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46BC" w:rsidRPr="00D236D2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46BC" w:rsidRDefault="001E46BC" w:rsidP="001E46BC">
            <w:pPr>
              <w:jc w:val="center"/>
              <w:rPr>
                <w:sz w:val="24"/>
                <w:szCs w:val="24"/>
              </w:rPr>
            </w:pPr>
          </w:p>
          <w:p w:rsidR="001E46BC" w:rsidRPr="001E46BC" w:rsidRDefault="001E46BC" w:rsidP="001E46BC">
            <w:pPr>
              <w:jc w:val="center"/>
              <w:rPr>
                <w:sz w:val="24"/>
                <w:szCs w:val="24"/>
              </w:rPr>
            </w:pPr>
            <w:r w:rsidRPr="001E46BC">
              <w:rPr>
                <w:sz w:val="24"/>
                <w:szCs w:val="24"/>
              </w:rPr>
              <w:t>10 1 07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Pr="00E41A3F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Pr="00E41A3F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Pr="00E41A3F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E46BC" w:rsidRPr="00E41A3F" w:rsidRDefault="001E46BC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40,3</w:t>
            </w:r>
          </w:p>
        </w:tc>
      </w:tr>
      <w:tr w:rsidR="001E46BC" w:rsidTr="002D7921">
        <w:trPr>
          <w:trHeight w:hRule="exact" w:val="573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46BC" w:rsidRDefault="00472260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</w:t>
            </w:r>
            <w:r w:rsidRPr="00034008">
              <w:rPr>
                <w:bCs/>
                <w:color w:val="000000"/>
                <w:sz w:val="24"/>
                <w:szCs w:val="24"/>
              </w:rPr>
              <w:t>лагоустройству городских округов и поселений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Default="001E46BC" w:rsidP="001E46B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10 1 07 43040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Default="001E46BC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Default="001E46BC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E46BC" w:rsidRDefault="001E46BC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6BC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Tr="002D7921">
        <w:trPr>
          <w:trHeight w:hRule="exact" w:val="425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Жилищно-коммунальное</w:t>
            </w:r>
            <w:proofErr w:type="gramEnd"/>
            <w:r>
              <w:rPr>
                <w:bCs/>
                <w:sz w:val="24"/>
                <w:szCs w:val="24"/>
              </w:rPr>
              <w:t xml:space="preserve"> хозяйства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Tr="002D7921">
        <w:trPr>
          <w:trHeight w:hRule="exact" w:val="425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  <w:tr w:rsidR="002D7921" w:rsidTr="002D7921">
        <w:trPr>
          <w:trHeight w:hRule="exact" w:val="1133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7921" w:rsidRDefault="002D7921" w:rsidP="001E46B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="001E46BC">
              <w:rPr>
                <w:bCs/>
                <w:sz w:val="24"/>
                <w:szCs w:val="24"/>
              </w:rPr>
              <w:t>Пятинского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D7921" w:rsidRDefault="001E46BC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1E46BC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69,7</w:t>
            </w:r>
          </w:p>
        </w:tc>
      </w:tr>
    </w:tbl>
    <w:p w:rsidR="002D7921" w:rsidRPr="00747D2B" w:rsidRDefault="002D7921" w:rsidP="002D7921">
      <w:pPr>
        <w:tabs>
          <w:tab w:val="left" w:pos="3919"/>
        </w:tabs>
        <w:rPr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977264" w:rsidRDefault="002D7921" w:rsidP="002D7921">
      <w:pPr>
        <w:tabs>
          <w:tab w:val="left" w:pos="7170"/>
        </w:tabs>
      </w:pPr>
      <w:r>
        <w:rPr>
          <w:bCs/>
          <w:sz w:val="24"/>
          <w:szCs w:val="24"/>
        </w:rPr>
        <w:t xml:space="preserve">                             </w:t>
      </w:r>
    </w:p>
    <w:p w:rsidR="002D7921" w:rsidRPr="00977264" w:rsidRDefault="002D7921" w:rsidP="002D7921">
      <w:pPr>
        <w:tabs>
          <w:tab w:val="left" w:pos="7170"/>
        </w:tabs>
      </w:pPr>
    </w:p>
    <w:p w:rsidR="00362150" w:rsidRPr="002D7921" w:rsidRDefault="00362150" w:rsidP="002D7921">
      <w:pPr>
        <w:tabs>
          <w:tab w:val="left" w:pos="3405"/>
        </w:tabs>
      </w:pPr>
    </w:p>
    <w:sectPr w:rsidR="00362150" w:rsidRPr="002D7921" w:rsidSect="00B11356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A2"/>
    <w:rsid w:val="000F1D25"/>
    <w:rsid w:val="00190638"/>
    <w:rsid w:val="001C4E83"/>
    <w:rsid w:val="001E46BC"/>
    <w:rsid w:val="002431D7"/>
    <w:rsid w:val="00246D93"/>
    <w:rsid w:val="002D7921"/>
    <w:rsid w:val="00362150"/>
    <w:rsid w:val="003C34B3"/>
    <w:rsid w:val="004578DC"/>
    <w:rsid w:val="00472260"/>
    <w:rsid w:val="006B6C41"/>
    <w:rsid w:val="00845D38"/>
    <w:rsid w:val="008C2AD5"/>
    <w:rsid w:val="00A50978"/>
    <w:rsid w:val="00B11356"/>
    <w:rsid w:val="00B7335E"/>
    <w:rsid w:val="00C670BA"/>
    <w:rsid w:val="00CB218D"/>
    <w:rsid w:val="00D9010B"/>
    <w:rsid w:val="00DC6D92"/>
    <w:rsid w:val="00E14F74"/>
    <w:rsid w:val="00F510A2"/>
    <w:rsid w:val="00F61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10A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6B6C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1D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10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uiPriority w:val="99"/>
    <w:rsid w:val="00F510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F510A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10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B6C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F1D2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3">
    <w:name w:val="Emphasis"/>
    <w:basedOn w:val="a0"/>
    <w:qFormat/>
    <w:rsid w:val="000F1D25"/>
    <w:rPr>
      <w:i/>
    </w:rPr>
  </w:style>
  <w:style w:type="paragraph" w:styleId="a4">
    <w:name w:val="No Spacing"/>
    <w:uiPriority w:val="1"/>
    <w:qFormat/>
    <w:rsid w:val="00F61F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2D7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C99EAE-3DF8-465D-9F68-EF7E0DE48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6016</Words>
  <Characters>34297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16</cp:revision>
  <cp:lastPrinted>2020-01-09T13:24:00Z</cp:lastPrinted>
  <dcterms:created xsi:type="dcterms:W3CDTF">2020-01-05T09:40:00Z</dcterms:created>
  <dcterms:modified xsi:type="dcterms:W3CDTF">2020-01-09T13:27:00Z</dcterms:modified>
</cp:coreProperties>
</file>