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59" w:rsidRPr="00D830E2" w:rsidRDefault="00761E59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830E2">
        <w:rPr>
          <w:rFonts w:ascii="Times New Roman" w:hAnsi="Times New Roman" w:cs="Times New Roman"/>
          <w:b/>
          <w:color w:val="333333"/>
          <w:sz w:val="28"/>
          <w:szCs w:val="28"/>
        </w:rPr>
        <w:t>СОВЕТ ДЕПУТАТОВ</w:t>
      </w:r>
    </w:p>
    <w:p w:rsidR="00761E59" w:rsidRPr="00D830E2" w:rsidRDefault="00761E59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АННЕНК</w:t>
      </w:r>
      <w:r w:rsidRPr="00D830E2">
        <w:rPr>
          <w:rFonts w:ascii="Times New Roman" w:hAnsi="Times New Roman" w:cs="Times New Roman"/>
          <w:b/>
          <w:color w:val="333333"/>
          <w:sz w:val="28"/>
          <w:szCs w:val="28"/>
        </w:rPr>
        <w:t>ОВСКОГО СЕЛЬСКОГО ПОСЕЛЕНИЯ</w:t>
      </w:r>
      <w:r w:rsidRPr="00D830E2">
        <w:rPr>
          <w:rFonts w:ascii="Times New Roman" w:hAnsi="Times New Roman" w:cs="Times New Roman"/>
          <w:b/>
          <w:color w:val="333333"/>
          <w:sz w:val="28"/>
          <w:szCs w:val="28"/>
        </w:rPr>
        <w:br/>
        <w:t xml:space="preserve">РОМОДАНОВСКОГО МУНИЦИПАЛЬНОГО РАЙОНА </w:t>
      </w:r>
    </w:p>
    <w:p w:rsidR="00761E59" w:rsidRPr="00D830E2" w:rsidRDefault="00761E59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D830E2">
        <w:rPr>
          <w:rFonts w:ascii="Times New Roman" w:hAnsi="Times New Roman" w:cs="Times New Roman"/>
          <w:b/>
          <w:color w:val="333333"/>
          <w:sz w:val="28"/>
          <w:szCs w:val="28"/>
        </w:rPr>
        <w:t>РЕСПУБЛИКИ МОРДОВИЯ</w:t>
      </w:r>
    </w:p>
    <w:p w:rsidR="00761E59" w:rsidRPr="00D830E2" w:rsidRDefault="00761E59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761E59" w:rsidRPr="00EB1058" w:rsidRDefault="00761E59" w:rsidP="00EB105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B1058">
        <w:rPr>
          <w:rFonts w:ascii="Times New Roman" w:hAnsi="Times New Roman" w:cs="Times New Roman"/>
          <w:b/>
          <w:bCs/>
          <w:color w:val="333333"/>
          <w:sz w:val="28"/>
          <w:szCs w:val="28"/>
        </w:rPr>
        <w:t>РЕШЕНИЕ</w:t>
      </w:r>
    </w:p>
    <w:p w:rsidR="00761E59" w:rsidRPr="00A46A50" w:rsidRDefault="00761E59" w:rsidP="00EB1058">
      <w:pPr>
        <w:shd w:val="clear" w:color="auto" w:fill="FFFFFF"/>
        <w:spacing w:before="150" w:after="150" w:line="240" w:lineRule="auto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от 27 декабря  2019</w:t>
      </w:r>
      <w:r w:rsidRPr="00A46A5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г.</w:t>
      </w:r>
      <w:r w:rsidRPr="00A46A50">
        <w:rPr>
          <w:rFonts w:ascii="Times New Roman" w:hAnsi="Times New Roman" w:cs="Times New Roman"/>
          <w:color w:val="333333"/>
          <w:sz w:val="28"/>
          <w:szCs w:val="28"/>
        </w:rPr>
        <w:t>        </w:t>
      </w:r>
      <w:r>
        <w:rPr>
          <w:rFonts w:ascii="Times New Roman" w:hAnsi="Times New Roman" w:cs="Times New Roman"/>
          <w:color w:val="333333"/>
          <w:sz w:val="28"/>
          <w:szCs w:val="28"/>
        </w:rPr>
        <w:t>                                                                              № 96</w:t>
      </w:r>
    </w:p>
    <w:p w:rsidR="00761E59" w:rsidRPr="00A46A50" w:rsidRDefault="00761E59" w:rsidP="00A46A50">
      <w:pPr>
        <w:shd w:val="clear" w:color="auto" w:fill="FFFFFF"/>
        <w:spacing w:before="150" w:after="150" w:line="240" w:lineRule="auto"/>
        <w:ind w:firstLine="709"/>
        <w:jc w:val="both"/>
        <w:outlineLvl w:val="3"/>
        <w:rPr>
          <w:rFonts w:ascii="Times New Roman" w:hAnsi="Times New Roman" w:cs="Times New Roman"/>
          <w:color w:val="333333"/>
          <w:sz w:val="28"/>
          <w:szCs w:val="28"/>
        </w:rPr>
      </w:pPr>
    </w:p>
    <w:p w:rsidR="00761E59" w:rsidRPr="00D830E2" w:rsidRDefault="00761E59" w:rsidP="00D830E2">
      <w:pPr>
        <w:shd w:val="clear" w:color="auto" w:fill="FFFFFF"/>
        <w:spacing w:before="150" w:after="150" w:line="240" w:lineRule="auto"/>
        <w:ind w:firstLine="709"/>
        <w:jc w:val="center"/>
        <w:outlineLvl w:val="3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D830E2">
        <w:rPr>
          <w:rFonts w:ascii="Times New Roman" w:hAnsi="Times New Roman" w:cs="Times New Roman"/>
          <w:b/>
          <w:color w:val="333333"/>
          <w:sz w:val="24"/>
          <w:szCs w:val="24"/>
        </w:rPr>
        <w:t>О назначении схода граждан в селе Анненково Анненковского сельского поселения Ромодановского муниципального района по вопросу введения и использования средств самообложения граждан.</w:t>
      </w:r>
    </w:p>
    <w:p w:rsidR="00761E59" w:rsidRDefault="00761E59" w:rsidP="00A46A5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761E59" w:rsidRDefault="00761E59" w:rsidP="00D830E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В соответствии со ст. 25.1, 56 Федерального закона от 06.10.2003 г.  №131-ФЗ «Об общих принципах организации местного самоуправления в Российской Федерации», руководствуясь Уставом Анненковского сельского поселения, Совет депутатов Анненковского сельского поселения </w:t>
      </w:r>
      <w:r w:rsidRPr="00D830E2">
        <w:rPr>
          <w:rFonts w:ascii="Times New Roman" w:hAnsi="Times New Roman" w:cs="Times New Roman"/>
          <w:b/>
          <w:color w:val="333333"/>
          <w:sz w:val="28"/>
          <w:szCs w:val="28"/>
        </w:rPr>
        <w:t>РЕШИЛ</w:t>
      </w:r>
      <w:r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761E59" w:rsidRDefault="00761E59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1. Назначить на 30 января 2020 года сход граждан по вопросу введения самообложения в селе Анненково Анненковского сельского поселения Ромодановского муниципального района.</w:t>
      </w:r>
    </w:p>
    <w:p w:rsidR="00761E59" w:rsidRDefault="00761E59" w:rsidP="00D830E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2. Утвердить вопрос, выносимый на сход граждан: </w:t>
      </w:r>
    </w:p>
    <w:p w:rsidR="00761E59" w:rsidRDefault="00761E59" w:rsidP="00D830E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«Согласны ли Вы на введение самообложения в 2020 году в сумме 200 (двухсот) рублей с каждого совершеннолетнего жителя, зарегистрированного по месту жительства на территории села Анненково Анненковского сельского поселении Ромодановского муниципального района и уменьшить разовый платеж для участников Великой Отечественной войны, для инвалидов</w:t>
      </w:r>
      <w:r w:rsidRPr="006A1A4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333333"/>
          <w:sz w:val="28"/>
          <w:szCs w:val="28"/>
          <w:lang w:val="en-US"/>
        </w:rPr>
        <w:t>II</w:t>
      </w:r>
      <w:r w:rsidRPr="006A1A4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группы, одиноких престарелых граждан и студентов, обучающихся по очной форме, многодетных семей и установить его в размере 100 (ста) рублей для данных категорий граждан, средства от которого будут израсходованы на следующие работы:</w:t>
      </w:r>
    </w:p>
    <w:p w:rsidR="00761E59" w:rsidRDefault="00761E59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Благоустройство памятника погибшим воинам в годы Великой Отечественной войны 1941-1945 гг.</w:t>
      </w:r>
    </w:p>
    <w:p w:rsidR="00761E59" w:rsidRDefault="00761E59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Да</w:t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</w:rPr>
        <w:tab/>
        <w:t>Нет»</w:t>
      </w:r>
    </w:p>
    <w:p w:rsidR="00761E59" w:rsidRDefault="00761E59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3. Обнародовать настоящее решение путем размещения на информационных стендах и официальном сайте поселения в течение 3 дней со дня принятия.</w:t>
      </w:r>
    </w:p>
    <w:p w:rsidR="00761E59" w:rsidRDefault="00761E59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4. Настоящее решение вступает в силу со дня его официального опубликования. </w:t>
      </w:r>
    </w:p>
    <w:p w:rsidR="00761E59" w:rsidRDefault="00761E59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Глава Анненковского</w:t>
      </w:r>
    </w:p>
    <w:p w:rsidR="00761E59" w:rsidRPr="00A46A50" w:rsidRDefault="00761E59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сельского поселения                                                 Н.В. Грызунова</w:t>
      </w:r>
    </w:p>
    <w:sectPr w:rsidR="00761E59" w:rsidRPr="00A46A50" w:rsidSect="0079343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52CFD"/>
    <w:multiLevelType w:val="multilevel"/>
    <w:tmpl w:val="5B9830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A3C25D1"/>
    <w:multiLevelType w:val="multilevel"/>
    <w:tmpl w:val="16202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7DE3B08"/>
    <w:multiLevelType w:val="multilevel"/>
    <w:tmpl w:val="9E30150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8B30531"/>
    <w:multiLevelType w:val="multilevel"/>
    <w:tmpl w:val="CF42D3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8E33806"/>
    <w:multiLevelType w:val="multilevel"/>
    <w:tmpl w:val="E8B2A4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A287D35"/>
    <w:multiLevelType w:val="multilevel"/>
    <w:tmpl w:val="71BE222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B5D4859"/>
    <w:multiLevelType w:val="multilevel"/>
    <w:tmpl w:val="9B544C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9AC30A8"/>
    <w:multiLevelType w:val="multilevel"/>
    <w:tmpl w:val="A886BB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B6B2B7D"/>
    <w:multiLevelType w:val="multilevel"/>
    <w:tmpl w:val="2C1CA66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AF43F70"/>
    <w:multiLevelType w:val="multilevel"/>
    <w:tmpl w:val="C96E30F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52400B2"/>
    <w:multiLevelType w:val="multilevel"/>
    <w:tmpl w:val="D54A0FA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8921AE3"/>
    <w:multiLevelType w:val="multilevel"/>
    <w:tmpl w:val="370E9CC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C5736A6"/>
    <w:multiLevelType w:val="multilevel"/>
    <w:tmpl w:val="7C44B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27F5CBF"/>
    <w:multiLevelType w:val="multilevel"/>
    <w:tmpl w:val="CDA4C1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6592D54"/>
    <w:multiLevelType w:val="multilevel"/>
    <w:tmpl w:val="5254E96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6A33D6D"/>
    <w:multiLevelType w:val="multilevel"/>
    <w:tmpl w:val="58C629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25F0237"/>
    <w:multiLevelType w:val="multilevel"/>
    <w:tmpl w:val="405C88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7E30617"/>
    <w:multiLevelType w:val="multilevel"/>
    <w:tmpl w:val="96605DF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AB2416B"/>
    <w:multiLevelType w:val="hybridMultilevel"/>
    <w:tmpl w:val="F8A8FD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FF37019"/>
    <w:multiLevelType w:val="multilevel"/>
    <w:tmpl w:val="69CAC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2"/>
  </w:num>
  <w:num w:numId="3">
    <w:abstractNumId w:val="19"/>
  </w:num>
  <w:num w:numId="4">
    <w:abstractNumId w:val="13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  <w:num w:numId="12">
    <w:abstractNumId w:val="16"/>
  </w:num>
  <w:num w:numId="13">
    <w:abstractNumId w:val="11"/>
  </w:num>
  <w:num w:numId="14">
    <w:abstractNumId w:val="14"/>
  </w:num>
  <w:num w:numId="15">
    <w:abstractNumId w:val="17"/>
  </w:num>
  <w:num w:numId="16">
    <w:abstractNumId w:val="0"/>
  </w:num>
  <w:num w:numId="17">
    <w:abstractNumId w:val="2"/>
  </w:num>
  <w:num w:numId="18">
    <w:abstractNumId w:val="15"/>
  </w:num>
  <w:num w:numId="19">
    <w:abstractNumId w:val="9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6B8"/>
    <w:rsid w:val="00021973"/>
    <w:rsid w:val="00094E23"/>
    <w:rsid w:val="000F5246"/>
    <w:rsid w:val="001774E0"/>
    <w:rsid w:val="001946BB"/>
    <w:rsid w:val="001F4D38"/>
    <w:rsid w:val="00234E1A"/>
    <w:rsid w:val="00285174"/>
    <w:rsid w:val="00291FBF"/>
    <w:rsid w:val="002C2AC7"/>
    <w:rsid w:val="002F60FE"/>
    <w:rsid w:val="00317226"/>
    <w:rsid w:val="0035507E"/>
    <w:rsid w:val="00362F5E"/>
    <w:rsid w:val="0039133B"/>
    <w:rsid w:val="003A0CA1"/>
    <w:rsid w:val="003B6BAE"/>
    <w:rsid w:val="003F5A6B"/>
    <w:rsid w:val="004042E3"/>
    <w:rsid w:val="004A6932"/>
    <w:rsid w:val="004D2756"/>
    <w:rsid w:val="0054735B"/>
    <w:rsid w:val="005502A2"/>
    <w:rsid w:val="005565A5"/>
    <w:rsid w:val="005575EB"/>
    <w:rsid w:val="005D4149"/>
    <w:rsid w:val="0061296A"/>
    <w:rsid w:val="00620330"/>
    <w:rsid w:val="006217DF"/>
    <w:rsid w:val="006A1A42"/>
    <w:rsid w:val="006B2898"/>
    <w:rsid w:val="00710FB6"/>
    <w:rsid w:val="00737315"/>
    <w:rsid w:val="00761E59"/>
    <w:rsid w:val="007767FD"/>
    <w:rsid w:val="007827AE"/>
    <w:rsid w:val="0079343D"/>
    <w:rsid w:val="008136B8"/>
    <w:rsid w:val="0083506F"/>
    <w:rsid w:val="0096349C"/>
    <w:rsid w:val="00974CC4"/>
    <w:rsid w:val="009E5C7E"/>
    <w:rsid w:val="00A40514"/>
    <w:rsid w:val="00A46A50"/>
    <w:rsid w:val="00A509A8"/>
    <w:rsid w:val="00A67B5B"/>
    <w:rsid w:val="00B51ECA"/>
    <w:rsid w:val="00B66F5E"/>
    <w:rsid w:val="00B917AB"/>
    <w:rsid w:val="00B92960"/>
    <w:rsid w:val="00BF3E81"/>
    <w:rsid w:val="00C1756F"/>
    <w:rsid w:val="00C72C1F"/>
    <w:rsid w:val="00CB0D3C"/>
    <w:rsid w:val="00D1168A"/>
    <w:rsid w:val="00D830E2"/>
    <w:rsid w:val="00D96451"/>
    <w:rsid w:val="00DD31DB"/>
    <w:rsid w:val="00DE2D46"/>
    <w:rsid w:val="00DF350A"/>
    <w:rsid w:val="00EA1320"/>
    <w:rsid w:val="00EB1058"/>
    <w:rsid w:val="00F539D5"/>
    <w:rsid w:val="00F82B13"/>
    <w:rsid w:val="00FE2B72"/>
    <w:rsid w:val="00FF2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56F"/>
    <w:pPr>
      <w:spacing w:after="200" w:line="276" w:lineRule="auto"/>
    </w:pPr>
    <w:rPr>
      <w:rFonts w:cs="Calibri"/>
    </w:rPr>
  </w:style>
  <w:style w:type="paragraph" w:styleId="Heading4">
    <w:name w:val="heading 4"/>
    <w:basedOn w:val="Normal"/>
    <w:link w:val="Heading4Char"/>
    <w:uiPriority w:val="99"/>
    <w:qFormat/>
    <w:rsid w:val="008136B8"/>
    <w:pPr>
      <w:spacing w:before="100" w:beforeAutospacing="1" w:after="100" w:afterAutospacing="1" w:line="240" w:lineRule="auto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8136B8"/>
    <w:rPr>
      <w:rFonts w:ascii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rsid w:val="008136B8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1722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36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286</Words>
  <Characters>1636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Yurist</dc:creator>
  <cp:keywords/>
  <dc:description/>
  <cp:lastModifiedBy>User</cp:lastModifiedBy>
  <cp:revision>3</cp:revision>
  <cp:lastPrinted>2019-02-25T07:09:00Z</cp:lastPrinted>
  <dcterms:created xsi:type="dcterms:W3CDTF">2019-12-25T08:03:00Z</dcterms:created>
  <dcterms:modified xsi:type="dcterms:W3CDTF">2019-12-27T09:15:00Z</dcterms:modified>
</cp:coreProperties>
</file>