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71D" w:rsidRDefault="0069771D" w:rsidP="0069771D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Решение схода граждан</w:t>
      </w:r>
    </w:p>
    <w:p w:rsidR="0069771D" w:rsidRDefault="0069771D" w:rsidP="0069771D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муниципального образования  </w:t>
      </w:r>
    </w:p>
    <w:p w:rsidR="0069771D" w:rsidRDefault="0069771D" w:rsidP="0069771D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/>
          <w:b/>
          <w:color w:val="000000" w:themeColor="text1"/>
          <w:sz w:val="28"/>
          <w:szCs w:val="28"/>
        </w:rPr>
        <w:t>Салминского</w:t>
      </w:r>
      <w:proofErr w:type="spellEnd"/>
      <w:r w:rsidR="00747C02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сельского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поселения»</w:t>
      </w:r>
    </w:p>
    <w:p w:rsidR="0069771D" w:rsidRDefault="0069771D" w:rsidP="0069771D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Ромодановского муниципального района </w:t>
      </w:r>
    </w:p>
    <w:p w:rsidR="0069771D" w:rsidRDefault="0069771D" w:rsidP="0069771D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Республики Мордовия</w:t>
      </w:r>
    </w:p>
    <w:p w:rsidR="0069771D" w:rsidRDefault="0069771D" w:rsidP="0069771D">
      <w:pPr>
        <w:pStyle w:val="a3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69771D" w:rsidRDefault="0069771D" w:rsidP="0069771D">
      <w:pPr>
        <w:pStyle w:val="a3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69771D" w:rsidRDefault="0069771D" w:rsidP="0069771D">
      <w:pPr>
        <w:pStyle w:val="a3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О результатах схода граждан в  населенном пункте п</w:t>
      </w:r>
      <w:proofErr w:type="gramStart"/>
      <w:r>
        <w:rPr>
          <w:rFonts w:ascii="Times New Roman" w:hAnsi="Times New Roman"/>
          <w:b/>
          <w:color w:val="000000" w:themeColor="text1"/>
          <w:sz w:val="28"/>
          <w:szCs w:val="28"/>
        </w:rPr>
        <w:t>.К</w:t>
      </w:r>
      <w:proofErr w:type="gramEnd"/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расный Узел, входящего в состав </w:t>
      </w:r>
      <w:proofErr w:type="spellStart"/>
      <w:r>
        <w:rPr>
          <w:rFonts w:ascii="Times New Roman" w:hAnsi="Times New Roman"/>
          <w:b/>
          <w:color w:val="000000" w:themeColor="text1"/>
          <w:sz w:val="28"/>
          <w:szCs w:val="28"/>
        </w:rPr>
        <w:t>Салминского</w:t>
      </w:r>
      <w:proofErr w:type="spellEnd"/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</w:p>
    <w:p w:rsidR="0069771D" w:rsidRDefault="0069771D" w:rsidP="0069771D">
      <w:pPr>
        <w:pStyle w:val="a3"/>
        <w:ind w:left="1416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69771D" w:rsidRDefault="0069771D" w:rsidP="0069771D">
      <w:pPr>
        <w:pStyle w:val="a3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от 30 января   2020 г.                                                                                          № 1</w:t>
      </w:r>
    </w:p>
    <w:p w:rsidR="0069771D" w:rsidRDefault="0069771D" w:rsidP="0069771D">
      <w:pPr>
        <w:pStyle w:val="a3"/>
        <w:ind w:left="1416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69771D" w:rsidRDefault="0069771D" w:rsidP="0069771D">
      <w:pPr>
        <w:pStyle w:val="a3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9771D" w:rsidRDefault="0069771D" w:rsidP="0069771D">
      <w:pPr>
        <w:pStyle w:val="a3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 xml:space="preserve">В соответствии со статьями 25.1, 56 Федерального закона «Об общих принципах организации местного самоуправления в Российской Федерации», составлен протокол схода граждан с результатами схода граждан, состоявшегося 30 января 2020 года по вопросу «Согласны ли вы на введение самообложения в 2020 году в сумме  100 (сто) рублей с каждого совершеннолетнего жителя, зарегистрированного по месту жительства на территории поселка Красный Узел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Салминского</w:t>
      </w:r>
      <w:proofErr w:type="spellEnd"/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сельского поселения Ромодановского муниципального района  и уменьшить разовый платеж для студентов, обучающихся по очной форме, и установить его в размере 50 (пятьдесят) рублей для данной категории граждан, средства, от которого будут направлены на следующие работы:</w:t>
      </w:r>
    </w:p>
    <w:p w:rsidR="0069771D" w:rsidRDefault="0069771D" w:rsidP="0069771D">
      <w:pPr>
        <w:pStyle w:val="a3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Благоустойство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памятника погибшим воинам в годы Великой Отечественной войны 1941-1945 гг.</w:t>
      </w:r>
    </w:p>
    <w:p w:rsidR="0069771D" w:rsidRDefault="0069771D" w:rsidP="0069771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9771D" w:rsidRDefault="0069771D" w:rsidP="0069771D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«ДА»                    « НЕТ».</w:t>
      </w:r>
    </w:p>
    <w:p w:rsidR="0069771D" w:rsidRDefault="0069771D" w:rsidP="0069771D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9771D" w:rsidRDefault="0069771D" w:rsidP="0069771D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Согласно протоколу о результатах схода граждан:  </w:t>
      </w:r>
    </w:p>
    <w:p w:rsidR="0069771D" w:rsidRDefault="0069771D" w:rsidP="0069771D">
      <w:pPr>
        <w:pStyle w:val="a3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 список участников схода, обладающих избирательным правом, включено 202 участников схода граждан, число участников схода граждан, принявших участие в голосовании  202 человека.</w:t>
      </w:r>
    </w:p>
    <w:p w:rsidR="0069771D" w:rsidRDefault="0069771D" w:rsidP="0069771D">
      <w:pPr>
        <w:pStyle w:val="a3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По результатам голосования голоса, участников схода граждан, распределились следующим образом:</w:t>
      </w:r>
    </w:p>
    <w:p w:rsidR="0069771D" w:rsidRDefault="0069771D" w:rsidP="0069771D">
      <w:pPr>
        <w:pStyle w:val="a3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за позицию «Да» проголосовало 202 участников схода граждан; за позицию «Нет» проголосовало- 0 участника схода.</w:t>
      </w:r>
    </w:p>
    <w:p w:rsidR="0069771D" w:rsidRDefault="0069771D" w:rsidP="0069771D">
      <w:pPr>
        <w:pStyle w:val="a3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9771D" w:rsidRDefault="0069771D" w:rsidP="0069771D">
      <w:pPr>
        <w:pStyle w:val="a3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На основании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изложенного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>,  сход граждан решил:</w:t>
      </w:r>
    </w:p>
    <w:p w:rsidR="0069771D" w:rsidRDefault="0069771D" w:rsidP="0069771D">
      <w:pPr>
        <w:spacing w:after="0" w:line="240" w:lineRule="auto"/>
        <w:ind w:firstLine="42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1. Признать сход граждан в  населенном пункте поселка Красный Узел, входящего в состав 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Салминского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сельского поселения Ромодановского муниципального района Республики Мордовия состоявшимся, результаты схода граждан – действительным.</w:t>
      </w:r>
    </w:p>
    <w:p w:rsidR="0069771D" w:rsidRDefault="0069771D" w:rsidP="0069771D">
      <w:pPr>
        <w:pStyle w:val="a3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2.Признать решение по вопросу: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 xml:space="preserve">Согласны ли вы на введение самообложения в 2020 году в сумме  100 (сто) рублей с каждого совершеннолетнего жителя, зарегистрированного по месту жительства на территории поселка Красный Узел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Салминского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сельского поселения Ромодановского муниципального района  и уменьшить разовый платеж для студентов, обучающихся по очной форме, и установить его в размере 50 (пятьдесят) рублей для данной категории граждан, средства, от которого будут направлены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на следующие работы:</w:t>
      </w:r>
    </w:p>
    <w:p w:rsidR="0069771D" w:rsidRDefault="0069771D" w:rsidP="0069771D">
      <w:pPr>
        <w:pStyle w:val="a3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Благоустойство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памятника погибшим воинам в годы Великой Отечественной войны 1941-1945 гг. - принятым.</w:t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69771D" w:rsidRDefault="0069771D" w:rsidP="0069771D">
      <w:pPr>
        <w:pStyle w:val="a3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9771D" w:rsidRDefault="0069771D" w:rsidP="0069771D">
      <w:pPr>
        <w:pStyle w:val="a3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3. Обнародовать результаты схода граждан  путем размещения на информационных стендах: п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.К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расный Узел, ул.Дорожная, д. 2, ул.Дорожная, д.6А, ул.Новая, д.3А, опубликовать на официальном интернет сайте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Салминского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сельского поселения и в газете «Труд»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Салминского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сельского поселения.</w:t>
      </w:r>
    </w:p>
    <w:p w:rsidR="0069771D" w:rsidRDefault="0069771D" w:rsidP="0069771D">
      <w:pPr>
        <w:pStyle w:val="a3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4. Направить настоящее решение для включения в регистр муниципальных нормативных правовых актов Республики Мордовия.</w:t>
      </w:r>
    </w:p>
    <w:p w:rsidR="0069771D" w:rsidRDefault="0069771D" w:rsidP="0069771D">
      <w:pPr>
        <w:pStyle w:val="a3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9771D" w:rsidRDefault="0069771D" w:rsidP="0069771D">
      <w:pPr>
        <w:pStyle w:val="a3"/>
        <w:ind w:left="142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9771D" w:rsidRDefault="0069771D" w:rsidP="0069771D">
      <w:pPr>
        <w:pStyle w:val="a3"/>
        <w:ind w:left="142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9771D" w:rsidRDefault="0069771D" w:rsidP="0069771D">
      <w:pPr>
        <w:pStyle w:val="a3"/>
        <w:ind w:left="142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9771D" w:rsidRDefault="0069771D" w:rsidP="0069771D">
      <w:pPr>
        <w:pStyle w:val="a3"/>
        <w:ind w:left="142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9771D" w:rsidRDefault="0069771D" w:rsidP="0069771D">
      <w:pPr>
        <w:pStyle w:val="a3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Председательствующий на сходе граждан, </w:t>
      </w:r>
    </w:p>
    <w:p w:rsidR="0069771D" w:rsidRDefault="0069771D" w:rsidP="0069771D">
      <w:pPr>
        <w:pStyle w:val="a3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Салминского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сельского поселения                          Т.В.Горячева</w:t>
      </w:r>
    </w:p>
    <w:p w:rsidR="0069771D" w:rsidRDefault="0069771D" w:rsidP="0069771D">
      <w:pPr>
        <w:pStyle w:val="a3"/>
        <w:ind w:left="142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9771D" w:rsidRDefault="0069771D" w:rsidP="0069771D">
      <w:pPr>
        <w:spacing w:line="240" w:lineRule="auto"/>
        <w:jc w:val="center"/>
        <w:rPr>
          <w:rFonts w:ascii="Times New Roman" w:hAnsi="Times New Roman"/>
          <w:color w:val="000000" w:themeColor="text1"/>
          <w:sz w:val="32"/>
          <w:szCs w:val="32"/>
        </w:rPr>
      </w:pPr>
    </w:p>
    <w:p w:rsidR="0069771D" w:rsidRDefault="0069771D" w:rsidP="0069771D">
      <w:pPr>
        <w:spacing w:line="240" w:lineRule="auto"/>
        <w:jc w:val="center"/>
        <w:rPr>
          <w:rFonts w:ascii="Times New Roman" w:hAnsi="Times New Roman"/>
          <w:color w:val="000000" w:themeColor="text1"/>
          <w:sz w:val="32"/>
          <w:szCs w:val="32"/>
        </w:rPr>
      </w:pPr>
    </w:p>
    <w:p w:rsidR="0069771D" w:rsidRDefault="0069771D" w:rsidP="0069771D">
      <w:pPr>
        <w:spacing w:line="240" w:lineRule="auto"/>
        <w:jc w:val="center"/>
        <w:rPr>
          <w:rFonts w:ascii="Times New Roman" w:hAnsi="Times New Roman"/>
          <w:color w:val="000000" w:themeColor="text1"/>
          <w:sz w:val="32"/>
          <w:szCs w:val="32"/>
        </w:rPr>
      </w:pPr>
    </w:p>
    <w:p w:rsidR="0069771D" w:rsidRDefault="0069771D" w:rsidP="0069771D">
      <w:pPr>
        <w:spacing w:line="240" w:lineRule="auto"/>
        <w:jc w:val="center"/>
        <w:rPr>
          <w:rFonts w:ascii="Times New Roman" w:hAnsi="Times New Roman"/>
          <w:color w:val="000000" w:themeColor="text1"/>
          <w:sz w:val="32"/>
          <w:szCs w:val="32"/>
        </w:rPr>
      </w:pPr>
    </w:p>
    <w:p w:rsidR="0069771D" w:rsidRDefault="0069771D" w:rsidP="0069771D">
      <w:pPr>
        <w:spacing w:line="240" w:lineRule="auto"/>
        <w:jc w:val="center"/>
        <w:rPr>
          <w:rFonts w:ascii="Times New Roman" w:hAnsi="Times New Roman"/>
          <w:color w:val="000000" w:themeColor="text1"/>
          <w:sz w:val="32"/>
          <w:szCs w:val="32"/>
        </w:rPr>
      </w:pPr>
    </w:p>
    <w:p w:rsidR="0069771D" w:rsidRDefault="0069771D" w:rsidP="0069771D">
      <w:pPr>
        <w:spacing w:line="240" w:lineRule="auto"/>
        <w:jc w:val="center"/>
        <w:rPr>
          <w:rFonts w:ascii="Times New Roman" w:hAnsi="Times New Roman"/>
          <w:color w:val="000000" w:themeColor="text1"/>
          <w:sz w:val="32"/>
          <w:szCs w:val="32"/>
        </w:rPr>
      </w:pPr>
    </w:p>
    <w:p w:rsidR="0069771D" w:rsidRDefault="0069771D" w:rsidP="0069771D">
      <w:pPr>
        <w:spacing w:line="240" w:lineRule="auto"/>
        <w:jc w:val="center"/>
        <w:rPr>
          <w:rFonts w:ascii="Times New Roman" w:hAnsi="Times New Roman"/>
          <w:color w:val="000000" w:themeColor="text1"/>
          <w:sz w:val="32"/>
          <w:szCs w:val="32"/>
        </w:rPr>
      </w:pPr>
    </w:p>
    <w:p w:rsidR="0069771D" w:rsidRDefault="0069771D" w:rsidP="0069771D">
      <w:pPr>
        <w:spacing w:line="240" w:lineRule="auto"/>
        <w:rPr>
          <w:rFonts w:ascii="Times New Roman" w:hAnsi="Times New Roman"/>
          <w:color w:val="000000" w:themeColor="text1"/>
          <w:sz w:val="32"/>
          <w:szCs w:val="32"/>
        </w:rPr>
      </w:pPr>
    </w:p>
    <w:p w:rsidR="0069771D" w:rsidRDefault="0069771D" w:rsidP="0069771D">
      <w:pPr>
        <w:spacing w:line="240" w:lineRule="auto"/>
        <w:jc w:val="center"/>
        <w:rPr>
          <w:rFonts w:ascii="Times New Roman" w:hAnsi="Times New Roman"/>
          <w:color w:val="000000" w:themeColor="text1"/>
          <w:sz w:val="32"/>
          <w:szCs w:val="32"/>
        </w:rPr>
      </w:pPr>
      <w:bookmarkStart w:id="0" w:name="_GoBack"/>
      <w:bookmarkEnd w:id="0"/>
    </w:p>
    <w:p w:rsidR="0069771D" w:rsidRDefault="0069771D" w:rsidP="0069771D">
      <w:pPr>
        <w:spacing w:line="240" w:lineRule="auto"/>
        <w:jc w:val="center"/>
        <w:rPr>
          <w:rFonts w:ascii="Times New Roman" w:hAnsi="Times New Roman"/>
          <w:color w:val="000000" w:themeColor="text1"/>
          <w:sz w:val="32"/>
          <w:szCs w:val="32"/>
        </w:rPr>
      </w:pPr>
    </w:p>
    <w:p w:rsidR="0069771D" w:rsidRDefault="0069771D" w:rsidP="0069771D">
      <w:pPr>
        <w:spacing w:line="240" w:lineRule="auto"/>
        <w:rPr>
          <w:rFonts w:ascii="Times New Roman" w:hAnsi="Times New Roman"/>
          <w:color w:val="000000" w:themeColor="text1"/>
          <w:sz w:val="32"/>
          <w:szCs w:val="32"/>
        </w:rPr>
      </w:pPr>
    </w:p>
    <w:p w:rsidR="0069771D" w:rsidRDefault="0069771D" w:rsidP="0069771D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32"/>
          <w:szCs w:val="32"/>
        </w:rPr>
      </w:pPr>
      <w:r>
        <w:rPr>
          <w:rFonts w:ascii="Times New Roman" w:hAnsi="Times New Roman"/>
          <w:color w:val="000000" w:themeColor="text1"/>
          <w:sz w:val="32"/>
          <w:szCs w:val="32"/>
        </w:rPr>
        <w:lastRenderedPageBreak/>
        <w:t>Решение  схода граждан</w:t>
      </w:r>
    </w:p>
    <w:p w:rsidR="0069771D" w:rsidRDefault="0069771D" w:rsidP="0069771D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32"/>
          <w:szCs w:val="32"/>
        </w:rPr>
      </w:pPr>
      <w:r>
        <w:rPr>
          <w:rFonts w:ascii="Times New Roman" w:hAnsi="Times New Roman"/>
          <w:color w:val="000000" w:themeColor="text1"/>
          <w:sz w:val="32"/>
          <w:szCs w:val="32"/>
        </w:rPr>
        <w:t xml:space="preserve">муниципального образования  </w:t>
      </w:r>
    </w:p>
    <w:p w:rsidR="0069771D" w:rsidRDefault="0069771D" w:rsidP="0069771D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32"/>
          <w:szCs w:val="32"/>
        </w:rPr>
      </w:pPr>
      <w:proofErr w:type="spellStart"/>
      <w:r>
        <w:rPr>
          <w:rFonts w:ascii="Times New Roman" w:hAnsi="Times New Roman"/>
          <w:color w:val="000000" w:themeColor="text1"/>
          <w:sz w:val="32"/>
          <w:szCs w:val="32"/>
        </w:rPr>
        <w:t>Салминского</w:t>
      </w:r>
      <w:proofErr w:type="spellEnd"/>
      <w:r>
        <w:rPr>
          <w:rFonts w:ascii="Times New Roman" w:hAnsi="Times New Roman"/>
          <w:color w:val="000000" w:themeColor="text1"/>
          <w:sz w:val="32"/>
          <w:szCs w:val="32"/>
        </w:rPr>
        <w:t xml:space="preserve"> сельского поселения</w:t>
      </w:r>
    </w:p>
    <w:p w:rsidR="0069771D" w:rsidRDefault="0069771D" w:rsidP="0069771D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32"/>
          <w:szCs w:val="32"/>
        </w:rPr>
      </w:pPr>
      <w:r>
        <w:rPr>
          <w:rFonts w:ascii="Times New Roman" w:hAnsi="Times New Roman"/>
          <w:color w:val="000000" w:themeColor="text1"/>
          <w:sz w:val="32"/>
          <w:szCs w:val="32"/>
        </w:rPr>
        <w:t xml:space="preserve">Ромодановского муниципального района </w:t>
      </w:r>
    </w:p>
    <w:p w:rsidR="0069771D" w:rsidRDefault="0069771D" w:rsidP="0069771D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32"/>
          <w:szCs w:val="32"/>
        </w:rPr>
      </w:pPr>
      <w:r>
        <w:rPr>
          <w:rFonts w:ascii="Times New Roman" w:hAnsi="Times New Roman"/>
          <w:color w:val="000000" w:themeColor="text1"/>
          <w:sz w:val="32"/>
          <w:szCs w:val="32"/>
        </w:rPr>
        <w:t>Республики Мордовия</w:t>
      </w:r>
    </w:p>
    <w:p w:rsidR="0069771D" w:rsidRDefault="0069771D" w:rsidP="0069771D">
      <w:pPr>
        <w:pStyle w:val="a3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69771D" w:rsidRDefault="0069771D" w:rsidP="0069771D">
      <w:pPr>
        <w:pStyle w:val="a3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в населенном пункте поселка Красный Узел, входящего в состав 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Салминского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</w:p>
    <w:p w:rsidR="0069771D" w:rsidRDefault="0069771D" w:rsidP="0069771D">
      <w:pPr>
        <w:pStyle w:val="a3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69771D" w:rsidRDefault="0069771D" w:rsidP="0069771D">
      <w:pPr>
        <w:pStyle w:val="a3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30 января 2020 г.                                                                                       № 2</w:t>
      </w:r>
    </w:p>
    <w:p w:rsidR="0069771D" w:rsidRDefault="0069771D" w:rsidP="0069771D">
      <w:pPr>
        <w:pStyle w:val="a3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9771D" w:rsidRDefault="0069771D" w:rsidP="0069771D">
      <w:pPr>
        <w:pStyle w:val="a3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В соответствии со статьями 25.1, 56 Федерального закона «Об общих принципах организации местного самоуправления в Российской Федерации», сход граждан в населенном пункте поселка Красный Узел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Салминского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сельского поселения Ромодановского муниципального района Республики Мордовия                                                         </w:t>
      </w:r>
    </w:p>
    <w:p w:rsidR="0069771D" w:rsidRDefault="0069771D" w:rsidP="0069771D">
      <w:pPr>
        <w:pStyle w:val="a3"/>
        <w:ind w:left="1276" w:hanging="42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РЕШИЛ:</w:t>
      </w:r>
    </w:p>
    <w:p w:rsidR="0069771D" w:rsidRDefault="0069771D" w:rsidP="0069771D">
      <w:pPr>
        <w:pStyle w:val="a3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9771D" w:rsidRDefault="0069771D" w:rsidP="0069771D">
      <w:pPr>
        <w:pStyle w:val="a4"/>
        <w:numPr>
          <w:ilvl w:val="0"/>
          <w:numId w:val="1"/>
        </w:numPr>
        <w:ind w:left="0" w:firstLine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Ввести в 2020 году самообложение граждан в сумме 100 рублей с каждого совершеннолетнего жителя, зарегистрированного по месту жительства на территории   населенного пункта поселка Красный Узел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Салминского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сельского поселения Ромодановского  муниципального района Республики Мордовия и уменьшить разовый платеж для студентов, обучающихся по очной форме, и установить его в размере 50 (пятьдесят) рублей для данной категории граждан.</w:t>
      </w:r>
    </w:p>
    <w:p w:rsidR="0069771D" w:rsidRDefault="0069771D" w:rsidP="0069771D">
      <w:pPr>
        <w:pStyle w:val="a4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Направить полученные средства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на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69771D" w:rsidRDefault="0069771D" w:rsidP="0069771D">
      <w:pPr>
        <w:pStyle w:val="a4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Благоустойство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памятника погибшим воинам в годы Великой Отечественной войны 1941-1945 гг.</w:t>
      </w:r>
    </w:p>
    <w:p w:rsidR="0069771D" w:rsidRDefault="0069771D" w:rsidP="0069771D">
      <w:pPr>
        <w:pStyle w:val="a3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9771D" w:rsidRDefault="0069771D" w:rsidP="0069771D">
      <w:pPr>
        <w:pStyle w:val="a3"/>
        <w:rPr>
          <w:rFonts w:ascii="Times New Roman" w:hAnsi="Times New Roman"/>
          <w:color w:val="000000" w:themeColor="text1"/>
          <w:sz w:val="28"/>
          <w:szCs w:val="28"/>
        </w:rPr>
      </w:pPr>
    </w:p>
    <w:p w:rsidR="0069771D" w:rsidRDefault="0069771D" w:rsidP="0069771D">
      <w:pPr>
        <w:pStyle w:val="a3"/>
        <w:rPr>
          <w:rFonts w:ascii="Times New Roman" w:hAnsi="Times New Roman"/>
          <w:color w:val="000000" w:themeColor="text1"/>
          <w:sz w:val="28"/>
          <w:szCs w:val="28"/>
        </w:rPr>
      </w:pPr>
    </w:p>
    <w:p w:rsidR="0069771D" w:rsidRDefault="0069771D" w:rsidP="0069771D">
      <w:pPr>
        <w:pStyle w:val="a3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Председательствующий на сходе граждан                                          </w:t>
      </w:r>
    </w:p>
    <w:p w:rsidR="0069771D" w:rsidRDefault="0069771D" w:rsidP="0069771D">
      <w:pPr>
        <w:pStyle w:val="a3"/>
        <w:rPr>
          <w:color w:val="000000" w:themeColor="text1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Салминского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сельского поселения                              Т.В.Горячева</w:t>
      </w:r>
    </w:p>
    <w:p w:rsidR="00166732" w:rsidRDefault="00166732"/>
    <w:sectPr w:rsidR="00166732" w:rsidSect="001667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93C3F"/>
    <w:multiLevelType w:val="hybridMultilevel"/>
    <w:tmpl w:val="0F5232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771D"/>
    <w:rsid w:val="00166732"/>
    <w:rsid w:val="0069771D"/>
    <w:rsid w:val="00747C02"/>
    <w:rsid w:val="00E92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7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9771D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69771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97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692</Words>
  <Characters>3947</Characters>
  <Application>Microsoft Office Word</Application>
  <DocSecurity>0</DocSecurity>
  <Lines>32</Lines>
  <Paragraphs>9</Paragraphs>
  <ScaleCrop>false</ScaleCrop>
  <Company/>
  <LinksUpToDate>false</LinksUpToDate>
  <CharactersWithSpaces>4630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3</cp:revision>
  <dcterms:created xsi:type="dcterms:W3CDTF">2020-02-07T08:07:00Z</dcterms:created>
  <dcterms:modified xsi:type="dcterms:W3CDTF">2020-02-07T08:18:00Z</dcterms:modified>
</cp:coreProperties>
</file>