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72A" w:rsidRDefault="00D7572A" w:rsidP="00DF1008">
      <w:pPr>
        <w:spacing w:after="0" w:line="240" w:lineRule="auto"/>
        <w:ind w:left="2124" w:firstLine="708"/>
        <w:rPr>
          <w:rFonts w:ascii="Times New Roman" w:hAnsi="Times New Roman"/>
          <w:b/>
          <w:color w:val="000000" w:themeColor="text1"/>
          <w:sz w:val="36"/>
          <w:szCs w:val="36"/>
        </w:rPr>
      </w:pPr>
    </w:p>
    <w:p w:rsidR="00DF1008" w:rsidRPr="00977D7E" w:rsidRDefault="00DF1008" w:rsidP="00DF1008">
      <w:pPr>
        <w:spacing w:after="0" w:line="240" w:lineRule="auto"/>
        <w:ind w:left="2124" w:firstLine="708"/>
        <w:rPr>
          <w:rFonts w:ascii="Times New Roman" w:hAnsi="Times New Roman"/>
          <w:b/>
          <w:color w:val="000000" w:themeColor="text1"/>
          <w:sz w:val="36"/>
          <w:szCs w:val="36"/>
        </w:rPr>
      </w:pPr>
      <w:r w:rsidRPr="00977D7E">
        <w:rPr>
          <w:rFonts w:ascii="Times New Roman" w:hAnsi="Times New Roman"/>
          <w:b/>
          <w:color w:val="000000" w:themeColor="text1"/>
          <w:sz w:val="36"/>
          <w:szCs w:val="36"/>
        </w:rPr>
        <w:t>ПОСТАНОВЛЕНИЕ</w:t>
      </w:r>
    </w:p>
    <w:p w:rsidR="00DF1008" w:rsidRPr="00977D7E" w:rsidRDefault="00DF1008" w:rsidP="00DF100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77D7E">
        <w:rPr>
          <w:rFonts w:ascii="Times New Roman" w:hAnsi="Times New Roman"/>
          <w:b/>
          <w:color w:val="000000" w:themeColor="text1"/>
          <w:sz w:val="28"/>
          <w:szCs w:val="28"/>
        </w:rPr>
        <w:t>ГЛАВЫ БЕЛОЗЕРЬЕВСКОГО  СЕЛЬСКОГО ПОСЕЛЕНИЯ</w:t>
      </w:r>
    </w:p>
    <w:p w:rsidR="00DF1008" w:rsidRPr="00977D7E" w:rsidRDefault="00DF1008" w:rsidP="00DF100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77D7E">
        <w:rPr>
          <w:rFonts w:ascii="Times New Roman" w:hAnsi="Times New Roman"/>
          <w:b/>
          <w:color w:val="000000" w:themeColor="text1"/>
          <w:sz w:val="28"/>
          <w:szCs w:val="28"/>
        </w:rPr>
        <w:t>РОМОДАНОВСКОГО МУНИЦИПАЛЬНОГО РАЙОНА</w:t>
      </w:r>
    </w:p>
    <w:p w:rsidR="00DF1008" w:rsidRPr="00977D7E" w:rsidRDefault="00DF1008" w:rsidP="00DF1008">
      <w:pPr>
        <w:pStyle w:val="a3"/>
        <w:ind w:left="2124" w:firstLine="708"/>
        <w:jc w:val="both"/>
        <w:rPr>
          <w:b/>
          <w:color w:val="000000" w:themeColor="text1"/>
          <w:sz w:val="24"/>
          <w:szCs w:val="28"/>
        </w:rPr>
      </w:pPr>
      <w:r w:rsidRPr="00977D7E">
        <w:rPr>
          <w:b/>
          <w:color w:val="000000" w:themeColor="text1"/>
          <w:sz w:val="24"/>
          <w:szCs w:val="28"/>
        </w:rPr>
        <w:t>РЕСПУБЛИКИ МОРДОВИЯ</w:t>
      </w:r>
    </w:p>
    <w:p w:rsidR="00DF1008" w:rsidRDefault="00DF1008" w:rsidP="00DF1008">
      <w:pPr>
        <w:pStyle w:val="a3"/>
        <w:ind w:left="2124" w:firstLine="708"/>
        <w:jc w:val="both"/>
        <w:rPr>
          <w:b/>
          <w:color w:val="000000" w:themeColor="text1"/>
          <w:sz w:val="24"/>
          <w:szCs w:val="28"/>
          <w:u w:val="single"/>
        </w:rPr>
      </w:pPr>
    </w:p>
    <w:p w:rsidR="00DF1008" w:rsidRDefault="00DF1008" w:rsidP="00DF1008">
      <w:pPr>
        <w:pStyle w:val="a3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__________________________________________________________________</w:t>
      </w:r>
    </w:p>
    <w:p w:rsidR="00DF1008" w:rsidRPr="00977D7E" w:rsidRDefault="00DF1008" w:rsidP="00DF1008">
      <w:pPr>
        <w:pStyle w:val="a3"/>
        <w:ind w:left="2124" w:firstLine="708"/>
        <w:rPr>
          <w:sz w:val="28"/>
          <w:szCs w:val="28"/>
          <w:u w:val="single"/>
        </w:rPr>
      </w:pPr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  <w:r w:rsidRPr="0091063A">
        <w:rPr>
          <w:sz w:val="24"/>
          <w:szCs w:val="24"/>
        </w:rPr>
        <w:t>от «</w:t>
      </w:r>
      <w:r w:rsidR="007B57C6">
        <w:rPr>
          <w:sz w:val="24"/>
          <w:szCs w:val="24"/>
        </w:rPr>
        <w:t>15</w:t>
      </w:r>
      <w:r w:rsidRPr="0091063A">
        <w:rPr>
          <w:sz w:val="24"/>
          <w:szCs w:val="24"/>
        </w:rPr>
        <w:t xml:space="preserve">» </w:t>
      </w:r>
      <w:r>
        <w:rPr>
          <w:sz w:val="24"/>
          <w:szCs w:val="24"/>
        </w:rPr>
        <w:t>января 2020</w:t>
      </w:r>
      <w:r w:rsidRPr="0091063A">
        <w:rPr>
          <w:sz w:val="24"/>
          <w:szCs w:val="24"/>
        </w:rPr>
        <w:t xml:space="preserve"> г.</w:t>
      </w:r>
      <w:r w:rsidRPr="0091063A">
        <w:rPr>
          <w:sz w:val="24"/>
          <w:szCs w:val="24"/>
        </w:rPr>
        <w:tab/>
        <w:t xml:space="preserve">                                                                                             № 1</w:t>
      </w:r>
      <w:r w:rsidR="007B57C6">
        <w:rPr>
          <w:sz w:val="24"/>
          <w:szCs w:val="24"/>
        </w:rPr>
        <w:t>а</w:t>
      </w:r>
    </w:p>
    <w:p w:rsidR="00DF1008" w:rsidRPr="0091063A" w:rsidRDefault="00DF1008" w:rsidP="00DF1008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</w:p>
    <w:p w:rsidR="00DF1008" w:rsidRPr="0091063A" w:rsidRDefault="00DF1008" w:rsidP="00DF1008">
      <w:pPr>
        <w:pStyle w:val="a3"/>
        <w:ind w:right="3118"/>
        <w:jc w:val="both"/>
        <w:rPr>
          <w:sz w:val="24"/>
          <w:szCs w:val="24"/>
        </w:rPr>
      </w:pPr>
      <w:r w:rsidRPr="0091063A">
        <w:rPr>
          <w:sz w:val="24"/>
          <w:szCs w:val="24"/>
        </w:rPr>
        <w:t>О вынесении на публичные слушания проекта  изменений в правила благоустройства территории</w:t>
      </w:r>
      <w:r>
        <w:rPr>
          <w:sz w:val="24"/>
          <w:szCs w:val="24"/>
        </w:rPr>
        <w:t xml:space="preserve"> Белозерьевского</w:t>
      </w:r>
      <w:r w:rsidRPr="0091063A">
        <w:rPr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</w:p>
    <w:p w:rsidR="00DF1008" w:rsidRPr="00977D7E" w:rsidRDefault="00DF1008" w:rsidP="00DF1008">
      <w:pPr>
        <w:pStyle w:val="1"/>
        <w:ind w:firstLine="709"/>
        <w:rPr>
          <w:b w:val="0"/>
          <w:color w:val="000000" w:themeColor="text1"/>
          <w:sz w:val="24"/>
          <w:szCs w:val="24"/>
        </w:rPr>
      </w:pPr>
      <w:proofErr w:type="gramStart"/>
      <w:r w:rsidRPr="00977D7E">
        <w:rPr>
          <w:b w:val="0"/>
          <w:color w:val="000000" w:themeColor="text1"/>
          <w:sz w:val="24"/>
          <w:szCs w:val="24"/>
        </w:rPr>
        <w:t xml:space="preserve"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публичных слушаний в Белозерьевском сельском поселении Ромодановского муниципального района Республики Мордовия, утвержденным </w:t>
      </w:r>
      <w:r w:rsidRPr="00977D7E">
        <w:rPr>
          <w:b w:val="0"/>
          <w:snapToGrid w:val="0"/>
          <w:color w:val="000000" w:themeColor="text1"/>
          <w:sz w:val="24"/>
          <w:szCs w:val="24"/>
        </w:rPr>
        <w:t xml:space="preserve">решением Совета депутатов Белозерьевского сельского поселения Ромодановского муниципального района Республики Мордовия от </w:t>
      </w:r>
      <w:r w:rsidRPr="00977D7E">
        <w:rPr>
          <w:b w:val="0"/>
          <w:color w:val="000000" w:themeColor="text1"/>
          <w:sz w:val="24"/>
          <w:szCs w:val="24"/>
        </w:rPr>
        <w:t xml:space="preserve">16 марта  </w:t>
      </w:r>
      <w:smartTag w:uri="urn:schemas-microsoft-com:office:smarttags" w:element="metricconverter">
        <w:smartTagPr>
          <w:attr w:name="ProductID" w:val="2010 г"/>
        </w:smartTagPr>
        <w:r w:rsidRPr="00977D7E">
          <w:rPr>
            <w:b w:val="0"/>
            <w:snapToGrid w:val="0"/>
            <w:color w:val="000000" w:themeColor="text1"/>
            <w:sz w:val="24"/>
            <w:szCs w:val="24"/>
          </w:rPr>
          <w:t>2010 г</w:t>
        </w:r>
      </w:smartTag>
      <w:r w:rsidRPr="00977D7E">
        <w:rPr>
          <w:b w:val="0"/>
          <w:snapToGrid w:val="0"/>
          <w:color w:val="000000" w:themeColor="text1"/>
          <w:sz w:val="24"/>
          <w:szCs w:val="24"/>
        </w:rPr>
        <w:t>. № 1</w:t>
      </w:r>
      <w:proofErr w:type="gramEnd"/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</w:p>
    <w:p w:rsidR="00DF1008" w:rsidRPr="0091063A" w:rsidRDefault="00DF1008" w:rsidP="00DF1008">
      <w:pPr>
        <w:pStyle w:val="a3"/>
        <w:jc w:val="center"/>
        <w:rPr>
          <w:b/>
          <w:sz w:val="24"/>
          <w:szCs w:val="24"/>
        </w:rPr>
      </w:pPr>
      <w:r w:rsidRPr="0091063A">
        <w:rPr>
          <w:b/>
          <w:sz w:val="24"/>
          <w:szCs w:val="24"/>
        </w:rPr>
        <w:t>ПОСТАНОВЛЯЮ:</w:t>
      </w:r>
    </w:p>
    <w:p w:rsidR="00DF1008" w:rsidRPr="0091063A" w:rsidRDefault="00DF1008" w:rsidP="00DF1008">
      <w:pPr>
        <w:pStyle w:val="a3"/>
        <w:jc w:val="center"/>
        <w:rPr>
          <w:b/>
          <w:sz w:val="24"/>
          <w:szCs w:val="24"/>
        </w:rPr>
      </w:pPr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  <w:r w:rsidRPr="0091063A">
        <w:rPr>
          <w:sz w:val="24"/>
          <w:szCs w:val="24"/>
        </w:rPr>
        <w:t xml:space="preserve">     1. Вынести на публичные слушания проект решения Совета депутатов </w:t>
      </w:r>
      <w:r>
        <w:rPr>
          <w:sz w:val="24"/>
          <w:szCs w:val="24"/>
        </w:rPr>
        <w:t>Белозерьевского</w:t>
      </w:r>
      <w:r w:rsidRPr="0091063A">
        <w:rPr>
          <w:sz w:val="24"/>
          <w:szCs w:val="24"/>
        </w:rPr>
        <w:t xml:space="preserve"> сельского поселения «О внесении изменений в правила благоустройства территории </w:t>
      </w:r>
      <w:r>
        <w:rPr>
          <w:sz w:val="24"/>
          <w:szCs w:val="24"/>
        </w:rPr>
        <w:t>Белозерьевского</w:t>
      </w:r>
      <w:r w:rsidRPr="0091063A">
        <w:rPr>
          <w:sz w:val="24"/>
          <w:szCs w:val="24"/>
        </w:rPr>
        <w:t xml:space="preserve"> сельского поселения Ромодановского муниципального района Республики Мордовия», </w:t>
      </w:r>
      <w:proofErr w:type="gramStart"/>
      <w:r w:rsidRPr="0091063A">
        <w:rPr>
          <w:sz w:val="24"/>
          <w:szCs w:val="24"/>
        </w:rPr>
        <w:t>согласно приложения</w:t>
      </w:r>
      <w:proofErr w:type="gramEnd"/>
      <w:r w:rsidRPr="0091063A">
        <w:rPr>
          <w:sz w:val="24"/>
          <w:szCs w:val="24"/>
        </w:rPr>
        <w:t xml:space="preserve"> 1. </w:t>
      </w:r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  <w:r w:rsidRPr="0091063A">
        <w:rPr>
          <w:sz w:val="24"/>
          <w:szCs w:val="24"/>
        </w:rPr>
        <w:t xml:space="preserve">     2. Определить  местом прове</w:t>
      </w:r>
      <w:r>
        <w:rPr>
          <w:sz w:val="24"/>
          <w:szCs w:val="24"/>
        </w:rPr>
        <w:t xml:space="preserve">дения публичных слушаний </w:t>
      </w:r>
      <w:proofErr w:type="gramStart"/>
      <w:r>
        <w:rPr>
          <w:sz w:val="24"/>
          <w:szCs w:val="24"/>
        </w:rPr>
        <w:t>конференц</w:t>
      </w:r>
      <w:r w:rsidRPr="0091063A">
        <w:rPr>
          <w:sz w:val="24"/>
          <w:szCs w:val="24"/>
        </w:rPr>
        <w:t xml:space="preserve"> зал</w:t>
      </w:r>
      <w:proofErr w:type="gramEnd"/>
      <w:r w:rsidRPr="0091063A">
        <w:rPr>
          <w:sz w:val="24"/>
          <w:szCs w:val="24"/>
        </w:rPr>
        <w:t xml:space="preserve"> администрации</w:t>
      </w:r>
      <w:r w:rsidRPr="00977D7E">
        <w:rPr>
          <w:sz w:val="24"/>
          <w:szCs w:val="24"/>
        </w:rPr>
        <w:t xml:space="preserve"> </w:t>
      </w:r>
      <w:r>
        <w:rPr>
          <w:sz w:val="24"/>
          <w:szCs w:val="24"/>
        </w:rPr>
        <w:t>Белозерьевского</w:t>
      </w:r>
      <w:r w:rsidRPr="0091063A">
        <w:rPr>
          <w:sz w:val="24"/>
          <w:szCs w:val="24"/>
        </w:rPr>
        <w:t xml:space="preserve"> сельского поселения, временем проведения </w:t>
      </w:r>
      <w:r>
        <w:rPr>
          <w:sz w:val="24"/>
          <w:szCs w:val="24"/>
        </w:rPr>
        <w:t>14</w:t>
      </w:r>
      <w:r w:rsidRPr="0091063A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91063A">
        <w:rPr>
          <w:sz w:val="24"/>
          <w:szCs w:val="24"/>
        </w:rPr>
        <w:t xml:space="preserve"> </w:t>
      </w:r>
      <w:r>
        <w:rPr>
          <w:sz w:val="24"/>
          <w:szCs w:val="24"/>
        </w:rPr>
        <w:t>2020</w:t>
      </w:r>
      <w:r w:rsidRPr="0091063A">
        <w:rPr>
          <w:sz w:val="24"/>
          <w:szCs w:val="24"/>
        </w:rPr>
        <w:t xml:space="preserve"> г. в 15 часов 0</w:t>
      </w:r>
      <w:r>
        <w:rPr>
          <w:sz w:val="24"/>
          <w:szCs w:val="24"/>
        </w:rPr>
        <w:t>0 минут, по адресу: с. Белозерье, ул. Центральная, 2а</w:t>
      </w:r>
      <w:r w:rsidRPr="0091063A">
        <w:rPr>
          <w:sz w:val="24"/>
          <w:szCs w:val="24"/>
        </w:rPr>
        <w:t>;</w:t>
      </w:r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  <w:r w:rsidRPr="0091063A">
        <w:rPr>
          <w:sz w:val="24"/>
          <w:szCs w:val="24"/>
        </w:rPr>
        <w:t xml:space="preserve">     3. Утвердить состав рабочей группы по организации и проведению публичных слушаний </w:t>
      </w:r>
      <w:proofErr w:type="gramStart"/>
      <w:r w:rsidRPr="0091063A">
        <w:rPr>
          <w:sz w:val="24"/>
          <w:szCs w:val="24"/>
        </w:rPr>
        <w:t>согласно приложения</w:t>
      </w:r>
      <w:proofErr w:type="gramEnd"/>
      <w:r w:rsidRPr="0091063A">
        <w:rPr>
          <w:sz w:val="24"/>
          <w:szCs w:val="24"/>
        </w:rPr>
        <w:t xml:space="preserve"> 2.</w:t>
      </w:r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  <w:r w:rsidRPr="0091063A">
        <w:rPr>
          <w:sz w:val="24"/>
          <w:szCs w:val="24"/>
        </w:rPr>
        <w:t xml:space="preserve">     4. Предложения и замечания по проекту изменений, указанных в пункте 1 настоящего постановления, принимаются рабочей группой до </w:t>
      </w:r>
      <w:r>
        <w:rPr>
          <w:sz w:val="24"/>
          <w:szCs w:val="24"/>
        </w:rPr>
        <w:t>1</w:t>
      </w:r>
      <w:r w:rsidRPr="0091063A"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февраля 2020 г. по адресу: с. Белозерье, ул. </w:t>
      </w:r>
      <w:proofErr w:type="gramStart"/>
      <w:r>
        <w:rPr>
          <w:sz w:val="24"/>
          <w:szCs w:val="24"/>
        </w:rPr>
        <w:t>Центральная</w:t>
      </w:r>
      <w:proofErr w:type="gramEnd"/>
      <w:r>
        <w:rPr>
          <w:sz w:val="24"/>
          <w:szCs w:val="24"/>
        </w:rPr>
        <w:t>, 2а (тел. 2-74-32) ежедневно с 8 часов 30 минут до 17 часов 3</w:t>
      </w:r>
      <w:r w:rsidRPr="0091063A">
        <w:rPr>
          <w:sz w:val="24"/>
          <w:szCs w:val="24"/>
        </w:rPr>
        <w:t>0 минут, кроме субботы и воскресенья.</w:t>
      </w:r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  <w:r w:rsidRPr="0091063A">
        <w:rPr>
          <w:sz w:val="24"/>
          <w:szCs w:val="24"/>
        </w:rPr>
        <w:t xml:space="preserve">     5. Обсуждение вопроса указанного в пункте 1 настоящего постановления осуществляется в порядке, установленном Положением о порядке организации и проведения общественных обсуждений или публичных слушаний по проектам муниципальных правовых актов в</w:t>
      </w:r>
      <w:r w:rsidRPr="009D5EC9">
        <w:rPr>
          <w:sz w:val="24"/>
          <w:szCs w:val="24"/>
        </w:rPr>
        <w:t xml:space="preserve"> </w:t>
      </w:r>
      <w:r>
        <w:rPr>
          <w:sz w:val="24"/>
          <w:szCs w:val="24"/>
        </w:rPr>
        <w:t>Белозерьевском</w:t>
      </w:r>
      <w:r w:rsidRPr="0091063A">
        <w:rPr>
          <w:sz w:val="24"/>
          <w:szCs w:val="24"/>
        </w:rPr>
        <w:t xml:space="preserve">   сельском поселении Ромодановского муниципального  района  Республики Мордовия.</w:t>
      </w:r>
    </w:p>
    <w:p w:rsidR="00DF1008" w:rsidRPr="0091063A" w:rsidRDefault="00DF1008" w:rsidP="00DF1008">
      <w:pPr>
        <w:pStyle w:val="a3"/>
        <w:jc w:val="both"/>
        <w:rPr>
          <w:sz w:val="24"/>
          <w:szCs w:val="24"/>
        </w:rPr>
      </w:pPr>
      <w:r w:rsidRPr="0091063A">
        <w:rPr>
          <w:sz w:val="24"/>
          <w:szCs w:val="24"/>
        </w:rPr>
        <w:t xml:space="preserve">     6. Настоящее постановление и проект изменений в правила благоустройства территории</w:t>
      </w:r>
      <w:r w:rsidRPr="009D5EC9">
        <w:rPr>
          <w:sz w:val="24"/>
          <w:szCs w:val="24"/>
        </w:rPr>
        <w:t xml:space="preserve"> </w:t>
      </w:r>
      <w:r>
        <w:rPr>
          <w:sz w:val="24"/>
          <w:szCs w:val="24"/>
        </w:rPr>
        <w:t>Белозерьевского</w:t>
      </w:r>
      <w:r w:rsidRPr="0091063A">
        <w:rPr>
          <w:sz w:val="24"/>
          <w:szCs w:val="24"/>
        </w:rPr>
        <w:t xml:space="preserve"> сельского поселения Ромодановского муниципального района Республики Мордовия подлежат официальному опубликованию.</w:t>
      </w:r>
    </w:p>
    <w:p w:rsidR="00DF1008" w:rsidRPr="0091063A" w:rsidRDefault="00DF1008" w:rsidP="00DF1008">
      <w:pPr>
        <w:pStyle w:val="a3"/>
        <w:jc w:val="both"/>
        <w:rPr>
          <w:bCs/>
          <w:sz w:val="24"/>
          <w:szCs w:val="24"/>
        </w:rPr>
      </w:pPr>
    </w:p>
    <w:p w:rsidR="00DF1008" w:rsidRPr="0091063A" w:rsidRDefault="00DF1008" w:rsidP="00DF1008">
      <w:pPr>
        <w:pStyle w:val="a3"/>
        <w:jc w:val="both"/>
        <w:rPr>
          <w:bCs/>
          <w:sz w:val="24"/>
          <w:szCs w:val="24"/>
        </w:rPr>
      </w:pPr>
    </w:p>
    <w:p w:rsidR="00DF1008" w:rsidRPr="0091063A" w:rsidRDefault="00DF1008" w:rsidP="00DF1008">
      <w:pPr>
        <w:pStyle w:val="a3"/>
        <w:jc w:val="both"/>
        <w:rPr>
          <w:bCs/>
          <w:sz w:val="24"/>
          <w:szCs w:val="24"/>
        </w:rPr>
      </w:pPr>
    </w:p>
    <w:p w:rsidR="00DF1008" w:rsidRPr="0091063A" w:rsidRDefault="00DF1008" w:rsidP="00DF1008">
      <w:pPr>
        <w:pStyle w:val="a3"/>
        <w:jc w:val="both"/>
        <w:rPr>
          <w:bCs/>
          <w:sz w:val="24"/>
          <w:szCs w:val="24"/>
        </w:rPr>
      </w:pPr>
    </w:p>
    <w:p w:rsidR="00DF1008" w:rsidRPr="0091063A" w:rsidRDefault="00DF1008" w:rsidP="00DF1008">
      <w:pPr>
        <w:pStyle w:val="a3"/>
        <w:jc w:val="both"/>
        <w:rPr>
          <w:bCs/>
          <w:sz w:val="24"/>
          <w:szCs w:val="24"/>
        </w:rPr>
      </w:pPr>
      <w:r w:rsidRPr="0091063A">
        <w:rPr>
          <w:bCs/>
          <w:sz w:val="24"/>
          <w:szCs w:val="24"/>
        </w:rPr>
        <w:t xml:space="preserve">Глава </w:t>
      </w:r>
      <w:r>
        <w:rPr>
          <w:bCs/>
          <w:sz w:val="24"/>
          <w:szCs w:val="24"/>
        </w:rPr>
        <w:t>Белозерьевского</w:t>
      </w:r>
    </w:p>
    <w:p w:rsidR="00DF1008" w:rsidRPr="0091063A" w:rsidRDefault="00DF1008" w:rsidP="00DF1008">
      <w:pPr>
        <w:pStyle w:val="a3"/>
        <w:jc w:val="both"/>
        <w:rPr>
          <w:bCs/>
          <w:sz w:val="24"/>
          <w:szCs w:val="24"/>
        </w:rPr>
      </w:pPr>
      <w:r w:rsidRPr="0091063A">
        <w:rPr>
          <w:bCs/>
          <w:sz w:val="24"/>
          <w:szCs w:val="24"/>
        </w:rPr>
        <w:t xml:space="preserve">сельского     поселения                                                                 </w:t>
      </w:r>
      <w:r>
        <w:rPr>
          <w:bCs/>
          <w:sz w:val="24"/>
          <w:szCs w:val="24"/>
        </w:rPr>
        <w:t>Р.Х.Салихов</w:t>
      </w:r>
    </w:p>
    <w:p w:rsidR="0016226F" w:rsidRDefault="0016226F"/>
    <w:sectPr w:rsidR="0016226F" w:rsidSect="00DF1008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008"/>
    <w:rsid w:val="0016226F"/>
    <w:rsid w:val="002611B5"/>
    <w:rsid w:val="007B57C6"/>
    <w:rsid w:val="008B672F"/>
    <w:rsid w:val="008F4CFD"/>
    <w:rsid w:val="00D7572A"/>
    <w:rsid w:val="00DF1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00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1008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00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No Spacing"/>
    <w:uiPriority w:val="1"/>
    <w:qFormat/>
    <w:rsid w:val="00DF100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2214</Characters>
  <Application>Microsoft Office Word</Application>
  <DocSecurity>0</DocSecurity>
  <Lines>18</Lines>
  <Paragraphs>5</Paragraphs>
  <ScaleCrop>false</ScaleCrop>
  <Company>Microsoft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2020-02-18T07:25:00Z</dcterms:created>
  <dcterms:modified xsi:type="dcterms:W3CDTF">2020-02-18T07:25:00Z</dcterms:modified>
</cp:coreProperties>
</file>