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CC6" w:rsidRPr="00223CC6" w:rsidRDefault="00223CC6" w:rsidP="00223C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CC6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23CC6" w:rsidRPr="00223CC6" w:rsidRDefault="00223CC6" w:rsidP="00223C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CC6"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223CC6" w:rsidRPr="00223CC6" w:rsidRDefault="00223CC6" w:rsidP="00223C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CC6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23CC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23CC6" w:rsidRPr="00223CC6" w:rsidRDefault="00223CC6" w:rsidP="00223C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CC6" w:rsidRPr="00223CC6" w:rsidRDefault="00223CC6" w:rsidP="00223CC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23CC6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23CC6" w:rsidRPr="00223CC6" w:rsidRDefault="00E33C50" w:rsidP="00223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23CC6" w:rsidRPr="00F02BDA" w:rsidRDefault="00223CC6" w:rsidP="00223CC6">
      <w:pPr>
        <w:rPr>
          <w:rFonts w:ascii="Times New Roman" w:hAnsi="Times New Roman" w:cs="Times New Roman"/>
          <w:sz w:val="24"/>
          <w:szCs w:val="24"/>
        </w:rPr>
      </w:pPr>
      <w:r w:rsidRPr="00223CC6">
        <w:rPr>
          <w:rFonts w:ascii="Times New Roman" w:hAnsi="Times New Roman" w:cs="Times New Roman"/>
        </w:rPr>
        <w:t xml:space="preserve"> от</w:t>
      </w:r>
      <w:r w:rsidR="00F02BDA">
        <w:rPr>
          <w:rFonts w:ascii="Times New Roman" w:hAnsi="Times New Roman" w:cs="Times New Roman"/>
          <w:sz w:val="24"/>
          <w:szCs w:val="24"/>
        </w:rPr>
        <w:t xml:space="preserve"> «31</w:t>
      </w:r>
      <w:r w:rsidRPr="00223CC6">
        <w:rPr>
          <w:rFonts w:ascii="Times New Roman" w:hAnsi="Times New Roman" w:cs="Times New Roman"/>
          <w:sz w:val="24"/>
          <w:szCs w:val="24"/>
        </w:rPr>
        <w:t xml:space="preserve">» декабря 2019 г.                                                                          </w:t>
      </w:r>
      <w:r w:rsidR="00DA749A">
        <w:rPr>
          <w:rFonts w:ascii="Times New Roman" w:hAnsi="Times New Roman" w:cs="Times New Roman"/>
          <w:sz w:val="24"/>
          <w:szCs w:val="24"/>
        </w:rPr>
        <w:t xml:space="preserve">                             № </w:t>
      </w:r>
      <w:r w:rsidR="00DA749A" w:rsidRPr="00F02BDA">
        <w:rPr>
          <w:rFonts w:ascii="Times New Roman" w:hAnsi="Times New Roman" w:cs="Times New Roman"/>
          <w:sz w:val="24"/>
          <w:szCs w:val="24"/>
        </w:rPr>
        <w:t>4</w:t>
      </w:r>
    </w:p>
    <w:p w:rsidR="00223CC6" w:rsidRPr="00223CC6" w:rsidRDefault="00223CC6" w:rsidP="00223CC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23CC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23CC6">
        <w:rPr>
          <w:rFonts w:ascii="Times New Roman" w:hAnsi="Times New Roman" w:cs="Times New Roman"/>
          <w:sz w:val="24"/>
          <w:szCs w:val="24"/>
        </w:rPr>
        <w:t>. Пятина</w:t>
      </w:r>
    </w:p>
    <w:p w:rsidR="00BF3E81" w:rsidRPr="00223CC6" w:rsidRDefault="00BF3E81" w:rsidP="00A46A50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:rsidR="00BF3E81" w:rsidRPr="00223CC6" w:rsidRDefault="004D2756" w:rsidP="00A46A50">
      <w:pPr>
        <w:shd w:val="clear" w:color="auto" w:fill="FFFFFF"/>
        <w:spacing w:before="150" w:after="150" w:line="24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О назначении схода граждан</w:t>
      </w:r>
      <w:r w:rsidR="00223CC6" w:rsidRPr="00223CC6">
        <w:rPr>
          <w:rFonts w:ascii="Times New Roman" w:hAnsi="Times New Roman" w:cs="Times New Roman"/>
          <w:sz w:val="28"/>
          <w:szCs w:val="28"/>
        </w:rPr>
        <w:t xml:space="preserve"> в поселке Садовский </w:t>
      </w:r>
      <w:proofErr w:type="spellStart"/>
      <w:r w:rsidR="00223CC6" w:rsidRPr="00223CC6">
        <w:rPr>
          <w:rFonts w:ascii="Times New Roman" w:hAnsi="Times New Roman" w:cs="Times New Roman"/>
          <w:sz w:val="28"/>
          <w:szCs w:val="28"/>
        </w:rPr>
        <w:t>Пятин</w:t>
      </w:r>
      <w:r w:rsidRPr="00223CC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3CC6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по вопросу введения и использования средств самообложения граждан.</w:t>
      </w:r>
    </w:p>
    <w:p w:rsidR="00BF3E81" w:rsidRPr="00223CC6" w:rsidRDefault="00BF3E81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3E81" w:rsidRPr="00223CC6" w:rsidRDefault="00A509A8" w:rsidP="00A46A50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В соответствии со ст. 25.1, 56 Федерального закона от 06.10.2003 г.  №131-ФЗ «Об общих принципах организации местного самоуправления в Российской Феде</w:t>
      </w:r>
      <w:r w:rsidR="00223CC6">
        <w:rPr>
          <w:rFonts w:ascii="Times New Roman" w:hAnsi="Times New Roman" w:cs="Times New Roman"/>
          <w:sz w:val="28"/>
          <w:szCs w:val="28"/>
        </w:rPr>
        <w:t xml:space="preserve">рации», руководствуясь Уставом </w:t>
      </w:r>
      <w:proofErr w:type="spellStart"/>
      <w:r w:rsidR="00223CC6">
        <w:rPr>
          <w:rFonts w:ascii="Times New Roman" w:hAnsi="Times New Roman" w:cs="Times New Roman"/>
          <w:sz w:val="28"/>
          <w:szCs w:val="28"/>
        </w:rPr>
        <w:t>Пятин</w:t>
      </w:r>
      <w:r w:rsidRPr="00223CC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3CC6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223CC6">
        <w:rPr>
          <w:rFonts w:ascii="Times New Roman" w:hAnsi="Times New Roman" w:cs="Times New Roman"/>
          <w:sz w:val="28"/>
          <w:szCs w:val="28"/>
        </w:rPr>
        <w:t xml:space="preserve">ого поселения, Совет депутатов </w:t>
      </w:r>
      <w:proofErr w:type="spellStart"/>
      <w:r w:rsidR="00223CC6">
        <w:rPr>
          <w:rFonts w:ascii="Times New Roman" w:hAnsi="Times New Roman" w:cs="Times New Roman"/>
          <w:sz w:val="28"/>
          <w:szCs w:val="28"/>
        </w:rPr>
        <w:t>Пятин</w:t>
      </w:r>
      <w:r w:rsidRPr="00223CC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3CC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509A8" w:rsidRPr="00223CC6" w:rsidRDefault="00A509A8" w:rsidP="00A509A8">
      <w:pPr>
        <w:shd w:val="clear" w:color="auto" w:fill="FFFFFF"/>
        <w:spacing w:after="15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РЕШИЛ:</w:t>
      </w:r>
    </w:p>
    <w:p w:rsidR="00A509A8" w:rsidRPr="00223CC6" w:rsidRDefault="00A509A8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 xml:space="preserve">1. Назначить на </w:t>
      </w:r>
      <w:r w:rsidR="00CB0D3C" w:rsidRPr="00223CC6">
        <w:rPr>
          <w:rFonts w:ascii="Times New Roman" w:hAnsi="Times New Roman" w:cs="Times New Roman"/>
          <w:sz w:val="28"/>
          <w:szCs w:val="28"/>
        </w:rPr>
        <w:t>3</w:t>
      </w:r>
      <w:r w:rsidRPr="00223CC6">
        <w:rPr>
          <w:rFonts w:ascii="Times New Roman" w:hAnsi="Times New Roman" w:cs="Times New Roman"/>
          <w:sz w:val="28"/>
          <w:szCs w:val="28"/>
        </w:rPr>
        <w:t>0</w:t>
      </w:r>
      <w:r w:rsidR="00CB0D3C" w:rsidRPr="00223CC6">
        <w:rPr>
          <w:rFonts w:ascii="Times New Roman" w:hAnsi="Times New Roman" w:cs="Times New Roman"/>
          <w:sz w:val="28"/>
          <w:szCs w:val="28"/>
        </w:rPr>
        <w:t xml:space="preserve"> января 2020 года сход граждан по вопросу введения самообложения в </w:t>
      </w:r>
      <w:r w:rsidR="00223CC6">
        <w:rPr>
          <w:rFonts w:ascii="Times New Roman" w:hAnsi="Times New Roman" w:cs="Times New Roman"/>
          <w:sz w:val="28"/>
          <w:szCs w:val="28"/>
        </w:rPr>
        <w:t xml:space="preserve">поселке Садовский </w:t>
      </w:r>
      <w:proofErr w:type="spellStart"/>
      <w:r w:rsidR="00223CC6">
        <w:rPr>
          <w:rFonts w:ascii="Times New Roman" w:hAnsi="Times New Roman" w:cs="Times New Roman"/>
          <w:sz w:val="28"/>
          <w:szCs w:val="28"/>
        </w:rPr>
        <w:t>Пятин</w:t>
      </w:r>
      <w:r w:rsidR="00CB0D3C" w:rsidRPr="00223CC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B0D3C" w:rsidRPr="00223CC6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района.</w:t>
      </w:r>
    </w:p>
    <w:p w:rsidR="00CB0D3C" w:rsidRPr="00223CC6" w:rsidRDefault="00CB0D3C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2. Утвердить вопрос, выносимый на сход граждан:</w:t>
      </w:r>
    </w:p>
    <w:p w:rsidR="006A1A42" w:rsidRPr="00223CC6" w:rsidRDefault="00CB0D3C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 xml:space="preserve">«Согласны ли Вы на введение самообложения в 2020 году в сумме 200 (двухсот) рублей с каждого совершеннолетнего жителя, зарегистрированного по месту жительства на территории </w:t>
      </w:r>
      <w:r w:rsidR="00223CC6">
        <w:rPr>
          <w:rFonts w:ascii="Times New Roman" w:hAnsi="Times New Roman" w:cs="Times New Roman"/>
          <w:sz w:val="28"/>
          <w:szCs w:val="28"/>
        </w:rPr>
        <w:t>поселка Садовский</w:t>
      </w:r>
      <w:r w:rsidRPr="00223C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CC6">
        <w:rPr>
          <w:rFonts w:ascii="Times New Roman" w:hAnsi="Times New Roman" w:cs="Times New Roman"/>
          <w:sz w:val="28"/>
          <w:szCs w:val="28"/>
        </w:rPr>
        <w:t>Пятин</w:t>
      </w:r>
      <w:r w:rsidRPr="00223CC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23CC6">
        <w:rPr>
          <w:rFonts w:ascii="Times New Roman" w:hAnsi="Times New Roman" w:cs="Times New Roman"/>
          <w:sz w:val="28"/>
          <w:szCs w:val="28"/>
        </w:rPr>
        <w:t xml:space="preserve"> сельского поселении Ромодановского муниципального района и уменьшить разовый платеж для участников Великой Отечественной войны, для инвалидов</w:t>
      </w:r>
      <w:r w:rsidR="006A1A42" w:rsidRPr="00223CC6">
        <w:rPr>
          <w:rFonts w:ascii="Times New Roman" w:hAnsi="Times New Roman" w:cs="Times New Roman"/>
          <w:sz w:val="28"/>
          <w:szCs w:val="28"/>
        </w:rPr>
        <w:t xml:space="preserve"> </w:t>
      </w:r>
      <w:r w:rsidR="006A1A42" w:rsidRPr="00223CC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A1A42" w:rsidRPr="00223CC6">
        <w:rPr>
          <w:rFonts w:ascii="Times New Roman" w:hAnsi="Times New Roman" w:cs="Times New Roman"/>
          <w:sz w:val="28"/>
          <w:szCs w:val="28"/>
        </w:rPr>
        <w:t xml:space="preserve"> и </w:t>
      </w:r>
      <w:r w:rsidR="006A1A42" w:rsidRPr="00223CC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6A1A42" w:rsidRPr="00223CC6">
        <w:rPr>
          <w:rFonts w:ascii="Times New Roman" w:hAnsi="Times New Roman" w:cs="Times New Roman"/>
          <w:sz w:val="28"/>
          <w:szCs w:val="28"/>
        </w:rPr>
        <w:t xml:space="preserve"> группы, одиноких престарелых граждан и студентов, обучающихся по очной форме, многодетных семей и установить его в размере 100 (ста) рублей для данных категорий граждан, </w:t>
      </w:r>
      <w:proofErr w:type="gramStart"/>
      <w:r w:rsidR="006A1A42" w:rsidRPr="00223CC6"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 w:rsidR="006A1A42" w:rsidRPr="00223CC6">
        <w:rPr>
          <w:rFonts w:ascii="Times New Roman" w:hAnsi="Times New Roman" w:cs="Times New Roman"/>
          <w:sz w:val="28"/>
          <w:szCs w:val="28"/>
        </w:rPr>
        <w:t xml:space="preserve"> от которого будут израсходованы на следующие работы:</w:t>
      </w:r>
    </w:p>
    <w:p w:rsidR="006A1A42" w:rsidRPr="00223CC6" w:rsidRDefault="006A1A42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Благоустройство памятника погибшим воинам в годы Великой Отечественной войны 1941-1945 гг.</w:t>
      </w:r>
    </w:p>
    <w:p w:rsidR="006A1A42" w:rsidRPr="00223CC6" w:rsidRDefault="006A1A42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</w:r>
      <w:r w:rsidRPr="00223CC6">
        <w:rPr>
          <w:rFonts w:ascii="Times New Roman" w:hAnsi="Times New Roman" w:cs="Times New Roman"/>
          <w:sz w:val="28"/>
          <w:szCs w:val="28"/>
        </w:rPr>
        <w:tab/>
        <w:t>Н</w:t>
      </w:r>
      <w:proofErr w:type="gramEnd"/>
      <w:r w:rsidRPr="00223CC6">
        <w:rPr>
          <w:rFonts w:ascii="Times New Roman" w:hAnsi="Times New Roman" w:cs="Times New Roman"/>
          <w:sz w:val="28"/>
          <w:szCs w:val="28"/>
        </w:rPr>
        <w:t>ет»</w:t>
      </w:r>
    </w:p>
    <w:p w:rsidR="006A1A42" w:rsidRPr="00223CC6" w:rsidRDefault="006A1A42" w:rsidP="00A509A8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lastRenderedPageBreak/>
        <w:t>3. Обнародовать настоящее решение путем размещения на информационных стендах и официальном сайте поселения в течение 3 дней со дня принятия.</w:t>
      </w:r>
    </w:p>
    <w:p w:rsidR="00BF3E81" w:rsidRDefault="006A1A42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CC6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  <w:r w:rsidR="00CB0D3C" w:rsidRPr="00223CC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23CC6" w:rsidRDefault="00223CC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3CC6" w:rsidRDefault="00223CC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3CC6" w:rsidRDefault="00223CC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3CC6" w:rsidRDefault="00223CC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223CC6" w:rsidRPr="00223CC6" w:rsidRDefault="00223CC6" w:rsidP="006A1A4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sectPr w:rsidR="00223CC6" w:rsidRPr="00223CC6" w:rsidSect="0079343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52CFD"/>
    <w:multiLevelType w:val="multilevel"/>
    <w:tmpl w:val="5B9830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3C25D1"/>
    <w:multiLevelType w:val="multilevel"/>
    <w:tmpl w:val="1620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DE3B08"/>
    <w:multiLevelType w:val="multilevel"/>
    <w:tmpl w:val="9E30150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B30531"/>
    <w:multiLevelType w:val="multilevel"/>
    <w:tmpl w:val="CF42D3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E33806"/>
    <w:multiLevelType w:val="multilevel"/>
    <w:tmpl w:val="E8B2A4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287D35"/>
    <w:multiLevelType w:val="multilevel"/>
    <w:tmpl w:val="71BE222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D4859"/>
    <w:multiLevelType w:val="multilevel"/>
    <w:tmpl w:val="9B544C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AC30A8"/>
    <w:multiLevelType w:val="multilevel"/>
    <w:tmpl w:val="A886BB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6B2B7D"/>
    <w:multiLevelType w:val="multilevel"/>
    <w:tmpl w:val="2C1CA66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43F70"/>
    <w:multiLevelType w:val="multilevel"/>
    <w:tmpl w:val="C96E30F2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2400B2"/>
    <w:multiLevelType w:val="multilevel"/>
    <w:tmpl w:val="D54A0FA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921AE3"/>
    <w:multiLevelType w:val="multilevel"/>
    <w:tmpl w:val="370E9CC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5736A6"/>
    <w:multiLevelType w:val="multilevel"/>
    <w:tmpl w:val="7C44B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7F5CBF"/>
    <w:multiLevelType w:val="multilevel"/>
    <w:tmpl w:val="CDA4C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592D54"/>
    <w:multiLevelType w:val="multilevel"/>
    <w:tmpl w:val="5254E96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A33D6D"/>
    <w:multiLevelType w:val="multilevel"/>
    <w:tmpl w:val="58C629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5F0237"/>
    <w:multiLevelType w:val="multilevel"/>
    <w:tmpl w:val="405C88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E30617"/>
    <w:multiLevelType w:val="multilevel"/>
    <w:tmpl w:val="96605DF6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B2416B"/>
    <w:multiLevelType w:val="hybridMultilevel"/>
    <w:tmpl w:val="F8A8F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F37019"/>
    <w:multiLevelType w:val="multilevel"/>
    <w:tmpl w:val="69CAC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2"/>
  </w:num>
  <w:num w:numId="3">
    <w:abstractNumId w:val="19"/>
  </w:num>
  <w:num w:numId="4">
    <w:abstractNumId w:val="13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  <w:num w:numId="12">
    <w:abstractNumId w:val="16"/>
  </w:num>
  <w:num w:numId="13">
    <w:abstractNumId w:val="11"/>
  </w:num>
  <w:num w:numId="14">
    <w:abstractNumId w:val="14"/>
  </w:num>
  <w:num w:numId="15">
    <w:abstractNumId w:val="17"/>
  </w:num>
  <w:num w:numId="16">
    <w:abstractNumId w:val="0"/>
  </w:num>
  <w:num w:numId="17">
    <w:abstractNumId w:val="2"/>
  </w:num>
  <w:num w:numId="18">
    <w:abstractNumId w:val="15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136B8"/>
    <w:rsid w:val="00021973"/>
    <w:rsid w:val="00094E23"/>
    <w:rsid w:val="000F5246"/>
    <w:rsid w:val="001774E0"/>
    <w:rsid w:val="001946BB"/>
    <w:rsid w:val="001F4D38"/>
    <w:rsid w:val="00223CC6"/>
    <w:rsid w:val="00234E1A"/>
    <w:rsid w:val="00285174"/>
    <w:rsid w:val="00291FBF"/>
    <w:rsid w:val="002C2AC7"/>
    <w:rsid w:val="002F60FE"/>
    <w:rsid w:val="00317226"/>
    <w:rsid w:val="0035507E"/>
    <w:rsid w:val="00362F5E"/>
    <w:rsid w:val="0039133B"/>
    <w:rsid w:val="003A0CA1"/>
    <w:rsid w:val="003B6BAE"/>
    <w:rsid w:val="003F5A6B"/>
    <w:rsid w:val="004042E3"/>
    <w:rsid w:val="004A6932"/>
    <w:rsid w:val="004B1162"/>
    <w:rsid w:val="004D2756"/>
    <w:rsid w:val="004E7D2F"/>
    <w:rsid w:val="005502A2"/>
    <w:rsid w:val="005565A5"/>
    <w:rsid w:val="005575EB"/>
    <w:rsid w:val="005D4149"/>
    <w:rsid w:val="0061296A"/>
    <w:rsid w:val="00620330"/>
    <w:rsid w:val="006217DF"/>
    <w:rsid w:val="006A1A42"/>
    <w:rsid w:val="006B2898"/>
    <w:rsid w:val="00710FB6"/>
    <w:rsid w:val="00737315"/>
    <w:rsid w:val="007827AE"/>
    <w:rsid w:val="0079343D"/>
    <w:rsid w:val="008136B8"/>
    <w:rsid w:val="0083506F"/>
    <w:rsid w:val="0096349C"/>
    <w:rsid w:val="00974CC4"/>
    <w:rsid w:val="009E5C7E"/>
    <w:rsid w:val="00A40514"/>
    <w:rsid w:val="00A46A50"/>
    <w:rsid w:val="00A509A8"/>
    <w:rsid w:val="00A67B5B"/>
    <w:rsid w:val="00B51ECA"/>
    <w:rsid w:val="00B66F5E"/>
    <w:rsid w:val="00B917AB"/>
    <w:rsid w:val="00B92960"/>
    <w:rsid w:val="00BF3E81"/>
    <w:rsid w:val="00C1756F"/>
    <w:rsid w:val="00C72C1F"/>
    <w:rsid w:val="00CB0D3C"/>
    <w:rsid w:val="00D1168A"/>
    <w:rsid w:val="00D96451"/>
    <w:rsid w:val="00DA749A"/>
    <w:rsid w:val="00DD31DB"/>
    <w:rsid w:val="00DE2D46"/>
    <w:rsid w:val="00DF350A"/>
    <w:rsid w:val="00E33C50"/>
    <w:rsid w:val="00EA1320"/>
    <w:rsid w:val="00EB1058"/>
    <w:rsid w:val="00F02BDA"/>
    <w:rsid w:val="00F539D5"/>
    <w:rsid w:val="00F82B13"/>
    <w:rsid w:val="00FB6F46"/>
    <w:rsid w:val="00FE2B72"/>
    <w:rsid w:val="00FF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6F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qFormat/>
    <w:locked/>
    <w:rsid w:val="00223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9"/>
    <w:qFormat/>
    <w:rsid w:val="008136B8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8136B8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rsid w:val="008136B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List Paragraph"/>
    <w:basedOn w:val="a"/>
    <w:uiPriority w:val="99"/>
    <w:qFormat/>
    <w:rsid w:val="00317226"/>
    <w:pPr>
      <w:ind w:left="720"/>
    </w:pPr>
  </w:style>
  <w:style w:type="character" w:customStyle="1" w:styleId="10">
    <w:name w:val="Заголовок 1 Знак"/>
    <w:basedOn w:val="a0"/>
    <w:link w:val="1"/>
    <w:rsid w:val="00223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дом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Yurist</dc:creator>
  <cp:lastModifiedBy>Admin</cp:lastModifiedBy>
  <cp:revision>8</cp:revision>
  <cp:lastPrinted>2020-01-22T13:57:00Z</cp:lastPrinted>
  <dcterms:created xsi:type="dcterms:W3CDTF">2019-12-25T08:03:00Z</dcterms:created>
  <dcterms:modified xsi:type="dcterms:W3CDTF">2020-01-22T13:58:00Z</dcterms:modified>
</cp:coreProperties>
</file>