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594" w:rsidRPr="0038748E" w:rsidRDefault="00BD6594"/>
    <w:tbl>
      <w:tblPr>
        <w:tblW w:w="9923" w:type="dxa"/>
        <w:jc w:val="center"/>
        <w:tblLayout w:type="fixed"/>
        <w:tblLook w:val="0000"/>
      </w:tblPr>
      <w:tblGrid>
        <w:gridCol w:w="4962"/>
        <w:gridCol w:w="4961"/>
      </w:tblGrid>
      <w:tr w:rsidR="0044220C" w:rsidRPr="0044220C" w:rsidTr="00A11370">
        <w:trPr>
          <w:jc w:val="center"/>
        </w:trPr>
        <w:tc>
          <w:tcPr>
            <w:tcW w:w="4962" w:type="dxa"/>
          </w:tcPr>
          <w:p w:rsidR="004F578F" w:rsidRPr="0044220C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1343D5" w:rsidRDefault="00E45258" w:rsidP="001343D5">
      <w:pPr>
        <w:pStyle w:val="Normal2"/>
        <w:ind w:firstLine="709"/>
        <w:jc w:val="center"/>
        <w:rPr>
          <w:color w:val="000000" w:themeColor="text1"/>
          <w:sz w:val="40"/>
          <w:szCs w:val="40"/>
        </w:rPr>
      </w:pPr>
      <w:r w:rsidRPr="001343D5">
        <w:rPr>
          <w:color w:val="000000" w:themeColor="text1"/>
          <w:sz w:val="40"/>
          <w:szCs w:val="40"/>
        </w:rPr>
        <w:t>«</w:t>
      </w:r>
      <w:r w:rsidR="00BB6BDE" w:rsidRPr="001343D5">
        <w:rPr>
          <w:color w:val="000000" w:themeColor="text1"/>
          <w:sz w:val="40"/>
          <w:szCs w:val="40"/>
        </w:rPr>
        <w:t>Оперативное</w:t>
      </w:r>
      <w:r w:rsidR="00050181" w:rsidRPr="001343D5">
        <w:rPr>
          <w:color w:val="000000" w:themeColor="text1"/>
          <w:sz w:val="40"/>
          <w:szCs w:val="40"/>
        </w:rPr>
        <w:t xml:space="preserve"> предупреждение</w:t>
      </w:r>
      <w:r w:rsidR="003513C7" w:rsidRPr="001343D5">
        <w:rPr>
          <w:color w:val="000000" w:themeColor="text1"/>
          <w:sz w:val="40"/>
          <w:szCs w:val="40"/>
        </w:rPr>
        <w:t>»</w:t>
      </w:r>
    </w:p>
    <w:p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FE0665" w:rsidRPr="00FE0665" w:rsidRDefault="003513C7" w:rsidP="00FE0665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«ВЕРХНЕ-ВОЛЖСКОЕ</w:t>
      </w:r>
      <w:r w:rsidRPr="0044220C">
        <w:rPr>
          <w:color w:val="000000" w:themeColor="text1"/>
          <w:sz w:val="26"/>
          <w:szCs w:val="26"/>
        </w:rPr>
        <w:t>УГМС»):</w:t>
      </w:r>
      <w:r w:rsidR="00FE0665" w:rsidRPr="00FE0665">
        <w:rPr>
          <w:b/>
          <w:color w:val="000000" w:themeColor="text1"/>
          <w:kern w:val="2"/>
          <w:sz w:val="26"/>
          <w:szCs w:val="26"/>
        </w:rPr>
        <w:t>22 апреля 2020 года местами по Республике Мордовия порывы северо-западного ветра 15-20 м/</w:t>
      </w:r>
      <w:proofErr w:type="gramStart"/>
      <w:r w:rsidR="00FE0665" w:rsidRPr="00FE0665">
        <w:rPr>
          <w:b/>
          <w:color w:val="000000" w:themeColor="text1"/>
          <w:kern w:val="2"/>
          <w:sz w:val="26"/>
          <w:szCs w:val="26"/>
        </w:rPr>
        <w:t>с</w:t>
      </w:r>
      <w:proofErr w:type="gramEnd"/>
      <w:r w:rsidR="00FE0665" w:rsidRPr="00FE0665">
        <w:rPr>
          <w:b/>
          <w:color w:val="000000" w:themeColor="text1"/>
          <w:kern w:val="2"/>
          <w:sz w:val="26"/>
          <w:szCs w:val="26"/>
        </w:rPr>
        <w:t>.</w:t>
      </w:r>
    </w:p>
    <w:p w:rsidR="00AE6893" w:rsidRPr="0044220C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AE6893" w:rsidRPr="0038748E" w:rsidRDefault="00AE6893" w:rsidP="006001C8">
      <w:pPr>
        <w:pStyle w:val="a3"/>
        <w:spacing w:after="0"/>
        <w:ind w:left="0" w:firstLine="709"/>
        <w:jc w:val="both"/>
        <w:rPr>
          <w:sz w:val="26"/>
          <w:szCs w:val="26"/>
        </w:rPr>
      </w:pPr>
    </w:p>
    <w:p w:rsidR="00AE6893" w:rsidRPr="00C873F7" w:rsidRDefault="003513C7" w:rsidP="00C873F7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6001C8">
        <w:rPr>
          <w:b/>
          <w:i/>
          <w:sz w:val="26"/>
          <w:szCs w:val="26"/>
        </w:rPr>
        <w:t>Населению рекомендуется: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44220C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Pr="0038748E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:rsidR="00FD0521" w:rsidRPr="006001C8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6001C8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6001C8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3513C7" w:rsidRPr="006001C8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6001C8">
        <w:rPr>
          <w:sz w:val="26"/>
          <w:szCs w:val="26"/>
        </w:rPr>
        <w:t>Заместитель начальника (стар</w:t>
      </w:r>
      <w:r w:rsidR="00710217" w:rsidRPr="006001C8">
        <w:rPr>
          <w:sz w:val="26"/>
          <w:szCs w:val="26"/>
        </w:rPr>
        <w:t>ший оперативный дежурный)</w:t>
      </w:r>
    </w:p>
    <w:p w:rsidR="003513C7" w:rsidRPr="006001C8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sz w:val="26"/>
          <w:szCs w:val="26"/>
        </w:rPr>
      </w:pPr>
      <w:bookmarkStart w:id="0" w:name="_GoBack"/>
      <w:bookmarkEnd w:id="0"/>
      <w:r w:rsidRPr="006001C8">
        <w:rPr>
          <w:sz w:val="26"/>
          <w:szCs w:val="26"/>
        </w:rPr>
        <w:t>ЦУКС</w:t>
      </w:r>
      <w:r w:rsidR="0082362D" w:rsidRPr="006001C8">
        <w:rPr>
          <w:sz w:val="26"/>
          <w:szCs w:val="26"/>
        </w:rPr>
        <w:t xml:space="preserve"> (управление)</w:t>
      </w:r>
      <w:r w:rsidRPr="006001C8">
        <w:rPr>
          <w:sz w:val="26"/>
          <w:szCs w:val="26"/>
        </w:rPr>
        <w:t xml:space="preserve"> ГУ МЧ</w:t>
      </w:r>
      <w:r w:rsidR="00A507C1" w:rsidRPr="006001C8">
        <w:rPr>
          <w:sz w:val="26"/>
          <w:szCs w:val="26"/>
        </w:rPr>
        <w:t>С России по Республике Мордовия</w:t>
      </w:r>
    </w:p>
    <w:p w:rsidR="00372A78" w:rsidRDefault="003F4CAF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r>
        <w:rPr>
          <w:sz w:val="26"/>
          <w:szCs w:val="26"/>
        </w:rPr>
        <w:t>подполковник</w:t>
      </w:r>
      <w:r w:rsidR="00710918" w:rsidRPr="006001C8">
        <w:rPr>
          <w:sz w:val="26"/>
          <w:szCs w:val="26"/>
        </w:rPr>
        <w:t xml:space="preserve"> внутренней службы     </w:t>
      </w:r>
      <w:r w:rsidR="00667187">
        <w:rPr>
          <w:sz w:val="26"/>
          <w:szCs w:val="26"/>
        </w:rPr>
        <w:t xml:space="preserve"> А.В. Подгорнов</w:t>
      </w: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Pr="006001C8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6001C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Pr="006001C8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4458E" w:rsidRDefault="00A445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sectPr w:rsidR="0038748E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62B5"/>
    <w:rsid w:val="00050181"/>
    <w:rsid w:val="000B6A86"/>
    <w:rsid w:val="000C7501"/>
    <w:rsid w:val="000E4AAB"/>
    <w:rsid w:val="00104648"/>
    <w:rsid w:val="00120134"/>
    <w:rsid w:val="001262CC"/>
    <w:rsid w:val="001343D5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17A22"/>
    <w:rsid w:val="00722A1E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4634D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40F7"/>
    <w:rsid w:val="009C73F8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C59AA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0665"/>
    <w:rsid w:val="00FE0EB0"/>
    <w:rsid w:val="00FE1B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717A2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17A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98372B-2718-4715-A822-71F73D50CA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Бухгалтер</cp:lastModifiedBy>
  <cp:revision>4</cp:revision>
  <cp:lastPrinted>2020-04-21T08:56:00Z</cp:lastPrinted>
  <dcterms:created xsi:type="dcterms:W3CDTF">2020-04-21T12:06:00Z</dcterms:created>
  <dcterms:modified xsi:type="dcterms:W3CDTF">2020-04-21T12:07:00Z</dcterms:modified>
</cp:coreProperties>
</file>