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D34" w:rsidRPr="00E1084A" w:rsidRDefault="00273D34" w:rsidP="00273D34">
      <w:pPr>
        <w:jc w:val="left"/>
        <w:rPr>
          <w:rFonts w:ascii="Times New Roman" w:hAnsi="Times New Roman" w:cs="Times New Roman"/>
          <w:b/>
          <w:bCs/>
          <w:sz w:val="36"/>
          <w:szCs w:val="36"/>
        </w:rPr>
      </w:pPr>
      <w:r w:rsidRPr="00E1084A">
        <w:rPr>
          <w:rFonts w:ascii="Times New Roman" w:hAnsi="Times New Roman" w:cs="Times New Roman"/>
          <w:b/>
          <w:bCs/>
          <w:sz w:val="36"/>
          <w:szCs w:val="36"/>
        </w:rPr>
        <w:t xml:space="preserve">                ПОСТАНОВЛЕНИЕ</w:t>
      </w:r>
    </w:p>
    <w:p w:rsidR="00273D34" w:rsidRPr="00A40127" w:rsidRDefault="00273D34" w:rsidP="00273D34">
      <w:pPr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:rsidR="00273D34" w:rsidRDefault="00273D34" w:rsidP="00273D34">
      <w:pPr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A40127">
        <w:rPr>
          <w:rFonts w:ascii="Times New Roman" w:hAnsi="Times New Roman" w:cs="Times New Roman"/>
          <w:b/>
          <w:bCs/>
          <w:sz w:val="28"/>
          <w:szCs w:val="28"/>
        </w:rPr>
        <w:t>АДМИНИСТРАЦИИ</w:t>
      </w:r>
    </w:p>
    <w:p w:rsidR="00273D34" w:rsidRDefault="00273D34" w:rsidP="00273D34">
      <w:pPr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ЛИПКИНСКОГО СЕЛЬСКОГО ПОСЕЛЕНИЯ</w:t>
      </w:r>
    </w:p>
    <w:p w:rsidR="00273D34" w:rsidRDefault="00273D34" w:rsidP="00273D34">
      <w:pPr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A40127">
        <w:rPr>
          <w:rFonts w:ascii="Times New Roman" w:hAnsi="Times New Roman" w:cs="Times New Roman"/>
          <w:b/>
          <w:bCs/>
          <w:sz w:val="28"/>
          <w:szCs w:val="28"/>
        </w:rPr>
        <w:t xml:space="preserve"> РОМОДАНОВСКОГОМУНИЦИПАЛЬНОГО РАЙОНА </w:t>
      </w:r>
    </w:p>
    <w:p w:rsidR="00273D34" w:rsidRPr="00A40127" w:rsidRDefault="00273D34" w:rsidP="00273D34">
      <w:pPr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A40127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273D34" w:rsidRPr="00A40127" w:rsidRDefault="00273D34" w:rsidP="00273D3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73D34" w:rsidRDefault="00273D34" w:rsidP="00273D34">
      <w:pPr>
        <w:tabs>
          <w:tab w:val="left" w:pos="5260"/>
        </w:tabs>
        <w:rPr>
          <w:b/>
          <w:bCs/>
        </w:rPr>
      </w:pPr>
    </w:p>
    <w:tbl>
      <w:tblPr>
        <w:tblW w:w="10059" w:type="dxa"/>
        <w:tblInd w:w="-17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10059"/>
      </w:tblGrid>
      <w:tr w:rsidR="00273D34" w:rsidRPr="00E60EA4" w:rsidTr="00A85D21">
        <w:trPr>
          <w:trHeight w:val="378"/>
        </w:trPr>
        <w:tc>
          <w:tcPr>
            <w:tcW w:w="10059" w:type="dxa"/>
            <w:tcBorders>
              <w:left w:val="nil"/>
              <w:bottom w:val="nil"/>
              <w:right w:val="nil"/>
            </w:tcBorders>
          </w:tcPr>
          <w:p w:rsidR="00273D34" w:rsidRPr="00E60EA4" w:rsidRDefault="00273D34" w:rsidP="00DE6FA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73D34" w:rsidRPr="00E60EA4" w:rsidRDefault="00273D34" w:rsidP="00DE6FA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0EA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от   «27» февраля   2013 г.                                   </w:t>
            </w:r>
            <w:r w:rsidR="00CB33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№ 7</w:t>
            </w:r>
          </w:p>
          <w:p w:rsidR="00DE6FA2" w:rsidRPr="00E60EA4" w:rsidRDefault="00DE6FA2" w:rsidP="00DE6FA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73D34" w:rsidRPr="00E60EA4" w:rsidRDefault="00273D34" w:rsidP="00E60EA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0EA4">
              <w:rPr>
                <w:rFonts w:ascii="Times New Roman" w:hAnsi="Times New Roman" w:cs="Times New Roman"/>
                <w:bCs/>
                <w:sz w:val="24"/>
                <w:szCs w:val="24"/>
              </w:rPr>
              <w:t>п. Липки</w:t>
            </w:r>
          </w:p>
          <w:p w:rsidR="00DE6FA2" w:rsidRPr="00E60EA4" w:rsidRDefault="00DE6FA2" w:rsidP="00DE6FA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E60EA4" w:rsidRDefault="00273D34" w:rsidP="00E60EA4">
            <w:pPr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60E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 соблюдении лицами, поступающими на работу</w:t>
            </w:r>
          </w:p>
          <w:p w:rsidR="00E60EA4" w:rsidRDefault="00273D34" w:rsidP="00E60EA4">
            <w:pPr>
              <w:ind w:firstLine="3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60E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 должность руководителя муниципального</w:t>
            </w:r>
          </w:p>
          <w:p w:rsidR="00E60EA4" w:rsidRDefault="00273D34" w:rsidP="00E60EA4">
            <w:pPr>
              <w:tabs>
                <w:tab w:val="left" w:pos="34"/>
              </w:tabs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60E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учреждения, и руководителямимуниципальных</w:t>
            </w:r>
          </w:p>
          <w:p w:rsidR="00E60EA4" w:rsidRDefault="00273D34" w:rsidP="00E60EA4">
            <w:pPr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60E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учреждений части четвертой статьи 275</w:t>
            </w:r>
          </w:p>
          <w:p w:rsidR="00273D34" w:rsidRPr="00E60EA4" w:rsidRDefault="00273D34" w:rsidP="00E60EA4">
            <w:pPr>
              <w:ind w:firstLine="3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60E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Трудового кодекса Российской Федерации</w:t>
            </w:r>
          </w:p>
          <w:p w:rsidR="00273D34" w:rsidRPr="00E60EA4" w:rsidRDefault="00273D34" w:rsidP="00DE6FA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73D34" w:rsidRPr="00E60EA4" w:rsidRDefault="00273D34" w:rsidP="00DE6FA2">
            <w:pPr>
              <w:tabs>
                <w:tab w:val="left" w:pos="460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0EA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соответствии с частью четвертой статьи 275 Трудового кодекса Российской Федерации, постановлением Правительства Республики Мордовия от 04.02.2013г. №21 «О соблюдении лицами, поступающими на </w:t>
            </w:r>
            <w:proofErr w:type="gramStart"/>
            <w:r w:rsidRPr="00E60EA4">
              <w:rPr>
                <w:rFonts w:ascii="Times New Roman" w:hAnsi="Times New Roman" w:cs="Times New Roman"/>
                <w:bCs/>
                <w:sz w:val="24"/>
                <w:szCs w:val="24"/>
              </w:rPr>
              <w:t>работу</w:t>
            </w:r>
            <w:proofErr w:type="gramEnd"/>
            <w:r w:rsidRPr="00E60EA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должность руководителя государственного учреждения, и руководителями государственных учреждений части четвертой статьи 275 Трудового кодекса Российской Федерации»,</w:t>
            </w:r>
          </w:p>
          <w:p w:rsidR="00DE6FA2" w:rsidRPr="00E60EA4" w:rsidRDefault="00DE6FA2" w:rsidP="00DE6FA2">
            <w:pPr>
              <w:tabs>
                <w:tab w:val="left" w:pos="34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73D34" w:rsidRPr="00E60EA4" w:rsidRDefault="00273D34" w:rsidP="00DE6FA2">
            <w:pPr>
              <w:tabs>
                <w:tab w:val="left" w:pos="34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0EA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  ПОСТАНОВЛЯЮ:</w:t>
            </w:r>
          </w:p>
          <w:p w:rsidR="00273D34" w:rsidRPr="00E60EA4" w:rsidRDefault="00273D34" w:rsidP="00DE6FA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767755" w:rsidRPr="00E60EA4" w:rsidRDefault="00C03ABA" w:rsidP="00DE6FA2">
            <w:pPr>
              <w:pStyle w:val="a3"/>
              <w:numPr>
                <w:ilvl w:val="0"/>
                <w:numId w:val="1"/>
              </w:numPr>
              <w:tabs>
                <w:tab w:val="left" w:pos="318"/>
              </w:tabs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0EA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1.</w:t>
            </w:r>
            <w:r w:rsidR="00273D34" w:rsidRPr="00E60EA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Утвердитьприлагаемое Положение о представлении лицом, поступающим на </w:t>
            </w:r>
            <w:proofErr w:type="gramStart"/>
            <w:r w:rsidR="00273D34" w:rsidRPr="00E60EA4">
              <w:rPr>
                <w:rFonts w:ascii="Times New Roman" w:hAnsi="Times New Roman" w:cs="Times New Roman"/>
                <w:bCs/>
                <w:sz w:val="24"/>
                <w:szCs w:val="24"/>
              </w:rPr>
              <w:t>работу</w:t>
            </w:r>
            <w:proofErr w:type="gramEnd"/>
            <w:r w:rsidR="00273D34" w:rsidRPr="00E60EA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должность руководителя муниципального</w:t>
            </w:r>
            <w:r w:rsidR="00767755" w:rsidRPr="00E60EA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учреждения, а также руководите</w:t>
            </w:r>
            <w:r w:rsidR="00E60EA4" w:rsidRPr="00E60EA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лем </w:t>
            </w:r>
            <w:r w:rsidR="00767755" w:rsidRPr="00E60EA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учреждения сведений о своих доходах, об имуществе и обязательствах имущественного характера супруги (супруга) и несовершеннолетних детей;</w:t>
            </w:r>
          </w:p>
          <w:p w:rsidR="00767755" w:rsidRPr="00E60EA4" w:rsidRDefault="00767755" w:rsidP="00DE6FA2">
            <w:pPr>
              <w:pStyle w:val="a3"/>
              <w:numPr>
                <w:ilvl w:val="0"/>
                <w:numId w:val="1"/>
              </w:numPr>
              <w:tabs>
                <w:tab w:val="left" w:pos="1027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0EA4">
              <w:rPr>
                <w:rFonts w:ascii="Times New Roman" w:hAnsi="Times New Roman" w:cs="Times New Roman"/>
                <w:bCs/>
                <w:sz w:val="24"/>
                <w:szCs w:val="24"/>
              </w:rPr>
              <w:t>Утвердить прилагаемые:</w:t>
            </w:r>
          </w:p>
          <w:p w:rsidR="00767755" w:rsidRPr="00507CE5" w:rsidRDefault="00767755" w:rsidP="00507CE5">
            <w:pPr>
              <w:tabs>
                <w:tab w:val="left" w:pos="0"/>
              </w:tabs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0" w:name="_GoBack"/>
            <w:bookmarkEnd w:id="0"/>
            <w:r w:rsidRPr="00507C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форму справки о доходах, об имуществе и обязательствах имущественного характера лица, поступающего на </w:t>
            </w:r>
            <w:proofErr w:type="gramStart"/>
            <w:r w:rsidR="00E60EA4" w:rsidRPr="00507CE5">
              <w:rPr>
                <w:rFonts w:ascii="Times New Roman" w:hAnsi="Times New Roman" w:cs="Times New Roman"/>
                <w:bCs/>
                <w:sz w:val="24"/>
                <w:szCs w:val="24"/>
              </w:rPr>
              <w:t>работу</w:t>
            </w:r>
            <w:proofErr w:type="gramEnd"/>
            <w:r w:rsidRPr="00507CE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должность руководителя муниципального учреждения;</w:t>
            </w:r>
          </w:p>
          <w:p w:rsidR="00455079" w:rsidRPr="00E60EA4" w:rsidRDefault="00767755" w:rsidP="00DE6FA2">
            <w:pPr>
              <w:pStyle w:val="a3"/>
              <w:ind w:left="34" w:hanging="99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0EA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форму  </w:t>
            </w:r>
            <w:r w:rsidR="00455079" w:rsidRPr="00E60EA4">
              <w:rPr>
                <w:rFonts w:ascii="Times New Roman" w:hAnsi="Times New Roman" w:cs="Times New Roman"/>
                <w:bCs/>
                <w:sz w:val="24"/>
                <w:szCs w:val="24"/>
              </w:rPr>
              <w:t>справки о доходах, об имуществе и обязательствах имущественного характера  руководителя муниципального учреждения;</w:t>
            </w:r>
          </w:p>
          <w:p w:rsidR="00455079" w:rsidRPr="00E60EA4" w:rsidRDefault="00455079" w:rsidP="00DE6FA2">
            <w:pPr>
              <w:pStyle w:val="a3"/>
              <w:ind w:left="34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0EA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форму справки о доходах, об имуществе и обязательствах имущественного характера супруги (супруга) и несовершеннолетних детей лица, поступающего на </w:t>
            </w:r>
            <w:proofErr w:type="gramStart"/>
            <w:r w:rsidRPr="00E60EA4">
              <w:rPr>
                <w:rFonts w:ascii="Times New Roman" w:hAnsi="Times New Roman" w:cs="Times New Roman"/>
                <w:bCs/>
                <w:sz w:val="24"/>
                <w:szCs w:val="24"/>
              </w:rPr>
              <w:t>работу</w:t>
            </w:r>
            <w:proofErr w:type="gramEnd"/>
            <w:r w:rsidRPr="00E60EA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должность руководителя учреждения;  </w:t>
            </w:r>
          </w:p>
          <w:p w:rsidR="00455079" w:rsidRPr="00E60EA4" w:rsidRDefault="00455079" w:rsidP="00DE6FA2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0EA4">
              <w:rPr>
                <w:rFonts w:ascii="Times New Roman" w:hAnsi="Times New Roman" w:cs="Times New Roman"/>
                <w:bCs/>
                <w:sz w:val="24"/>
                <w:szCs w:val="24"/>
              </w:rPr>
              <w:t>форму справки о доходах, об имуществе и обязательствах имущественного характера супруги (супруга) и несовершеннолетних детей руководителя муниципального учреждения.</w:t>
            </w:r>
          </w:p>
          <w:p w:rsidR="00273D34" w:rsidRPr="00E60EA4" w:rsidRDefault="00DE6FA2" w:rsidP="00E60EA4">
            <w:pPr>
              <w:pStyle w:val="a3"/>
              <w:numPr>
                <w:ilvl w:val="0"/>
                <w:numId w:val="1"/>
              </w:numPr>
              <w:spacing w:after="240"/>
              <w:ind w:left="3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60EA4"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  <w:r w:rsidR="00455079" w:rsidRPr="00E60EA4">
              <w:rPr>
                <w:rFonts w:ascii="Times New Roman" w:hAnsi="Times New Roman" w:cs="Times New Roman"/>
                <w:bCs/>
                <w:sz w:val="24"/>
                <w:szCs w:val="24"/>
              </w:rPr>
              <w:t>Настоящее постановление вступает в силу со дня его официального</w:t>
            </w:r>
            <w:r w:rsidR="00C03ABA" w:rsidRPr="00E60EA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опубликования.</w:t>
            </w:r>
          </w:p>
        </w:tc>
      </w:tr>
    </w:tbl>
    <w:p w:rsidR="009C3465" w:rsidRPr="00E60EA4" w:rsidRDefault="009C3465" w:rsidP="00DE6FA2">
      <w:pPr>
        <w:rPr>
          <w:sz w:val="24"/>
          <w:szCs w:val="24"/>
        </w:rPr>
      </w:pPr>
    </w:p>
    <w:p w:rsidR="00DE6FA2" w:rsidRPr="00E60EA4" w:rsidRDefault="00DE6FA2" w:rsidP="00DE6FA2">
      <w:pPr>
        <w:rPr>
          <w:sz w:val="24"/>
          <w:szCs w:val="24"/>
        </w:rPr>
      </w:pPr>
    </w:p>
    <w:p w:rsidR="00DE6FA2" w:rsidRPr="00E60EA4" w:rsidRDefault="00DE6FA2" w:rsidP="00DE6FA2">
      <w:pPr>
        <w:rPr>
          <w:rFonts w:ascii="Times New Roman" w:hAnsi="Times New Roman" w:cs="Times New Roman"/>
          <w:sz w:val="24"/>
          <w:szCs w:val="24"/>
        </w:rPr>
      </w:pPr>
      <w:r w:rsidRPr="00E60EA4">
        <w:rPr>
          <w:rFonts w:ascii="Times New Roman" w:hAnsi="Times New Roman" w:cs="Times New Roman"/>
          <w:sz w:val="24"/>
          <w:szCs w:val="24"/>
        </w:rPr>
        <w:t>И. о. Главы Липкинского</w:t>
      </w:r>
    </w:p>
    <w:p w:rsidR="00DE6FA2" w:rsidRPr="00E60EA4" w:rsidRDefault="00DE6FA2" w:rsidP="00DE6FA2">
      <w:pPr>
        <w:rPr>
          <w:rFonts w:ascii="Times New Roman" w:hAnsi="Times New Roman" w:cs="Times New Roman"/>
          <w:sz w:val="24"/>
          <w:szCs w:val="24"/>
        </w:rPr>
      </w:pPr>
      <w:r w:rsidRPr="00E60EA4">
        <w:rPr>
          <w:rFonts w:ascii="Times New Roman" w:hAnsi="Times New Roman" w:cs="Times New Roman"/>
          <w:sz w:val="24"/>
          <w:szCs w:val="24"/>
        </w:rPr>
        <w:t xml:space="preserve">        сельского поселения                                 Т.В. Морозова</w:t>
      </w:r>
    </w:p>
    <w:sectPr w:rsidR="00DE6FA2" w:rsidRPr="00E60EA4" w:rsidSect="005B4D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DC42AF"/>
    <w:multiLevelType w:val="hybridMultilevel"/>
    <w:tmpl w:val="E0A811EC"/>
    <w:lvl w:ilvl="0" w:tplc="FC16A36C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B5B0A77"/>
    <w:multiLevelType w:val="hybridMultilevel"/>
    <w:tmpl w:val="218EB94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3D34"/>
    <w:rsid w:val="00273D34"/>
    <w:rsid w:val="00455079"/>
    <w:rsid w:val="00507CE5"/>
    <w:rsid w:val="005B4DDD"/>
    <w:rsid w:val="00767755"/>
    <w:rsid w:val="009C3465"/>
    <w:rsid w:val="00C03ABA"/>
    <w:rsid w:val="00CB3358"/>
    <w:rsid w:val="00DE6FA2"/>
    <w:rsid w:val="00E60E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D3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3D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D3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3D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Romodanovo</cp:lastModifiedBy>
  <cp:revision>2</cp:revision>
  <cp:lastPrinted>2013-03-12T08:24:00Z</cp:lastPrinted>
  <dcterms:created xsi:type="dcterms:W3CDTF">2013-03-12T07:12:00Z</dcterms:created>
  <dcterms:modified xsi:type="dcterms:W3CDTF">2013-03-14T05:46:00Z</dcterms:modified>
</cp:coreProperties>
</file>