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77" w:rsidRDefault="00910477" w:rsidP="00532619">
      <w:pPr>
        <w:jc w:val="center"/>
        <w:rPr>
          <w:b/>
          <w:sz w:val="40"/>
          <w:szCs w:val="40"/>
        </w:rPr>
      </w:pPr>
    </w:p>
    <w:p w:rsidR="00532619" w:rsidRPr="001931A1" w:rsidRDefault="00532619" w:rsidP="00532619">
      <w:pPr>
        <w:jc w:val="center"/>
        <w:rPr>
          <w:b/>
          <w:sz w:val="40"/>
          <w:szCs w:val="40"/>
        </w:rPr>
      </w:pPr>
      <w:r w:rsidRPr="001931A1">
        <w:rPr>
          <w:b/>
          <w:sz w:val="40"/>
          <w:szCs w:val="40"/>
        </w:rPr>
        <w:t>ПОСТАНОВЛЕНИЕ</w:t>
      </w:r>
    </w:p>
    <w:p w:rsidR="00532619" w:rsidRPr="001931A1" w:rsidRDefault="00532619" w:rsidP="00532619">
      <w:pPr>
        <w:jc w:val="center"/>
        <w:rPr>
          <w:b/>
          <w:sz w:val="36"/>
          <w:szCs w:val="36"/>
        </w:rPr>
      </w:pPr>
    </w:p>
    <w:p w:rsidR="00F2026E" w:rsidRPr="001931A1" w:rsidRDefault="00532619" w:rsidP="00532619">
      <w:pPr>
        <w:jc w:val="center"/>
        <w:rPr>
          <w:b/>
          <w:sz w:val="28"/>
          <w:szCs w:val="28"/>
        </w:rPr>
      </w:pPr>
      <w:r w:rsidRPr="001931A1">
        <w:rPr>
          <w:b/>
          <w:sz w:val="28"/>
          <w:szCs w:val="28"/>
        </w:rPr>
        <w:t>АДМИНИСТРАЦИИ</w:t>
      </w:r>
      <w:r w:rsidR="00F2026E" w:rsidRPr="001931A1">
        <w:rPr>
          <w:b/>
          <w:sz w:val="28"/>
          <w:szCs w:val="28"/>
        </w:rPr>
        <w:t xml:space="preserve"> БЕЛОЗЕРЬЕВСКОГО </w:t>
      </w:r>
    </w:p>
    <w:p w:rsidR="00532619" w:rsidRPr="001931A1" w:rsidRDefault="00F2026E" w:rsidP="00532619">
      <w:pPr>
        <w:jc w:val="center"/>
        <w:rPr>
          <w:b/>
          <w:sz w:val="28"/>
          <w:szCs w:val="28"/>
        </w:rPr>
      </w:pPr>
      <w:r w:rsidRPr="001931A1">
        <w:rPr>
          <w:b/>
          <w:sz w:val="28"/>
          <w:szCs w:val="28"/>
        </w:rPr>
        <w:t xml:space="preserve">СЕЛЬСКОГО ПОСЕЛЕНИЯ </w:t>
      </w:r>
    </w:p>
    <w:p w:rsidR="00532619" w:rsidRPr="001931A1" w:rsidRDefault="00532619" w:rsidP="00532619">
      <w:pPr>
        <w:jc w:val="center"/>
        <w:rPr>
          <w:b/>
          <w:sz w:val="28"/>
          <w:szCs w:val="28"/>
        </w:rPr>
      </w:pPr>
      <w:r w:rsidRPr="001931A1">
        <w:rPr>
          <w:b/>
          <w:sz w:val="28"/>
          <w:szCs w:val="28"/>
        </w:rPr>
        <w:t>РОМОДАНОВСКОГО МУНИЦИПАЛЬНОГО РАЙОНА</w:t>
      </w:r>
    </w:p>
    <w:p w:rsidR="00532619" w:rsidRPr="001931A1" w:rsidRDefault="00532619" w:rsidP="00532619">
      <w:pPr>
        <w:pStyle w:val="1"/>
        <w:jc w:val="center"/>
        <w:rPr>
          <w:b/>
          <w:szCs w:val="28"/>
        </w:rPr>
      </w:pPr>
      <w:r w:rsidRPr="001931A1">
        <w:rPr>
          <w:b/>
          <w:szCs w:val="28"/>
        </w:rPr>
        <w:t>РЕСПУБЛИКИ МОРДОВИЯ</w:t>
      </w:r>
    </w:p>
    <w:p w:rsidR="00532619" w:rsidRPr="001931A1" w:rsidRDefault="00172154" w:rsidP="00532619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251657728" o:connectortype="straight" strokeweight="1.5pt"/>
        </w:pict>
      </w:r>
    </w:p>
    <w:p w:rsidR="00532619" w:rsidRPr="001931A1" w:rsidRDefault="00532619" w:rsidP="00532619">
      <w:pPr>
        <w:ind w:left="900"/>
      </w:pPr>
    </w:p>
    <w:p w:rsidR="00532619" w:rsidRPr="001931A1" w:rsidRDefault="00532619" w:rsidP="00532619">
      <w:pPr>
        <w:rPr>
          <w:sz w:val="24"/>
          <w:szCs w:val="24"/>
        </w:rPr>
      </w:pPr>
      <w:r w:rsidRPr="001931A1">
        <w:t xml:space="preserve">   </w:t>
      </w:r>
      <w:r w:rsidRPr="001931A1">
        <w:rPr>
          <w:sz w:val="24"/>
          <w:szCs w:val="24"/>
        </w:rPr>
        <w:t>от «</w:t>
      </w:r>
      <w:r w:rsidR="00C205A2">
        <w:rPr>
          <w:sz w:val="24"/>
          <w:szCs w:val="24"/>
        </w:rPr>
        <w:t>18</w:t>
      </w:r>
      <w:r w:rsidRPr="001931A1">
        <w:rPr>
          <w:sz w:val="24"/>
          <w:szCs w:val="24"/>
        </w:rPr>
        <w:t xml:space="preserve">» </w:t>
      </w:r>
      <w:r w:rsidR="00C205A2">
        <w:rPr>
          <w:sz w:val="24"/>
          <w:szCs w:val="24"/>
        </w:rPr>
        <w:t>сентября</w:t>
      </w:r>
      <w:r w:rsidR="00F61D38" w:rsidRPr="001931A1">
        <w:rPr>
          <w:sz w:val="24"/>
          <w:szCs w:val="24"/>
        </w:rPr>
        <w:t xml:space="preserve"> </w:t>
      </w:r>
      <w:r w:rsidRPr="001931A1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1931A1">
          <w:rPr>
            <w:sz w:val="24"/>
            <w:szCs w:val="24"/>
          </w:rPr>
          <w:t>20</w:t>
        </w:r>
        <w:r w:rsidR="00F16075" w:rsidRPr="001931A1">
          <w:rPr>
            <w:sz w:val="24"/>
            <w:szCs w:val="24"/>
          </w:rPr>
          <w:t>20</w:t>
        </w:r>
        <w:r w:rsidRPr="001931A1">
          <w:rPr>
            <w:sz w:val="24"/>
            <w:szCs w:val="24"/>
          </w:rPr>
          <w:t xml:space="preserve"> г</w:t>
        </w:r>
      </w:smartTag>
      <w:r w:rsidRPr="001931A1">
        <w:rPr>
          <w:sz w:val="24"/>
          <w:szCs w:val="24"/>
        </w:rPr>
        <w:t xml:space="preserve">.                                                                                  </w:t>
      </w:r>
      <w:r w:rsidR="00F16075" w:rsidRPr="001931A1">
        <w:rPr>
          <w:sz w:val="24"/>
          <w:szCs w:val="24"/>
        </w:rPr>
        <w:t xml:space="preserve">                   </w:t>
      </w:r>
      <w:r w:rsidRPr="001931A1">
        <w:rPr>
          <w:sz w:val="24"/>
          <w:szCs w:val="24"/>
        </w:rPr>
        <w:t xml:space="preserve">№ </w:t>
      </w:r>
      <w:r w:rsidR="00192FAF">
        <w:rPr>
          <w:sz w:val="24"/>
          <w:szCs w:val="24"/>
        </w:rPr>
        <w:t>38</w:t>
      </w:r>
    </w:p>
    <w:p w:rsidR="00532619" w:rsidRPr="001931A1" w:rsidRDefault="00532619" w:rsidP="00532619">
      <w:pPr>
        <w:rPr>
          <w:sz w:val="24"/>
          <w:szCs w:val="24"/>
        </w:rPr>
      </w:pPr>
    </w:p>
    <w:p w:rsidR="00532619" w:rsidRPr="001931A1" w:rsidRDefault="00F2026E" w:rsidP="00532619">
      <w:pPr>
        <w:jc w:val="center"/>
        <w:rPr>
          <w:sz w:val="24"/>
          <w:szCs w:val="24"/>
        </w:rPr>
      </w:pPr>
      <w:r w:rsidRPr="001931A1">
        <w:rPr>
          <w:sz w:val="24"/>
          <w:szCs w:val="24"/>
        </w:rPr>
        <w:t>с. Белозерье</w:t>
      </w:r>
    </w:p>
    <w:p w:rsidR="00532619" w:rsidRPr="001931A1" w:rsidRDefault="00532619" w:rsidP="00532619">
      <w:pPr>
        <w:jc w:val="both"/>
        <w:rPr>
          <w:sz w:val="24"/>
          <w:szCs w:val="24"/>
        </w:rPr>
      </w:pPr>
    </w:p>
    <w:p w:rsidR="00532619" w:rsidRPr="001931A1" w:rsidRDefault="00532619" w:rsidP="00532619">
      <w:pPr>
        <w:jc w:val="both"/>
        <w:rPr>
          <w:sz w:val="24"/>
          <w:szCs w:val="24"/>
        </w:rPr>
      </w:pPr>
    </w:p>
    <w:p w:rsidR="00A72129" w:rsidRPr="001931A1" w:rsidRDefault="00532619" w:rsidP="00131A6F">
      <w:pPr>
        <w:ind w:left="576" w:firstLine="132"/>
        <w:rPr>
          <w:sz w:val="28"/>
          <w:szCs w:val="28"/>
        </w:rPr>
      </w:pPr>
      <w:r w:rsidRPr="001931A1">
        <w:rPr>
          <w:sz w:val="28"/>
          <w:szCs w:val="28"/>
        </w:rPr>
        <w:t xml:space="preserve">О передаче </w:t>
      </w:r>
      <w:r w:rsidR="00DA4CE7" w:rsidRPr="001931A1">
        <w:rPr>
          <w:sz w:val="28"/>
          <w:szCs w:val="28"/>
        </w:rPr>
        <w:t xml:space="preserve">безвозмездно </w:t>
      </w:r>
      <w:r w:rsidR="00A72129" w:rsidRPr="001931A1">
        <w:rPr>
          <w:sz w:val="28"/>
          <w:szCs w:val="28"/>
        </w:rPr>
        <w:t xml:space="preserve">в собственность </w:t>
      </w:r>
    </w:p>
    <w:p w:rsidR="00532619" w:rsidRPr="001931A1" w:rsidRDefault="00532619" w:rsidP="00131A6F">
      <w:pPr>
        <w:ind w:left="576" w:firstLine="132"/>
        <w:rPr>
          <w:sz w:val="28"/>
          <w:szCs w:val="28"/>
        </w:rPr>
      </w:pPr>
      <w:r w:rsidRPr="001931A1">
        <w:rPr>
          <w:sz w:val="28"/>
          <w:szCs w:val="28"/>
        </w:rPr>
        <w:t xml:space="preserve">муниципального имущества </w:t>
      </w:r>
    </w:p>
    <w:p w:rsidR="00532619" w:rsidRPr="001931A1" w:rsidRDefault="00532619" w:rsidP="00532619">
      <w:pPr>
        <w:ind w:firstLine="840"/>
        <w:rPr>
          <w:sz w:val="28"/>
          <w:szCs w:val="28"/>
        </w:rPr>
      </w:pPr>
    </w:p>
    <w:p w:rsidR="00532619" w:rsidRPr="001931A1" w:rsidRDefault="00131A6F" w:rsidP="00131A6F">
      <w:pPr>
        <w:ind w:firstLine="720"/>
        <w:jc w:val="both"/>
        <w:rPr>
          <w:sz w:val="28"/>
          <w:szCs w:val="28"/>
        </w:rPr>
      </w:pPr>
      <w:r w:rsidRPr="001931A1">
        <w:rPr>
          <w:sz w:val="28"/>
          <w:szCs w:val="28"/>
        </w:rPr>
        <w:t>На основании пункта 1 статьи 4 Федерального закона от 30 ноября 2010 г. № 327-ФЗ «О передаче религиозным организациям имущества религиозного назначения, находящегося в государственной или муниципальной собственности», заявления</w:t>
      </w:r>
      <w:r w:rsidR="0010007F" w:rsidRPr="001931A1">
        <w:rPr>
          <w:sz w:val="28"/>
          <w:szCs w:val="28"/>
        </w:rPr>
        <w:t xml:space="preserve"> Местной мусульманской религиозной организации  «Аль-Раджаб» с. Белозерье  Ромодановского района Республики Мордовия</w:t>
      </w:r>
      <w:r w:rsidRPr="001931A1">
        <w:rPr>
          <w:sz w:val="28"/>
          <w:szCs w:val="28"/>
        </w:rPr>
        <w:t>, согласованного с</w:t>
      </w:r>
      <w:r w:rsidR="00B161EF" w:rsidRPr="001931A1">
        <w:t xml:space="preserve"> </w:t>
      </w:r>
      <w:r w:rsidR="0010007F" w:rsidRPr="001931A1">
        <w:rPr>
          <w:sz w:val="28"/>
          <w:szCs w:val="28"/>
        </w:rPr>
        <w:t>Централизованной религиозной организацией</w:t>
      </w:r>
      <w:r w:rsidR="00B161EF" w:rsidRPr="001931A1">
        <w:rPr>
          <w:sz w:val="28"/>
          <w:szCs w:val="28"/>
        </w:rPr>
        <w:t xml:space="preserve"> Духовное Управление</w:t>
      </w:r>
      <w:r w:rsidR="00E726A4">
        <w:rPr>
          <w:sz w:val="28"/>
          <w:szCs w:val="28"/>
        </w:rPr>
        <w:t xml:space="preserve"> мусульман Республики Мордовия</w:t>
      </w:r>
      <w:r w:rsidRPr="001931A1">
        <w:rPr>
          <w:sz w:val="28"/>
          <w:szCs w:val="28"/>
        </w:rPr>
        <w:t>,</w:t>
      </w:r>
    </w:p>
    <w:p w:rsidR="000D0FF4" w:rsidRPr="001931A1" w:rsidRDefault="000D0FF4" w:rsidP="00532619">
      <w:pPr>
        <w:ind w:firstLine="720"/>
        <w:jc w:val="both"/>
        <w:rPr>
          <w:caps/>
          <w:sz w:val="28"/>
          <w:szCs w:val="28"/>
        </w:rPr>
      </w:pPr>
    </w:p>
    <w:p w:rsidR="00532619" w:rsidRPr="001931A1" w:rsidRDefault="00532619" w:rsidP="00532619">
      <w:pPr>
        <w:ind w:firstLine="708"/>
        <w:jc w:val="center"/>
        <w:rPr>
          <w:sz w:val="28"/>
          <w:szCs w:val="28"/>
        </w:rPr>
      </w:pPr>
      <w:r w:rsidRPr="001931A1">
        <w:rPr>
          <w:caps/>
          <w:sz w:val="28"/>
          <w:szCs w:val="28"/>
        </w:rPr>
        <w:t>постановляю</w:t>
      </w:r>
      <w:r w:rsidRPr="001931A1">
        <w:rPr>
          <w:sz w:val="28"/>
          <w:szCs w:val="28"/>
        </w:rPr>
        <w:t>:</w:t>
      </w:r>
    </w:p>
    <w:p w:rsidR="00DA4CE7" w:rsidRPr="001931A1" w:rsidRDefault="00DA4CE7" w:rsidP="00532619">
      <w:pPr>
        <w:ind w:firstLine="708"/>
        <w:jc w:val="center"/>
        <w:rPr>
          <w:sz w:val="28"/>
          <w:szCs w:val="28"/>
        </w:rPr>
      </w:pPr>
    </w:p>
    <w:p w:rsidR="00F16075" w:rsidRPr="001931A1" w:rsidRDefault="005E79D6" w:rsidP="00DA4CE7">
      <w:pPr>
        <w:ind w:firstLine="708"/>
        <w:jc w:val="both"/>
        <w:rPr>
          <w:sz w:val="28"/>
          <w:szCs w:val="28"/>
        </w:rPr>
      </w:pPr>
      <w:r w:rsidRPr="001931A1">
        <w:rPr>
          <w:sz w:val="28"/>
          <w:szCs w:val="28"/>
        </w:rPr>
        <w:t>1</w:t>
      </w:r>
      <w:r w:rsidR="00F16075" w:rsidRPr="001931A1">
        <w:rPr>
          <w:sz w:val="28"/>
          <w:szCs w:val="28"/>
        </w:rPr>
        <w:t>. Передать</w:t>
      </w:r>
      <w:r w:rsidR="00DA4CE7" w:rsidRPr="001931A1">
        <w:rPr>
          <w:sz w:val="28"/>
          <w:szCs w:val="28"/>
        </w:rPr>
        <w:t xml:space="preserve"> безвозмездно</w:t>
      </w:r>
      <w:r w:rsidR="00F16075" w:rsidRPr="001931A1">
        <w:rPr>
          <w:sz w:val="28"/>
          <w:szCs w:val="28"/>
        </w:rPr>
        <w:t xml:space="preserve"> из муниципальной собственности </w:t>
      </w:r>
      <w:r w:rsidR="0010007F" w:rsidRPr="001931A1">
        <w:rPr>
          <w:sz w:val="28"/>
          <w:szCs w:val="28"/>
        </w:rPr>
        <w:t xml:space="preserve">Белозерьевского сельского поселения </w:t>
      </w:r>
      <w:r w:rsidR="00F16075" w:rsidRPr="001931A1">
        <w:rPr>
          <w:sz w:val="28"/>
          <w:szCs w:val="28"/>
        </w:rPr>
        <w:t>Ромодановского муници</w:t>
      </w:r>
      <w:r w:rsidR="00070FB8" w:rsidRPr="001931A1">
        <w:rPr>
          <w:sz w:val="28"/>
          <w:szCs w:val="28"/>
        </w:rPr>
        <w:t xml:space="preserve">пального района </w:t>
      </w:r>
      <w:r w:rsidR="00F16075" w:rsidRPr="001931A1">
        <w:rPr>
          <w:sz w:val="28"/>
          <w:szCs w:val="28"/>
        </w:rPr>
        <w:t>в собственность</w:t>
      </w:r>
      <w:r w:rsidR="0010007F" w:rsidRPr="001931A1">
        <w:rPr>
          <w:sz w:val="28"/>
          <w:szCs w:val="28"/>
        </w:rPr>
        <w:t xml:space="preserve"> Местной мусульманской религиозной организации  «Аль-Раджаб» с. Белозерье  Ромодановского района Республики Мордовия</w:t>
      </w:r>
      <w:r w:rsidR="00F16075" w:rsidRPr="001931A1">
        <w:rPr>
          <w:sz w:val="28"/>
          <w:szCs w:val="28"/>
        </w:rPr>
        <w:t xml:space="preserve"> </w:t>
      </w:r>
      <w:r w:rsidR="00131A6F" w:rsidRPr="001931A1">
        <w:rPr>
          <w:sz w:val="28"/>
          <w:szCs w:val="28"/>
        </w:rPr>
        <w:t xml:space="preserve">нежилое здание </w:t>
      </w:r>
      <w:r w:rsidR="0010007F" w:rsidRPr="00192FAF">
        <w:rPr>
          <w:sz w:val="28"/>
          <w:szCs w:val="28"/>
        </w:rPr>
        <w:t>(мечеть</w:t>
      </w:r>
      <w:r w:rsidR="00E726A4" w:rsidRPr="00192FAF">
        <w:rPr>
          <w:sz w:val="28"/>
          <w:szCs w:val="28"/>
        </w:rPr>
        <w:t xml:space="preserve"> №377</w:t>
      </w:r>
      <w:r w:rsidR="0010007F" w:rsidRPr="00192FAF">
        <w:rPr>
          <w:sz w:val="28"/>
          <w:szCs w:val="28"/>
        </w:rPr>
        <w:t>),</w:t>
      </w:r>
      <w:r w:rsidR="0010007F" w:rsidRPr="001931A1">
        <w:rPr>
          <w:sz w:val="28"/>
          <w:szCs w:val="28"/>
        </w:rPr>
        <w:t xml:space="preserve"> к/н 13:16:0204001:2560</w:t>
      </w:r>
      <w:r w:rsidR="00131A6F" w:rsidRPr="001931A1">
        <w:rPr>
          <w:sz w:val="28"/>
          <w:szCs w:val="28"/>
        </w:rPr>
        <w:t>, расположенное по адресу: Республика Мордовия,</w:t>
      </w:r>
      <w:r w:rsidR="0010007F" w:rsidRPr="001931A1">
        <w:rPr>
          <w:sz w:val="28"/>
          <w:szCs w:val="28"/>
        </w:rPr>
        <w:t xml:space="preserve"> Ромодановский район, с. Белозерье</w:t>
      </w:r>
      <w:r w:rsidR="00131A6F" w:rsidRPr="001931A1">
        <w:rPr>
          <w:sz w:val="28"/>
          <w:szCs w:val="28"/>
        </w:rPr>
        <w:t>, ул</w:t>
      </w:r>
      <w:r w:rsidR="0010007F" w:rsidRPr="001931A1">
        <w:rPr>
          <w:sz w:val="28"/>
          <w:szCs w:val="28"/>
        </w:rPr>
        <w:t>. Рабоч</w:t>
      </w:r>
      <w:r w:rsidR="00E726A4">
        <w:rPr>
          <w:sz w:val="28"/>
          <w:szCs w:val="28"/>
        </w:rPr>
        <w:t>ая</w:t>
      </w:r>
      <w:r w:rsidR="00DA4CE7" w:rsidRPr="001931A1">
        <w:rPr>
          <w:sz w:val="28"/>
          <w:szCs w:val="28"/>
        </w:rPr>
        <w:t>, д.</w:t>
      </w:r>
      <w:r w:rsidR="0010007F" w:rsidRPr="001931A1">
        <w:rPr>
          <w:sz w:val="28"/>
          <w:szCs w:val="28"/>
        </w:rPr>
        <w:t>19А</w:t>
      </w:r>
      <w:r w:rsidR="00131A6F" w:rsidRPr="001931A1">
        <w:rPr>
          <w:sz w:val="28"/>
          <w:szCs w:val="28"/>
        </w:rPr>
        <w:t xml:space="preserve"> </w:t>
      </w:r>
      <w:r w:rsidR="00825602" w:rsidRPr="001931A1">
        <w:rPr>
          <w:sz w:val="28"/>
          <w:szCs w:val="28"/>
        </w:rPr>
        <w:t xml:space="preserve">для использования в соответствии с целями деятельности религиозной организации, определенными ее уставом, </w:t>
      </w:r>
      <w:r w:rsidR="00F16075" w:rsidRPr="001931A1">
        <w:rPr>
          <w:sz w:val="28"/>
          <w:szCs w:val="28"/>
        </w:rPr>
        <w:t xml:space="preserve">согласно акту приема-передачи (приложение </w:t>
      </w:r>
      <w:r w:rsidRPr="001931A1">
        <w:rPr>
          <w:sz w:val="28"/>
          <w:szCs w:val="28"/>
        </w:rPr>
        <w:t>1</w:t>
      </w:r>
      <w:r w:rsidR="00F16075" w:rsidRPr="001931A1">
        <w:rPr>
          <w:sz w:val="28"/>
          <w:szCs w:val="28"/>
        </w:rPr>
        <w:t>).</w:t>
      </w:r>
    </w:p>
    <w:p w:rsidR="00F16075" w:rsidRPr="001931A1" w:rsidRDefault="005E79D6" w:rsidP="00131A6F">
      <w:pPr>
        <w:ind w:firstLine="708"/>
        <w:jc w:val="both"/>
        <w:rPr>
          <w:sz w:val="28"/>
          <w:szCs w:val="28"/>
        </w:rPr>
      </w:pPr>
      <w:r w:rsidRPr="001931A1">
        <w:rPr>
          <w:sz w:val="28"/>
          <w:szCs w:val="28"/>
        </w:rPr>
        <w:t>2</w:t>
      </w:r>
      <w:r w:rsidR="00F16075" w:rsidRPr="001931A1">
        <w:rPr>
          <w:sz w:val="28"/>
          <w:szCs w:val="28"/>
        </w:rPr>
        <w:t xml:space="preserve">. </w:t>
      </w:r>
      <w:r w:rsidR="00E726A4">
        <w:rPr>
          <w:sz w:val="28"/>
          <w:szCs w:val="28"/>
        </w:rPr>
        <w:t>А</w:t>
      </w:r>
      <w:r w:rsidR="00131A6F" w:rsidRPr="001931A1">
        <w:rPr>
          <w:sz w:val="28"/>
          <w:szCs w:val="28"/>
        </w:rPr>
        <w:t>дминистрации</w:t>
      </w:r>
      <w:r w:rsidR="00F16075" w:rsidRPr="001931A1">
        <w:rPr>
          <w:sz w:val="28"/>
          <w:szCs w:val="28"/>
        </w:rPr>
        <w:t xml:space="preserve"> </w:t>
      </w:r>
      <w:r w:rsidR="0010007F" w:rsidRPr="001931A1">
        <w:rPr>
          <w:sz w:val="28"/>
          <w:szCs w:val="28"/>
        </w:rPr>
        <w:t xml:space="preserve">Белозерьевского сельского поселения </w:t>
      </w:r>
      <w:r w:rsidR="00F16075" w:rsidRPr="001931A1">
        <w:rPr>
          <w:sz w:val="28"/>
          <w:szCs w:val="28"/>
        </w:rPr>
        <w:t xml:space="preserve">Ромодановского муниципального района обеспечить внесение соответствующих изменений в Реестр муниципального имущества. </w:t>
      </w:r>
    </w:p>
    <w:p w:rsidR="00F16075" w:rsidRPr="001931A1" w:rsidRDefault="00F16075" w:rsidP="00F16075">
      <w:pPr>
        <w:jc w:val="both"/>
        <w:rPr>
          <w:sz w:val="28"/>
          <w:szCs w:val="28"/>
        </w:rPr>
      </w:pPr>
    </w:p>
    <w:p w:rsidR="0010007F" w:rsidRPr="001931A1" w:rsidRDefault="00E62CAE" w:rsidP="0010007F">
      <w:pPr>
        <w:jc w:val="both"/>
        <w:rPr>
          <w:b/>
          <w:sz w:val="28"/>
          <w:szCs w:val="28"/>
        </w:rPr>
      </w:pPr>
      <w:r w:rsidRPr="001931A1">
        <w:rPr>
          <w:b/>
          <w:sz w:val="28"/>
          <w:szCs w:val="28"/>
        </w:rPr>
        <w:t>Глав</w:t>
      </w:r>
      <w:r w:rsidR="0010007F" w:rsidRPr="001931A1">
        <w:rPr>
          <w:b/>
          <w:sz w:val="28"/>
          <w:szCs w:val="28"/>
        </w:rPr>
        <w:t>а</w:t>
      </w:r>
      <w:r w:rsidRPr="001931A1">
        <w:rPr>
          <w:b/>
          <w:sz w:val="28"/>
          <w:szCs w:val="28"/>
        </w:rPr>
        <w:t xml:space="preserve"> </w:t>
      </w:r>
      <w:r w:rsidR="0010007F" w:rsidRPr="001931A1">
        <w:rPr>
          <w:b/>
          <w:sz w:val="28"/>
          <w:szCs w:val="28"/>
        </w:rPr>
        <w:t xml:space="preserve">Белозерьевского </w:t>
      </w:r>
    </w:p>
    <w:p w:rsidR="0010007F" w:rsidRPr="001931A1" w:rsidRDefault="0010007F" w:rsidP="0010007F">
      <w:pPr>
        <w:jc w:val="both"/>
        <w:rPr>
          <w:b/>
          <w:sz w:val="28"/>
          <w:szCs w:val="28"/>
        </w:rPr>
      </w:pPr>
      <w:r w:rsidRPr="001931A1">
        <w:rPr>
          <w:b/>
          <w:sz w:val="28"/>
          <w:szCs w:val="28"/>
        </w:rPr>
        <w:t>Сельского поселения</w:t>
      </w:r>
      <w:r w:rsidRPr="001931A1">
        <w:rPr>
          <w:b/>
          <w:sz w:val="28"/>
          <w:szCs w:val="28"/>
        </w:rPr>
        <w:tab/>
      </w:r>
      <w:r w:rsidRPr="001931A1">
        <w:rPr>
          <w:b/>
          <w:sz w:val="28"/>
          <w:szCs w:val="28"/>
        </w:rPr>
        <w:tab/>
      </w:r>
      <w:r w:rsidRPr="001931A1">
        <w:rPr>
          <w:b/>
          <w:sz w:val="28"/>
          <w:szCs w:val="28"/>
        </w:rPr>
        <w:tab/>
      </w:r>
      <w:r w:rsidRPr="001931A1">
        <w:rPr>
          <w:b/>
          <w:sz w:val="28"/>
          <w:szCs w:val="28"/>
        </w:rPr>
        <w:tab/>
      </w:r>
      <w:r w:rsidRPr="001931A1">
        <w:rPr>
          <w:b/>
          <w:sz w:val="28"/>
          <w:szCs w:val="28"/>
        </w:rPr>
        <w:tab/>
      </w:r>
      <w:r w:rsidRPr="001931A1">
        <w:rPr>
          <w:b/>
          <w:sz w:val="28"/>
          <w:szCs w:val="28"/>
        </w:rPr>
        <w:tab/>
      </w:r>
      <w:r w:rsidRPr="001931A1">
        <w:rPr>
          <w:b/>
          <w:sz w:val="28"/>
          <w:szCs w:val="28"/>
        </w:rPr>
        <w:tab/>
        <w:t>Р.Х.Салихов</w:t>
      </w:r>
    </w:p>
    <w:p w:rsidR="00A32EB6" w:rsidRPr="001931A1" w:rsidRDefault="00A32EB6" w:rsidP="0010007F">
      <w:pPr>
        <w:jc w:val="both"/>
        <w:rPr>
          <w:b/>
          <w:sz w:val="28"/>
          <w:szCs w:val="28"/>
        </w:rPr>
      </w:pPr>
    </w:p>
    <w:p w:rsidR="00A32EB6" w:rsidRPr="001931A1" w:rsidRDefault="00A32EB6" w:rsidP="00532619">
      <w:pPr>
        <w:ind w:firstLine="709"/>
        <w:jc w:val="both"/>
        <w:rPr>
          <w:b/>
          <w:sz w:val="28"/>
          <w:szCs w:val="28"/>
        </w:rPr>
      </w:pPr>
    </w:p>
    <w:p w:rsidR="00A32EB6" w:rsidRPr="001931A1" w:rsidRDefault="00A32EB6" w:rsidP="00532619">
      <w:pPr>
        <w:ind w:firstLine="709"/>
        <w:jc w:val="both"/>
        <w:rPr>
          <w:b/>
          <w:sz w:val="28"/>
          <w:szCs w:val="28"/>
        </w:rPr>
      </w:pPr>
    </w:p>
    <w:p w:rsidR="00A32EB6" w:rsidRPr="001931A1" w:rsidRDefault="00A32EB6" w:rsidP="00532619">
      <w:pPr>
        <w:ind w:firstLine="709"/>
        <w:jc w:val="both"/>
        <w:rPr>
          <w:b/>
          <w:sz w:val="28"/>
          <w:szCs w:val="28"/>
        </w:rPr>
      </w:pPr>
    </w:p>
    <w:p w:rsidR="00323AA9" w:rsidRPr="001931A1" w:rsidRDefault="00323AA9">
      <w:pPr>
        <w:rPr>
          <w:rFonts w:ascii="Times New Roman CYR" w:hAnsi="Times New Roman CYR" w:cs="Times New Roman CYR"/>
          <w:bCs/>
        </w:rPr>
      </w:pPr>
      <w:r w:rsidRPr="001931A1">
        <w:rPr>
          <w:rFonts w:ascii="Times New Roman CYR" w:hAnsi="Times New Roman CYR" w:cs="Times New Roman CYR"/>
          <w:bCs/>
        </w:rPr>
        <w:br w:type="page"/>
      </w:r>
    </w:p>
    <w:p w:rsidR="00482786" w:rsidRPr="001931A1" w:rsidRDefault="00482786" w:rsidP="00955750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Cs/>
        </w:rPr>
      </w:pPr>
      <w:r w:rsidRPr="001931A1">
        <w:rPr>
          <w:rFonts w:ascii="Times New Roman CYR" w:hAnsi="Times New Roman CYR" w:cs="Times New Roman CYR"/>
          <w:bCs/>
        </w:rPr>
        <w:lastRenderedPageBreak/>
        <w:t>Приложение</w:t>
      </w:r>
      <w:proofErr w:type="gramStart"/>
      <w:r w:rsidR="005E79D6" w:rsidRPr="001931A1">
        <w:rPr>
          <w:rFonts w:ascii="Times New Roman CYR" w:hAnsi="Times New Roman CYR" w:cs="Times New Roman CYR"/>
          <w:bCs/>
        </w:rPr>
        <w:t>1</w:t>
      </w:r>
      <w:proofErr w:type="gramEnd"/>
    </w:p>
    <w:p w:rsidR="0010007F" w:rsidRPr="001931A1" w:rsidRDefault="00482786" w:rsidP="00482786">
      <w:pPr>
        <w:autoSpaceDE w:val="0"/>
        <w:autoSpaceDN w:val="0"/>
        <w:adjustRightInd w:val="0"/>
        <w:ind w:left="4389" w:firstLine="57"/>
        <w:jc w:val="right"/>
        <w:rPr>
          <w:rFonts w:ascii="Times New Roman CYR" w:hAnsi="Times New Roman CYR" w:cs="Times New Roman CYR"/>
        </w:rPr>
      </w:pPr>
      <w:r w:rsidRPr="001931A1">
        <w:rPr>
          <w:rFonts w:ascii="Times New Roman CYR" w:hAnsi="Times New Roman CYR" w:cs="Times New Roman CYR"/>
        </w:rPr>
        <w:t>к постановлению Администрации</w:t>
      </w:r>
    </w:p>
    <w:p w:rsidR="00482786" w:rsidRPr="001931A1" w:rsidRDefault="0010007F" w:rsidP="00482786">
      <w:pPr>
        <w:autoSpaceDE w:val="0"/>
        <w:autoSpaceDN w:val="0"/>
        <w:adjustRightInd w:val="0"/>
        <w:ind w:left="4389" w:firstLine="57"/>
        <w:jc w:val="right"/>
        <w:rPr>
          <w:rFonts w:ascii="Times New Roman CYR" w:hAnsi="Times New Roman CYR" w:cs="Times New Roman CYR"/>
        </w:rPr>
      </w:pPr>
      <w:r w:rsidRPr="001931A1">
        <w:rPr>
          <w:rFonts w:ascii="Times New Roman CYR" w:hAnsi="Times New Roman CYR" w:cs="Times New Roman CYR"/>
        </w:rPr>
        <w:t xml:space="preserve"> Белозерьевского сельского поселения </w:t>
      </w:r>
    </w:p>
    <w:p w:rsidR="00482786" w:rsidRPr="001931A1" w:rsidRDefault="00482786" w:rsidP="00482786">
      <w:pPr>
        <w:autoSpaceDE w:val="0"/>
        <w:autoSpaceDN w:val="0"/>
        <w:adjustRightInd w:val="0"/>
        <w:ind w:left="4389" w:firstLine="57"/>
        <w:jc w:val="right"/>
        <w:rPr>
          <w:rFonts w:ascii="Times New Roman CYR" w:hAnsi="Times New Roman CYR" w:cs="Times New Roman CYR"/>
        </w:rPr>
      </w:pPr>
      <w:r w:rsidRPr="001931A1">
        <w:rPr>
          <w:rFonts w:ascii="Times New Roman CYR" w:hAnsi="Times New Roman CYR" w:cs="Times New Roman CYR"/>
        </w:rPr>
        <w:t>Ромодановского муниципального района</w:t>
      </w:r>
    </w:p>
    <w:p w:rsidR="00482786" w:rsidRPr="001931A1" w:rsidRDefault="00482786" w:rsidP="00482786">
      <w:pPr>
        <w:autoSpaceDE w:val="0"/>
        <w:autoSpaceDN w:val="0"/>
        <w:adjustRightInd w:val="0"/>
        <w:ind w:left="4389" w:firstLine="57"/>
        <w:jc w:val="right"/>
        <w:rPr>
          <w:rFonts w:ascii="Times New Roman CYR" w:hAnsi="Times New Roman CYR" w:cs="Times New Roman CYR"/>
        </w:rPr>
      </w:pPr>
      <w:r w:rsidRPr="001931A1">
        <w:rPr>
          <w:rFonts w:ascii="Times New Roman CYR" w:hAnsi="Times New Roman CYR" w:cs="Times New Roman CYR"/>
        </w:rPr>
        <w:t>Республики Мордовия</w:t>
      </w:r>
    </w:p>
    <w:p w:rsidR="00482786" w:rsidRPr="001931A1" w:rsidRDefault="00192FAF" w:rsidP="00E008A4">
      <w:pPr>
        <w:tabs>
          <w:tab w:val="left" w:pos="5308"/>
        </w:tabs>
        <w:autoSpaceDE w:val="0"/>
        <w:autoSpaceDN w:val="0"/>
        <w:adjustRightInd w:val="0"/>
        <w:ind w:left="4389" w:firstLine="57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от «18» сентября</w:t>
      </w:r>
      <w:r w:rsidR="00482786" w:rsidRPr="001931A1">
        <w:rPr>
          <w:rFonts w:ascii="Times New Roman CYR" w:hAnsi="Times New Roman CYR" w:cs="Times New Roman CYR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482786" w:rsidRPr="001931A1">
          <w:rPr>
            <w:rFonts w:ascii="Times New Roman CYR" w:hAnsi="Times New Roman CYR" w:cs="Times New Roman CYR"/>
          </w:rPr>
          <w:t>20</w:t>
        </w:r>
        <w:r w:rsidR="00AA04C7" w:rsidRPr="001931A1">
          <w:rPr>
            <w:rFonts w:ascii="Times New Roman CYR" w:hAnsi="Times New Roman CYR" w:cs="Times New Roman CYR"/>
          </w:rPr>
          <w:t>20</w:t>
        </w:r>
        <w:r w:rsidR="00482786" w:rsidRPr="001931A1">
          <w:rPr>
            <w:rFonts w:ascii="Times New Roman CYR" w:hAnsi="Times New Roman CYR" w:cs="Times New Roman CYR"/>
          </w:rPr>
          <w:t xml:space="preserve"> г</w:t>
        </w:r>
      </w:smartTag>
      <w:r>
        <w:rPr>
          <w:rFonts w:ascii="Times New Roman CYR" w:hAnsi="Times New Roman CYR" w:cs="Times New Roman CYR"/>
        </w:rPr>
        <w:t>. № 38</w:t>
      </w:r>
    </w:p>
    <w:p w:rsidR="00482786" w:rsidRPr="001931A1" w:rsidRDefault="00482786" w:rsidP="00482786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955750" w:rsidRPr="001931A1" w:rsidRDefault="00955750" w:rsidP="00482786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82786" w:rsidRPr="001931A1" w:rsidRDefault="00482786" w:rsidP="00482786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31A1">
        <w:rPr>
          <w:b/>
          <w:sz w:val="28"/>
          <w:szCs w:val="28"/>
        </w:rPr>
        <w:t>АКТ</w:t>
      </w:r>
    </w:p>
    <w:p w:rsidR="00482786" w:rsidRPr="001931A1" w:rsidRDefault="00482786" w:rsidP="00482786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31A1">
        <w:rPr>
          <w:b/>
          <w:sz w:val="28"/>
          <w:szCs w:val="28"/>
        </w:rPr>
        <w:t>приема-передачи муниципального имущества</w:t>
      </w:r>
    </w:p>
    <w:p w:rsidR="00482786" w:rsidRPr="001931A1" w:rsidRDefault="00482786" w:rsidP="00482786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2786" w:rsidRPr="001931A1" w:rsidRDefault="00482786" w:rsidP="00482786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A04C7" w:rsidRPr="001931A1" w:rsidRDefault="00482786" w:rsidP="00AA04C7">
      <w:pPr>
        <w:ind w:firstLine="709"/>
        <w:jc w:val="both"/>
        <w:outlineLvl w:val="5"/>
        <w:rPr>
          <w:sz w:val="28"/>
          <w:szCs w:val="28"/>
        </w:rPr>
      </w:pPr>
      <w:proofErr w:type="gramStart"/>
      <w:r w:rsidRPr="001931A1">
        <w:rPr>
          <w:sz w:val="28"/>
          <w:szCs w:val="28"/>
          <w:lang w:eastAsia="en-US"/>
        </w:rPr>
        <w:t xml:space="preserve">Администрация </w:t>
      </w:r>
      <w:r w:rsidR="0010007F" w:rsidRPr="001931A1">
        <w:rPr>
          <w:sz w:val="28"/>
          <w:szCs w:val="28"/>
          <w:lang w:eastAsia="en-US"/>
        </w:rPr>
        <w:t xml:space="preserve">Белозерьевского сельского поселения </w:t>
      </w:r>
      <w:r w:rsidRPr="001931A1">
        <w:rPr>
          <w:sz w:val="28"/>
          <w:szCs w:val="28"/>
          <w:lang w:eastAsia="en-US"/>
        </w:rPr>
        <w:t xml:space="preserve">Ромодановского муниципального района в лице Главы </w:t>
      </w:r>
      <w:r w:rsidR="0010007F" w:rsidRPr="001931A1">
        <w:rPr>
          <w:sz w:val="28"/>
          <w:szCs w:val="28"/>
          <w:lang w:eastAsia="en-US"/>
        </w:rPr>
        <w:t xml:space="preserve">Белозерьевского сельского поселения </w:t>
      </w:r>
      <w:r w:rsidRPr="001931A1">
        <w:rPr>
          <w:sz w:val="28"/>
          <w:szCs w:val="28"/>
          <w:lang w:eastAsia="en-US"/>
        </w:rPr>
        <w:t>Ромодановского муниципального района</w:t>
      </w:r>
      <w:r w:rsidR="0010007F" w:rsidRPr="001931A1">
        <w:rPr>
          <w:sz w:val="28"/>
          <w:szCs w:val="28"/>
          <w:lang w:eastAsia="en-US"/>
        </w:rPr>
        <w:t xml:space="preserve"> Салихова Рясима Хафизовича</w:t>
      </w:r>
      <w:r w:rsidRPr="001931A1">
        <w:rPr>
          <w:sz w:val="28"/>
          <w:szCs w:val="28"/>
          <w:lang w:eastAsia="en-US"/>
        </w:rPr>
        <w:t xml:space="preserve">, действующего на основании </w:t>
      </w:r>
      <w:r w:rsidR="00B21A87" w:rsidRPr="001931A1">
        <w:rPr>
          <w:sz w:val="28"/>
          <w:szCs w:val="28"/>
          <w:lang w:eastAsia="en-US"/>
        </w:rPr>
        <w:t>р</w:t>
      </w:r>
      <w:r w:rsidR="0010007F" w:rsidRPr="001931A1">
        <w:rPr>
          <w:sz w:val="28"/>
          <w:szCs w:val="28"/>
          <w:lang w:eastAsia="en-US"/>
        </w:rPr>
        <w:t xml:space="preserve">ешения </w:t>
      </w:r>
      <w:r w:rsidR="00C205A2" w:rsidRPr="00192FAF">
        <w:rPr>
          <w:sz w:val="28"/>
          <w:szCs w:val="28"/>
          <w:lang w:eastAsia="en-US"/>
        </w:rPr>
        <w:t>от 05</w:t>
      </w:r>
      <w:r w:rsidR="0010007F" w:rsidRPr="00192FAF">
        <w:rPr>
          <w:sz w:val="28"/>
          <w:szCs w:val="28"/>
          <w:lang w:eastAsia="en-US"/>
        </w:rPr>
        <w:t>.10.2016 г. № 5</w:t>
      </w:r>
      <w:r w:rsidRPr="00192FAF">
        <w:rPr>
          <w:sz w:val="28"/>
          <w:szCs w:val="28"/>
          <w:lang w:eastAsia="en-US"/>
        </w:rPr>
        <w:t>,</w:t>
      </w:r>
      <w:r w:rsidR="00192FAF">
        <w:rPr>
          <w:sz w:val="28"/>
          <w:szCs w:val="28"/>
          <w:lang w:eastAsia="en-US"/>
        </w:rPr>
        <w:t>Устава</w:t>
      </w:r>
      <w:r w:rsidR="00192FAF" w:rsidRPr="00192FAF">
        <w:t xml:space="preserve"> </w:t>
      </w:r>
      <w:r w:rsidR="00192FAF" w:rsidRPr="00192FAF">
        <w:rPr>
          <w:sz w:val="28"/>
          <w:szCs w:val="28"/>
          <w:lang w:eastAsia="en-US"/>
        </w:rPr>
        <w:t>администрации Белозерьевского сельского поселения Ромодановского муниципального района Республики Мордовия</w:t>
      </w:r>
      <w:r w:rsidR="00192FAF">
        <w:rPr>
          <w:sz w:val="28"/>
          <w:szCs w:val="28"/>
          <w:lang w:eastAsia="en-US"/>
        </w:rPr>
        <w:t xml:space="preserve"> </w:t>
      </w:r>
      <w:r w:rsidRPr="001931A1">
        <w:rPr>
          <w:sz w:val="28"/>
          <w:szCs w:val="28"/>
          <w:lang w:eastAsia="en-US"/>
        </w:rPr>
        <w:t xml:space="preserve"> с одной стороны и</w:t>
      </w:r>
      <w:r w:rsidR="00E726A4">
        <w:rPr>
          <w:sz w:val="28"/>
          <w:szCs w:val="28"/>
        </w:rPr>
        <w:t xml:space="preserve"> Местная мусульманская</w:t>
      </w:r>
      <w:r w:rsidR="0010007F" w:rsidRPr="001931A1">
        <w:rPr>
          <w:sz w:val="28"/>
          <w:szCs w:val="28"/>
        </w:rPr>
        <w:t xml:space="preserve"> религиозн</w:t>
      </w:r>
      <w:r w:rsidR="00E726A4">
        <w:rPr>
          <w:sz w:val="28"/>
          <w:szCs w:val="28"/>
        </w:rPr>
        <w:t>ая организация</w:t>
      </w:r>
      <w:r w:rsidR="0010007F" w:rsidRPr="001931A1">
        <w:rPr>
          <w:sz w:val="28"/>
          <w:szCs w:val="28"/>
        </w:rPr>
        <w:t xml:space="preserve">  «Аль-Раджаб» с. Белозерье  Ромодановского района Республики Мордовия</w:t>
      </w:r>
      <w:r w:rsidRPr="001931A1">
        <w:rPr>
          <w:sz w:val="28"/>
          <w:szCs w:val="28"/>
          <w:lang w:eastAsia="en-US"/>
        </w:rPr>
        <w:t xml:space="preserve"> </w:t>
      </w:r>
      <w:r w:rsidR="00D959C4" w:rsidRPr="001931A1">
        <w:rPr>
          <w:sz w:val="28"/>
          <w:szCs w:val="28"/>
        </w:rPr>
        <w:t xml:space="preserve">в лице </w:t>
      </w:r>
      <w:r w:rsidR="0010007F" w:rsidRPr="001931A1">
        <w:rPr>
          <w:sz w:val="28"/>
          <w:szCs w:val="28"/>
        </w:rPr>
        <w:t>Председателя мечети</w:t>
      </w:r>
      <w:r w:rsidR="00E726A4">
        <w:rPr>
          <w:sz w:val="28"/>
          <w:szCs w:val="28"/>
        </w:rPr>
        <w:t xml:space="preserve"> </w:t>
      </w:r>
      <w:r w:rsidR="0010007F" w:rsidRPr="001931A1">
        <w:rPr>
          <w:sz w:val="28"/>
          <w:szCs w:val="28"/>
        </w:rPr>
        <w:t>Янгляева Равила  Хамзеевича</w:t>
      </w:r>
      <w:r w:rsidR="00D959C4" w:rsidRPr="001931A1">
        <w:rPr>
          <w:sz w:val="28"/>
          <w:szCs w:val="28"/>
        </w:rPr>
        <w:t>, действующего</w:t>
      </w:r>
      <w:proofErr w:type="gramEnd"/>
      <w:r w:rsidR="00D959C4" w:rsidRPr="001931A1">
        <w:rPr>
          <w:sz w:val="28"/>
          <w:szCs w:val="28"/>
        </w:rPr>
        <w:t xml:space="preserve"> </w:t>
      </w:r>
      <w:proofErr w:type="gramStart"/>
      <w:r w:rsidR="00D959C4" w:rsidRPr="001931A1">
        <w:rPr>
          <w:sz w:val="28"/>
          <w:szCs w:val="28"/>
        </w:rPr>
        <w:t>на основании Устава</w:t>
      </w:r>
      <w:r w:rsidR="00AA04C7" w:rsidRPr="001931A1">
        <w:rPr>
          <w:sz w:val="28"/>
          <w:szCs w:val="28"/>
        </w:rPr>
        <w:t>, с другой стороны, составили настоящий акт</w:t>
      </w:r>
      <w:proofErr w:type="gramEnd"/>
      <w:r w:rsidR="00AA04C7" w:rsidRPr="001931A1">
        <w:rPr>
          <w:sz w:val="28"/>
          <w:szCs w:val="28"/>
        </w:rPr>
        <w:t xml:space="preserve"> </w:t>
      </w:r>
      <w:proofErr w:type="gramStart"/>
      <w:r w:rsidR="00AA04C7" w:rsidRPr="001931A1">
        <w:rPr>
          <w:sz w:val="28"/>
          <w:szCs w:val="28"/>
        </w:rPr>
        <w:t>о</w:t>
      </w:r>
      <w:proofErr w:type="gramEnd"/>
      <w:r w:rsidR="00AA04C7" w:rsidRPr="001931A1">
        <w:rPr>
          <w:sz w:val="28"/>
          <w:szCs w:val="28"/>
        </w:rPr>
        <w:t xml:space="preserve"> том, что Администрация </w:t>
      </w:r>
      <w:r w:rsidR="00DA4CE7" w:rsidRPr="001931A1">
        <w:rPr>
          <w:sz w:val="28"/>
          <w:szCs w:val="28"/>
        </w:rPr>
        <w:t xml:space="preserve">безвозмездно </w:t>
      </w:r>
      <w:r w:rsidR="00AA04C7" w:rsidRPr="001931A1">
        <w:rPr>
          <w:sz w:val="28"/>
          <w:szCs w:val="28"/>
        </w:rPr>
        <w:t>передала, а</w:t>
      </w:r>
      <w:r w:rsidR="001931A1" w:rsidRPr="001931A1">
        <w:rPr>
          <w:sz w:val="28"/>
          <w:szCs w:val="28"/>
        </w:rPr>
        <w:t xml:space="preserve"> Местная мусульманская религиозная организация  «Аль-Раджаб» с. Белозерье  Ромодановского района Республики Мордовия</w:t>
      </w:r>
      <w:r w:rsidR="00AA04C7" w:rsidRPr="001931A1">
        <w:rPr>
          <w:sz w:val="28"/>
          <w:szCs w:val="28"/>
        </w:rPr>
        <w:t xml:space="preserve"> принял</w:t>
      </w:r>
      <w:r w:rsidR="00D959C4" w:rsidRPr="001931A1">
        <w:rPr>
          <w:sz w:val="28"/>
          <w:szCs w:val="28"/>
        </w:rPr>
        <w:t>а</w:t>
      </w:r>
      <w:r w:rsidR="00AA04C7" w:rsidRPr="001931A1">
        <w:rPr>
          <w:sz w:val="28"/>
          <w:szCs w:val="28"/>
        </w:rPr>
        <w:t xml:space="preserve"> в собственность следующее муниципальное имущество:</w:t>
      </w:r>
    </w:p>
    <w:p w:rsidR="00D279AA" w:rsidRPr="001931A1" w:rsidRDefault="00D279AA" w:rsidP="0048278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1842"/>
        <w:gridCol w:w="1893"/>
        <w:gridCol w:w="1418"/>
        <w:gridCol w:w="1418"/>
        <w:gridCol w:w="2827"/>
      </w:tblGrid>
      <w:tr w:rsidR="00AA04C7" w:rsidRPr="001931A1" w:rsidTr="00D959C4">
        <w:tc>
          <w:tcPr>
            <w:tcW w:w="0" w:type="auto"/>
            <w:vAlign w:val="center"/>
          </w:tcPr>
          <w:p w:rsidR="00AA04C7" w:rsidRPr="001931A1" w:rsidRDefault="00AA04C7" w:rsidP="004405B0">
            <w:pPr>
              <w:jc w:val="center"/>
              <w:rPr>
                <w:b/>
                <w:sz w:val="24"/>
                <w:szCs w:val="24"/>
              </w:rPr>
            </w:pPr>
            <w:r w:rsidRPr="001931A1">
              <w:rPr>
                <w:b/>
                <w:sz w:val="24"/>
                <w:szCs w:val="24"/>
              </w:rPr>
              <w:t>№</w:t>
            </w:r>
          </w:p>
          <w:p w:rsidR="00AA04C7" w:rsidRPr="001931A1" w:rsidRDefault="00AA04C7" w:rsidP="004405B0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1931A1">
              <w:rPr>
                <w:b/>
                <w:sz w:val="24"/>
                <w:szCs w:val="24"/>
              </w:rPr>
              <w:t>п</w:t>
            </w:r>
            <w:proofErr w:type="gramEnd"/>
            <w:r w:rsidRPr="001931A1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0" w:type="auto"/>
            <w:vAlign w:val="center"/>
          </w:tcPr>
          <w:p w:rsidR="00AA04C7" w:rsidRPr="001931A1" w:rsidRDefault="00AA04C7" w:rsidP="004405B0">
            <w:pPr>
              <w:jc w:val="center"/>
              <w:rPr>
                <w:b/>
                <w:sz w:val="24"/>
                <w:szCs w:val="24"/>
              </w:rPr>
            </w:pPr>
            <w:r w:rsidRPr="001931A1">
              <w:rPr>
                <w:b/>
                <w:sz w:val="24"/>
                <w:szCs w:val="24"/>
              </w:rPr>
              <w:t>Наименование имущества</w:t>
            </w:r>
          </w:p>
        </w:tc>
        <w:tc>
          <w:tcPr>
            <w:tcW w:w="0" w:type="auto"/>
            <w:vAlign w:val="center"/>
          </w:tcPr>
          <w:p w:rsidR="00AA04C7" w:rsidRPr="001931A1" w:rsidRDefault="00955750" w:rsidP="004405B0">
            <w:pPr>
              <w:jc w:val="center"/>
              <w:rPr>
                <w:b/>
                <w:sz w:val="24"/>
                <w:szCs w:val="24"/>
              </w:rPr>
            </w:pPr>
            <w:r w:rsidRPr="001931A1">
              <w:rPr>
                <w:b/>
                <w:sz w:val="24"/>
                <w:szCs w:val="24"/>
              </w:rPr>
              <w:t>А</w:t>
            </w:r>
            <w:r w:rsidR="005E79D6" w:rsidRPr="001931A1">
              <w:rPr>
                <w:b/>
                <w:sz w:val="24"/>
                <w:szCs w:val="24"/>
              </w:rPr>
              <w:t>дрес</w:t>
            </w:r>
          </w:p>
        </w:tc>
        <w:tc>
          <w:tcPr>
            <w:tcW w:w="0" w:type="auto"/>
            <w:vAlign w:val="center"/>
          </w:tcPr>
          <w:p w:rsidR="00AA04C7" w:rsidRPr="001931A1" w:rsidRDefault="00AA04C7" w:rsidP="004405B0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1931A1">
              <w:rPr>
                <w:b/>
                <w:sz w:val="24"/>
                <w:szCs w:val="24"/>
              </w:rPr>
              <w:t>Балансо-вая</w:t>
            </w:r>
            <w:proofErr w:type="gramEnd"/>
            <w:r w:rsidRPr="001931A1">
              <w:rPr>
                <w:b/>
                <w:sz w:val="24"/>
                <w:szCs w:val="24"/>
              </w:rPr>
              <w:t xml:space="preserve"> стоимость, руб.</w:t>
            </w:r>
          </w:p>
        </w:tc>
        <w:tc>
          <w:tcPr>
            <w:tcW w:w="0" w:type="auto"/>
          </w:tcPr>
          <w:p w:rsidR="00AA04C7" w:rsidRPr="001931A1" w:rsidRDefault="00AA04C7" w:rsidP="004405B0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1931A1">
              <w:rPr>
                <w:b/>
                <w:sz w:val="24"/>
                <w:szCs w:val="24"/>
              </w:rPr>
              <w:t>Остаточ-ная</w:t>
            </w:r>
            <w:proofErr w:type="gramEnd"/>
            <w:r w:rsidRPr="001931A1">
              <w:rPr>
                <w:b/>
                <w:sz w:val="24"/>
                <w:szCs w:val="24"/>
              </w:rPr>
              <w:t xml:space="preserve"> стоимость, руб.</w:t>
            </w:r>
          </w:p>
        </w:tc>
        <w:tc>
          <w:tcPr>
            <w:tcW w:w="0" w:type="auto"/>
            <w:vAlign w:val="center"/>
          </w:tcPr>
          <w:p w:rsidR="00AA04C7" w:rsidRPr="001931A1" w:rsidRDefault="00AA04C7" w:rsidP="004405B0">
            <w:pPr>
              <w:jc w:val="center"/>
              <w:rPr>
                <w:b/>
                <w:sz w:val="24"/>
                <w:szCs w:val="24"/>
              </w:rPr>
            </w:pPr>
            <w:r w:rsidRPr="001931A1">
              <w:rPr>
                <w:b/>
                <w:sz w:val="24"/>
                <w:szCs w:val="24"/>
              </w:rPr>
              <w:t>Индивидуализирующие</w:t>
            </w:r>
          </w:p>
          <w:p w:rsidR="00AA04C7" w:rsidRPr="001931A1" w:rsidRDefault="00AA04C7" w:rsidP="004405B0">
            <w:pPr>
              <w:jc w:val="center"/>
              <w:rPr>
                <w:b/>
                <w:sz w:val="24"/>
                <w:szCs w:val="24"/>
              </w:rPr>
            </w:pPr>
            <w:r w:rsidRPr="001931A1">
              <w:rPr>
                <w:b/>
                <w:sz w:val="24"/>
                <w:szCs w:val="24"/>
              </w:rPr>
              <w:t>характеристики имущества</w:t>
            </w:r>
          </w:p>
        </w:tc>
      </w:tr>
      <w:tr w:rsidR="001931A1" w:rsidRPr="001931A1" w:rsidTr="00506F45">
        <w:tc>
          <w:tcPr>
            <w:tcW w:w="0" w:type="auto"/>
            <w:shd w:val="clear" w:color="auto" w:fill="FFFFFF"/>
            <w:vAlign w:val="center"/>
          </w:tcPr>
          <w:p w:rsidR="00D959C4" w:rsidRPr="001931A1" w:rsidRDefault="00D959C4" w:rsidP="004405B0">
            <w:pPr>
              <w:jc w:val="center"/>
              <w:rPr>
                <w:sz w:val="24"/>
                <w:szCs w:val="24"/>
              </w:rPr>
            </w:pPr>
            <w:r w:rsidRPr="001931A1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D959C4" w:rsidRPr="001931A1" w:rsidRDefault="00D959C4" w:rsidP="001931A1">
            <w:pPr>
              <w:jc w:val="center"/>
              <w:rPr>
                <w:sz w:val="24"/>
                <w:szCs w:val="24"/>
              </w:rPr>
            </w:pPr>
            <w:r w:rsidRPr="001931A1">
              <w:rPr>
                <w:sz w:val="24"/>
                <w:szCs w:val="24"/>
              </w:rPr>
              <w:t>Нежилое здание (</w:t>
            </w:r>
            <w:r w:rsidR="001931A1" w:rsidRPr="001931A1">
              <w:rPr>
                <w:sz w:val="24"/>
                <w:szCs w:val="24"/>
              </w:rPr>
              <w:t>мечеть</w:t>
            </w:r>
            <w:r w:rsidR="00E726A4">
              <w:rPr>
                <w:sz w:val="24"/>
                <w:szCs w:val="24"/>
              </w:rPr>
              <w:t xml:space="preserve"> №377</w:t>
            </w:r>
            <w:proofErr w:type="gramStart"/>
            <w:r w:rsidR="001931A1" w:rsidRPr="001931A1">
              <w:rPr>
                <w:sz w:val="24"/>
                <w:szCs w:val="24"/>
              </w:rPr>
              <w:t xml:space="preserve"> </w:t>
            </w:r>
            <w:r w:rsidRPr="001931A1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</w:tcPr>
          <w:p w:rsidR="00D959C4" w:rsidRPr="001931A1" w:rsidRDefault="00D959C4" w:rsidP="00506F45">
            <w:pPr>
              <w:pStyle w:val="Style7"/>
              <w:widowControl/>
              <w:spacing w:line="240" w:lineRule="auto"/>
              <w:jc w:val="center"/>
              <w:rPr>
                <w:rStyle w:val="FontStyle15"/>
              </w:rPr>
            </w:pPr>
            <w:r w:rsidRPr="001931A1">
              <w:rPr>
                <w:rFonts w:ascii="Times New Roman" w:hAnsi="Times New Roman"/>
              </w:rPr>
              <w:t xml:space="preserve">Республика Мордовия, Ромодановский </w:t>
            </w:r>
            <w:r w:rsidR="001931A1" w:rsidRPr="001931A1">
              <w:rPr>
                <w:rFonts w:ascii="Times New Roman" w:hAnsi="Times New Roman"/>
              </w:rPr>
              <w:t>район, с. Белозерье, ул. Рабочая</w:t>
            </w:r>
            <w:r w:rsidRPr="001931A1">
              <w:rPr>
                <w:rFonts w:ascii="Times New Roman" w:hAnsi="Times New Roman"/>
              </w:rPr>
              <w:t xml:space="preserve">, д. </w:t>
            </w:r>
            <w:r w:rsidR="001931A1" w:rsidRPr="001931A1">
              <w:rPr>
                <w:rFonts w:ascii="Times New Roman" w:hAnsi="Times New Roman"/>
              </w:rPr>
              <w:t>19А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D959C4" w:rsidRPr="001931A1" w:rsidRDefault="00DA4CE7" w:rsidP="00506F45">
            <w:pPr>
              <w:pStyle w:val="Style7"/>
              <w:widowControl/>
              <w:spacing w:line="240" w:lineRule="auto"/>
              <w:jc w:val="center"/>
              <w:rPr>
                <w:rStyle w:val="FontStyle15"/>
              </w:rPr>
            </w:pPr>
            <w:r w:rsidRPr="001931A1">
              <w:rPr>
                <w:rStyle w:val="FontStyle15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D959C4" w:rsidRPr="001931A1" w:rsidRDefault="00DA4CE7" w:rsidP="00506F45">
            <w:pPr>
              <w:jc w:val="center"/>
              <w:rPr>
                <w:sz w:val="24"/>
                <w:szCs w:val="24"/>
              </w:rPr>
            </w:pPr>
            <w:r w:rsidRPr="001931A1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D959C4" w:rsidRPr="001931A1" w:rsidRDefault="001931A1" w:rsidP="00506F45">
            <w:pPr>
              <w:pStyle w:val="40"/>
              <w:shd w:val="clear" w:color="auto" w:fill="auto"/>
              <w:jc w:val="center"/>
              <w:rPr>
                <w:sz w:val="24"/>
                <w:szCs w:val="24"/>
              </w:rPr>
            </w:pPr>
            <w:r w:rsidRPr="001931A1">
              <w:rPr>
                <w:sz w:val="24"/>
                <w:szCs w:val="24"/>
              </w:rPr>
              <w:t>к/н 13:16:0204001:2560</w:t>
            </w:r>
          </w:p>
          <w:p w:rsidR="00DA4CE7" w:rsidRPr="001931A1" w:rsidRDefault="001931A1" w:rsidP="00506F45">
            <w:pPr>
              <w:pStyle w:val="40"/>
              <w:shd w:val="clear" w:color="auto" w:fill="auto"/>
              <w:jc w:val="center"/>
              <w:rPr>
                <w:sz w:val="24"/>
                <w:szCs w:val="24"/>
              </w:rPr>
            </w:pPr>
            <w:r w:rsidRPr="001931A1">
              <w:rPr>
                <w:sz w:val="24"/>
                <w:szCs w:val="24"/>
              </w:rPr>
              <w:t>год постройки – 1994</w:t>
            </w:r>
          </w:p>
          <w:p w:rsidR="00DA4CE7" w:rsidRPr="001931A1" w:rsidRDefault="001931A1" w:rsidP="00506F45">
            <w:pPr>
              <w:pStyle w:val="40"/>
              <w:shd w:val="clear" w:color="auto" w:fill="auto"/>
              <w:jc w:val="center"/>
              <w:rPr>
                <w:rStyle w:val="411pt"/>
                <w:i w:val="0"/>
                <w:sz w:val="24"/>
                <w:szCs w:val="24"/>
              </w:rPr>
            </w:pPr>
            <w:r w:rsidRPr="001931A1">
              <w:rPr>
                <w:sz w:val="24"/>
                <w:szCs w:val="24"/>
              </w:rPr>
              <w:t>площадь: 186</w:t>
            </w:r>
            <w:r w:rsidR="00DA4CE7" w:rsidRPr="001931A1">
              <w:rPr>
                <w:sz w:val="24"/>
                <w:szCs w:val="24"/>
              </w:rPr>
              <w:t xml:space="preserve"> </w:t>
            </w:r>
            <w:r w:rsidR="00506F45" w:rsidRPr="001931A1">
              <w:rPr>
                <w:sz w:val="24"/>
                <w:szCs w:val="24"/>
              </w:rPr>
              <w:t>кв.м.</w:t>
            </w:r>
          </w:p>
          <w:p w:rsidR="00D959C4" w:rsidRPr="001931A1" w:rsidRDefault="00D959C4" w:rsidP="00506F45">
            <w:pPr>
              <w:pStyle w:val="40"/>
              <w:shd w:val="clear" w:color="auto" w:fill="auto"/>
              <w:jc w:val="center"/>
              <w:rPr>
                <w:rStyle w:val="FontStyle15"/>
              </w:rPr>
            </w:pPr>
          </w:p>
        </w:tc>
      </w:tr>
      <w:tr w:rsidR="00D959C4" w:rsidRPr="001931A1" w:rsidTr="00506F45">
        <w:tc>
          <w:tcPr>
            <w:tcW w:w="0" w:type="auto"/>
            <w:vAlign w:val="center"/>
          </w:tcPr>
          <w:p w:rsidR="00D959C4" w:rsidRPr="001931A1" w:rsidRDefault="00D959C4" w:rsidP="004405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59C4" w:rsidRPr="001931A1" w:rsidRDefault="00D959C4" w:rsidP="00506F45">
            <w:pPr>
              <w:jc w:val="center"/>
              <w:rPr>
                <w:b/>
                <w:sz w:val="24"/>
                <w:szCs w:val="24"/>
              </w:rPr>
            </w:pPr>
            <w:r w:rsidRPr="001931A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</w:tcPr>
          <w:p w:rsidR="00D959C4" w:rsidRPr="001931A1" w:rsidRDefault="00D959C4" w:rsidP="00506F45">
            <w:pPr>
              <w:pStyle w:val="Style8"/>
              <w:widowControl/>
              <w:jc w:val="center"/>
              <w:rPr>
                <w:rStyle w:val="FontStyle14"/>
              </w:rPr>
            </w:pPr>
          </w:p>
        </w:tc>
        <w:tc>
          <w:tcPr>
            <w:tcW w:w="0" w:type="auto"/>
            <w:vAlign w:val="center"/>
          </w:tcPr>
          <w:p w:rsidR="00D959C4" w:rsidRPr="001931A1" w:rsidRDefault="00506F45" w:rsidP="00506F45">
            <w:pPr>
              <w:pStyle w:val="Style8"/>
              <w:widowControl/>
              <w:jc w:val="center"/>
              <w:rPr>
                <w:rStyle w:val="FontStyle14"/>
                <w:b w:val="0"/>
              </w:rPr>
            </w:pPr>
            <w:r w:rsidRPr="001931A1">
              <w:rPr>
                <w:rStyle w:val="FontStyle14"/>
                <w:b w:val="0"/>
              </w:rPr>
              <w:t>-</w:t>
            </w:r>
          </w:p>
        </w:tc>
        <w:tc>
          <w:tcPr>
            <w:tcW w:w="0" w:type="auto"/>
            <w:vAlign w:val="center"/>
          </w:tcPr>
          <w:p w:rsidR="00D959C4" w:rsidRPr="001931A1" w:rsidRDefault="00506F45" w:rsidP="00506F45">
            <w:pPr>
              <w:jc w:val="center"/>
              <w:rPr>
                <w:b/>
                <w:sz w:val="24"/>
                <w:szCs w:val="24"/>
              </w:rPr>
            </w:pPr>
            <w:r w:rsidRPr="001931A1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0" w:type="auto"/>
            <w:vAlign w:val="center"/>
          </w:tcPr>
          <w:p w:rsidR="00D959C4" w:rsidRPr="001931A1" w:rsidRDefault="00D959C4" w:rsidP="00506F4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82786" w:rsidRPr="001931A1" w:rsidRDefault="00482786" w:rsidP="0048278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597"/>
      </w:tblGrid>
      <w:tr w:rsidR="00D959C4" w:rsidRPr="00955750" w:rsidTr="00955750">
        <w:tc>
          <w:tcPr>
            <w:tcW w:w="4361" w:type="dxa"/>
          </w:tcPr>
          <w:p w:rsidR="00D959C4" w:rsidRPr="001931A1" w:rsidRDefault="00D959C4" w:rsidP="00D959C4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1931A1">
              <w:rPr>
                <w:b/>
                <w:sz w:val="28"/>
                <w:szCs w:val="28"/>
              </w:rPr>
              <w:t xml:space="preserve">Передал:    </w:t>
            </w:r>
          </w:p>
          <w:p w:rsidR="00D959C4" w:rsidRPr="001931A1" w:rsidRDefault="001931A1" w:rsidP="00D959C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31A1">
              <w:rPr>
                <w:sz w:val="28"/>
                <w:szCs w:val="28"/>
              </w:rPr>
              <w:t>Глава Белозерьевского</w:t>
            </w:r>
          </w:p>
          <w:p w:rsidR="001931A1" w:rsidRPr="001931A1" w:rsidRDefault="001931A1" w:rsidP="00D959C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931A1">
              <w:rPr>
                <w:sz w:val="28"/>
                <w:szCs w:val="28"/>
              </w:rPr>
              <w:t>Сельского поселения</w:t>
            </w:r>
          </w:p>
          <w:p w:rsidR="00955750" w:rsidRPr="001931A1" w:rsidRDefault="00955750" w:rsidP="00D959C4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D959C4" w:rsidRPr="001931A1" w:rsidRDefault="001931A1" w:rsidP="00D959C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931A1">
              <w:rPr>
                <w:b/>
                <w:sz w:val="28"/>
                <w:szCs w:val="28"/>
              </w:rPr>
              <w:t>_____________Р.Х</w:t>
            </w:r>
            <w:r w:rsidR="00D959C4" w:rsidRPr="001931A1">
              <w:rPr>
                <w:b/>
                <w:sz w:val="28"/>
                <w:szCs w:val="28"/>
              </w:rPr>
              <w:t xml:space="preserve">. </w:t>
            </w:r>
            <w:r w:rsidRPr="001931A1">
              <w:rPr>
                <w:b/>
                <w:sz w:val="28"/>
                <w:szCs w:val="28"/>
              </w:rPr>
              <w:t>Салихов</w:t>
            </w:r>
            <w:r w:rsidR="00D959C4" w:rsidRPr="001931A1">
              <w:rPr>
                <w:sz w:val="28"/>
                <w:szCs w:val="28"/>
              </w:rPr>
              <w:t xml:space="preserve">                                                     </w:t>
            </w:r>
            <w:r w:rsidR="00D959C4" w:rsidRPr="001931A1">
              <w:rPr>
                <w:b/>
                <w:sz w:val="28"/>
                <w:szCs w:val="28"/>
              </w:rPr>
              <w:t xml:space="preserve">                                                  </w:t>
            </w:r>
          </w:p>
        </w:tc>
        <w:tc>
          <w:tcPr>
            <w:tcW w:w="5597" w:type="dxa"/>
          </w:tcPr>
          <w:p w:rsidR="00D959C4" w:rsidRPr="001931A1" w:rsidRDefault="00D959C4" w:rsidP="00D959C4">
            <w:pPr>
              <w:rPr>
                <w:b/>
                <w:sz w:val="28"/>
                <w:szCs w:val="28"/>
              </w:rPr>
            </w:pPr>
            <w:r w:rsidRPr="001931A1">
              <w:rPr>
                <w:b/>
                <w:sz w:val="28"/>
                <w:szCs w:val="28"/>
              </w:rPr>
              <w:t>Принял:</w:t>
            </w:r>
          </w:p>
          <w:p w:rsidR="001931A1" w:rsidRPr="001931A1" w:rsidRDefault="001931A1" w:rsidP="00D959C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931A1">
              <w:rPr>
                <w:sz w:val="28"/>
                <w:szCs w:val="28"/>
              </w:rPr>
              <w:t xml:space="preserve">Председатель ММРО «Аль-Раджаб» </w:t>
            </w:r>
            <w:proofErr w:type="gramStart"/>
            <w:r w:rsidRPr="001931A1">
              <w:rPr>
                <w:sz w:val="28"/>
                <w:szCs w:val="28"/>
              </w:rPr>
              <w:t>с</w:t>
            </w:r>
            <w:proofErr w:type="gramEnd"/>
            <w:r w:rsidRPr="001931A1">
              <w:rPr>
                <w:sz w:val="28"/>
                <w:szCs w:val="28"/>
              </w:rPr>
              <w:t>.</w:t>
            </w:r>
          </w:p>
          <w:p w:rsidR="00D959C4" w:rsidRPr="001931A1" w:rsidRDefault="001931A1" w:rsidP="00D959C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931A1">
              <w:rPr>
                <w:sz w:val="28"/>
                <w:szCs w:val="28"/>
              </w:rPr>
              <w:t>Белозерье Ромодановского муниципального района Республики Мордовия</w:t>
            </w:r>
          </w:p>
          <w:p w:rsidR="00955750" w:rsidRPr="006B5C7A" w:rsidRDefault="001931A1" w:rsidP="00955750">
            <w:pPr>
              <w:rPr>
                <w:b/>
                <w:sz w:val="28"/>
                <w:szCs w:val="28"/>
              </w:rPr>
            </w:pPr>
            <w:r w:rsidRPr="001931A1">
              <w:rPr>
                <w:b/>
                <w:sz w:val="28"/>
                <w:szCs w:val="28"/>
              </w:rPr>
              <w:t>_____________Р.Х. Янгляев</w:t>
            </w:r>
            <w:r w:rsidR="00955750" w:rsidRPr="006B5C7A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A04C7" w:rsidRDefault="00AA04C7" w:rsidP="00482786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F3B93" w:rsidRPr="005E79D6" w:rsidRDefault="000F3B93" w:rsidP="00E008A4">
      <w:pPr>
        <w:jc w:val="both"/>
        <w:outlineLvl w:val="5"/>
        <w:rPr>
          <w:color w:val="FF0000"/>
        </w:rPr>
      </w:pPr>
    </w:p>
    <w:sectPr w:rsidR="000F3B93" w:rsidRPr="005E79D6" w:rsidSect="000F3B93">
      <w:headerReference w:type="even" r:id="rId7"/>
      <w:headerReference w:type="default" r:id="rId8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F73" w:rsidRDefault="00CF5F73">
      <w:r>
        <w:separator/>
      </w:r>
    </w:p>
  </w:endnote>
  <w:endnote w:type="continuationSeparator" w:id="0">
    <w:p w:rsidR="00CF5F73" w:rsidRDefault="00CF5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F73" w:rsidRDefault="00CF5F73">
      <w:r>
        <w:separator/>
      </w:r>
    </w:p>
  </w:footnote>
  <w:footnote w:type="continuationSeparator" w:id="0">
    <w:p w:rsidR="00CF5F73" w:rsidRDefault="00CF5F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EAC" w:rsidRDefault="00172154" w:rsidP="00E947F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452E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52EAC" w:rsidRDefault="00452EAC" w:rsidP="00E947F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EAC" w:rsidRDefault="00452EAC" w:rsidP="00E947FE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070E"/>
    <w:multiLevelType w:val="hybridMultilevel"/>
    <w:tmpl w:val="51E899D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2619"/>
    <w:rsid w:val="00015BF3"/>
    <w:rsid w:val="00023BF7"/>
    <w:rsid w:val="00026BCC"/>
    <w:rsid w:val="000635AE"/>
    <w:rsid w:val="00070FB8"/>
    <w:rsid w:val="000838FA"/>
    <w:rsid w:val="000B16B6"/>
    <w:rsid w:val="000D0FF4"/>
    <w:rsid w:val="000E4FCE"/>
    <w:rsid w:val="000F369A"/>
    <w:rsid w:val="000F3B93"/>
    <w:rsid w:val="0010007F"/>
    <w:rsid w:val="00113E30"/>
    <w:rsid w:val="00120A17"/>
    <w:rsid w:val="001266C7"/>
    <w:rsid w:val="00131A6F"/>
    <w:rsid w:val="00171DD4"/>
    <w:rsid w:val="00172154"/>
    <w:rsid w:val="00190EE8"/>
    <w:rsid w:val="00192FAF"/>
    <w:rsid w:val="001931A1"/>
    <w:rsid w:val="001944E6"/>
    <w:rsid w:val="001A652D"/>
    <w:rsid w:val="001C3156"/>
    <w:rsid w:val="001C73A2"/>
    <w:rsid w:val="002541F0"/>
    <w:rsid w:val="002564E8"/>
    <w:rsid w:val="00274FDB"/>
    <w:rsid w:val="00284325"/>
    <w:rsid w:val="00291E7F"/>
    <w:rsid w:val="0029790F"/>
    <w:rsid w:val="002D4EE6"/>
    <w:rsid w:val="00323AA9"/>
    <w:rsid w:val="00324503"/>
    <w:rsid w:val="003267A6"/>
    <w:rsid w:val="0034406F"/>
    <w:rsid w:val="00376686"/>
    <w:rsid w:val="00383F45"/>
    <w:rsid w:val="0038657B"/>
    <w:rsid w:val="003A6E08"/>
    <w:rsid w:val="003E255C"/>
    <w:rsid w:val="00406490"/>
    <w:rsid w:val="004405B0"/>
    <w:rsid w:val="0044267D"/>
    <w:rsid w:val="00450693"/>
    <w:rsid w:val="0045222F"/>
    <w:rsid w:val="00452EAC"/>
    <w:rsid w:val="00456785"/>
    <w:rsid w:val="004730F7"/>
    <w:rsid w:val="00482786"/>
    <w:rsid w:val="004D56D7"/>
    <w:rsid w:val="004E07EB"/>
    <w:rsid w:val="004E624D"/>
    <w:rsid w:val="00506F45"/>
    <w:rsid w:val="00507B9C"/>
    <w:rsid w:val="00532619"/>
    <w:rsid w:val="00557554"/>
    <w:rsid w:val="00590547"/>
    <w:rsid w:val="005950FC"/>
    <w:rsid w:val="00596753"/>
    <w:rsid w:val="005A1349"/>
    <w:rsid w:val="005B398F"/>
    <w:rsid w:val="005E79D6"/>
    <w:rsid w:val="00616D4E"/>
    <w:rsid w:val="00645704"/>
    <w:rsid w:val="006B5C7A"/>
    <w:rsid w:val="006D562E"/>
    <w:rsid w:val="006D69BD"/>
    <w:rsid w:val="006E0EEB"/>
    <w:rsid w:val="006F255D"/>
    <w:rsid w:val="00712616"/>
    <w:rsid w:val="00775AC7"/>
    <w:rsid w:val="007C781B"/>
    <w:rsid w:val="00825602"/>
    <w:rsid w:val="00827B04"/>
    <w:rsid w:val="0086088E"/>
    <w:rsid w:val="00874793"/>
    <w:rsid w:val="0087674E"/>
    <w:rsid w:val="00891C7A"/>
    <w:rsid w:val="00895504"/>
    <w:rsid w:val="008D4129"/>
    <w:rsid w:val="00903EE2"/>
    <w:rsid w:val="00910477"/>
    <w:rsid w:val="00930151"/>
    <w:rsid w:val="0093355D"/>
    <w:rsid w:val="00955750"/>
    <w:rsid w:val="00973BD1"/>
    <w:rsid w:val="00982D34"/>
    <w:rsid w:val="009A42AF"/>
    <w:rsid w:val="009C48D4"/>
    <w:rsid w:val="00A01437"/>
    <w:rsid w:val="00A10C4B"/>
    <w:rsid w:val="00A32EB6"/>
    <w:rsid w:val="00A57003"/>
    <w:rsid w:val="00A72129"/>
    <w:rsid w:val="00A877B9"/>
    <w:rsid w:val="00A937F6"/>
    <w:rsid w:val="00A97FB4"/>
    <w:rsid w:val="00AA04C7"/>
    <w:rsid w:val="00AA22A4"/>
    <w:rsid w:val="00AA7A36"/>
    <w:rsid w:val="00AC5CD6"/>
    <w:rsid w:val="00B1158E"/>
    <w:rsid w:val="00B12B82"/>
    <w:rsid w:val="00B1345F"/>
    <w:rsid w:val="00B161EF"/>
    <w:rsid w:val="00B21A87"/>
    <w:rsid w:val="00B23005"/>
    <w:rsid w:val="00B32046"/>
    <w:rsid w:val="00B47153"/>
    <w:rsid w:val="00B552D5"/>
    <w:rsid w:val="00B55E86"/>
    <w:rsid w:val="00B618FC"/>
    <w:rsid w:val="00B75224"/>
    <w:rsid w:val="00BA1B2E"/>
    <w:rsid w:val="00BC0AF3"/>
    <w:rsid w:val="00BD2BF9"/>
    <w:rsid w:val="00C06856"/>
    <w:rsid w:val="00C205A2"/>
    <w:rsid w:val="00C777FA"/>
    <w:rsid w:val="00C86182"/>
    <w:rsid w:val="00C87F01"/>
    <w:rsid w:val="00CB42F2"/>
    <w:rsid w:val="00CD5639"/>
    <w:rsid w:val="00CF5F73"/>
    <w:rsid w:val="00D01FB1"/>
    <w:rsid w:val="00D2250E"/>
    <w:rsid w:val="00D279AA"/>
    <w:rsid w:val="00D64FE0"/>
    <w:rsid w:val="00D90CC1"/>
    <w:rsid w:val="00D959C4"/>
    <w:rsid w:val="00DA4CE7"/>
    <w:rsid w:val="00E008A4"/>
    <w:rsid w:val="00E01908"/>
    <w:rsid w:val="00E06E5A"/>
    <w:rsid w:val="00E22192"/>
    <w:rsid w:val="00E37518"/>
    <w:rsid w:val="00E62CAE"/>
    <w:rsid w:val="00E726A4"/>
    <w:rsid w:val="00E74E21"/>
    <w:rsid w:val="00E947FE"/>
    <w:rsid w:val="00EA74B1"/>
    <w:rsid w:val="00EA78F6"/>
    <w:rsid w:val="00EB462E"/>
    <w:rsid w:val="00EF7CAF"/>
    <w:rsid w:val="00F16075"/>
    <w:rsid w:val="00F2026E"/>
    <w:rsid w:val="00F61D38"/>
    <w:rsid w:val="00FA6CA8"/>
    <w:rsid w:val="00FB33F9"/>
    <w:rsid w:val="00FE7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619"/>
  </w:style>
  <w:style w:type="paragraph" w:styleId="1">
    <w:name w:val="heading 1"/>
    <w:basedOn w:val="a"/>
    <w:next w:val="a"/>
    <w:qFormat/>
    <w:rsid w:val="0053261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326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32619"/>
  </w:style>
  <w:style w:type="paragraph" w:styleId="a5">
    <w:name w:val="footer"/>
    <w:basedOn w:val="a"/>
    <w:rsid w:val="001266C7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59675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113E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rsid w:val="00113E30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0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482786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character" w:customStyle="1" w:styleId="a8">
    <w:name w:val="Основной текст_"/>
    <w:basedOn w:val="a0"/>
    <w:link w:val="10"/>
    <w:rsid w:val="00D279AA"/>
    <w:rPr>
      <w:spacing w:val="5"/>
      <w:lang w:bidi="ar-SA"/>
    </w:rPr>
  </w:style>
  <w:style w:type="character" w:customStyle="1" w:styleId="115pt">
    <w:name w:val="Основной текст + 11;5 pt;Курсив"/>
    <w:basedOn w:val="a8"/>
    <w:rsid w:val="00D279AA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a0"/>
    <w:link w:val="40"/>
    <w:rsid w:val="00D279AA"/>
    <w:rPr>
      <w:spacing w:val="-2"/>
      <w:sz w:val="21"/>
      <w:szCs w:val="21"/>
      <w:lang w:bidi="ar-SA"/>
    </w:rPr>
  </w:style>
  <w:style w:type="character" w:customStyle="1" w:styleId="411pt">
    <w:name w:val="Основной текст (4) + 11 pt;Не курсив"/>
    <w:basedOn w:val="4"/>
    <w:rsid w:val="00D279AA"/>
    <w:rPr>
      <w:i/>
      <w:iCs/>
      <w:spacing w:val="5"/>
      <w:sz w:val="20"/>
      <w:szCs w:val="20"/>
    </w:rPr>
  </w:style>
  <w:style w:type="paragraph" w:customStyle="1" w:styleId="10">
    <w:name w:val="Основной текст1"/>
    <w:basedOn w:val="a"/>
    <w:link w:val="a8"/>
    <w:rsid w:val="00D279AA"/>
    <w:pPr>
      <w:shd w:val="clear" w:color="auto" w:fill="FFFFFF"/>
      <w:spacing w:line="0" w:lineRule="atLeast"/>
      <w:jc w:val="both"/>
    </w:pPr>
    <w:rPr>
      <w:spacing w:val="5"/>
    </w:rPr>
  </w:style>
  <w:style w:type="paragraph" w:customStyle="1" w:styleId="40">
    <w:name w:val="Основной текст (4)"/>
    <w:basedOn w:val="a"/>
    <w:link w:val="4"/>
    <w:rsid w:val="00D279AA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некнодб</Company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папр</dc:creator>
  <cp:lastModifiedBy>Админ</cp:lastModifiedBy>
  <cp:revision>7</cp:revision>
  <cp:lastPrinted>2020-08-14T06:43:00Z</cp:lastPrinted>
  <dcterms:created xsi:type="dcterms:W3CDTF">2020-08-31T06:25:00Z</dcterms:created>
  <dcterms:modified xsi:type="dcterms:W3CDTF">2020-09-18T08:22:00Z</dcterms:modified>
</cp:coreProperties>
</file>