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A78" w:rsidRDefault="00D14A78" w:rsidP="00D14A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D14A78" w:rsidRDefault="00D14A78" w:rsidP="00D14A78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D14A78" w:rsidRDefault="00D14A78" w:rsidP="00D14A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D14A78" w:rsidRDefault="00D14A78" w:rsidP="00D14A78">
      <w:pPr>
        <w:pStyle w:val="1"/>
        <w:jc w:val="center"/>
      </w:pPr>
      <w:r>
        <w:t>РЕСПУБЛИКИ МОРДОВИЯ</w:t>
      </w:r>
    </w:p>
    <w:p w:rsidR="00D14A78" w:rsidRDefault="003E3B98" w:rsidP="00D14A78">
      <w:pPr>
        <w:rPr>
          <w:szCs w:val="28"/>
        </w:rPr>
      </w:pPr>
      <w:r w:rsidRPr="003E3B98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D14A78">
        <w:rPr>
          <w:szCs w:val="28"/>
        </w:rPr>
        <w:t xml:space="preserve"> </w:t>
      </w:r>
    </w:p>
    <w:p w:rsidR="00D14A78" w:rsidRDefault="00D14A78" w:rsidP="00D14A78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D14A78" w:rsidRDefault="00D14A78" w:rsidP="00D14A78"/>
    <w:p w:rsidR="00D14A78" w:rsidRDefault="00D14A78" w:rsidP="00D14A78"/>
    <w:p w:rsidR="00D14A78" w:rsidRDefault="00D14A78" w:rsidP="00D14A78"/>
    <w:p w:rsidR="00D14A78" w:rsidRDefault="00D14A78" w:rsidP="00D14A78">
      <w:pPr>
        <w:rPr>
          <w:sz w:val="24"/>
          <w:szCs w:val="24"/>
        </w:rPr>
      </w:pPr>
      <w:r>
        <w:t xml:space="preserve">     от</w:t>
      </w:r>
      <w:r w:rsidR="001B574B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 </w:t>
      </w:r>
      <w:r w:rsidR="002F7E7A">
        <w:rPr>
          <w:sz w:val="24"/>
          <w:szCs w:val="24"/>
        </w:rPr>
        <w:t xml:space="preserve">                            № 10</w:t>
      </w:r>
    </w:p>
    <w:p w:rsidR="00D14A78" w:rsidRDefault="003E35BD" w:rsidP="00D14A78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D14A78" w:rsidRDefault="00D14A78" w:rsidP="00D14A7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14A78" w:rsidRPr="009B0835" w:rsidRDefault="00D14A78" w:rsidP="00D14A78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D14A78" w:rsidRPr="009B0835" w:rsidRDefault="00D14A78" w:rsidP="00D14A78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  <w:r w:rsidRPr="009B0835">
        <w:rPr>
          <w:rFonts w:ascii="Times New Roman" w:hAnsi="Times New Roman" w:cs="Times New Roman"/>
          <w:sz w:val="26"/>
          <w:szCs w:val="26"/>
        </w:rPr>
        <w:t xml:space="preserve">         О правопреемстве</w:t>
      </w:r>
    </w:p>
    <w:p w:rsidR="00D14A78" w:rsidRPr="00377014" w:rsidRDefault="00D14A78" w:rsidP="00D14A78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D14A78" w:rsidRPr="000076AC" w:rsidRDefault="00D14A78" w:rsidP="00D14A78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7560A">
        <w:rPr>
          <w:rFonts w:ascii="Times New Roman" w:hAnsi="Times New Roman" w:cs="Times New Roman"/>
          <w:b w:val="0"/>
          <w:sz w:val="26"/>
          <w:szCs w:val="26"/>
        </w:rPr>
        <w:t xml:space="preserve">На основании абз.10 ч.5 ст. 34 Федерального закона от 6 октября 2003 года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Pr="0047560A">
        <w:rPr>
          <w:rFonts w:ascii="Times New Roman" w:hAnsi="Times New Roman" w:cs="Times New Roman"/>
          <w:b w:val="0"/>
          <w:sz w:val="26"/>
          <w:szCs w:val="26"/>
        </w:rPr>
        <w:t>№ 131-ФЗ «Об общих принципах организации местного самоуправления в Российской Федерации»,</w:t>
      </w:r>
      <w:r w:rsidRPr="0047560A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в связи с созданием вновь образованного</w:t>
      </w:r>
      <w:r w:rsidRPr="000076AC"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Пятин</w:t>
      </w:r>
      <w:r w:rsidRPr="000076AC">
        <w:rPr>
          <w:rFonts w:ascii="Times New Roman" w:hAnsi="Times New Roman" w:cs="Times New Roman"/>
          <w:b w:val="0"/>
          <w:sz w:val="26"/>
          <w:szCs w:val="26"/>
        </w:rPr>
        <w:t>ского</w:t>
      </w:r>
      <w:proofErr w:type="spellEnd"/>
      <w:r w:rsidRPr="000076AC">
        <w:rPr>
          <w:rFonts w:ascii="Times New Roman" w:hAnsi="Times New Roman" w:cs="Times New Roman"/>
          <w:b w:val="0"/>
          <w:sz w:val="26"/>
          <w:szCs w:val="26"/>
        </w:rPr>
        <w:t xml:space="preserve"> сельского поселения</w:t>
      </w:r>
    </w:p>
    <w:p w:rsidR="00D14A78" w:rsidRPr="00377014" w:rsidRDefault="00D14A78" w:rsidP="00D14A78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>Совет депутатов решил:</w:t>
      </w:r>
    </w:p>
    <w:p w:rsidR="00D14A78" w:rsidRPr="00377014" w:rsidRDefault="00D14A78" w:rsidP="00D14A78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377014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</w:t>
      </w:r>
    </w:p>
    <w:p w:rsidR="00D14A78" w:rsidRDefault="00D14A78" w:rsidP="00D14A7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bookmarkStart w:id="0" w:name="sub_161"/>
      <w:r>
        <w:rPr>
          <w:sz w:val="26"/>
          <w:szCs w:val="26"/>
        </w:rPr>
        <w:t xml:space="preserve">Органы местного самоуправления вновь образованного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 являются правопреемниками органов местного самоуправления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>
        <w:rPr>
          <w:sz w:val="26"/>
          <w:szCs w:val="26"/>
        </w:rPr>
        <w:t xml:space="preserve"> сельского поселения  и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14A78" w:rsidRPr="0020220D" w:rsidRDefault="00D14A78" w:rsidP="00D14A7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20220D">
        <w:rPr>
          <w:sz w:val="26"/>
          <w:szCs w:val="26"/>
        </w:rPr>
        <w:t>Нормативные правовые акты, принятые органами местного самоуправления, должностными лицам</w:t>
      </w:r>
      <w:r>
        <w:rPr>
          <w:sz w:val="26"/>
          <w:szCs w:val="26"/>
        </w:rPr>
        <w:t xml:space="preserve">и местного самоуправления </w:t>
      </w:r>
      <w:proofErr w:type="spellStart"/>
      <w:r>
        <w:rPr>
          <w:sz w:val="26"/>
          <w:szCs w:val="26"/>
        </w:rPr>
        <w:t>Малоберезников</w:t>
      </w:r>
      <w:r w:rsidRPr="0020220D">
        <w:rPr>
          <w:sz w:val="26"/>
          <w:szCs w:val="26"/>
        </w:rPr>
        <w:t>ского</w:t>
      </w:r>
      <w:proofErr w:type="spellEnd"/>
      <w:r w:rsidRPr="0020220D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и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20220D">
        <w:rPr>
          <w:sz w:val="26"/>
          <w:szCs w:val="26"/>
        </w:rPr>
        <w:t xml:space="preserve">  продолжают действовать на соответствующ</w:t>
      </w:r>
      <w:r>
        <w:rPr>
          <w:sz w:val="26"/>
          <w:szCs w:val="26"/>
        </w:rPr>
        <w:t>ей</w:t>
      </w:r>
      <w:r w:rsidRPr="0020220D">
        <w:rPr>
          <w:sz w:val="26"/>
          <w:szCs w:val="26"/>
        </w:rPr>
        <w:t xml:space="preserve"> территори</w:t>
      </w:r>
      <w:r>
        <w:rPr>
          <w:sz w:val="26"/>
          <w:szCs w:val="26"/>
        </w:rPr>
        <w:t>и</w:t>
      </w:r>
      <w:r w:rsidRPr="0020220D">
        <w:rPr>
          <w:sz w:val="26"/>
          <w:szCs w:val="26"/>
        </w:rPr>
        <w:t xml:space="preserve"> до тех пор, пока они не будут пересмотрены или отменены органами местного самоуправления, должностными лицами местного самоуправления </w:t>
      </w:r>
      <w:r>
        <w:rPr>
          <w:sz w:val="26"/>
          <w:szCs w:val="26"/>
        </w:rPr>
        <w:t xml:space="preserve">вновь образованного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D14A78" w:rsidRDefault="00D14A78" w:rsidP="00D14A78">
      <w:pPr>
        <w:jc w:val="both"/>
        <w:rPr>
          <w:sz w:val="26"/>
          <w:szCs w:val="26"/>
        </w:rPr>
      </w:pPr>
      <w:bookmarkStart w:id="1" w:name="sub_162"/>
      <w:bookmarkEnd w:id="0"/>
      <w:r>
        <w:rPr>
          <w:sz w:val="26"/>
          <w:szCs w:val="26"/>
        </w:rPr>
        <w:t xml:space="preserve">          3</w:t>
      </w:r>
      <w:r w:rsidRPr="0020220D">
        <w:rPr>
          <w:sz w:val="26"/>
          <w:szCs w:val="26"/>
        </w:rPr>
        <w:t>.</w:t>
      </w:r>
      <w:bookmarkEnd w:id="1"/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>Права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Малоберезниковского</w:t>
      </w:r>
      <w:proofErr w:type="spellEnd"/>
      <w:r>
        <w:rPr>
          <w:sz w:val="26"/>
          <w:szCs w:val="26"/>
        </w:rPr>
        <w:t xml:space="preserve"> сельского поселения и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Pr="00B00B00">
        <w:rPr>
          <w:sz w:val="26"/>
          <w:szCs w:val="26"/>
        </w:rPr>
        <w:t xml:space="preserve">, </w:t>
      </w:r>
      <w:r w:rsidRPr="001B574B">
        <w:rPr>
          <w:sz w:val="26"/>
          <w:szCs w:val="26"/>
        </w:rPr>
        <w:t>вытекающие из трудовых,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гражданских, налоговых, бюджетных</w:t>
      </w:r>
      <w:r>
        <w:rPr>
          <w:sz w:val="26"/>
          <w:szCs w:val="26"/>
        </w:rPr>
        <w:t xml:space="preserve"> </w:t>
      </w:r>
      <w:r w:rsidRPr="00B00B00">
        <w:rPr>
          <w:sz w:val="26"/>
          <w:szCs w:val="26"/>
        </w:rPr>
        <w:t xml:space="preserve"> и иных имуществен</w:t>
      </w:r>
      <w:r>
        <w:rPr>
          <w:sz w:val="26"/>
          <w:szCs w:val="26"/>
        </w:rPr>
        <w:t xml:space="preserve">ных правоотношений, переходят к вновь образованному </w:t>
      </w:r>
      <w:proofErr w:type="spellStart"/>
      <w:r>
        <w:rPr>
          <w:sz w:val="26"/>
          <w:szCs w:val="26"/>
        </w:rPr>
        <w:t>Пятинскому</w:t>
      </w:r>
      <w:proofErr w:type="spellEnd"/>
      <w:r>
        <w:rPr>
          <w:sz w:val="26"/>
          <w:szCs w:val="26"/>
        </w:rPr>
        <w:t xml:space="preserve"> сельскому поселению </w:t>
      </w:r>
      <w:r w:rsidRPr="00B00B00">
        <w:rPr>
          <w:sz w:val="26"/>
          <w:szCs w:val="26"/>
        </w:rPr>
        <w:t>в соответствии с передаточным актом</w:t>
      </w:r>
      <w:r>
        <w:rPr>
          <w:sz w:val="26"/>
          <w:szCs w:val="26"/>
        </w:rPr>
        <w:t>.</w:t>
      </w:r>
    </w:p>
    <w:p w:rsidR="00D14A78" w:rsidRDefault="00D14A78" w:rsidP="00D14A7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4. Администрации </w:t>
      </w:r>
      <w:proofErr w:type="spellStart"/>
      <w:r>
        <w:rPr>
          <w:sz w:val="26"/>
          <w:szCs w:val="26"/>
        </w:rPr>
        <w:t>Пятинского</w:t>
      </w:r>
      <w:proofErr w:type="spellEnd"/>
      <w:r>
        <w:rPr>
          <w:sz w:val="26"/>
          <w:szCs w:val="26"/>
        </w:rPr>
        <w:t xml:space="preserve"> 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D14A78" w:rsidRPr="00B00B00" w:rsidRDefault="00D14A78" w:rsidP="00D14A78">
      <w:pPr>
        <w:ind w:firstLine="567"/>
        <w:jc w:val="both"/>
        <w:rPr>
          <w:sz w:val="26"/>
          <w:szCs w:val="26"/>
        </w:rPr>
      </w:pPr>
    </w:p>
    <w:p w:rsidR="00D14A78" w:rsidRDefault="00D14A78" w:rsidP="00D14A78">
      <w:r>
        <w:t xml:space="preserve">          </w:t>
      </w:r>
    </w:p>
    <w:p w:rsidR="00D14A78" w:rsidRDefault="00D14A78" w:rsidP="00D14A78">
      <w:pPr>
        <w:ind w:firstLine="567"/>
        <w:jc w:val="both"/>
      </w:pPr>
      <w:r>
        <w:t xml:space="preserve">Глава </w:t>
      </w:r>
      <w:proofErr w:type="spellStart"/>
      <w:r>
        <w:t>Пятинского</w:t>
      </w:r>
      <w:proofErr w:type="spellEnd"/>
    </w:p>
    <w:p w:rsidR="00D14A78" w:rsidRDefault="00D14A78" w:rsidP="00D14A78">
      <w:pPr>
        <w:ind w:firstLine="567"/>
        <w:jc w:val="both"/>
        <w:rPr>
          <w:bCs/>
          <w:color w:val="000080"/>
          <w:sz w:val="26"/>
          <w:szCs w:val="26"/>
        </w:rPr>
      </w:pPr>
      <w:r>
        <w:t>сельского поселения                                               А.А. Первушкин</w:t>
      </w:r>
    </w:p>
    <w:p w:rsidR="00D14A78" w:rsidRDefault="00D14A78" w:rsidP="00D14A7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D14A78" w:rsidRPr="00FD7BCC" w:rsidRDefault="00D14A78" w:rsidP="00D14A7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A78"/>
    <w:rsid w:val="000D2B7B"/>
    <w:rsid w:val="001B574B"/>
    <w:rsid w:val="002F7E7A"/>
    <w:rsid w:val="003E35BD"/>
    <w:rsid w:val="003E3B98"/>
    <w:rsid w:val="00514179"/>
    <w:rsid w:val="00D14A78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A7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4A78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14A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D14A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D14A78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2020-10-07T11:45:00Z</cp:lastPrinted>
  <dcterms:created xsi:type="dcterms:W3CDTF">2020-10-06T08:26:00Z</dcterms:created>
  <dcterms:modified xsi:type="dcterms:W3CDTF">2020-10-09T11:42:00Z</dcterms:modified>
</cp:coreProperties>
</file>