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ОПЕРАТИВНЫЙ ЕЖЕДНЕВНЫЙ ПРОГНОЗ</w:t>
      </w:r>
    </w:p>
    <w:p w:rsidR="001E400B" w:rsidRPr="00937A04" w:rsidRDefault="001E400B" w:rsidP="001E400B">
      <w:pPr>
        <w:spacing w:line="240" w:lineRule="exact"/>
        <w:ind w:left="-284" w:right="-2"/>
        <w:jc w:val="center"/>
        <w:rPr>
          <w:color w:val="000000" w:themeColor="text1"/>
          <w:sz w:val="26"/>
          <w:szCs w:val="26"/>
        </w:rPr>
      </w:pPr>
      <w:r w:rsidRPr="00937A04">
        <w:rPr>
          <w:b/>
          <w:color w:val="000000" w:themeColor="text1"/>
          <w:sz w:val="26"/>
          <w:szCs w:val="26"/>
        </w:rPr>
        <w:t>возможных чрезвычайных ситуаций на территории</w:t>
      </w:r>
    </w:p>
    <w:p w:rsidR="001E400B" w:rsidRPr="00937A04" w:rsidRDefault="002E42EA" w:rsidP="001E400B">
      <w:pPr>
        <w:spacing w:line="240" w:lineRule="exact"/>
        <w:ind w:left="-284" w:right="-2"/>
        <w:jc w:val="center"/>
        <w:rPr>
          <w:color w:val="000000" w:themeColor="text1"/>
          <w:sz w:val="26"/>
          <w:szCs w:val="26"/>
        </w:rPr>
      </w:pPr>
      <w:r w:rsidRPr="00937A04">
        <w:rPr>
          <w:b/>
          <w:color w:val="000000" w:themeColor="text1"/>
          <w:sz w:val="26"/>
          <w:szCs w:val="26"/>
        </w:rPr>
        <w:t xml:space="preserve">Республики Мордовия на </w:t>
      </w:r>
      <w:r w:rsidR="00937A04" w:rsidRPr="00937A04">
        <w:rPr>
          <w:b/>
          <w:color w:val="000000" w:themeColor="text1"/>
          <w:sz w:val="26"/>
          <w:szCs w:val="26"/>
        </w:rPr>
        <w:t>29</w:t>
      </w:r>
      <w:r w:rsidRPr="00937A04">
        <w:rPr>
          <w:b/>
          <w:color w:val="000000" w:themeColor="text1"/>
          <w:sz w:val="26"/>
          <w:szCs w:val="26"/>
        </w:rPr>
        <w:t xml:space="preserve">.11.2020 – </w:t>
      </w:r>
      <w:r w:rsidR="00937A04" w:rsidRPr="00937A04">
        <w:rPr>
          <w:b/>
          <w:color w:val="000000" w:themeColor="text1"/>
          <w:sz w:val="26"/>
          <w:szCs w:val="26"/>
        </w:rPr>
        <w:t>30</w:t>
      </w:r>
      <w:r w:rsidR="001E400B" w:rsidRPr="00937A04">
        <w:rPr>
          <w:b/>
          <w:color w:val="000000" w:themeColor="text1"/>
          <w:sz w:val="26"/>
          <w:szCs w:val="26"/>
        </w:rPr>
        <w:t>.11.2020 г.</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(подготовлен на основании информации Мордовского ЦГМС - филиала ФГБУ</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400B" w:rsidRPr="00937A04" w:rsidRDefault="001E400B" w:rsidP="001E400B">
      <w:pPr>
        <w:ind w:left="-284" w:right="-2"/>
        <w:jc w:val="center"/>
        <w:rPr>
          <w:i/>
          <w:color w:val="000000" w:themeColor="text1"/>
          <w:sz w:val="26"/>
          <w:szCs w:val="26"/>
        </w:rPr>
      </w:pPr>
      <w:r w:rsidRPr="00937A04">
        <w:rPr>
          <w:i/>
          <w:color w:val="000000" w:themeColor="text1"/>
          <w:sz w:val="26"/>
          <w:szCs w:val="26"/>
        </w:rPr>
        <w:t>Республике Мордовия, ФГБУ «Россельхозцентра» по Республике Мордовия).</w:t>
      </w:r>
    </w:p>
    <w:p w:rsidR="001E400B" w:rsidRPr="00937A04" w:rsidRDefault="001E400B" w:rsidP="001E400B">
      <w:pPr>
        <w:ind w:right="-2"/>
        <w:jc w:val="center"/>
        <w:rPr>
          <w:b/>
          <w:color w:val="000000" w:themeColor="text1"/>
          <w:sz w:val="26"/>
          <w:szCs w:val="26"/>
        </w:rPr>
      </w:pPr>
    </w:p>
    <w:p w:rsidR="001E400B" w:rsidRPr="00937A04" w:rsidRDefault="001E400B" w:rsidP="001E400B">
      <w:pPr>
        <w:ind w:left="-284" w:right="-2"/>
        <w:jc w:val="center"/>
        <w:rPr>
          <w:i/>
          <w:color w:val="000000" w:themeColor="text1"/>
          <w:sz w:val="26"/>
          <w:szCs w:val="26"/>
        </w:rPr>
      </w:pPr>
      <w:r w:rsidRPr="00937A04">
        <w:rPr>
          <w:b/>
          <w:color w:val="000000" w:themeColor="text1"/>
          <w:sz w:val="26"/>
          <w:szCs w:val="26"/>
          <w:lang w:val="en-US"/>
        </w:rPr>
        <w:t>I</w:t>
      </w:r>
      <w:r w:rsidRPr="00937A04">
        <w:rPr>
          <w:b/>
          <w:color w:val="000000" w:themeColor="text1"/>
          <w:sz w:val="26"/>
          <w:szCs w:val="26"/>
        </w:rPr>
        <w:t>. Обстановка за прошедшие сутки.</w:t>
      </w:r>
    </w:p>
    <w:p w:rsidR="001E400B" w:rsidRPr="00937A04" w:rsidRDefault="001E400B" w:rsidP="001E400B">
      <w:pPr>
        <w:ind w:left="-284" w:right="-2" w:firstLine="709"/>
        <w:rPr>
          <w:i/>
          <w:color w:val="000000" w:themeColor="text1"/>
          <w:sz w:val="26"/>
          <w:szCs w:val="26"/>
        </w:rPr>
      </w:pPr>
      <w:r w:rsidRPr="00937A04">
        <w:rPr>
          <w:b/>
          <w:i/>
          <w:color w:val="000000" w:themeColor="text1"/>
          <w:sz w:val="26"/>
          <w:szCs w:val="26"/>
        </w:rPr>
        <w:t>1.1. Чрезвычайные ситуации и происшествия.</w:t>
      </w:r>
    </w:p>
    <w:p w:rsidR="001E400B" w:rsidRPr="00937A04" w:rsidRDefault="001E400B" w:rsidP="001E400B">
      <w:pPr>
        <w:tabs>
          <w:tab w:val="num" w:pos="0"/>
          <w:tab w:val="left" w:pos="6521"/>
        </w:tabs>
        <w:ind w:left="-284" w:right="-2" w:firstLine="709"/>
        <w:jc w:val="both"/>
        <w:rPr>
          <w:color w:val="000000" w:themeColor="text1"/>
          <w:sz w:val="26"/>
          <w:szCs w:val="26"/>
        </w:rPr>
      </w:pPr>
      <w:r w:rsidRPr="00937A04">
        <w:rPr>
          <w:color w:val="000000" w:themeColor="text1"/>
          <w:sz w:val="26"/>
          <w:szCs w:val="26"/>
        </w:rPr>
        <w:t xml:space="preserve">ЧС и происшествий природного, биолого-социального, техногенного характера </w:t>
      </w:r>
      <w:r w:rsidRPr="00937A04">
        <w:rPr>
          <w:color w:val="000000" w:themeColor="text1"/>
          <w:sz w:val="26"/>
          <w:szCs w:val="26"/>
        </w:rPr>
        <w:br/>
        <w:t>не произошло.</w:t>
      </w:r>
    </w:p>
    <w:p w:rsidR="001E400B" w:rsidRPr="00937A04" w:rsidRDefault="001E400B" w:rsidP="001E400B">
      <w:pPr>
        <w:ind w:left="-284" w:right="-2" w:firstLine="709"/>
        <w:rPr>
          <w:color w:val="000000" w:themeColor="text1"/>
          <w:sz w:val="26"/>
          <w:szCs w:val="26"/>
        </w:rPr>
      </w:pPr>
    </w:p>
    <w:p w:rsidR="0013228C" w:rsidRPr="00937A04" w:rsidRDefault="001E400B" w:rsidP="0013228C">
      <w:pPr>
        <w:ind w:left="-284" w:right="-2" w:firstLine="709"/>
        <w:rPr>
          <w:b/>
          <w:i/>
          <w:color w:val="000000" w:themeColor="text1"/>
          <w:sz w:val="26"/>
          <w:szCs w:val="26"/>
        </w:rPr>
      </w:pPr>
      <w:r w:rsidRPr="00937A04">
        <w:rPr>
          <w:b/>
          <w:i/>
          <w:color w:val="000000" w:themeColor="text1"/>
          <w:sz w:val="26"/>
          <w:szCs w:val="26"/>
        </w:rPr>
        <w:t>1.2. Метеообстановка.</w:t>
      </w:r>
    </w:p>
    <w:p w:rsidR="0001021E" w:rsidRPr="0001021E" w:rsidRDefault="0001021E" w:rsidP="0001021E">
      <w:pPr>
        <w:pStyle w:val="ac"/>
        <w:tabs>
          <w:tab w:val="left" w:pos="0"/>
          <w:tab w:val="right" w:pos="9720"/>
        </w:tabs>
        <w:ind w:left="-284" w:right="-2" w:firstLine="709"/>
        <w:jc w:val="both"/>
        <w:rPr>
          <w:color w:val="000000" w:themeColor="text1"/>
          <w:sz w:val="26"/>
          <w:szCs w:val="26"/>
        </w:rPr>
      </w:pPr>
      <w:r w:rsidRPr="0001021E">
        <w:rPr>
          <w:color w:val="000000" w:themeColor="text1"/>
          <w:sz w:val="26"/>
          <w:szCs w:val="26"/>
        </w:rPr>
        <w:t xml:space="preserve">За прошедшие сутки наблюдался повышенный (на 2-3°) теплый режим. Температура воздуха в течение суток находилась в пределах -1, +1°. Отмечались осадки в виде снега, мокрого снега (0,7-3,0 мм), местами наблюдался слабый гололед. В утренние часы в отдельных западных районах (МС Краснослободск) зарегистрирован туман.  Высота снежного покрова на метеостанциях по постоянным рейкам 1-7 см. </w:t>
      </w:r>
    </w:p>
    <w:p w:rsidR="00DE53BA" w:rsidRPr="00937A04" w:rsidRDefault="00DE53BA" w:rsidP="001E400B">
      <w:pPr>
        <w:pStyle w:val="ac"/>
        <w:tabs>
          <w:tab w:val="clear" w:pos="4153"/>
          <w:tab w:val="clear" w:pos="8306"/>
          <w:tab w:val="left" w:pos="0"/>
          <w:tab w:val="right" w:pos="9720"/>
        </w:tabs>
        <w:ind w:left="-284" w:right="-2" w:firstLine="709"/>
        <w:jc w:val="both"/>
        <w:rPr>
          <w:b/>
          <w:i/>
          <w:color w:val="FF0000"/>
          <w:sz w:val="26"/>
          <w:szCs w:val="26"/>
        </w:rPr>
      </w:pPr>
    </w:p>
    <w:p w:rsidR="001E400B" w:rsidRPr="00937A04" w:rsidRDefault="001E400B" w:rsidP="001E400B">
      <w:pPr>
        <w:pStyle w:val="ac"/>
        <w:tabs>
          <w:tab w:val="clear" w:pos="4153"/>
          <w:tab w:val="clear" w:pos="8306"/>
          <w:tab w:val="left" w:pos="0"/>
          <w:tab w:val="right" w:pos="9720"/>
        </w:tabs>
        <w:ind w:left="-284" w:right="-2" w:firstLine="709"/>
        <w:jc w:val="both"/>
        <w:rPr>
          <w:color w:val="000000" w:themeColor="text1"/>
          <w:sz w:val="26"/>
          <w:szCs w:val="26"/>
        </w:rPr>
      </w:pPr>
      <w:r w:rsidRPr="00937A04">
        <w:rPr>
          <w:b/>
          <w:i/>
          <w:color w:val="000000" w:themeColor="text1"/>
          <w:sz w:val="26"/>
          <w:szCs w:val="26"/>
        </w:rPr>
        <w:t>1.3. Обстановка на энергосистемах объектов ЖКХ.</w:t>
      </w:r>
    </w:p>
    <w:p w:rsidR="001E400B" w:rsidRPr="00937A04" w:rsidRDefault="001E400B" w:rsidP="001E400B">
      <w:pPr>
        <w:ind w:left="-284" w:right="-2" w:firstLine="708"/>
        <w:jc w:val="both"/>
        <w:rPr>
          <w:color w:val="000000" w:themeColor="text1"/>
          <w:sz w:val="26"/>
          <w:szCs w:val="26"/>
        </w:rPr>
      </w:pPr>
      <w:r w:rsidRPr="00937A0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E400B" w:rsidRPr="00937A04" w:rsidRDefault="001E400B" w:rsidP="001E400B">
      <w:pPr>
        <w:ind w:left="-284" w:right="-2" w:firstLine="708"/>
        <w:jc w:val="both"/>
        <w:rPr>
          <w:color w:val="000000" w:themeColor="text1"/>
          <w:sz w:val="26"/>
          <w:szCs w:val="26"/>
        </w:rPr>
      </w:pPr>
    </w:p>
    <w:p w:rsidR="001E400B" w:rsidRPr="00937A04" w:rsidRDefault="001E400B" w:rsidP="001E400B">
      <w:pPr>
        <w:ind w:left="-454" w:right="-2" w:firstLine="880"/>
        <w:jc w:val="both"/>
        <w:rPr>
          <w:color w:val="000000" w:themeColor="text1"/>
          <w:sz w:val="26"/>
          <w:szCs w:val="26"/>
        </w:rPr>
      </w:pPr>
      <w:r w:rsidRPr="00937A04">
        <w:rPr>
          <w:b/>
          <w:i/>
          <w:color w:val="000000" w:themeColor="text1"/>
          <w:sz w:val="26"/>
          <w:szCs w:val="26"/>
        </w:rPr>
        <w:t>1.4. Гидрологическая обстановка.</w:t>
      </w:r>
    </w:p>
    <w:p w:rsidR="007225B7" w:rsidRPr="00937A04" w:rsidRDefault="007225B7" w:rsidP="007225B7">
      <w:pPr>
        <w:ind w:left="-284" w:right="-1" w:firstLine="709"/>
        <w:jc w:val="both"/>
        <w:rPr>
          <w:color w:val="000000" w:themeColor="text1"/>
          <w:sz w:val="26"/>
          <w:szCs w:val="26"/>
        </w:rPr>
      </w:pPr>
      <w:r w:rsidRPr="00937A04">
        <w:rPr>
          <w:color w:val="000000" w:themeColor="text1"/>
          <w:sz w:val="26"/>
          <w:szCs w:val="26"/>
        </w:rPr>
        <w:t>Гидрологическая обстановка на реках Республики Мордовия в норме.</w:t>
      </w:r>
    </w:p>
    <w:p w:rsidR="001E400B" w:rsidRPr="00937A04" w:rsidRDefault="007225B7" w:rsidP="001E400B">
      <w:pPr>
        <w:ind w:left="-284" w:right="-1" w:firstLine="709"/>
        <w:jc w:val="both"/>
        <w:rPr>
          <w:color w:val="000000" w:themeColor="text1"/>
          <w:sz w:val="26"/>
          <w:szCs w:val="26"/>
        </w:rPr>
      </w:pPr>
      <w:r w:rsidRPr="00937A04">
        <w:rPr>
          <w:color w:val="000000" w:themeColor="text1"/>
          <w:sz w:val="26"/>
          <w:szCs w:val="26"/>
        </w:rPr>
        <w:t>На реках Республики Мордовия идет ледообразовательный процесс, местами толщина льда достигает 8-10 см (р. Алатырь</w:t>
      </w:r>
      <w:r w:rsidR="006B728A" w:rsidRPr="00937A04">
        <w:rPr>
          <w:color w:val="000000" w:themeColor="text1"/>
          <w:sz w:val="26"/>
          <w:szCs w:val="26"/>
        </w:rPr>
        <w:t>, р. Парца</w:t>
      </w:r>
      <w:r w:rsidRPr="00937A04">
        <w:rPr>
          <w:color w:val="000000" w:themeColor="text1"/>
          <w:sz w:val="26"/>
          <w:szCs w:val="26"/>
        </w:rPr>
        <w:t>).</w:t>
      </w:r>
      <w:r w:rsidR="006B728A" w:rsidRPr="00937A04">
        <w:rPr>
          <w:color w:val="000000" w:themeColor="text1"/>
          <w:sz w:val="26"/>
          <w:szCs w:val="26"/>
        </w:rPr>
        <w:t xml:space="preserve"> На прудах и озерах установился полный ледостав до 15 см.</w:t>
      </w:r>
    </w:p>
    <w:p w:rsidR="00BD7447" w:rsidRPr="00937A04" w:rsidRDefault="00BD7447" w:rsidP="001E400B">
      <w:pPr>
        <w:ind w:left="-284" w:right="-1" w:firstLine="709"/>
        <w:jc w:val="both"/>
        <w:rPr>
          <w:color w:val="000000" w:themeColor="text1"/>
          <w:sz w:val="26"/>
          <w:szCs w:val="26"/>
        </w:rPr>
      </w:pPr>
    </w:p>
    <w:p w:rsidR="001E400B" w:rsidRPr="00937A04" w:rsidRDefault="001E400B" w:rsidP="001E400B">
      <w:pPr>
        <w:pStyle w:val="ac"/>
        <w:ind w:left="-284" w:right="-2" w:firstLine="720"/>
        <w:jc w:val="both"/>
        <w:rPr>
          <w:color w:val="000000" w:themeColor="text1"/>
          <w:sz w:val="26"/>
          <w:szCs w:val="26"/>
        </w:rPr>
      </w:pPr>
      <w:r w:rsidRPr="00937A04">
        <w:rPr>
          <w:b/>
          <w:i/>
          <w:color w:val="000000" w:themeColor="text1"/>
          <w:sz w:val="26"/>
          <w:szCs w:val="26"/>
        </w:rPr>
        <w:t>1.5. Биолого-социальная обстановка.</w:t>
      </w:r>
    </w:p>
    <w:p w:rsidR="001E400B" w:rsidRPr="00937A04" w:rsidRDefault="001E400B" w:rsidP="001E400B">
      <w:pPr>
        <w:ind w:left="-284" w:right="-2" w:firstLine="697"/>
        <w:jc w:val="both"/>
        <w:rPr>
          <w:color w:val="000000" w:themeColor="text1"/>
          <w:sz w:val="26"/>
          <w:szCs w:val="26"/>
        </w:rPr>
      </w:pPr>
      <w:r w:rsidRPr="00937A04">
        <w:rPr>
          <w:color w:val="000000" w:themeColor="text1"/>
          <w:sz w:val="26"/>
          <w:szCs w:val="26"/>
        </w:rPr>
        <w:t>На территории Республики Мордовия биолого-социальная обстановка в норме.</w:t>
      </w:r>
    </w:p>
    <w:p w:rsidR="00FD562D" w:rsidRPr="00937A04" w:rsidRDefault="00FD562D" w:rsidP="00FD562D">
      <w:pPr>
        <w:spacing w:after="120"/>
        <w:ind w:left="-284" w:right="-55" w:firstLine="710"/>
        <w:jc w:val="both"/>
        <w:rPr>
          <w:color w:val="000000" w:themeColor="text1"/>
          <w:sz w:val="26"/>
          <w:szCs w:val="26"/>
        </w:rPr>
      </w:pPr>
      <w:r w:rsidRPr="00937A04">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937A04" w:rsidRPr="00937A04" w:rsidTr="00FD562D">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790B0A" w:rsidRPr="00937A04" w:rsidRDefault="00790B0A" w:rsidP="00D238D7">
            <w:pPr>
              <w:tabs>
                <w:tab w:val="left" w:pos="525"/>
              </w:tabs>
              <w:jc w:val="center"/>
              <w:rPr>
                <w:b/>
                <w:color w:val="000000" w:themeColor="text1"/>
                <w:sz w:val="20"/>
                <w:szCs w:val="20"/>
              </w:rPr>
            </w:pPr>
            <w:r w:rsidRPr="00937A04">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rsidR="00790B0A" w:rsidRPr="00937A04" w:rsidRDefault="00790B0A" w:rsidP="00D238D7">
            <w:pPr>
              <w:tabs>
                <w:tab w:val="left" w:pos="525"/>
              </w:tabs>
              <w:ind w:firstLine="709"/>
              <w:jc w:val="both"/>
              <w:rPr>
                <w:b/>
                <w:color w:val="000000" w:themeColor="text1"/>
                <w:sz w:val="20"/>
                <w:szCs w:val="20"/>
              </w:rPr>
            </w:pPr>
            <w:r w:rsidRPr="00937A04">
              <w:rPr>
                <w:color w:val="000000" w:themeColor="text1"/>
                <w:sz w:val="20"/>
                <w:szCs w:val="20"/>
              </w:rPr>
              <w:br w:type="page"/>
            </w:r>
            <w:r w:rsidRPr="00937A04">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rsidR="00790B0A" w:rsidRPr="00937A04" w:rsidRDefault="00790B0A" w:rsidP="00D238D7">
            <w:pPr>
              <w:tabs>
                <w:tab w:val="left" w:pos="525"/>
              </w:tabs>
              <w:jc w:val="center"/>
              <w:rPr>
                <w:b/>
                <w:color w:val="000000" w:themeColor="text1"/>
                <w:sz w:val="20"/>
                <w:szCs w:val="20"/>
              </w:rPr>
            </w:pPr>
            <w:r w:rsidRPr="00937A04">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790B0A" w:rsidRPr="00937A04" w:rsidRDefault="00790B0A" w:rsidP="00D238D7">
            <w:pPr>
              <w:tabs>
                <w:tab w:val="left" w:pos="525"/>
              </w:tabs>
              <w:jc w:val="center"/>
              <w:rPr>
                <w:b/>
                <w:color w:val="000000" w:themeColor="text1"/>
                <w:sz w:val="20"/>
                <w:szCs w:val="20"/>
              </w:rPr>
            </w:pPr>
            <w:r w:rsidRPr="00937A04">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rsidR="00790B0A" w:rsidRPr="00937A04" w:rsidRDefault="00790B0A" w:rsidP="00D238D7">
            <w:pPr>
              <w:tabs>
                <w:tab w:val="left" w:pos="525"/>
              </w:tabs>
              <w:jc w:val="center"/>
              <w:rPr>
                <w:b/>
                <w:color w:val="000000" w:themeColor="text1"/>
                <w:sz w:val="20"/>
                <w:szCs w:val="20"/>
              </w:rPr>
            </w:pPr>
            <w:r w:rsidRPr="00937A04">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rsidR="00790B0A" w:rsidRPr="00937A04" w:rsidRDefault="00790B0A" w:rsidP="00D238D7">
            <w:pPr>
              <w:tabs>
                <w:tab w:val="left" w:pos="525"/>
              </w:tabs>
              <w:jc w:val="center"/>
              <w:rPr>
                <w:b/>
                <w:color w:val="000000" w:themeColor="text1"/>
                <w:sz w:val="20"/>
                <w:szCs w:val="20"/>
              </w:rPr>
            </w:pPr>
            <w:r w:rsidRPr="00937A04">
              <w:rPr>
                <w:b/>
                <w:color w:val="000000" w:themeColor="text1"/>
                <w:sz w:val="20"/>
                <w:szCs w:val="20"/>
              </w:rPr>
              <w:t>Животное, контакт с людьми</w:t>
            </w:r>
          </w:p>
        </w:tc>
      </w:tr>
      <w:tr w:rsidR="00937A04" w:rsidRPr="00937A04" w:rsidTr="00FD562D">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rsidR="00790B0A" w:rsidRPr="00937A04" w:rsidRDefault="00790B0A" w:rsidP="00D238D7">
            <w:pPr>
              <w:tabs>
                <w:tab w:val="left" w:pos="525"/>
              </w:tabs>
              <w:ind w:firstLine="709"/>
              <w:jc w:val="center"/>
              <w:rPr>
                <w:b/>
                <w:color w:val="000000" w:themeColor="text1"/>
                <w:sz w:val="20"/>
                <w:szCs w:val="20"/>
              </w:rPr>
            </w:pPr>
            <w:r w:rsidRPr="00937A04">
              <w:rPr>
                <w:b/>
                <w:color w:val="000000" w:themeColor="text1"/>
                <w:sz w:val="20"/>
                <w:szCs w:val="20"/>
              </w:rPr>
              <w:t>Республика Мордовия</w:t>
            </w:r>
          </w:p>
        </w:tc>
      </w:tr>
      <w:tr w:rsidR="00937A04" w:rsidRPr="00937A04" w:rsidTr="00FD562D">
        <w:trPr>
          <w:trHeight w:val="431"/>
          <w:jc w:val="center"/>
        </w:trPr>
        <w:tc>
          <w:tcPr>
            <w:tcW w:w="1271" w:type="dxa"/>
            <w:tcBorders>
              <w:left w:val="single" w:sz="4" w:space="0" w:color="auto"/>
              <w:bottom w:val="single" w:sz="4" w:space="0" w:color="auto"/>
              <w:right w:val="single" w:sz="4" w:space="0" w:color="auto"/>
            </w:tcBorders>
            <w:vAlign w:val="center"/>
          </w:tcPr>
          <w:p w:rsidR="00790B0A" w:rsidRPr="00937A04" w:rsidRDefault="00790B0A" w:rsidP="00790B0A">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790B0A" w:rsidRPr="00937A04" w:rsidRDefault="00D13718" w:rsidP="00790B0A">
            <w:pPr>
              <w:jc w:val="center"/>
              <w:rPr>
                <w:color w:val="000000" w:themeColor="text1"/>
                <w:sz w:val="20"/>
                <w:szCs w:val="20"/>
              </w:rPr>
            </w:pPr>
            <w:r w:rsidRPr="00937A04">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790B0A" w:rsidRPr="00937A04" w:rsidRDefault="00790B0A" w:rsidP="00D13718">
            <w:pPr>
              <w:jc w:val="center"/>
              <w:rPr>
                <w:color w:val="000000" w:themeColor="text1"/>
                <w:sz w:val="20"/>
                <w:szCs w:val="20"/>
              </w:rPr>
            </w:pPr>
            <w:r w:rsidRPr="00937A04">
              <w:rPr>
                <w:color w:val="000000" w:themeColor="text1"/>
                <w:sz w:val="20"/>
                <w:szCs w:val="20"/>
              </w:rPr>
              <w:t xml:space="preserve">с. </w:t>
            </w:r>
            <w:r w:rsidR="00D13718" w:rsidRPr="00937A04">
              <w:rPr>
                <w:color w:val="000000" w:themeColor="text1"/>
                <w:sz w:val="20"/>
                <w:szCs w:val="20"/>
              </w:rPr>
              <w:t>Новая Карьга</w:t>
            </w:r>
          </w:p>
        </w:tc>
        <w:tc>
          <w:tcPr>
            <w:tcW w:w="1418" w:type="dxa"/>
            <w:tcBorders>
              <w:top w:val="single" w:sz="4" w:space="0" w:color="auto"/>
              <w:left w:val="single" w:sz="4" w:space="0" w:color="auto"/>
              <w:bottom w:val="single" w:sz="4" w:space="0" w:color="auto"/>
              <w:right w:val="single" w:sz="4" w:space="0" w:color="auto"/>
            </w:tcBorders>
            <w:vAlign w:val="center"/>
          </w:tcPr>
          <w:p w:rsidR="00790B0A" w:rsidRPr="00937A04" w:rsidRDefault="001B707E" w:rsidP="00790B0A">
            <w:pPr>
              <w:jc w:val="center"/>
              <w:rPr>
                <w:color w:val="000000" w:themeColor="text1"/>
                <w:sz w:val="20"/>
                <w:szCs w:val="20"/>
              </w:rPr>
            </w:pPr>
            <w:r w:rsidRPr="00937A04">
              <w:rPr>
                <w:color w:val="000000" w:themeColor="text1"/>
                <w:sz w:val="20"/>
                <w:szCs w:val="20"/>
              </w:rPr>
              <w:t>27</w:t>
            </w:r>
            <w:r w:rsidR="00542630" w:rsidRPr="00937A04">
              <w:rPr>
                <w:color w:val="000000" w:themeColor="text1"/>
                <w:sz w:val="20"/>
                <w:szCs w:val="20"/>
              </w:rPr>
              <w:t>.10</w:t>
            </w:r>
            <w:r w:rsidR="00790B0A" w:rsidRPr="00937A04">
              <w:rPr>
                <w:color w:val="000000" w:themeColor="text1"/>
                <w:sz w:val="20"/>
                <w:szCs w:val="20"/>
              </w:rPr>
              <w:t>.2020</w:t>
            </w:r>
          </w:p>
        </w:tc>
        <w:tc>
          <w:tcPr>
            <w:tcW w:w="2278" w:type="dxa"/>
            <w:tcBorders>
              <w:top w:val="single" w:sz="4" w:space="0" w:color="auto"/>
              <w:left w:val="single" w:sz="4" w:space="0" w:color="auto"/>
              <w:bottom w:val="single" w:sz="4" w:space="0" w:color="auto"/>
              <w:right w:val="single" w:sz="4" w:space="0" w:color="auto"/>
            </w:tcBorders>
            <w:vAlign w:val="center"/>
          </w:tcPr>
          <w:p w:rsidR="00790B0A" w:rsidRPr="00937A04" w:rsidRDefault="00FD562D" w:rsidP="009E6800">
            <w:pPr>
              <w:jc w:val="center"/>
              <w:rPr>
                <w:color w:val="000000" w:themeColor="text1"/>
                <w:sz w:val="20"/>
                <w:szCs w:val="20"/>
              </w:rPr>
            </w:pPr>
            <w:r w:rsidRPr="00937A04">
              <w:rPr>
                <w:color w:val="000000" w:themeColor="text1"/>
                <w:sz w:val="20"/>
                <w:szCs w:val="20"/>
              </w:rPr>
              <w:t>Указ Г</w:t>
            </w:r>
            <w:r w:rsidR="00D13718" w:rsidRPr="00937A04">
              <w:rPr>
                <w:color w:val="000000" w:themeColor="text1"/>
                <w:sz w:val="20"/>
                <w:szCs w:val="20"/>
              </w:rPr>
              <w:t xml:space="preserve">лавы Республики Мордовия №332 от </w:t>
            </w:r>
            <w:r w:rsidR="009E6800" w:rsidRPr="00937A04">
              <w:rPr>
                <w:color w:val="000000" w:themeColor="text1"/>
                <w:sz w:val="20"/>
                <w:szCs w:val="20"/>
              </w:rPr>
              <w:t>29</w:t>
            </w:r>
            <w:r w:rsidR="00D13718" w:rsidRPr="00937A04">
              <w:rPr>
                <w:color w:val="000000" w:themeColor="text1"/>
                <w:sz w:val="20"/>
                <w:szCs w:val="20"/>
              </w:rPr>
              <w:t>.1</w:t>
            </w:r>
            <w:r w:rsidR="009E6800" w:rsidRPr="00937A04">
              <w:rPr>
                <w:color w:val="000000" w:themeColor="text1"/>
                <w:sz w:val="20"/>
                <w:szCs w:val="20"/>
              </w:rPr>
              <w:t>0.2020 г.</w:t>
            </w:r>
          </w:p>
        </w:tc>
        <w:tc>
          <w:tcPr>
            <w:tcW w:w="1124" w:type="dxa"/>
            <w:tcBorders>
              <w:top w:val="single" w:sz="4" w:space="0" w:color="auto"/>
              <w:left w:val="single" w:sz="4" w:space="0" w:color="auto"/>
              <w:bottom w:val="single" w:sz="4" w:space="0" w:color="auto"/>
              <w:right w:val="single" w:sz="4" w:space="0" w:color="auto"/>
            </w:tcBorders>
            <w:vAlign w:val="center"/>
          </w:tcPr>
          <w:p w:rsidR="00790B0A" w:rsidRPr="00937A04" w:rsidRDefault="00D13718" w:rsidP="00790B0A">
            <w:pPr>
              <w:jc w:val="center"/>
              <w:rPr>
                <w:color w:val="000000" w:themeColor="text1"/>
                <w:sz w:val="20"/>
                <w:szCs w:val="20"/>
              </w:rPr>
            </w:pPr>
            <w:r w:rsidRPr="00937A04">
              <w:rPr>
                <w:color w:val="000000" w:themeColor="text1"/>
                <w:sz w:val="20"/>
                <w:szCs w:val="20"/>
              </w:rPr>
              <w:t>Кошка</w:t>
            </w:r>
          </w:p>
        </w:tc>
      </w:tr>
      <w:tr w:rsidR="00937A04" w:rsidRPr="00937A04" w:rsidTr="00FD562D">
        <w:trPr>
          <w:trHeight w:val="431"/>
          <w:jc w:val="center"/>
        </w:trPr>
        <w:tc>
          <w:tcPr>
            <w:tcW w:w="1271" w:type="dxa"/>
            <w:tcBorders>
              <w:left w:val="single" w:sz="4" w:space="0" w:color="auto"/>
              <w:bottom w:val="single" w:sz="4" w:space="0" w:color="auto"/>
              <w:right w:val="single" w:sz="4" w:space="0" w:color="auto"/>
            </w:tcBorders>
            <w:vAlign w:val="center"/>
          </w:tcPr>
          <w:p w:rsidR="009E6800" w:rsidRPr="00937A04" w:rsidRDefault="009E6800" w:rsidP="00790B0A">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9E6800" w:rsidRPr="00937A04" w:rsidRDefault="009E6800" w:rsidP="00790B0A">
            <w:pPr>
              <w:jc w:val="center"/>
              <w:rPr>
                <w:color w:val="000000" w:themeColor="text1"/>
                <w:sz w:val="20"/>
                <w:szCs w:val="20"/>
              </w:rPr>
            </w:pPr>
            <w:r w:rsidRPr="00937A04">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9E6800" w:rsidRPr="00937A04" w:rsidRDefault="009E6800" w:rsidP="00D13718">
            <w:pPr>
              <w:jc w:val="center"/>
              <w:rPr>
                <w:color w:val="000000" w:themeColor="text1"/>
                <w:sz w:val="20"/>
                <w:szCs w:val="20"/>
              </w:rPr>
            </w:pPr>
            <w:r w:rsidRPr="00937A04">
              <w:rPr>
                <w:color w:val="000000" w:themeColor="text1"/>
                <w:sz w:val="20"/>
                <w:szCs w:val="20"/>
              </w:rPr>
              <w:t>Краснополье</w:t>
            </w:r>
          </w:p>
        </w:tc>
        <w:tc>
          <w:tcPr>
            <w:tcW w:w="1418" w:type="dxa"/>
            <w:tcBorders>
              <w:top w:val="single" w:sz="4" w:space="0" w:color="auto"/>
              <w:left w:val="single" w:sz="4" w:space="0" w:color="auto"/>
              <w:bottom w:val="single" w:sz="4" w:space="0" w:color="auto"/>
              <w:right w:val="single" w:sz="4" w:space="0" w:color="auto"/>
            </w:tcBorders>
            <w:vAlign w:val="center"/>
          </w:tcPr>
          <w:p w:rsidR="009E6800" w:rsidRPr="00937A04" w:rsidRDefault="001B707E" w:rsidP="00790B0A">
            <w:pPr>
              <w:jc w:val="center"/>
              <w:rPr>
                <w:color w:val="000000" w:themeColor="text1"/>
                <w:sz w:val="20"/>
                <w:szCs w:val="20"/>
              </w:rPr>
            </w:pPr>
            <w:r w:rsidRPr="00937A04">
              <w:rPr>
                <w:color w:val="000000" w:themeColor="text1"/>
                <w:sz w:val="20"/>
                <w:szCs w:val="20"/>
              </w:rPr>
              <w:t>23.09</w:t>
            </w:r>
            <w:r w:rsidR="009E6800" w:rsidRPr="00937A04">
              <w:rPr>
                <w:color w:val="000000" w:themeColor="text1"/>
                <w:sz w:val="20"/>
                <w:szCs w:val="20"/>
              </w:rPr>
              <w:t>.2020</w:t>
            </w:r>
          </w:p>
        </w:tc>
        <w:tc>
          <w:tcPr>
            <w:tcW w:w="2278" w:type="dxa"/>
            <w:tcBorders>
              <w:top w:val="single" w:sz="4" w:space="0" w:color="auto"/>
              <w:left w:val="single" w:sz="4" w:space="0" w:color="auto"/>
              <w:bottom w:val="single" w:sz="4" w:space="0" w:color="auto"/>
              <w:right w:val="single" w:sz="4" w:space="0" w:color="auto"/>
            </w:tcBorders>
            <w:vAlign w:val="center"/>
          </w:tcPr>
          <w:p w:rsidR="009E6800" w:rsidRPr="00937A04" w:rsidRDefault="009E6800" w:rsidP="009E6800">
            <w:pPr>
              <w:jc w:val="center"/>
              <w:rPr>
                <w:color w:val="000000" w:themeColor="text1"/>
                <w:sz w:val="20"/>
                <w:szCs w:val="20"/>
              </w:rPr>
            </w:pPr>
            <w:r w:rsidRPr="00937A04">
              <w:rPr>
                <w:color w:val="000000" w:themeColor="text1"/>
                <w:sz w:val="20"/>
                <w:szCs w:val="20"/>
              </w:rPr>
              <w:t>Указ Главы Республики Мордовия №305 от 07.10.2020 г.</w:t>
            </w:r>
          </w:p>
        </w:tc>
        <w:tc>
          <w:tcPr>
            <w:tcW w:w="1124" w:type="dxa"/>
            <w:tcBorders>
              <w:top w:val="single" w:sz="4" w:space="0" w:color="auto"/>
              <w:left w:val="single" w:sz="4" w:space="0" w:color="auto"/>
              <w:bottom w:val="single" w:sz="4" w:space="0" w:color="auto"/>
              <w:right w:val="single" w:sz="4" w:space="0" w:color="auto"/>
            </w:tcBorders>
            <w:vAlign w:val="center"/>
          </w:tcPr>
          <w:p w:rsidR="009E6800" w:rsidRPr="00937A04" w:rsidRDefault="009E6800" w:rsidP="00790B0A">
            <w:pPr>
              <w:jc w:val="center"/>
              <w:rPr>
                <w:color w:val="000000" w:themeColor="text1"/>
                <w:sz w:val="20"/>
                <w:szCs w:val="20"/>
              </w:rPr>
            </w:pPr>
            <w:r w:rsidRPr="00937A04">
              <w:rPr>
                <w:color w:val="000000" w:themeColor="text1"/>
                <w:sz w:val="20"/>
                <w:szCs w:val="20"/>
              </w:rPr>
              <w:t>Собака</w:t>
            </w:r>
          </w:p>
        </w:tc>
      </w:tr>
      <w:tr w:rsidR="00937A04" w:rsidRPr="00937A04" w:rsidTr="00FD562D">
        <w:trPr>
          <w:trHeight w:val="431"/>
          <w:jc w:val="center"/>
        </w:trPr>
        <w:tc>
          <w:tcPr>
            <w:tcW w:w="1271" w:type="dxa"/>
            <w:tcBorders>
              <w:left w:val="single" w:sz="4" w:space="0" w:color="auto"/>
              <w:bottom w:val="single" w:sz="4" w:space="0" w:color="auto"/>
              <w:right w:val="single" w:sz="4" w:space="0" w:color="auto"/>
            </w:tcBorders>
            <w:vAlign w:val="center"/>
          </w:tcPr>
          <w:p w:rsidR="00A46A5F" w:rsidRPr="00937A04" w:rsidRDefault="00A46A5F" w:rsidP="00790B0A">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A46A5F" w:rsidRPr="00937A04" w:rsidRDefault="00A46A5F" w:rsidP="00790B0A">
            <w:pPr>
              <w:jc w:val="center"/>
              <w:rPr>
                <w:color w:val="000000" w:themeColor="text1"/>
                <w:sz w:val="20"/>
                <w:szCs w:val="20"/>
              </w:rPr>
            </w:pPr>
            <w:r w:rsidRPr="00937A04">
              <w:rPr>
                <w:color w:val="000000" w:themeColor="text1"/>
                <w:sz w:val="20"/>
                <w:szCs w:val="20"/>
              </w:rPr>
              <w:t>Рузаевский</w:t>
            </w:r>
          </w:p>
        </w:tc>
        <w:tc>
          <w:tcPr>
            <w:tcW w:w="2115" w:type="dxa"/>
            <w:tcBorders>
              <w:top w:val="single" w:sz="4" w:space="0" w:color="auto"/>
              <w:left w:val="single" w:sz="4" w:space="0" w:color="auto"/>
              <w:bottom w:val="single" w:sz="4" w:space="0" w:color="auto"/>
              <w:right w:val="single" w:sz="4" w:space="0" w:color="auto"/>
            </w:tcBorders>
            <w:vAlign w:val="center"/>
          </w:tcPr>
          <w:p w:rsidR="00A46A5F" w:rsidRPr="00937A04" w:rsidRDefault="00A46A5F" w:rsidP="00D13718">
            <w:pPr>
              <w:jc w:val="center"/>
              <w:rPr>
                <w:color w:val="000000" w:themeColor="text1"/>
                <w:sz w:val="20"/>
                <w:szCs w:val="20"/>
              </w:rPr>
            </w:pPr>
            <w:r w:rsidRPr="00937A04">
              <w:rPr>
                <w:color w:val="000000" w:themeColor="text1"/>
                <w:sz w:val="20"/>
                <w:szCs w:val="20"/>
              </w:rPr>
              <w:t>Трускляй</w:t>
            </w:r>
          </w:p>
        </w:tc>
        <w:tc>
          <w:tcPr>
            <w:tcW w:w="1418" w:type="dxa"/>
            <w:tcBorders>
              <w:top w:val="single" w:sz="4" w:space="0" w:color="auto"/>
              <w:left w:val="single" w:sz="4" w:space="0" w:color="auto"/>
              <w:bottom w:val="single" w:sz="4" w:space="0" w:color="auto"/>
              <w:right w:val="single" w:sz="4" w:space="0" w:color="auto"/>
            </w:tcBorders>
            <w:vAlign w:val="center"/>
          </w:tcPr>
          <w:p w:rsidR="00A46A5F" w:rsidRPr="00937A04" w:rsidRDefault="00A46A5F" w:rsidP="00790B0A">
            <w:pPr>
              <w:jc w:val="center"/>
              <w:rPr>
                <w:color w:val="000000" w:themeColor="text1"/>
                <w:sz w:val="20"/>
                <w:szCs w:val="20"/>
              </w:rPr>
            </w:pPr>
            <w:r w:rsidRPr="00937A04">
              <w:rPr>
                <w:color w:val="000000" w:themeColor="text1"/>
                <w:sz w:val="20"/>
                <w:szCs w:val="20"/>
              </w:rPr>
              <w:t>20.10.2020</w:t>
            </w:r>
          </w:p>
        </w:tc>
        <w:tc>
          <w:tcPr>
            <w:tcW w:w="2278" w:type="dxa"/>
            <w:tcBorders>
              <w:top w:val="single" w:sz="4" w:space="0" w:color="auto"/>
              <w:left w:val="single" w:sz="4" w:space="0" w:color="auto"/>
              <w:bottom w:val="single" w:sz="4" w:space="0" w:color="auto"/>
              <w:right w:val="single" w:sz="4" w:space="0" w:color="auto"/>
            </w:tcBorders>
            <w:vAlign w:val="center"/>
          </w:tcPr>
          <w:p w:rsidR="00A46A5F" w:rsidRPr="00937A04" w:rsidRDefault="00A46A5F" w:rsidP="009E6800">
            <w:pPr>
              <w:jc w:val="center"/>
              <w:rPr>
                <w:color w:val="000000" w:themeColor="text1"/>
                <w:sz w:val="20"/>
                <w:szCs w:val="20"/>
              </w:rPr>
            </w:pPr>
            <w:r w:rsidRPr="00937A04">
              <w:rPr>
                <w:color w:val="000000" w:themeColor="text1"/>
                <w:sz w:val="20"/>
                <w:szCs w:val="20"/>
              </w:rPr>
              <w:t>Указ Главы Республики Мордовия №321 от 20.10.2020 г.</w:t>
            </w:r>
          </w:p>
        </w:tc>
        <w:tc>
          <w:tcPr>
            <w:tcW w:w="1124" w:type="dxa"/>
            <w:tcBorders>
              <w:top w:val="single" w:sz="4" w:space="0" w:color="auto"/>
              <w:left w:val="single" w:sz="4" w:space="0" w:color="auto"/>
              <w:bottom w:val="single" w:sz="4" w:space="0" w:color="auto"/>
              <w:right w:val="single" w:sz="4" w:space="0" w:color="auto"/>
            </w:tcBorders>
            <w:vAlign w:val="center"/>
          </w:tcPr>
          <w:p w:rsidR="00A46A5F" w:rsidRPr="00937A04" w:rsidRDefault="00C36704" w:rsidP="00790B0A">
            <w:pPr>
              <w:jc w:val="center"/>
              <w:rPr>
                <w:color w:val="000000" w:themeColor="text1"/>
                <w:sz w:val="20"/>
                <w:szCs w:val="20"/>
              </w:rPr>
            </w:pPr>
            <w:r w:rsidRPr="00937A04">
              <w:rPr>
                <w:color w:val="000000" w:themeColor="text1"/>
                <w:sz w:val="20"/>
                <w:szCs w:val="20"/>
              </w:rPr>
              <w:t>Л</w:t>
            </w:r>
            <w:r w:rsidR="00A46A5F" w:rsidRPr="00937A04">
              <w:rPr>
                <w:color w:val="000000" w:themeColor="text1"/>
                <w:sz w:val="20"/>
                <w:szCs w:val="20"/>
              </w:rPr>
              <w:t>иса</w:t>
            </w:r>
          </w:p>
        </w:tc>
      </w:tr>
      <w:tr w:rsidR="00937A04" w:rsidRPr="00937A04" w:rsidTr="00FD562D">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790B0A" w:rsidRPr="00937A04" w:rsidRDefault="00790B0A" w:rsidP="00D238D7">
            <w:pPr>
              <w:tabs>
                <w:tab w:val="left" w:pos="525"/>
              </w:tabs>
              <w:jc w:val="center"/>
              <w:rPr>
                <w:b/>
                <w:color w:val="000000" w:themeColor="text1"/>
                <w:sz w:val="20"/>
                <w:szCs w:val="20"/>
              </w:rPr>
            </w:pPr>
            <w:r w:rsidRPr="00937A04">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rsidR="00790B0A" w:rsidRPr="00937A04" w:rsidRDefault="00A46A5F" w:rsidP="00D238D7">
            <w:pPr>
              <w:tabs>
                <w:tab w:val="left" w:pos="525"/>
              </w:tabs>
              <w:jc w:val="center"/>
              <w:rPr>
                <w:b/>
                <w:color w:val="000000" w:themeColor="text1"/>
                <w:sz w:val="20"/>
                <w:szCs w:val="20"/>
              </w:rPr>
            </w:pPr>
            <w:r w:rsidRPr="00937A04">
              <w:rPr>
                <w:b/>
                <w:color w:val="000000" w:themeColor="text1"/>
                <w:sz w:val="20"/>
                <w:szCs w:val="20"/>
              </w:rPr>
              <w:t>2</w:t>
            </w:r>
          </w:p>
        </w:tc>
        <w:tc>
          <w:tcPr>
            <w:tcW w:w="2115" w:type="dxa"/>
            <w:tcBorders>
              <w:top w:val="single" w:sz="4" w:space="0" w:color="auto"/>
              <w:left w:val="single" w:sz="4" w:space="0" w:color="auto"/>
              <w:bottom w:val="single" w:sz="4" w:space="0" w:color="auto"/>
              <w:right w:val="single" w:sz="4" w:space="0" w:color="auto"/>
            </w:tcBorders>
            <w:vAlign w:val="center"/>
            <w:hideMark/>
          </w:tcPr>
          <w:p w:rsidR="00790B0A" w:rsidRPr="00937A04" w:rsidRDefault="00A46A5F" w:rsidP="00D238D7">
            <w:pPr>
              <w:ind w:firstLine="709"/>
              <w:jc w:val="center"/>
              <w:rPr>
                <w:b/>
                <w:color w:val="000000" w:themeColor="text1"/>
                <w:sz w:val="20"/>
                <w:szCs w:val="20"/>
              </w:rPr>
            </w:pPr>
            <w:r w:rsidRPr="00937A04">
              <w:rPr>
                <w:b/>
                <w:color w:val="000000" w:themeColor="text1"/>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rsidR="00790B0A" w:rsidRPr="00937A04" w:rsidRDefault="00790B0A" w:rsidP="00D238D7">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rsidR="00790B0A" w:rsidRPr="00937A04" w:rsidRDefault="00790B0A" w:rsidP="00D238D7">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rsidR="00790B0A" w:rsidRPr="00937A04" w:rsidRDefault="00790B0A" w:rsidP="00D238D7">
            <w:pPr>
              <w:tabs>
                <w:tab w:val="left" w:pos="525"/>
              </w:tabs>
              <w:ind w:firstLine="709"/>
              <w:jc w:val="center"/>
              <w:rPr>
                <w:color w:val="000000" w:themeColor="text1"/>
                <w:sz w:val="20"/>
                <w:szCs w:val="20"/>
              </w:rPr>
            </w:pPr>
          </w:p>
        </w:tc>
      </w:tr>
    </w:tbl>
    <w:p w:rsidR="00790B0A" w:rsidRPr="00937A04" w:rsidRDefault="00790B0A" w:rsidP="00790B0A">
      <w:pPr>
        <w:ind w:right="-2" w:firstLine="426"/>
        <w:jc w:val="both"/>
        <w:rPr>
          <w:color w:val="000000" w:themeColor="text1"/>
          <w:sz w:val="26"/>
          <w:szCs w:val="26"/>
        </w:rPr>
      </w:pPr>
    </w:p>
    <w:p w:rsidR="001E400B" w:rsidRPr="00937A04" w:rsidRDefault="001E400B" w:rsidP="001E400B">
      <w:pPr>
        <w:ind w:left="-283" w:right="-2" w:firstLine="697"/>
        <w:jc w:val="both"/>
        <w:rPr>
          <w:color w:val="000000" w:themeColor="text1"/>
          <w:sz w:val="26"/>
          <w:szCs w:val="26"/>
        </w:rPr>
      </w:pPr>
      <w:r w:rsidRPr="00937A04">
        <w:rPr>
          <w:b/>
          <w:i/>
          <w:color w:val="000000" w:themeColor="text1"/>
          <w:sz w:val="26"/>
          <w:szCs w:val="26"/>
        </w:rPr>
        <w:t>1.6. Происшествия на водных объектах.</w:t>
      </w:r>
    </w:p>
    <w:p w:rsidR="001E400B" w:rsidRPr="00937A04" w:rsidRDefault="001E400B" w:rsidP="001E400B">
      <w:pPr>
        <w:ind w:left="-283" w:right="-2" w:firstLine="709"/>
        <w:jc w:val="both"/>
        <w:rPr>
          <w:color w:val="000000" w:themeColor="text1"/>
          <w:sz w:val="26"/>
          <w:szCs w:val="26"/>
        </w:rPr>
      </w:pPr>
      <w:r w:rsidRPr="00937A04">
        <w:rPr>
          <w:color w:val="000000" w:themeColor="text1"/>
          <w:sz w:val="26"/>
          <w:szCs w:val="26"/>
        </w:rPr>
        <w:lastRenderedPageBreak/>
        <w:t>За прошедшие сутки на водных объектах Республики Мордовия происшествий не произошло.</w:t>
      </w:r>
      <w:r w:rsidR="00487F99" w:rsidRPr="00937A04">
        <w:rPr>
          <w:color w:val="000000" w:themeColor="text1"/>
          <w:sz w:val="26"/>
          <w:szCs w:val="26"/>
        </w:rPr>
        <w:t xml:space="preserve"> По сравнению с АППГ показатель</w:t>
      </w:r>
      <w:r w:rsidR="00937A04">
        <w:rPr>
          <w:color w:val="000000" w:themeColor="text1"/>
          <w:sz w:val="26"/>
          <w:szCs w:val="26"/>
        </w:rPr>
        <w:t xml:space="preserve"> числа происшествий уменьшился на </w:t>
      </w:r>
      <w:r w:rsidR="00937A04" w:rsidRPr="00937A04">
        <w:rPr>
          <w:b/>
          <w:color w:val="000000" w:themeColor="text1"/>
          <w:sz w:val="26"/>
          <w:szCs w:val="26"/>
        </w:rPr>
        <w:t>1</w:t>
      </w:r>
      <w:r w:rsidR="00937A04">
        <w:rPr>
          <w:color w:val="000000" w:themeColor="text1"/>
          <w:sz w:val="26"/>
          <w:szCs w:val="26"/>
        </w:rPr>
        <w:t xml:space="preserve"> случай</w:t>
      </w:r>
      <w:r w:rsidR="00487F99" w:rsidRPr="00937A04">
        <w:rPr>
          <w:color w:val="000000" w:themeColor="text1"/>
          <w:sz w:val="26"/>
          <w:szCs w:val="26"/>
        </w:rPr>
        <w:t xml:space="preserve"> (за АППГ – </w:t>
      </w:r>
      <w:r w:rsidR="00937A04">
        <w:rPr>
          <w:b/>
          <w:color w:val="000000" w:themeColor="text1"/>
          <w:sz w:val="26"/>
          <w:szCs w:val="26"/>
        </w:rPr>
        <w:t>1</w:t>
      </w:r>
      <w:r w:rsidR="00487F99" w:rsidRPr="00937A04">
        <w:rPr>
          <w:color w:val="000000" w:themeColor="text1"/>
          <w:sz w:val="26"/>
          <w:szCs w:val="26"/>
        </w:rPr>
        <w:t>).</w:t>
      </w:r>
      <w:r w:rsidRPr="00937A04">
        <w:rPr>
          <w:color w:val="000000" w:themeColor="text1"/>
          <w:sz w:val="26"/>
          <w:szCs w:val="26"/>
        </w:rPr>
        <w:t xml:space="preserve"> Погибших нет</w:t>
      </w:r>
      <w:r w:rsidRPr="00937A04">
        <w:rPr>
          <w:b/>
          <w:color w:val="000000" w:themeColor="text1"/>
          <w:sz w:val="26"/>
          <w:szCs w:val="26"/>
        </w:rPr>
        <w:t>.</w:t>
      </w:r>
      <w:r w:rsidRPr="00937A04">
        <w:rPr>
          <w:color w:val="000000" w:themeColor="text1"/>
          <w:sz w:val="26"/>
          <w:szCs w:val="26"/>
        </w:rPr>
        <w:t xml:space="preserve"> По сравнению с АППГ показа</w:t>
      </w:r>
      <w:r w:rsidR="00937A04">
        <w:rPr>
          <w:color w:val="000000" w:themeColor="text1"/>
          <w:sz w:val="26"/>
          <w:szCs w:val="26"/>
        </w:rPr>
        <w:t xml:space="preserve">тель числа погибших уменьшился на </w:t>
      </w:r>
      <w:r w:rsidR="00937A04" w:rsidRPr="00937A04">
        <w:rPr>
          <w:b/>
          <w:color w:val="000000" w:themeColor="text1"/>
          <w:sz w:val="26"/>
          <w:szCs w:val="26"/>
        </w:rPr>
        <w:t>1</w:t>
      </w:r>
      <w:r w:rsidR="00937A04">
        <w:rPr>
          <w:color w:val="000000" w:themeColor="text1"/>
          <w:sz w:val="26"/>
          <w:szCs w:val="26"/>
        </w:rPr>
        <w:t xml:space="preserve"> случай</w:t>
      </w:r>
      <w:r w:rsidRPr="00937A04">
        <w:rPr>
          <w:color w:val="000000" w:themeColor="text1"/>
          <w:sz w:val="26"/>
          <w:szCs w:val="26"/>
        </w:rPr>
        <w:t xml:space="preserve"> (за АППГ – </w:t>
      </w:r>
      <w:r w:rsidR="00937A04">
        <w:rPr>
          <w:b/>
          <w:color w:val="000000" w:themeColor="text1"/>
          <w:sz w:val="26"/>
          <w:szCs w:val="26"/>
        </w:rPr>
        <w:t>1</w:t>
      </w:r>
      <w:r w:rsidRPr="00937A04">
        <w:rPr>
          <w:color w:val="000000" w:themeColor="text1"/>
          <w:sz w:val="26"/>
          <w:szCs w:val="26"/>
        </w:rPr>
        <w:t>).</w:t>
      </w:r>
    </w:p>
    <w:p w:rsidR="001E400B" w:rsidRPr="00937A04" w:rsidRDefault="001E400B" w:rsidP="001E400B">
      <w:pPr>
        <w:ind w:left="-284" w:right="-2" w:firstLine="709"/>
        <w:jc w:val="both"/>
        <w:rPr>
          <w:color w:val="000000" w:themeColor="text1"/>
          <w:sz w:val="26"/>
          <w:szCs w:val="26"/>
        </w:rPr>
      </w:pPr>
      <w:r w:rsidRPr="00937A04">
        <w:rPr>
          <w:color w:val="000000" w:themeColor="text1"/>
          <w:sz w:val="26"/>
          <w:szCs w:val="26"/>
        </w:rPr>
        <w:t xml:space="preserve">С начала года на водных объектах Республики Мордовии произошло </w:t>
      </w:r>
      <w:r w:rsidRPr="00937A04">
        <w:rPr>
          <w:b/>
          <w:color w:val="000000" w:themeColor="text1"/>
          <w:sz w:val="26"/>
          <w:szCs w:val="26"/>
        </w:rPr>
        <w:t xml:space="preserve">21 </w:t>
      </w:r>
      <w:r w:rsidRPr="00937A04">
        <w:rPr>
          <w:color w:val="000000" w:themeColor="text1"/>
          <w:sz w:val="26"/>
          <w:szCs w:val="26"/>
        </w:rPr>
        <w:t xml:space="preserve">происшествие. По сравнению с АППГ показатель числа происшествий увеличился на </w:t>
      </w:r>
      <w:r w:rsidR="00937A04">
        <w:rPr>
          <w:b/>
          <w:color w:val="000000" w:themeColor="text1"/>
          <w:sz w:val="26"/>
          <w:szCs w:val="26"/>
        </w:rPr>
        <w:t>3</w:t>
      </w:r>
      <w:r w:rsidR="006B728A" w:rsidRPr="00937A04">
        <w:rPr>
          <w:color w:val="000000" w:themeColor="text1"/>
          <w:sz w:val="26"/>
          <w:szCs w:val="26"/>
        </w:rPr>
        <w:t xml:space="preserve"> случая</w:t>
      </w:r>
      <w:r w:rsidRPr="00937A04">
        <w:rPr>
          <w:color w:val="000000" w:themeColor="text1"/>
          <w:sz w:val="26"/>
          <w:szCs w:val="26"/>
        </w:rPr>
        <w:t xml:space="preserve"> (АППГ - </w:t>
      </w:r>
      <w:r w:rsidRPr="00937A04">
        <w:rPr>
          <w:b/>
          <w:color w:val="000000" w:themeColor="text1"/>
          <w:sz w:val="26"/>
          <w:szCs w:val="26"/>
        </w:rPr>
        <w:t>1</w:t>
      </w:r>
      <w:r w:rsidR="00937A04">
        <w:rPr>
          <w:b/>
          <w:color w:val="000000" w:themeColor="text1"/>
          <w:sz w:val="26"/>
          <w:szCs w:val="26"/>
        </w:rPr>
        <w:t>8</w:t>
      </w:r>
      <w:r w:rsidRPr="00937A04">
        <w:rPr>
          <w:color w:val="000000" w:themeColor="text1"/>
          <w:sz w:val="26"/>
          <w:szCs w:val="26"/>
        </w:rPr>
        <w:t xml:space="preserve">). Погибло </w:t>
      </w:r>
      <w:r w:rsidRPr="00937A04">
        <w:rPr>
          <w:b/>
          <w:color w:val="000000" w:themeColor="text1"/>
          <w:sz w:val="26"/>
          <w:szCs w:val="26"/>
        </w:rPr>
        <w:t>20</w:t>
      </w:r>
      <w:r w:rsidRPr="00937A04">
        <w:rPr>
          <w:color w:val="000000" w:themeColor="text1"/>
          <w:sz w:val="26"/>
          <w:szCs w:val="26"/>
        </w:rPr>
        <w:t xml:space="preserve"> человек. По сравнению с АППГ показатель увеличился на </w:t>
      </w:r>
      <w:r w:rsidR="00937A04">
        <w:rPr>
          <w:b/>
          <w:color w:val="000000" w:themeColor="text1"/>
          <w:sz w:val="26"/>
          <w:szCs w:val="26"/>
        </w:rPr>
        <w:t>3</w:t>
      </w:r>
      <w:r w:rsidR="006B728A" w:rsidRPr="00937A04">
        <w:rPr>
          <w:color w:val="000000" w:themeColor="text1"/>
          <w:sz w:val="26"/>
          <w:szCs w:val="26"/>
        </w:rPr>
        <w:t xml:space="preserve"> случая</w:t>
      </w:r>
      <w:r w:rsidRPr="00937A04">
        <w:rPr>
          <w:b/>
          <w:color w:val="000000" w:themeColor="text1"/>
          <w:sz w:val="26"/>
          <w:szCs w:val="26"/>
        </w:rPr>
        <w:t xml:space="preserve"> </w:t>
      </w:r>
      <w:r w:rsidRPr="00937A04">
        <w:rPr>
          <w:color w:val="000000" w:themeColor="text1"/>
          <w:sz w:val="26"/>
          <w:szCs w:val="26"/>
        </w:rPr>
        <w:t xml:space="preserve">(за АППГ – </w:t>
      </w:r>
      <w:r w:rsidRPr="00937A04">
        <w:rPr>
          <w:b/>
          <w:color w:val="000000" w:themeColor="text1"/>
          <w:sz w:val="26"/>
          <w:szCs w:val="26"/>
        </w:rPr>
        <w:t>1</w:t>
      </w:r>
      <w:r w:rsidR="00937A04">
        <w:rPr>
          <w:b/>
          <w:color w:val="000000" w:themeColor="text1"/>
          <w:sz w:val="26"/>
          <w:szCs w:val="26"/>
        </w:rPr>
        <w:t>7</w:t>
      </w:r>
      <w:r w:rsidRPr="00937A04">
        <w:rPr>
          <w:color w:val="000000" w:themeColor="text1"/>
          <w:sz w:val="26"/>
          <w:szCs w:val="26"/>
        </w:rPr>
        <w:t xml:space="preserve">). Спасен </w:t>
      </w:r>
      <w:r w:rsidRPr="00937A04">
        <w:rPr>
          <w:b/>
          <w:color w:val="000000" w:themeColor="text1"/>
          <w:sz w:val="26"/>
          <w:szCs w:val="26"/>
        </w:rPr>
        <w:t>1</w:t>
      </w:r>
      <w:r w:rsidRPr="00937A04">
        <w:rPr>
          <w:color w:val="000000" w:themeColor="text1"/>
          <w:sz w:val="26"/>
          <w:szCs w:val="26"/>
        </w:rPr>
        <w:t xml:space="preserve"> человек, по сравнению с АППГ показатель числа спасенных не изменился (АППГ – </w:t>
      </w:r>
      <w:r w:rsidRPr="00937A04">
        <w:rPr>
          <w:b/>
          <w:color w:val="000000" w:themeColor="text1"/>
          <w:sz w:val="26"/>
          <w:szCs w:val="26"/>
        </w:rPr>
        <w:t>1</w:t>
      </w:r>
      <w:r w:rsidRPr="00937A04">
        <w:rPr>
          <w:color w:val="000000" w:themeColor="text1"/>
          <w:sz w:val="26"/>
          <w:szCs w:val="26"/>
        </w:rPr>
        <w:t>).</w:t>
      </w:r>
    </w:p>
    <w:p w:rsidR="001E400B" w:rsidRPr="00937A04" w:rsidRDefault="001E400B" w:rsidP="001E400B">
      <w:pPr>
        <w:ind w:left="-284" w:right="-2" w:firstLine="709"/>
        <w:jc w:val="both"/>
        <w:rPr>
          <w:color w:val="FF0000"/>
          <w:sz w:val="26"/>
          <w:szCs w:val="26"/>
        </w:rPr>
      </w:pPr>
    </w:p>
    <w:p w:rsidR="001E400B" w:rsidRPr="00937A04" w:rsidRDefault="001E400B" w:rsidP="001E400B">
      <w:pPr>
        <w:ind w:left="-284" w:right="-2" w:firstLine="709"/>
        <w:jc w:val="both"/>
        <w:rPr>
          <w:color w:val="000000" w:themeColor="text1"/>
          <w:sz w:val="26"/>
          <w:szCs w:val="26"/>
        </w:rPr>
      </w:pPr>
      <w:r w:rsidRPr="00937A04">
        <w:rPr>
          <w:b/>
          <w:i/>
          <w:color w:val="000000" w:themeColor="text1"/>
          <w:sz w:val="26"/>
          <w:szCs w:val="26"/>
        </w:rPr>
        <w:t>1.7. РХБ обстановка.</w:t>
      </w:r>
    </w:p>
    <w:p w:rsidR="001E400B" w:rsidRPr="00937A04" w:rsidRDefault="001E400B" w:rsidP="001E400B">
      <w:pPr>
        <w:ind w:left="-284" w:right="-2" w:firstLine="709"/>
        <w:jc w:val="both"/>
        <w:rPr>
          <w:color w:val="000000" w:themeColor="text1"/>
          <w:sz w:val="26"/>
          <w:szCs w:val="26"/>
        </w:rPr>
      </w:pPr>
      <w:r w:rsidRPr="00937A04">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37A04">
        <w:rPr>
          <w:b/>
          <w:color w:val="000000" w:themeColor="text1"/>
          <w:sz w:val="26"/>
          <w:szCs w:val="26"/>
        </w:rPr>
        <w:t>0,</w:t>
      </w:r>
      <w:r w:rsidR="00FD2BE8" w:rsidRPr="00937A04">
        <w:rPr>
          <w:b/>
          <w:color w:val="000000" w:themeColor="text1"/>
          <w:sz w:val="26"/>
          <w:szCs w:val="26"/>
        </w:rPr>
        <w:t>1</w:t>
      </w:r>
      <w:r w:rsidR="00324D5F" w:rsidRPr="00937A04">
        <w:rPr>
          <w:b/>
          <w:color w:val="000000" w:themeColor="text1"/>
          <w:sz w:val="26"/>
          <w:szCs w:val="26"/>
        </w:rPr>
        <w:t>0</w:t>
      </w:r>
      <w:r w:rsidRPr="00937A04">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F30DC" w:rsidRPr="00937A04" w:rsidRDefault="00AF30DC" w:rsidP="001E400B">
      <w:pPr>
        <w:ind w:left="-284" w:right="-2" w:firstLine="709"/>
        <w:jc w:val="both"/>
        <w:rPr>
          <w:color w:val="000000" w:themeColor="text1"/>
          <w:sz w:val="26"/>
          <w:szCs w:val="26"/>
        </w:rPr>
      </w:pPr>
    </w:p>
    <w:p w:rsidR="001E400B" w:rsidRPr="00937A04" w:rsidRDefault="001E400B" w:rsidP="001E400B">
      <w:pPr>
        <w:ind w:left="-284" w:right="-2" w:firstLine="709"/>
        <w:jc w:val="both"/>
        <w:rPr>
          <w:color w:val="000000" w:themeColor="text1"/>
          <w:sz w:val="26"/>
          <w:szCs w:val="26"/>
        </w:rPr>
      </w:pPr>
      <w:r w:rsidRPr="00937A04">
        <w:rPr>
          <w:b/>
          <w:i/>
          <w:color w:val="000000" w:themeColor="text1"/>
          <w:sz w:val="26"/>
          <w:szCs w:val="26"/>
        </w:rPr>
        <w:t>1.8. Сейсмологическая обстановка.</w:t>
      </w:r>
    </w:p>
    <w:p w:rsidR="001E400B" w:rsidRPr="00937A04" w:rsidRDefault="001E400B" w:rsidP="00630CED">
      <w:pPr>
        <w:ind w:left="-284" w:right="-2" w:firstLine="709"/>
        <w:jc w:val="both"/>
        <w:rPr>
          <w:rFonts w:eastAsia="Calibri"/>
          <w:color w:val="000000" w:themeColor="text1"/>
          <w:sz w:val="26"/>
          <w:szCs w:val="26"/>
          <w:lang w:eastAsia="en-US"/>
        </w:rPr>
      </w:pPr>
      <w:r w:rsidRPr="00937A0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C7C7C" w:rsidRPr="00937A04" w:rsidRDefault="00DC7C7C" w:rsidP="00630CED">
      <w:pPr>
        <w:ind w:left="-284" w:right="-2" w:firstLine="709"/>
        <w:jc w:val="both"/>
        <w:rPr>
          <w:rFonts w:eastAsia="Calibri"/>
          <w:color w:val="000000" w:themeColor="text1"/>
          <w:sz w:val="26"/>
          <w:szCs w:val="26"/>
          <w:lang w:eastAsia="en-US"/>
        </w:rPr>
      </w:pPr>
    </w:p>
    <w:p w:rsidR="001E400B" w:rsidRPr="00937A04" w:rsidRDefault="001E400B" w:rsidP="001E400B">
      <w:pPr>
        <w:ind w:left="-284" w:firstLine="709"/>
        <w:jc w:val="both"/>
        <w:rPr>
          <w:color w:val="000000" w:themeColor="text1"/>
          <w:sz w:val="26"/>
          <w:szCs w:val="26"/>
        </w:rPr>
      </w:pPr>
      <w:r w:rsidRPr="00937A04">
        <w:rPr>
          <w:b/>
          <w:i/>
          <w:color w:val="000000" w:themeColor="text1"/>
          <w:sz w:val="26"/>
          <w:szCs w:val="26"/>
        </w:rPr>
        <w:t>1.9. Лесопожарная обстановка:</w:t>
      </w:r>
    </w:p>
    <w:p w:rsidR="001E400B" w:rsidRPr="00937A04" w:rsidRDefault="001E400B" w:rsidP="001E400B">
      <w:pPr>
        <w:ind w:left="-284" w:firstLine="709"/>
        <w:jc w:val="both"/>
        <w:rPr>
          <w:color w:val="000000" w:themeColor="text1"/>
          <w:sz w:val="26"/>
          <w:szCs w:val="26"/>
        </w:rPr>
      </w:pPr>
      <w:r w:rsidRPr="00937A04">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937A04">
        <w:rPr>
          <w:b/>
          <w:color w:val="000000" w:themeColor="text1"/>
          <w:sz w:val="26"/>
          <w:szCs w:val="26"/>
        </w:rPr>
        <w:t>0</w:t>
      </w:r>
      <w:r w:rsidRPr="00937A04">
        <w:rPr>
          <w:color w:val="000000" w:themeColor="text1"/>
          <w:sz w:val="26"/>
          <w:szCs w:val="26"/>
        </w:rPr>
        <w:t xml:space="preserve"> пожаров на площади </w:t>
      </w:r>
      <w:r w:rsidRPr="00937A04">
        <w:rPr>
          <w:b/>
          <w:color w:val="000000" w:themeColor="text1"/>
          <w:sz w:val="26"/>
          <w:szCs w:val="26"/>
        </w:rPr>
        <w:t>0,0</w:t>
      </w:r>
      <w:r w:rsidRPr="00937A04">
        <w:rPr>
          <w:color w:val="000000" w:themeColor="text1"/>
          <w:sz w:val="26"/>
          <w:szCs w:val="26"/>
        </w:rPr>
        <w:t xml:space="preserve"> га).</w:t>
      </w:r>
    </w:p>
    <w:p w:rsidR="001E400B" w:rsidRPr="00937A04" w:rsidRDefault="001E400B" w:rsidP="001E400B">
      <w:pPr>
        <w:ind w:left="-284" w:firstLine="709"/>
        <w:jc w:val="both"/>
        <w:rPr>
          <w:rFonts w:eastAsia="Calibri"/>
          <w:color w:val="000000" w:themeColor="text1"/>
          <w:sz w:val="26"/>
          <w:szCs w:val="26"/>
          <w:lang w:eastAsia="en-US"/>
        </w:rPr>
      </w:pPr>
      <w:r w:rsidRPr="00937A04">
        <w:rPr>
          <w:rFonts w:eastAsia="Calibri"/>
          <w:color w:val="000000" w:themeColor="text1"/>
          <w:sz w:val="26"/>
          <w:szCs w:val="26"/>
          <w:lang w:eastAsia="en-US"/>
        </w:rPr>
        <w:t xml:space="preserve">Всего с начала пожароопасного периода 2020 года зарегистрировано </w:t>
      </w:r>
      <w:r w:rsidRPr="00937A04">
        <w:rPr>
          <w:rFonts w:eastAsia="Calibri"/>
          <w:b/>
          <w:color w:val="000000" w:themeColor="text1"/>
          <w:sz w:val="26"/>
          <w:szCs w:val="26"/>
          <w:lang w:eastAsia="en-US"/>
        </w:rPr>
        <w:t xml:space="preserve">2 </w:t>
      </w:r>
      <w:r w:rsidRPr="00937A04">
        <w:rPr>
          <w:rFonts w:eastAsia="Calibri"/>
          <w:color w:val="000000" w:themeColor="text1"/>
          <w:sz w:val="26"/>
          <w:szCs w:val="26"/>
          <w:lang w:eastAsia="en-US"/>
        </w:rPr>
        <w:t xml:space="preserve">очага </w:t>
      </w:r>
      <w:r w:rsidRPr="00937A04">
        <w:rPr>
          <w:color w:val="000000" w:themeColor="text1"/>
          <w:sz w:val="26"/>
          <w:szCs w:val="26"/>
        </w:rPr>
        <w:t xml:space="preserve">природных пожаров </w:t>
      </w:r>
      <w:r w:rsidRPr="00937A04">
        <w:rPr>
          <w:rFonts w:eastAsia="Calibri"/>
          <w:color w:val="000000" w:themeColor="text1"/>
          <w:sz w:val="26"/>
          <w:szCs w:val="26"/>
          <w:lang w:eastAsia="en-US"/>
        </w:rPr>
        <w:t xml:space="preserve">(по сравнению с АППГ – </w:t>
      </w:r>
      <w:r w:rsidRPr="00937A04">
        <w:rPr>
          <w:rFonts w:eastAsia="Calibri"/>
          <w:b/>
          <w:color w:val="000000" w:themeColor="text1"/>
          <w:sz w:val="26"/>
          <w:szCs w:val="26"/>
          <w:lang w:eastAsia="en-US"/>
        </w:rPr>
        <w:t>27</w:t>
      </w:r>
      <w:r w:rsidRPr="00937A04">
        <w:rPr>
          <w:rFonts w:eastAsia="Calibri"/>
          <w:color w:val="000000" w:themeColor="text1"/>
          <w:sz w:val="26"/>
          <w:szCs w:val="26"/>
          <w:lang w:eastAsia="en-US"/>
        </w:rPr>
        <w:t xml:space="preserve"> пожаров, показатель уменьшился на</w:t>
      </w:r>
      <w:r w:rsidRPr="00937A04">
        <w:rPr>
          <w:rFonts w:eastAsia="Calibri"/>
          <w:b/>
          <w:color w:val="000000" w:themeColor="text1"/>
          <w:sz w:val="26"/>
          <w:szCs w:val="26"/>
          <w:lang w:eastAsia="en-US"/>
        </w:rPr>
        <w:t xml:space="preserve"> 25 </w:t>
      </w:r>
      <w:r w:rsidRPr="00937A04">
        <w:rPr>
          <w:rFonts w:eastAsia="Calibri"/>
          <w:color w:val="000000" w:themeColor="text1"/>
          <w:sz w:val="26"/>
          <w:szCs w:val="26"/>
          <w:lang w:eastAsia="en-US"/>
        </w:rPr>
        <w:t xml:space="preserve">случаев), на площади </w:t>
      </w:r>
      <w:r w:rsidRPr="00937A04">
        <w:rPr>
          <w:rFonts w:eastAsia="Calibri"/>
          <w:b/>
          <w:color w:val="000000" w:themeColor="text1"/>
          <w:sz w:val="26"/>
          <w:szCs w:val="26"/>
        </w:rPr>
        <w:t>4,3</w:t>
      </w:r>
      <w:r w:rsidRPr="00937A04">
        <w:rPr>
          <w:rFonts w:eastAsia="Calibri"/>
          <w:color w:val="000000" w:themeColor="text1"/>
          <w:sz w:val="26"/>
          <w:szCs w:val="26"/>
        </w:rPr>
        <w:t xml:space="preserve"> </w:t>
      </w:r>
      <w:r w:rsidRPr="00937A04">
        <w:rPr>
          <w:rFonts w:eastAsia="Calibri"/>
          <w:b/>
          <w:color w:val="000000" w:themeColor="text1"/>
          <w:sz w:val="26"/>
          <w:szCs w:val="26"/>
          <w:lang w:eastAsia="en-US"/>
        </w:rPr>
        <w:t>га</w:t>
      </w:r>
      <w:r w:rsidRPr="00937A04">
        <w:rPr>
          <w:rFonts w:eastAsia="Calibri"/>
          <w:color w:val="000000" w:themeColor="text1"/>
          <w:sz w:val="26"/>
          <w:szCs w:val="26"/>
          <w:lang w:eastAsia="en-US"/>
        </w:rPr>
        <w:t xml:space="preserve"> (по сравнению с АППГ – </w:t>
      </w:r>
      <w:r w:rsidRPr="00937A04">
        <w:rPr>
          <w:rFonts w:eastAsia="Calibri"/>
          <w:b/>
          <w:color w:val="000000" w:themeColor="text1"/>
          <w:sz w:val="26"/>
          <w:szCs w:val="26"/>
          <w:lang w:eastAsia="en-US"/>
        </w:rPr>
        <w:t>2455,39 га</w:t>
      </w:r>
      <w:r w:rsidRPr="00937A04">
        <w:rPr>
          <w:rFonts w:eastAsia="Calibri"/>
          <w:color w:val="000000" w:themeColor="text1"/>
          <w:sz w:val="26"/>
          <w:szCs w:val="26"/>
          <w:lang w:eastAsia="en-US"/>
        </w:rPr>
        <w:t xml:space="preserve">, показатель уменьшился на </w:t>
      </w:r>
      <w:r w:rsidRPr="00937A04">
        <w:rPr>
          <w:rFonts w:eastAsia="Calibri"/>
          <w:b/>
          <w:color w:val="000000" w:themeColor="text1"/>
          <w:sz w:val="26"/>
          <w:szCs w:val="26"/>
          <w:lang w:eastAsia="en-US"/>
        </w:rPr>
        <w:t xml:space="preserve">2451,09 </w:t>
      </w:r>
      <w:r w:rsidRPr="00937A04">
        <w:rPr>
          <w:rFonts w:eastAsia="Calibri"/>
          <w:color w:val="000000" w:themeColor="text1"/>
          <w:sz w:val="26"/>
          <w:szCs w:val="26"/>
          <w:lang w:eastAsia="en-US"/>
        </w:rPr>
        <w:t>га).</w:t>
      </w:r>
    </w:p>
    <w:p w:rsidR="001E400B" w:rsidRPr="00937A04" w:rsidRDefault="001E400B" w:rsidP="001E400B">
      <w:pPr>
        <w:ind w:firstLine="5245"/>
        <w:jc w:val="both"/>
        <w:rPr>
          <w:color w:val="FF0000"/>
          <w:sz w:val="26"/>
          <w:szCs w:val="26"/>
        </w:rPr>
      </w:pPr>
    </w:p>
    <w:p w:rsidR="001E400B" w:rsidRPr="00937A04" w:rsidRDefault="001E400B" w:rsidP="001E400B">
      <w:pPr>
        <w:tabs>
          <w:tab w:val="left" w:pos="2667"/>
        </w:tabs>
        <w:suppressAutoHyphens/>
        <w:ind w:left="-284" w:right="-2" w:firstLine="709"/>
        <w:jc w:val="center"/>
        <w:rPr>
          <w:color w:val="000000" w:themeColor="text1"/>
          <w:sz w:val="26"/>
          <w:szCs w:val="26"/>
        </w:rPr>
      </w:pPr>
      <w:r w:rsidRPr="00937A04">
        <w:rPr>
          <w:b/>
          <w:color w:val="000000" w:themeColor="text1"/>
          <w:sz w:val="26"/>
          <w:szCs w:val="26"/>
          <w:lang w:val="en-US"/>
        </w:rPr>
        <w:t>II</w:t>
      </w:r>
      <w:r w:rsidRPr="00937A04">
        <w:rPr>
          <w:b/>
          <w:color w:val="000000" w:themeColor="text1"/>
          <w:sz w:val="26"/>
          <w:szCs w:val="26"/>
        </w:rPr>
        <w:t>. Оправдываемость прогноза за сутки.</w:t>
      </w:r>
    </w:p>
    <w:p w:rsidR="001E400B" w:rsidRPr="00937A04" w:rsidRDefault="001E400B" w:rsidP="001E400B">
      <w:pPr>
        <w:ind w:left="-284" w:right="-2" w:firstLine="697"/>
        <w:jc w:val="both"/>
        <w:rPr>
          <w:color w:val="000000" w:themeColor="text1"/>
          <w:sz w:val="26"/>
          <w:szCs w:val="26"/>
        </w:rPr>
      </w:pPr>
      <w:r w:rsidRPr="00937A04">
        <w:rPr>
          <w:color w:val="000000" w:themeColor="text1"/>
          <w:sz w:val="26"/>
          <w:szCs w:val="26"/>
        </w:rPr>
        <w:t>Прогнозируемая обстановка по природным ЧС подтвердилась.</w:t>
      </w:r>
    </w:p>
    <w:p w:rsidR="001E400B" w:rsidRPr="00937A04" w:rsidRDefault="001E400B" w:rsidP="001E400B">
      <w:pPr>
        <w:ind w:left="-284" w:right="-2" w:firstLine="700"/>
        <w:jc w:val="both"/>
        <w:rPr>
          <w:color w:val="000000" w:themeColor="text1"/>
          <w:sz w:val="26"/>
          <w:szCs w:val="26"/>
          <w:highlight w:val="yellow"/>
        </w:rPr>
      </w:pPr>
      <w:r w:rsidRPr="00937A04">
        <w:rPr>
          <w:color w:val="000000" w:themeColor="text1"/>
          <w:sz w:val="26"/>
          <w:szCs w:val="26"/>
        </w:rPr>
        <w:t>Прогнозируемая обстановка по ЧС связанным с авариями на объектах ЖКХ подтвердилась.</w:t>
      </w:r>
    </w:p>
    <w:p w:rsidR="001E400B" w:rsidRPr="00937A04" w:rsidRDefault="001E400B" w:rsidP="001E400B">
      <w:pPr>
        <w:ind w:left="-284" w:right="-2" w:firstLine="708"/>
        <w:jc w:val="both"/>
        <w:rPr>
          <w:color w:val="000000" w:themeColor="text1"/>
          <w:sz w:val="26"/>
          <w:szCs w:val="26"/>
        </w:rPr>
      </w:pPr>
      <w:r w:rsidRPr="00937A04">
        <w:rPr>
          <w:color w:val="000000" w:themeColor="text1"/>
          <w:sz w:val="26"/>
          <w:szCs w:val="26"/>
        </w:rPr>
        <w:t>Прогнозируемая обстановка по биолого-социальным ЧС подтвердилась.</w:t>
      </w:r>
    </w:p>
    <w:p w:rsidR="001E400B" w:rsidRPr="00937A04" w:rsidRDefault="001E400B" w:rsidP="001E400B">
      <w:pPr>
        <w:ind w:left="-284" w:right="-2" w:firstLine="700"/>
        <w:jc w:val="both"/>
        <w:rPr>
          <w:color w:val="000000" w:themeColor="text1"/>
          <w:sz w:val="26"/>
          <w:szCs w:val="26"/>
        </w:rPr>
      </w:pPr>
      <w:r w:rsidRPr="00937A04">
        <w:rPr>
          <w:color w:val="000000" w:themeColor="text1"/>
          <w:sz w:val="26"/>
          <w:szCs w:val="26"/>
        </w:rPr>
        <w:t>Прогнозируемая обстановка по техногенным ЧС подтвердилась.</w:t>
      </w:r>
    </w:p>
    <w:p w:rsidR="001E400B" w:rsidRPr="00937A04" w:rsidRDefault="001E400B" w:rsidP="001E400B">
      <w:pPr>
        <w:ind w:left="-284" w:right="-2" w:firstLine="708"/>
        <w:jc w:val="both"/>
        <w:rPr>
          <w:color w:val="000000" w:themeColor="text1"/>
          <w:sz w:val="26"/>
          <w:szCs w:val="26"/>
        </w:rPr>
      </w:pPr>
      <w:r w:rsidRPr="00937A0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E400B" w:rsidRPr="00937A04" w:rsidRDefault="001E400B" w:rsidP="001E400B">
      <w:pPr>
        <w:ind w:left="-284" w:right="-2" w:firstLine="708"/>
        <w:jc w:val="both"/>
        <w:rPr>
          <w:color w:val="000000" w:themeColor="text1"/>
          <w:sz w:val="26"/>
          <w:szCs w:val="26"/>
        </w:rPr>
      </w:pPr>
      <w:r w:rsidRPr="00937A0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E400B" w:rsidRPr="00937A04" w:rsidRDefault="001E400B" w:rsidP="001E400B">
      <w:pPr>
        <w:ind w:left="-284" w:right="-2" w:firstLine="708"/>
        <w:jc w:val="both"/>
        <w:rPr>
          <w:color w:val="000000" w:themeColor="text1"/>
          <w:sz w:val="26"/>
          <w:szCs w:val="26"/>
        </w:rPr>
      </w:pPr>
      <w:r w:rsidRPr="00937A04">
        <w:rPr>
          <w:color w:val="000000" w:themeColor="text1"/>
          <w:sz w:val="26"/>
          <w:szCs w:val="26"/>
        </w:rPr>
        <w:t>По прогнозируемым случаям возникновения бешенства среди животных прогноз не оправдался.</w:t>
      </w:r>
    </w:p>
    <w:p w:rsidR="001E400B" w:rsidRPr="00937A04" w:rsidRDefault="001E400B" w:rsidP="001E400B">
      <w:pPr>
        <w:ind w:left="-284" w:right="-2" w:firstLine="708"/>
        <w:jc w:val="both"/>
        <w:rPr>
          <w:color w:val="000000" w:themeColor="text1"/>
          <w:sz w:val="26"/>
          <w:szCs w:val="26"/>
        </w:rPr>
      </w:pPr>
      <w:r w:rsidRPr="00937A04">
        <w:rPr>
          <w:color w:val="000000" w:themeColor="text1"/>
          <w:sz w:val="26"/>
          <w:szCs w:val="26"/>
        </w:rPr>
        <w:t>По прогнозированию происшествий на водных объектах прогноз не подтвердился.</w:t>
      </w:r>
    </w:p>
    <w:p w:rsidR="001E400B" w:rsidRPr="00937A04" w:rsidRDefault="001E400B" w:rsidP="001E400B">
      <w:pPr>
        <w:tabs>
          <w:tab w:val="left" w:pos="7213"/>
        </w:tabs>
        <w:ind w:left="-284" w:right="-2" w:firstLine="708"/>
        <w:rPr>
          <w:color w:val="000000" w:themeColor="text1"/>
          <w:sz w:val="26"/>
          <w:szCs w:val="26"/>
        </w:rPr>
      </w:pPr>
      <w:r w:rsidRPr="00937A04">
        <w:rPr>
          <w:color w:val="000000" w:themeColor="text1"/>
          <w:sz w:val="26"/>
          <w:szCs w:val="26"/>
        </w:rPr>
        <w:tab/>
      </w:r>
    </w:p>
    <w:p w:rsidR="001E400B" w:rsidRPr="00937A04" w:rsidRDefault="001E400B" w:rsidP="001E400B">
      <w:pPr>
        <w:ind w:left="-284" w:right="-2" w:firstLine="708"/>
        <w:jc w:val="center"/>
        <w:rPr>
          <w:b/>
          <w:color w:val="000000" w:themeColor="text1"/>
          <w:sz w:val="26"/>
          <w:szCs w:val="26"/>
        </w:rPr>
      </w:pPr>
      <w:r w:rsidRPr="00937A04">
        <w:rPr>
          <w:b/>
          <w:color w:val="000000" w:themeColor="text1"/>
          <w:sz w:val="26"/>
          <w:szCs w:val="26"/>
          <w:lang w:val="en-US"/>
        </w:rPr>
        <w:t>III</w:t>
      </w:r>
      <w:r w:rsidRPr="00937A04">
        <w:rPr>
          <w:b/>
          <w:color w:val="000000" w:themeColor="text1"/>
          <w:sz w:val="26"/>
          <w:szCs w:val="26"/>
        </w:rPr>
        <w:t>. Прогноз ЧС.</w:t>
      </w:r>
    </w:p>
    <w:p w:rsidR="001E400B" w:rsidRPr="00937A04" w:rsidRDefault="001E400B" w:rsidP="001E400B">
      <w:pPr>
        <w:ind w:left="-284" w:right="-2" w:firstLine="708"/>
        <w:jc w:val="both"/>
        <w:rPr>
          <w:color w:val="000000" w:themeColor="text1"/>
          <w:sz w:val="26"/>
          <w:szCs w:val="26"/>
        </w:rPr>
      </w:pPr>
      <w:r w:rsidRPr="00937A04">
        <w:rPr>
          <w:b/>
          <w:bCs/>
          <w:i/>
          <w:color w:val="000000" w:themeColor="text1"/>
          <w:sz w:val="26"/>
          <w:szCs w:val="26"/>
        </w:rPr>
        <w:t>3.1. Прогноз возникновения ЧС природного характера.</w:t>
      </w:r>
    </w:p>
    <w:p w:rsidR="001E400B" w:rsidRPr="00937A04" w:rsidRDefault="001E400B" w:rsidP="001E400B">
      <w:pPr>
        <w:ind w:left="-284" w:right="-2" w:firstLine="700"/>
        <w:jc w:val="both"/>
        <w:rPr>
          <w:bCs/>
          <w:color w:val="000000" w:themeColor="text1"/>
          <w:sz w:val="26"/>
          <w:szCs w:val="26"/>
        </w:rPr>
      </w:pPr>
      <w:r w:rsidRPr="00937A0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E400B" w:rsidRPr="00937A04" w:rsidRDefault="001B707E" w:rsidP="001B707E">
      <w:pPr>
        <w:tabs>
          <w:tab w:val="left" w:pos="927"/>
        </w:tabs>
        <w:ind w:left="-284" w:right="-2" w:firstLine="700"/>
        <w:jc w:val="both"/>
        <w:rPr>
          <w:bCs/>
          <w:color w:val="000000" w:themeColor="text1"/>
          <w:sz w:val="26"/>
          <w:szCs w:val="26"/>
        </w:rPr>
      </w:pPr>
      <w:r w:rsidRPr="00937A04">
        <w:rPr>
          <w:bCs/>
          <w:color w:val="000000" w:themeColor="text1"/>
          <w:sz w:val="26"/>
          <w:szCs w:val="26"/>
        </w:rPr>
        <w:tab/>
      </w:r>
    </w:p>
    <w:p w:rsidR="001E400B" w:rsidRPr="00937A04" w:rsidRDefault="001E400B" w:rsidP="001E400B">
      <w:pPr>
        <w:ind w:left="-284" w:right="-2" w:firstLine="709"/>
        <w:jc w:val="both"/>
        <w:rPr>
          <w:color w:val="000000" w:themeColor="text1"/>
          <w:sz w:val="26"/>
          <w:szCs w:val="26"/>
        </w:rPr>
      </w:pPr>
      <w:r w:rsidRPr="00937A04">
        <w:rPr>
          <w:b/>
          <w:i/>
          <w:color w:val="000000" w:themeColor="text1"/>
          <w:sz w:val="26"/>
          <w:szCs w:val="26"/>
        </w:rPr>
        <w:t>3.1.1. Опасные метеорологические явления.</w:t>
      </w:r>
    </w:p>
    <w:p w:rsidR="001E400B" w:rsidRPr="00937A04" w:rsidRDefault="001E400B" w:rsidP="001E400B">
      <w:pPr>
        <w:ind w:left="-284" w:right="-2" w:firstLine="709"/>
        <w:jc w:val="both"/>
        <w:rPr>
          <w:color w:val="000000" w:themeColor="text1"/>
          <w:sz w:val="26"/>
          <w:szCs w:val="26"/>
        </w:rPr>
      </w:pPr>
      <w:r w:rsidRPr="00937A04">
        <w:rPr>
          <w:color w:val="000000" w:themeColor="text1"/>
          <w:sz w:val="26"/>
          <w:szCs w:val="26"/>
        </w:rPr>
        <w:t>Не прогнозируются.</w:t>
      </w:r>
    </w:p>
    <w:p w:rsidR="001E400B" w:rsidRPr="00937A04" w:rsidRDefault="001E400B" w:rsidP="001E400B">
      <w:pPr>
        <w:ind w:left="-284" w:right="-2" w:firstLine="709"/>
        <w:jc w:val="both"/>
        <w:rPr>
          <w:color w:val="000000" w:themeColor="text1"/>
          <w:sz w:val="26"/>
          <w:szCs w:val="26"/>
        </w:rPr>
      </w:pPr>
    </w:p>
    <w:p w:rsidR="001E400B" w:rsidRPr="00937A04" w:rsidRDefault="001E400B" w:rsidP="001E400B">
      <w:pPr>
        <w:ind w:left="-284" w:right="-2" w:firstLine="709"/>
        <w:jc w:val="both"/>
        <w:rPr>
          <w:color w:val="000000" w:themeColor="text1"/>
          <w:sz w:val="26"/>
          <w:szCs w:val="26"/>
        </w:rPr>
      </w:pPr>
      <w:r w:rsidRPr="00937A04">
        <w:rPr>
          <w:b/>
          <w:i/>
          <w:color w:val="000000" w:themeColor="text1"/>
          <w:sz w:val="26"/>
          <w:szCs w:val="26"/>
        </w:rPr>
        <w:t>3.1.2. Неблагоприятные метеорологические явления.</w:t>
      </w:r>
    </w:p>
    <w:p w:rsidR="001E400B" w:rsidRPr="00937A04" w:rsidRDefault="009E7BB6" w:rsidP="001E400B">
      <w:pPr>
        <w:ind w:left="-284" w:right="-2" w:firstLine="709"/>
        <w:jc w:val="both"/>
        <w:rPr>
          <w:color w:val="000000" w:themeColor="text1"/>
          <w:sz w:val="26"/>
          <w:szCs w:val="26"/>
        </w:rPr>
      </w:pPr>
      <w:r w:rsidRPr="00937A04">
        <w:rPr>
          <w:color w:val="000000" w:themeColor="text1"/>
          <w:sz w:val="26"/>
          <w:szCs w:val="26"/>
        </w:rPr>
        <w:lastRenderedPageBreak/>
        <w:t>Не прогнозируются.</w:t>
      </w:r>
    </w:p>
    <w:p w:rsidR="009E7BB6" w:rsidRPr="00937A04" w:rsidRDefault="009E7BB6" w:rsidP="001E400B">
      <w:pPr>
        <w:ind w:left="-284" w:right="-2" w:firstLine="709"/>
        <w:jc w:val="both"/>
        <w:rPr>
          <w:color w:val="000000" w:themeColor="text1"/>
          <w:sz w:val="26"/>
          <w:szCs w:val="26"/>
        </w:rPr>
      </w:pPr>
    </w:p>
    <w:p w:rsidR="001E400B" w:rsidRPr="00937A04" w:rsidRDefault="001E400B" w:rsidP="001E400B">
      <w:pPr>
        <w:ind w:left="-284" w:right="-2" w:firstLine="709"/>
        <w:jc w:val="both"/>
        <w:rPr>
          <w:color w:val="000000" w:themeColor="text1"/>
          <w:sz w:val="26"/>
          <w:szCs w:val="26"/>
        </w:rPr>
      </w:pPr>
      <w:r w:rsidRPr="00937A04">
        <w:rPr>
          <w:b/>
          <w:i/>
          <w:color w:val="000000" w:themeColor="text1"/>
          <w:sz w:val="26"/>
          <w:szCs w:val="26"/>
        </w:rPr>
        <w:t>3.1.3. Неблагоприятные и опасные природные агрометеорологические явления.</w:t>
      </w:r>
    </w:p>
    <w:p w:rsidR="001E400B" w:rsidRPr="00937A04" w:rsidRDefault="001E400B" w:rsidP="001E400B">
      <w:pPr>
        <w:ind w:left="-284" w:right="-2" w:firstLine="709"/>
        <w:jc w:val="both"/>
        <w:rPr>
          <w:color w:val="000000" w:themeColor="text1"/>
          <w:sz w:val="26"/>
          <w:szCs w:val="26"/>
        </w:rPr>
      </w:pPr>
      <w:r w:rsidRPr="00937A04">
        <w:rPr>
          <w:color w:val="000000" w:themeColor="text1"/>
          <w:sz w:val="26"/>
          <w:szCs w:val="26"/>
        </w:rPr>
        <w:t>Не прогнозируются.</w:t>
      </w:r>
    </w:p>
    <w:p w:rsidR="001E400B" w:rsidRPr="00937A04" w:rsidRDefault="001E400B" w:rsidP="001E400B">
      <w:pPr>
        <w:ind w:left="-284" w:right="-2" w:firstLine="709"/>
        <w:jc w:val="both"/>
        <w:rPr>
          <w:color w:val="000000" w:themeColor="text1"/>
          <w:sz w:val="26"/>
          <w:szCs w:val="26"/>
        </w:rPr>
      </w:pPr>
    </w:p>
    <w:p w:rsidR="001E400B" w:rsidRPr="00937A04" w:rsidRDefault="001E400B" w:rsidP="001E400B">
      <w:pPr>
        <w:ind w:left="-284" w:right="-2" w:firstLine="709"/>
        <w:jc w:val="both"/>
        <w:rPr>
          <w:color w:val="000000" w:themeColor="text1"/>
          <w:kern w:val="2"/>
          <w:sz w:val="26"/>
          <w:szCs w:val="26"/>
        </w:rPr>
      </w:pPr>
      <w:r w:rsidRPr="00937A04">
        <w:rPr>
          <w:b/>
          <w:i/>
          <w:color w:val="000000" w:themeColor="text1"/>
          <w:kern w:val="2"/>
          <w:sz w:val="26"/>
          <w:szCs w:val="26"/>
        </w:rPr>
        <w:t>3.1.4. Метеорологическая обстановка.</w:t>
      </w:r>
    </w:p>
    <w:p w:rsidR="001E400B" w:rsidRPr="00937A04" w:rsidRDefault="001E400B" w:rsidP="001E400B">
      <w:pPr>
        <w:spacing w:after="240"/>
        <w:ind w:left="-284" w:right="-2" w:firstLine="709"/>
        <w:contextualSpacing/>
        <w:jc w:val="both"/>
        <w:rPr>
          <w:color w:val="000000" w:themeColor="text1"/>
          <w:sz w:val="26"/>
          <w:szCs w:val="26"/>
        </w:rPr>
      </w:pPr>
      <w:r w:rsidRPr="00937A04">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5B1219" w:rsidRPr="00937A04" w:rsidRDefault="00937A04" w:rsidP="005B1219">
      <w:pPr>
        <w:spacing w:line="276" w:lineRule="auto"/>
        <w:ind w:left="-284" w:firstLine="709"/>
        <w:jc w:val="both"/>
        <w:rPr>
          <w:color w:val="000000" w:themeColor="text1"/>
          <w:sz w:val="26"/>
          <w:szCs w:val="26"/>
        </w:rPr>
      </w:pPr>
      <w:r w:rsidRPr="00937A04">
        <w:rPr>
          <w:b/>
          <w:color w:val="000000" w:themeColor="text1"/>
          <w:sz w:val="26"/>
          <w:szCs w:val="26"/>
        </w:rPr>
        <w:t>29</w:t>
      </w:r>
      <w:r w:rsidR="005B1219" w:rsidRPr="00937A04">
        <w:rPr>
          <w:b/>
          <w:color w:val="000000" w:themeColor="text1"/>
          <w:sz w:val="26"/>
          <w:szCs w:val="26"/>
        </w:rPr>
        <w:t xml:space="preserve"> ноября</w:t>
      </w:r>
      <w:r w:rsidRPr="00937A04">
        <w:rPr>
          <w:color w:val="000000" w:themeColor="text1"/>
          <w:sz w:val="26"/>
          <w:szCs w:val="26"/>
        </w:rPr>
        <w:t xml:space="preserve"> облачно с прояснениями</w:t>
      </w:r>
      <w:r w:rsidR="005B1219" w:rsidRPr="00937A04">
        <w:rPr>
          <w:color w:val="000000" w:themeColor="text1"/>
          <w:sz w:val="26"/>
          <w:szCs w:val="26"/>
        </w:rPr>
        <w:t xml:space="preserve">, </w:t>
      </w:r>
      <w:r w:rsidRPr="00937A04">
        <w:rPr>
          <w:color w:val="000000" w:themeColor="text1"/>
          <w:sz w:val="26"/>
          <w:szCs w:val="26"/>
        </w:rPr>
        <w:t>небольшие осадки, преимущественно в виде мокрого снега и дождя, местами слабый гололед</w:t>
      </w:r>
      <w:r w:rsidR="005B1219" w:rsidRPr="00937A04">
        <w:rPr>
          <w:color w:val="000000" w:themeColor="text1"/>
          <w:sz w:val="26"/>
          <w:szCs w:val="26"/>
        </w:rPr>
        <w:t xml:space="preserve">. Ветер </w:t>
      </w:r>
      <w:r w:rsidRPr="00937A04">
        <w:rPr>
          <w:color w:val="000000" w:themeColor="text1"/>
          <w:sz w:val="26"/>
          <w:szCs w:val="26"/>
        </w:rPr>
        <w:t>южный</w:t>
      </w:r>
      <w:r w:rsidR="00B662DB" w:rsidRPr="00937A04">
        <w:rPr>
          <w:color w:val="000000" w:themeColor="text1"/>
          <w:sz w:val="26"/>
          <w:szCs w:val="26"/>
        </w:rPr>
        <w:t xml:space="preserve"> </w:t>
      </w:r>
      <w:r w:rsidR="00324D5F" w:rsidRPr="00937A04">
        <w:rPr>
          <w:color w:val="000000" w:themeColor="text1"/>
          <w:sz w:val="26"/>
          <w:szCs w:val="26"/>
        </w:rPr>
        <w:t>5</w:t>
      </w:r>
      <w:r w:rsidR="00B662DB" w:rsidRPr="00937A04">
        <w:rPr>
          <w:color w:val="000000" w:themeColor="text1"/>
          <w:sz w:val="26"/>
          <w:szCs w:val="26"/>
        </w:rPr>
        <w:t>-1</w:t>
      </w:r>
      <w:r w:rsidR="00324D5F" w:rsidRPr="00937A04">
        <w:rPr>
          <w:color w:val="000000" w:themeColor="text1"/>
          <w:sz w:val="26"/>
          <w:szCs w:val="26"/>
        </w:rPr>
        <w:t>0</w:t>
      </w:r>
      <w:r w:rsidR="005B1219" w:rsidRPr="00937A04">
        <w:rPr>
          <w:color w:val="000000" w:themeColor="text1"/>
          <w:sz w:val="26"/>
          <w:szCs w:val="26"/>
        </w:rPr>
        <w:t xml:space="preserve"> м/с</w:t>
      </w:r>
      <w:r w:rsidR="00DE53BA" w:rsidRPr="00937A04">
        <w:rPr>
          <w:color w:val="000000" w:themeColor="text1"/>
          <w:sz w:val="26"/>
          <w:szCs w:val="26"/>
        </w:rPr>
        <w:t>. Температура</w:t>
      </w:r>
      <w:r w:rsidRPr="00937A04">
        <w:rPr>
          <w:color w:val="000000" w:themeColor="text1"/>
          <w:sz w:val="26"/>
          <w:szCs w:val="26"/>
        </w:rPr>
        <w:t xml:space="preserve"> воздуха в течении суток</w:t>
      </w:r>
      <w:r w:rsidR="005B1219" w:rsidRPr="00937A04">
        <w:rPr>
          <w:color w:val="000000" w:themeColor="text1"/>
          <w:sz w:val="26"/>
          <w:szCs w:val="26"/>
        </w:rPr>
        <w:t xml:space="preserve"> </w:t>
      </w:r>
      <w:r w:rsidR="00324D5F" w:rsidRPr="00937A04">
        <w:rPr>
          <w:color w:val="000000" w:themeColor="text1"/>
          <w:sz w:val="26"/>
          <w:szCs w:val="26"/>
        </w:rPr>
        <w:t>-3…+2</w:t>
      </w:r>
      <w:r w:rsidR="005B1219" w:rsidRPr="00937A04">
        <w:rPr>
          <w:color w:val="000000" w:themeColor="text1"/>
          <w:sz w:val="26"/>
          <w:szCs w:val="26"/>
        </w:rPr>
        <w:t>°С.</w:t>
      </w:r>
      <w:r w:rsidRPr="00937A04">
        <w:rPr>
          <w:color w:val="000000" w:themeColor="text1"/>
          <w:sz w:val="26"/>
          <w:szCs w:val="26"/>
        </w:rPr>
        <w:t xml:space="preserve"> Давление 754</w:t>
      </w:r>
      <w:r w:rsidR="00324D5F" w:rsidRPr="00937A04">
        <w:rPr>
          <w:color w:val="000000" w:themeColor="text1"/>
          <w:sz w:val="26"/>
          <w:szCs w:val="26"/>
        </w:rPr>
        <w:t xml:space="preserve"> мм.рт.ст.</w:t>
      </w:r>
      <w:r w:rsidR="005B1219" w:rsidRPr="00937A04">
        <w:rPr>
          <w:color w:val="000000" w:themeColor="text1"/>
          <w:sz w:val="26"/>
          <w:szCs w:val="26"/>
        </w:rPr>
        <w:t xml:space="preserve"> </w:t>
      </w:r>
      <w:r w:rsidR="00324D5F" w:rsidRPr="00937A04">
        <w:rPr>
          <w:color w:val="000000" w:themeColor="text1"/>
          <w:sz w:val="26"/>
          <w:szCs w:val="26"/>
        </w:rPr>
        <w:t>В</w:t>
      </w:r>
      <w:r w:rsidR="005B1219" w:rsidRPr="00937A04">
        <w:rPr>
          <w:color w:val="000000" w:themeColor="text1"/>
          <w:sz w:val="26"/>
          <w:szCs w:val="26"/>
        </w:rPr>
        <w:t xml:space="preserve">идимость </w:t>
      </w:r>
      <w:r w:rsidR="002B3820" w:rsidRPr="00937A04">
        <w:rPr>
          <w:color w:val="000000" w:themeColor="text1"/>
          <w:sz w:val="26"/>
          <w:szCs w:val="26"/>
        </w:rPr>
        <w:t>хорошая</w:t>
      </w:r>
      <w:r w:rsidR="005B1219" w:rsidRPr="00937A04">
        <w:rPr>
          <w:color w:val="000000" w:themeColor="text1"/>
          <w:sz w:val="26"/>
          <w:szCs w:val="26"/>
        </w:rPr>
        <w:t xml:space="preserve">.  На отдельных участках дорог </w:t>
      </w:r>
      <w:r w:rsidR="002B3820" w:rsidRPr="00937A04">
        <w:rPr>
          <w:color w:val="000000" w:themeColor="text1"/>
          <w:sz w:val="26"/>
          <w:szCs w:val="26"/>
        </w:rPr>
        <w:t xml:space="preserve">снежный накат и </w:t>
      </w:r>
      <w:r w:rsidR="005B1219" w:rsidRPr="00937A04">
        <w:rPr>
          <w:color w:val="000000" w:themeColor="text1"/>
          <w:sz w:val="26"/>
          <w:szCs w:val="26"/>
        </w:rPr>
        <w:t>гололедица.</w:t>
      </w:r>
    </w:p>
    <w:p w:rsidR="005B1219" w:rsidRPr="00B9754B" w:rsidRDefault="00937A04" w:rsidP="00DE53BA">
      <w:pPr>
        <w:spacing w:line="276" w:lineRule="auto"/>
        <w:ind w:left="-284" w:firstLine="709"/>
        <w:jc w:val="both"/>
        <w:rPr>
          <w:color w:val="000000" w:themeColor="text1"/>
          <w:sz w:val="26"/>
          <w:szCs w:val="26"/>
        </w:rPr>
      </w:pPr>
      <w:r w:rsidRPr="00B9754B">
        <w:rPr>
          <w:b/>
          <w:color w:val="000000" w:themeColor="text1"/>
          <w:sz w:val="26"/>
          <w:szCs w:val="26"/>
        </w:rPr>
        <w:t>30</w:t>
      </w:r>
      <w:r w:rsidR="005B1219" w:rsidRPr="00B9754B">
        <w:rPr>
          <w:b/>
          <w:color w:val="000000" w:themeColor="text1"/>
          <w:sz w:val="26"/>
          <w:szCs w:val="26"/>
        </w:rPr>
        <w:t xml:space="preserve"> ноября</w:t>
      </w:r>
      <w:r w:rsidR="005B1219" w:rsidRPr="00B9754B">
        <w:rPr>
          <w:color w:val="000000" w:themeColor="text1"/>
          <w:sz w:val="26"/>
          <w:szCs w:val="26"/>
        </w:rPr>
        <w:t xml:space="preserve"> </w:t>
      </w:r>
      <w:r w:rsidR="00B9754B" w:rsidRPr="00B9754B">
        <w:rPr>
          <w:color w:val="000000" w:themeColor="text1"/>
          <w:sz w:val="26"/>
          <w:szCs w:val="26"/>
        </w:rPr>
        <w:t>переменная облачность, преимущественно без осадков</w:t>
      </w:r>
      <w:r w:rsidR="00DE53BA" w:rsidRPr="00B9754B">
        <w:rPr>
          <w:color w:val="000000" w:themeColor="text1"/>
          <w:sz w:val="26"/>
          <w:szCs w:val="26"/>
        </w:rPr>
        <w:t xml:space="preserve">. Ветер </w:t>
      </w:r>
      <w:r w:rsidR="002B3820" w:rsidRPr="00B9754B">
        <w:rPr>
          <w:color w:val="000000" w:themeColor="text1"/>
          <w:sz w:val="26"/>
          <w:szCs w:val="26"/>
        </w:rPr>
        <w:t>юго-восточный</w:t>
      </w:r>
      <w:r w:rsidR="00B9754B" w:rsidRPr="00B9754B">
        <w:rPr>
          <w:color w:val="000000" w:themeColor="text1"/>
          <w:sz w:val="26"/>
          <w:szCs w:val="26"/>
        </w:rPr>
        <w:t xml:space="preserve"> 7-12</w:t>
      </w:r>
      <w:r w:rsidR="005B1219" w:rsidRPr="00B9754B">
        <w:rPr>
          <w:color w:val="000000" w:themeColor="text1"/>
          <w:sz w:val="26"/>
          <w:szCs w:val="26"/>
        </w:rPr>
        <w:t xml:space="preserve"> м/с. Температура воздуха </w:t>
      </w:r>
      <w:r w:rsidR="00B9754B" w:rsidRPr="00B9754B">
        <w:rPr>
          <w:color w:val="000000" w:themeColor="text1"/>
          <w:sz w:val="26"/>
          <w:szCs w:val="26"/>
        </w:rPr>
        <w:t>ночью -8…-3°С, днем -5…0</w:t>
      </w:r>
      <w:r w:rsidR="002B3820" w:rsidRPr="00B9754B">
        <w:rPr>
          <w:color w:val="000000" w:themeColor="text1"/>
          <w:sz w:val="26"/>
          <w:szCs w:val="26"/>
        </w:rPr>
        <w:t>°С.</w:t>
      </w:r>
      <w:r w:rsidR="00487F99" w:rsidRPr="00B9754B">
        <w:rPr>
          <w:color w:val="000000" w:themeColor="text1"/>
          <w:sz w:val="26"/>
          <w:szCs w:val="26"/>
        </w:rPr>
        <w:t xml:space="preserve"> На отдельных участках дорог</w:t>
      </w:r>
      <w:r w:rsidR="00B9754B" w:rsidRPr="00B9754B">
        <w:rPr>
          <w:color w:val="000000" w:themeColor="text1"/>
          <w:sz w:val="26"/>
          <w:szCs w:val="26"/>
        </w:rPr>
        <w:t xml:space="preserve"> снежный накат и</w:t>
      </w:r>
      <w:r w:rsidR="00487F99" w:rsidRPr="00B9754B">
        <w:rPr>
          <w:color w:val="000000" w:themeColor="text1"/>
          <w:sz w:val="26"/>
          <w:szCs w:val="26"/>
        </w:rPr>
        <w:t xml:space="preserve"> гололедица.</w:t>
      </w:r>
    </w:p>
    <w:p w:rsidR="00324D5F" w:rsidRPr="00B9754B" w:rsidRDefault="00937A04" w:rsidP="00DE53BA">
      <w:pPr>
        <w:spacing w:line="276" w:lineRule="auto"/>
        <w:ind w:left="-284" w:firstLine="709"/>
        <w:jc w:val="both"/>
        <w:rPr>
          <w:color w:val="000000" w:themeColor="text1"/>
          <w:sz w:val="26"/>
          <w:szCs w:val="26"/>
        </w:rPr>
      </w:pPr>
      <w:r w:rsidRPr="00B9754B">
        <w:rPr>
          <w:b/>
          <w:color w:val="000000" w:themeColor="text1"/>
          <w:sz w:val="26"/>
          <w:szCs w:val="26"/>
        </w:rPr>
        <w:t>01 декабря</w:t>
      </w:r>
      <w:r w:rsidR="00324D5F" w:rsidRPr="00B9754B">
        <w:rPr>
          <w:color w:val="000000" w:themeColor="text1"/>
          <w:sz w:val="26"/>
          <w:szCs w:val="26"/>
        </w:rPr>
        <w:t xml:space="preserve"> </w:t>
      </w:r>
      <w:r w:rsidR="002B3820" w:rsidRPr="00B9754B">
        <w:rPr>
          <w:color w:val="000000" w:themeColor="text1"/>
          <w:sz w:val="26"/>
          <w:szCs w:val="26"/>
        </w:rPr>
        <w:t>переменная облачность</w:t>
      </w:r>
      <w:r w:rsidR="00324D5F" w:rsidRPr="00B9754B">
        <w:rPr>
          <w:color w:val="000000" w:themeColor="text1"/>
          <w:sz w:val="26"/>
          <w:szCs w:val="26"/>
        </w:rPr>
        <w:t xml:space="preserve">, </w:t>
      </w:r>
      <w:r w:rsidR="002B3820" w:rsidRPr="00B9754B">
        <w:rPr>
          <w:color w:val="000000" w:themeColor="text1"/>
          <w:sz w:val="26"/>
          <w:szCs w:val="26"/>
        </w:rPr>
        <w:t>без осадков</w:t>
      </w:r>
      <w:r w:rsidR="00324D5F" w:rsidRPr="00B9754B">
        <w:rPr>
          <w:color w:val="000000" w:themeColor="text1"/>
          <w:sz w:val="26"/>
          <w:szCs w:val="26"/>
        </w:rPr>
        <w:t xml:space="preserve">. Ветер </w:t>
      </w:r>
      <w:r w:rsidR="002B3820" w:rsidRPr="00B9754B">
        <w:rPr>
          <w:color w:val="000000" w:themeColor="text1"/>
          <w:sz w:val="26"/>
          <w:szCs w:val="26"/>
        </w:rPr>
        <w:t>юго-восточный</w:t>
      </w:r>
      <w:r w:rsidR="00324D5F" w:rsidRPr="00B9754B">
        <w:rPr>
          <w:color w:val="000000" w:themeColor="text1"/>
          <w:sz w:val="26"/>
          <w:szCs w:val="26"/>
        </w:rPr>
        <w:t xml:space="preserve"> 5-10 м/с. </w:t>
      </w:r>
      <w:r w:rsidR="00B9754B" w:rsidRPr="00B9754B">
        <w:rPr>
          <w:color w:val="000000" w:themeColor="text1"/>
          <w:sz w:val="26"/>
          <w:szCs w:val="26"/>
        </w:rPr>
        <w:t>Температура воздуха ночью -11…-6°С, днем -7…-2</w:t>
      </w:r>
      <w:r w:rsidR="002B3820" w:rsidRPr="00B9754B">
        <w:rPr>
          <w:color w:val="000000" w:themeColor="text1"/>
          <w:sz w:val="26"/>
          <w:szCs w:val="26"/>
        </w:rPr>
        <w:t>°С.</w:t>
      </w:r>
      <w:r w:rsidR="00324D5F" w:rsidRPr="00B9754B">
        <w:rPr>
          <w:color w:val="000000" w:themeColor="text1"/>
          <w:sz w:val="26"/>
          <w:szCs w:val="26"/>
        </w:rPr>
        <w:t xml:space="preserve"> На отдельных участках дорог гололедица.</w:t>
      </w:r>
    </w:p>
    <w:p w:rsidR="009F2690" w:rsidRPr="00937A04" w:rsidRDefault="009F2690" w:rsidP="009F2690">
      <w:pPr>
        <w:spacing w:line="276" w:lineRule="auto"/>
        <w:ind w:left="-284" w:firstLine="709"/>
        <w:jc w:val="both"/>
        <w:rPr>
          <w:color w:val="FF0000"/>
          <w:sz w:val="26"/>
          <w:szCs w:val="26"/>
        </w:rPr>
      </w:pPr>
    </w:p>
    <w:p w:rsidR="001E400B" w:rsidRPr="004F699D" w:rsidRDefault="001E400B" w:rsidP="001E400B">
      <w:pPr>
        <w:ind w:left="-284" w:right="-2" w:firstLine="709"/>
        <w:jc w:val="both"/>
        <w:rPr>
          <w:color w:val="000000" w:themeColor="text1"/>
          <w:sz w:val="26"/>
          <w:szCs w:val="26"/>
        </w:rPr>
      </w:pPr>
      <w:r w:rsidRPr="004F699D">
        <w:rPr>
          <w:b/>
          <w:bCs/>
          <w:color w:val="000000" w:themeColor="text1"/>
          <w:sz w:val="26"/>
          <w:szCs w:val="26"/>
        </w:rPr>
        <w:t xml:space="preserve">ОЯ: </w:t>
      </w:r>
      <w:r w:rsidR="00C6068A" w:rsidRPr="004F699D">
        <w:rPr>
          <w:b/>
          <w:color w:val="000000" w:themeColor="text1"/>
          <w:sz w:val="26"/>
          <w:szCs w:val="26"/>
        </w:rPr>
        <w:t>н</w:t>
      </w:r>
      <w:r w:rsidRPr="004F699D">
        <w:rPr>
          <w:b/>
          <w:color w:val="000000" w:themeColor="text1"/>
          <w:sz w:val="26"/>
          <w:szCs w:val="26"/>
        </w:rPr>
        <w:t>е прогнозируются</w:t>
      </w:r>
      <w:r w:rsidRPr="004F699D">
        <w:rPr>
          <w:b/>
          <w:bCs/>
          <w:color w:val="000000" w:themeColor="text1"/>
          <w:sz w:val="26"/>
          <w:szCs w:val="26"/>
        </w:rPr>
        <w:t>;</w:t>
      </w:r>
    </w:p>
    <w:p w:rsidR="001E400B" w:rsidRPr="004F699D" w:rsidRDefault="001E400B" w:rsidP="001E400B">
      <w:pPr>
        <w:ind w:left="-284" w:right="-2" w:firstLine="709"/>
        <w:jc w:val="both"/>
        <w:rPr>
          <w:color w:val="000000" w:themeColor="text1"/>
          <w:sz w:val="26"/>
          <w:szCs w:val="26"/>
        </w:rPr>
      </w:pPr>
      <w:r w:rsidRPr="004F699D">
        <w:rPr>
          <w:b/>
          <w:bCs/>
          <w:color w:val="000000" w:themeColor="text1"/>
          <w:sz w:val="26"/>
          <w:szCs w:val="26"/>
        </w:rPr>
        <w:t xml:space="preserve">НЯ: </w:t>
      </w:r>
      <w:r w:rsidR="009E7BB6" w:rsidRPr="004F699D">
        <w:rPr>
          <w:b/>
          <w:color w:val="000000" w:themeColor="text1"/>
          <w:sz w:val="26"/>
          <w:szCs w:val="26"/>
        </w:rPr>
        <w:t>не прогнозируются</w:t>
      </w:r>
      <w:r w:rsidR="00C6068A" w:rsidRPr="004F699D">
        <w:rPr>
          <w:b/>
          <w:bCs/>
          <w:color w:val="000000" w:themeColor="text1"/>
          <w:sz w:val="26"/>
          <w:szCs w:val="26"/>
        </w:rPr>
        <w:t>.</w:t>
      </w:r>
    </w:p>
    <w:p w:rsidR="002E42EA" w:rsidRPr="004F699D" w:rsidRDefault="002E42EA" w:rsidP="001E400B">
      <w:pPr>
        <w:ind w:left="-284" w:right="-2" w:firstLine="709"/>
        <w:jc w:val="both"/>
        <w:rPr>
          <w:color w:val="000000" w:themeColor="text1"/>
          <w:sz w:val="26"/>
          <w:szCs w:val="26"/>
        </w:rPr>
      </w:pPr>
    </w:p>
    <w:p w:rsidR="001E400B" w:rsidRPr="004F699D" w:rsidRDefault="001E400B" w:rsidP="001E400B">
      <w:pPr>
        <w:ind w:left="-284" w:right="-2" w:firstLine="709"/>
        <w:jc w:val="both"/>
        <w:rPr>
          <w:b/>
          <w:color w:val="000000" w:themeColor="text1"/>
          <w:sz w:val="26"/>
          <w:szCs w:val="26"/>
          <w:u w:val="single"/>
        </w:rPr>
      </w:pPr>
      <w:r w:rsidRPr="004F699D">
        <w:rPr>
          <w:b/>
          <w:i/>
          <w:color w:val="000000" w:themeColor="text1"/>
          <w:sz w:val="26"/>
          <w:szCs w:val="26"/>
        </w:rPr>
        <w:t>3.1.5. Прогноз гидрологической обстановки.</w:t>
      </w:r>
    </w:p>
    <w:p w:rsidR="009E7BB6" w:rsidRPr="004F699D" w:rsidRDefault="009E7BB6" w:rsidP="009E7BB6">
      <w:pPr>
        <w:ind w:left="-284" w:firstLine="710"/>
        <w:jc w:val="both"/>
        <w:rPr>
          <w:color w:val="000000" w:themeColor="text1"/>
          <w:sz w:val="26"/>
          <w:szCs w:val="26"/>
        </w:rPr>
      </w:pPr>
      <w:r w:rsidRPr="004F699D">
        <w:rPr>
          <w:color w:val="000000" w:themeColor="text1"/>
          <w:sz w:val="26"/>
          <w:szCs w:val="26"/>
        </w:rPr>
        <w:t>Возникновение опасного и неблагоприятного гидрологического явлений маловероятны.</w:t>
      </w:r>
    </w:p>
    <w:p w:rsidR="00630CED" w:rsidRPr="004F699D" w:rsidRDefault="00630CED" w:rsidP="001E400B">
      <w:pPr>
        <w:ind w:left="-284" w:right="-1" w:firstLine="709"/>
        <w:jc w:val="both"/>
        <w:rPr>
          <w:bCs/>
          <w:color w:val="000000" w:themeColor="text1"/>
          <w:sz w:val="26"/>
          <w:szCs w:val="26"/>
        </w:rPr>
      </w:pPr>
    </w:p>
    <w:p w:rsidR="001E400B" w:rsidRPr="004F699D" w:rsidRDefault="001E400B" w:rsidP="001E400B">
      <w:pPr>
        <w:ind w:left="-284" w:right="-2" w:firstLine="709"/>
        <w:jc w:val="both"/>
        <w:rPr>
          <w:color w:val="000000" w:themeColor="text1"/>
          <w:sz w:val="26"/>
          <w:szCs w:val="26"/>
        </w:rPr>
      </w:pPr>
      <w:r w:rsidRPr="004F699D">
        <w:rPr>
          <w:b/>
          <w:bCs/>
          <w:i/>
          <w:color w:val="000000" w:themeColor="text1"/>
          <w:sz w:val="26"/>
          <w:szCs w:val="26"/>
        </w:rPr>
        <w:t>3.1.6. Прогноз с</w:t>
      </w:r>
      <w:r w:rsidRPr="004F699D">
        <w:rPr>
          <w:b/>
          <w:i/>
          <w:color w:val="000000" w:themeColor="text1"/>
          <w:sz w:val="26"/>
          <w:szCs w:val="26"/>
        </w:rPr>
        <w:t>ейсмологической обстановки.</w:t>
      </w:r>
    </w:p>
    <w:p w:rsidR="001E400B" w:rsidRPr="004F699D" w:rsidRDefault="001E400B" w:rsidP="001E400B">
      <w:pPr>
        <w:ind w:left="-284" w:right="-2" w:firstLine="700"/>
        <w:jc w:val="both"/>
        <w:rPr>
          <w:bCs/>
          <w:color w:val="000000" w:themeColor="text1"/>
          <w:sz w:val="26"/>
          <w:szCs w:val="26"/>
        </w:rPr>
      </w:pPr>
      <w:r w:rsidRPr="004F699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D7447" w:rsidRPr="004F699D" w:rsidRDefault="00BD7447" w:rsidP="001E400B">
      <w:pPr>
        <w:ind w:left="-284" w:right="-2" w:firstLine="700"/>
        <w:jc w:val="both"/>
        <w:rPr>
          <w:b/>
          <w:bCs/>
          <w:i/>
          <w:color w:val="000000" w:themeColor="text1"/>
          <w:sz w:val="26"/>
          <w:szCs w:val="26"/>
        </w:rPr>
      </w:pPr>
    </w:p>
    <w:p w:rsidR="001E400B" w:rsidRPr="004F699D" w:rsidRDefault="001E400B" w:rsidP="001E400B">
      <w:pPr>
        <w:ind w:left="-284" w:right="-2" w:firstLine="700"/>
        <w:jc w:val="both"/>
        <w:rPr>
          <w:b/>
          <w:i/>
          <w:color w:val="000000" w:themeColor="text1"/>
          <w:sz w:val="26"/>
          <w:szCs w:val="26"/>
        </w:rPr>
      </w:pPr>
      <w:r w:rsidRPr="004F699D">
        <w:rPr>
          <w:b/>
          <w:bCs/>
          <w:i/>
          <w:color w:val="000000" w:themeColor="text1"/>
          <w:sz w:val="26"/>
          <w:szCs w:val="26"/>
        </w:rPr>
        <w:t>3.2. Прогноз возникновения ЧС техногенного характера.</w:t>
      </w:r>
    </w:p>
    <w:p w:rsidR="001E400B" w:rsidRPr="004F699D" w:rsidRDefault="001E400B" w:rsidP="001E400B">
      <w:pPr>
        <w:ind w:left="-284" w:right="-2" w:firstLine="700"/>
        <w:jc w:val="both"/>
        <w:rPr>
          <w:color w:val="000000" w:themeColor="text1"/>
          <w:sz w:val="26"/>
          <w:szCs w:val="26"/>
        </w:rPr>
      </w:pPr>
      <w:r w:rsidRPr="004F699D">
        <w:rPr>
          <w:b/>
          <w:i/>
          <w:color w:val="000000" w:themeColor="text1"/>
          <w:sz w:val="26"/>
          <w:szCs w:val="26"/>
        </w:rPr>
        <w:t>3.2.1. Аварии на автомобильном транспорте.</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 xml:space="preserve">Возникновение техногенных ЧС, обусловленных авариями на </w:t>
      </w:r>
      <w:r w:rsidR="00CF774E" w:rsidRPr="004F699D">
        <w:rPr>
          <w:color w:val="000000" w:themeColor="text1"/>
          <w:sz w:val="26"/>
          <w:szCs w:val="26"/>
        </w:rPr>
        <w:t xml:space="preserve">автодорогах </w:t>
      </w:r>
      <w:r w:rsidRPr="004F699D">
        <w:rPr>
          <w:color w:val="000000" w:themeColor="text1"/>
          <w:sz w:val="26"/>
          <w:szCs w:val="26"/>
        </w:rPr>
        <w:t>не прогнозируется.</w:t>
      </w:r>
    </w:p>
    <w:p w:rsidR="001306EB" w:rsidRPr="004F699D" w:rsidRDefault="001E400B" w:rsidP="001306EB">
      <w:pPr>
        <w:ind w:left="-284" w:right="-2" w:firstLine="709"/>
        <w:jc w:val="both"/>
        <w:rPr>
          <w:color w:val="000000" w:themeColor="text1"/>
          <w:sz w:val="26"/>
          <w:szCs w:val="26"/>
        </w:rPr>
      </w:pPr>
      <w:r w:rsidRPr="004F699D">
        <w:rPr>
          <w:color w:val="000000" w:themeColor="text1"/>
          <w:sz w:val="26"/>
          <w:szCs w:val="26"/>
          <w:lang w:val="ru-MD"/>
        </w:rPr>
        <w:t xml:space="preserve">Остается высокой вероятность возникновения </w:t>
      </w:r>
      <w:r w:rsidRPr="004F699D">
        <w:rPr>
          <w:color w:val="000000" w:themeColor="text1"/>
          <w:sz w:val="26"/>
          <w:szCs w:val="26"/>
        </w:rPr>
        <w:t>дорожно-транспортных происшествий, п</w:t>
      </w:r>
      <w:r w:rsidRPr="004F699D">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w:t>
      </w:r>
      <w:r w:rsidR="006D2725" w:rsidRPr="004F699D">
        <w:rPr>
          <w:iCs/>
          <w:color w:val="000000" w:themeColor="text1"/>
          <w:sz w:val="26"/>
          <w:szCs w:val="26"/>
        </w:rPr>
        <w:t>дорог</w:t>
      </w:r>
      <w:r w:rsidR="00E31CA7" w:rsidRPr="004F699D">
        <w:rPr>
          <w:color w:val="000000" w:themeColor="text1"/>
          <w:sz w:val="26"/>
          <w:szCs w:val="26"/>
        </w:rPr>
        <w:t>,</w:t>
      </w:r>
      <w:r w:rsidR="005B1219" w:rsidRPr="004F699D">
        <w:rPr>
          <w:color w:val="000000" w:themeColor="text1"/>
          <w:sz w:val="26"/>
          <w:szCs w:val="26"/>
        </w:rPr>
        <w:t xml:space="preserve"> а также неблагоприятные метеорологические явления (гололедица, снежные накаты)</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E400B" w:rsidRPr="004F699D" w:rsidRDefault="001E400B" w:rsidP="001E400B">
      <w:pPr>
        <w:ind w:left="-284" w:right="-2" w:firstLine="709"/>
        <w:jc w:val="both"/>
        <w:rPr>
          <w:b/>
          <w:bCs/>
          <w:i/>
          <w:color w:val="000000" w:themeColor="text1"/>
          <w:sz w:val="26"/>
          <w:szCs w:val="26"/>
        </w:rPr>
      </w:pPr>
    </w:p>
    <w:p w:rsidR="001E400B" w:rsidRPr="004F699D" w:rsidRDefault="001E400B" w:rsidP="001E400B">
      <w:pPr>
        <w:ind w:left="-284" w:right="-2" w:firstLine="709"/>
        <w:jc w:val="both"/>
        <w:rPr>
          <w:bCs/>
          <w:color w:val="000000" w:themeColor="text1"/>
          <w:sz w:val="26"/>
          <w:szCs w:val="26"/>
        </w:rPr>
      </w:pPr>
      <w:r w:rsidRPr="004F699D">
        <w:rPr>
          <w:b/>
          <w:bCs/>
          <w:i/>
          <w:color w:val="000000" w:themeColor="text1"/>
          <w:sz w:val="26"/>
          <w:szCs w:val="26"/>
        </w:rPr>
        <w:t>3.2.2.Аварии на железнодорожном транспорте.</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Вероятность возникновения в республике чрезвычайных ситуаций, связанных с авариями на желе</w:t>
      </w:r>
      <w:r w:rsidR="0059339A" w:rsidRPr="004F699D">
        <w:rPr>
          <w:color w:val="000000" w:themeColor="text1"/>
          <w:sz w:val="26"/>
          <w:szCs w:val="26"/>
        </w:rPr>
        <w:t xml:space="preserve">знодорожном транспорте </w:t>
      </w:r>
      <w:r w:rsidRPr="004F699D">
        <w:rPr>
          <w:color w:val="000000" w:themeColor="text1"/>
          <w:sz w:val="26"/>
          <w:szCs w:val="26"/>
        </w:rPr>
        <w:t>маловероятна и не прогнозируется.</w:t>
      </w:r>
    </w:p>
    <w:p w:rsidR="001E400B" w:rsidRPr="004F699D" w:rsidRDefault="001E400B" w:rsidP="001E400B">
      <w:pPr>
        <w:ind w:left="-284" w:right="-2" w:firstLine="709"/>
        <w:jc w:val="both"/>
        <w:rPr>
          <w:color w:val="000000" w:themeColor="text1"/>
          <w:sz w:val="26"/>
          <w:szCs w:val="26"/>
          <w:lang w:val="x-none"/>
        </w:rPr>
      </w:pPr>
      <w:r w:rsidRPr="004F699D">
        <w:rPr>
          <w:color w:val="000000" w:themeColor="text1"/>
          <w:sz w:val="26"/>
          <w:szCs w:val="26"/>
        </w:rPr>
        <w:lastRenderedPageBreak/>
        <w:t>С</w:t>
      </w:r>
      <w:r w:rsidR="004945DD" w:rsidRPr="004F699D">
        <w:rPr>
          <w:color w:val="000000" w:themeColor="text1"/>
          <w:sz w:val="26"/>
          <w:szCs w:val="26"/>
          <w:lang w:val="x-none"/>
        </w:rPr>
        <w:t>уществует</w:t>
      </w:r>
      <w:r w:rsidRPr="004F699D">
        <w:rPr>
          <w:color w:val="000000" w:themeColor="text1"/>
          <w:sz w:val="26"/>
          <w:szCs w:val="26"/>
          <w:lang w:val="x-none"/>
        </w:rPr>
        <w:t xml:space="preserve"> вероятность </w:t>
      </w:r>
      <w:r w:rsidRPr="004F699D">
        <w:rPr>
          <w:b/>
          <w:color w:val="000000" w:themeColor="text1"/>
          <w:sz w:val="26"/>
          <w:szCs w:val="26"/>
          <w:lang w:val="x-none"/>
        </w:rPr>
        <w:t>(0,1)</w:t>
      </w:r>
      <w:r w:rsidRPr="004F699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D562D" w:rsidRPr="004F699D" w:rsidRDefault="001E400B" w:rsidP="002F7AEC">
      <w:pPr>
        <w:ind w:left="-284" w:right="-2" w:firstLine="709"/>
        <w:jc w:val="both"/>
        <w:rPr>
          <w:color w:val="000000" w:themeColor="text1"/>
          <w:sz w:val="26"/>
          <w:szCs w:val="26"/>
          <w:lang w:val="x-none"/>
        </w:rPr>
      </w:pPr>
      <w:r w:rsidRPr="004F699D">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4F699D">
        <w:rPr>
          <w:color w:val="000000" w:themeColor="text1"/>
          <w:sz w:val="26"/>
          <w:szCs w:val="26"/>
        </w:rPr>
        <w:t xml:space="preserve">, Торбеевском, </w:t>
      </w:r>
      <w:r w:rsidRPr="004F699D">
        <w:rPr>
          <w:color w:val="000000" w:themeColor="text1"/>
          <w:sz w:val="26"/>
          <w:szCs w:val="26"/>
          <w:lang w:val="x-none"/>
        </w:rPr>
        <w:t>Ромодановском муниципальных районах республики и г.о. Саранск.</w:t>
      </w:r>
    </w:p>
    <w:p w:rsidR="003204E3" w:rsidRPr="004F699D" w:rsidRDefault="003204E3" w:rsidP="002F7AEC">
      <w:pPr>
        <w:ind w:left="-284" w:right="-2" w:firstLine="709"/>
        <w:jc w:val="both"/>
        <w:rPr>
          <w:color w:val="000000" w:themeColor="text1"/>
          <w:sz w:val="26"/>
          <w:szCs w:val="26"/>
          <w:lang w:val="x-none"/>
        </w:rPr>
      </w:pPr>
    </w:p>
    <w:p w:rsidR="001E400B" w:rsidRPr="004F699D" w:rsidRDefault="001E400B" w:rsidP="001E400B">
      <w:pPr>
        <w:ind w:left="-284" w:right="-2" w:firstLine="709"/>
        <w:jc w:val="both"/>
        <w:rPr>
          <w:color w:val="000000" w:themeColor="text1"/>
          <w:sz w:val="26"/>
          <w:szCs w:val="26"/>
        </w:rPr>
      </w:pPr>
      <w:r w:rsidRPr="004F699D">
        <w:rPr>
          <w:b/>
          <w:i/>
          <w:color w:val="000000" w:themeColor="text1"/>
          <w:sz w:val="26"/>
          <w:szCs w:val="26"/>
        </w:rPr>
        <w:t>3.2.3. Пожары.</w:t>
      </w:r>
    </w:p>
    <w:p w:rsidR="001E400B" w:rsidRPr="004F699D" w:rsidRDefault="001E400B" w:rsidP="001E400B">
      <w:pPr>
        <w:ind w:left="-284" w:firstLine="709"/>
        <w:jc w:val="both"/>
        <w:rPr>
          <w:color w:val="000000" w:themeColor="text1"/>
          <w:sz w:val="26"/>
          <w:szCs w:val="26"/>
        </w:rPr>
      </w:pPr>
      <w:r w:rsidRPr="004F699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w:t>
      </w:r>
      <w:r w:rsidR="00CF774E" w:rsidRPr="004F699D">
        <w:rPr>
          <w:color w:val="000000" w:themeColor="text1"/>
          <w:sz w:val="26"/>
          <w:szCs w:val="26"/>
        </w:rPr>
        <w:t xml:space="preserve">ения </w:t>
      </w:r>
      <w:r w:rsidRPr="004F699D">
        <w:rPr>
          <w:color w:val="000000" w:themeColor="text1"/>
          <w:sz w:val="26"/>
          <w:szCs w:val="26"/>
        </w:rPr>
        <w:t>не прогнозируются.</w:t>
      </w:r>
    </w:p>
    <w:p w:rsidR="001E400B" w:rsidRPr="004F699D" w:rsidRDefault="001E400B" w:rsidP="001E400B">
      <w:pPr>
        <w:ind w:left="-284" w:firstLine="709"/>
        <w:jc w:val="both"/>
        <w:rPr>
          <w:color w:val="000000" w:themeColor="text1"/>
          <w:sz w:val="26"/>
          <w:szCs w:val="26"/>
        </w:rPr>
      </w:pPr>
      <w:r w:rsidRPr="004F699D">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D562D" w:rsidRPr="004F699D" w:rsidRDefault="001E400B" w:rsidP="00630CED">
      <w:pPr>
        <w:ind w:left="-284" w:firstLine="709"/>
        <w:jc w:val="both"/>
        <w:rPr>
          <w:color w:val="000000" w:themeColor="text1"/>
          <w:sz w:val="26"/>
          <w:szCs w:val="26"/>
        </w:rPr>
      </w:pPr>
      <w:r w:rsidRPr="004F699D">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1E400B" w:rsidRPr="00937A04" w:rsidRDefault="001E400B" w:rsidP="00630CED">
      <w:pPr>
        <w:ind w:left="-284" w:firstLine="709"/>
        <w:jc w:val="both"/>
        <w:rPr>
          <w:color w:val="FF0000"/>
          <w:sz w:val="26"/>
          <w:szCs w:val="26"/>
        </w:rPr>
      </w:pPr>
      <w:r w:rsidRPr="00937A04">
        <w:rPr>
          <w:b/>
          <w:i/>
          <w:color w:val="FF0000"/>
          <w:sz w:val="26"/>
          <w:szCs w:val="26"/>
        </w:rPr>
        <w:t xml:space="preserve"> </w:t>
      </w:r>
    </w:p>
    <w:p w:rsidR="001E400B" w:rsidRPr="004F699D" w:rsidRDefault="001E400B" w:rsidP="001E400B">
      <w:pPr>
        <w:ind w:left="-284" w:right="-2" w:firstLine="710"/>
        <w:rPr>
          <w:color w:val="000000" w:themeColor="text1"/>
          <w:sz w:val="26"/>
          <w:szCs w:val="26"/>
        </w:rPr>
      </w:pPr>
      <w:r w:rsidRPr="004F699D">
        <w:rPr>
          <w:b/>
          <w:i/>
          <w:color w:val="000000" w:themeColor="text1"/>
          <w:sz w:val="26"/>
          <w:szCs w:val="26"/>
        </w:rPr>
        <w:t>3.2.4. Аварии на объектах ЖКХ и коммунальной энергетики.</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w:t>
      </w:r>
      <w:r w:rsidR="006D2725" w:rsidRPr="004F699D">
        <w:rPr>
          <w:color w:val="000000" w:themeColor="text1"/>
          <w:sz w:val="26"/>
          <w:szCs w:val="26"/>
        </w:rPr>
        <w:t>щего персонала</w:t>
      </w:r>
      <w:r w:rsidR="00F53782" w:rsidRPr="004F699D">
        <w:rPr>
          <w:color w:val="000000" w:themeColor="text1"/>
          <w:sz w:val="26"/>
          <w:szCs w:val="26"/>
        </w:rPr>
        <w:t>.</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1E400B" w:rsidRPr="004F699D" w:rsidRDefault="001E400B" w:rsidP="001E400B">
      <w:pPr>
        <w:ind w:left="-284" w:right="-2" w:firstLine="709"/>
        <w:jc w:val="both"/>
        <w:rPr>
          <w:b/>
          <w:i/>
          <w:color w:val="000000" w:themeColor="text1"/>
          <w:sz w:val="26"/>
          <w:szCs w:val="26"/>
        </w:rPr>
      </w:pPr>
    </w:p>
    <w:p w:rsidR="001E400B" w:rsidRPr="004F699D" w:rsidRDefault="001E400B" w:rsidP="001E400B">
      <w:pPr>
        <w:ind w:left="-284" w:right="-2" w:firstLine="709"/>
        <w:jc w:val="both"/>
        <w:rPr>
          <w:color w:val="000000" w:themeColor="text1"/>
          <w:sz w:val="26"/>
          <w:szCs w:val="26"/>
        </w:rPr>
      </w:pPr>
      <w:r w:rsidRPr="004F699D">
        <w:rPr>
          <w:b/>
          <w:i/>
          <w:color w:val="000000" w:themeColor="text1"/>
          <w:sz w:val="26"/>
          <w:szCs w:val="26"/>
        </w:rPr>
        <w:t>3.2.5. Происшествия на водных объектах.</w:t>
      </w:r>
    </w:p>
    <w:p w:rsidR="0048684F" w:rsidRPr="004F699D" w:rsidRDefault="0048684F" w:rsidP="0048684F">
      <w:pPr>
        <w:widowControl w:val="0"/>
        <w:autoSpaceDE w:val="0"/>
        <w:autoSpaceDN w:val="0"/>
        <w:adjustRightInd w:val="0"/>
        <w:ind w:left="-567" w:firstLine="709"/>
        <w:jc w:val="both"/>
        <w:rPr>
          <w:color w:val="000000" w:themeColor="text1"/>
          <w:sz w:val="26"/>
          <w:szCs w:val="26"/>
        </w:rPr>
      </w:pPr>
      <w:r w:rsidRPr="004F699D">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8684F" w:rsidRPr="004F699D" w:rsidRDefault="0048684F" w:rsidP="0048684F">
      <w:pPr>
        <w:widowControl w:val="0"/>
        <w:autoSpaceDE w:val="0"/>
        <w:autoSpaceDN w:val="0"/>
        <w:adjustRightInd w:val="0"/>
        <w:ind w:left="-567" w:firstLine="709"/>
        <w:jc w:val="both"/>
        <w:rPr>
          <w:color w:val="000000" w:themeColor="text1"/>
          <w:sz w:val="26"/>
          <w:szCs w:val="26"/>
        </w:rPr>
      </w:pPr>
      <w:r w:rsidRPr="004F699D">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B1219" w:rsidRPr="004F699D" w:rsidRDefault="005B1219" w:rsidP="001E400B">
      <w:pPr>
        <w:ind w:left="-284" w:right="-2" w:firstLine="700"/>
        <w:jc w:val="both"/>
        <w:rPr>
          <w:color w:val="000000" w:themeColor="text1"/>
          <w:sz w:val="26"/>
          <w:szCs w:val="26"/>
        </w:rPr>
      </w:pPr>
    </w:p>
    <w:p w:rsidR="001E400B" w:rsidRPr="004F699D" w:rsidRDefault="001E400B" w:rsidP="001E400B">
      <w:pPr>
        <w:ind w:left="-284" w:right="-2" w:firstLine="700"/>
        <w:jc w:val="both"/>
        <w:rPr>
          <w:color w:val="000000" w:themeColor="text1"/>
          <w:sz w:val="26"/>
          <w:szCs w:val="26"/>
        </w:rPr>
      </w:pPr>
      <w:r w:rsidRPr="004F699D">
        <w:rPr>
          <w:b/>
          <w:i/>
          <w:color w:val="000000" w:themeColor="text1"/>
          <w:sz w:val="26"/>
          <w:szCs w:val="26"/>
        </w:rPr>
        <w:t>3.3. Биолого-социальные ЧС.</w:t>
      </w:r>
    </w:p>
    <w:p w:rsidR="001E400B" w:rsidRPr="004F699D" w:rsidRDefault="001E400B" w:rsidP="001E400B">
      <w:pPr>
        <w:ind w:left="-284" w:right="-2" w:firstLine="720"/>
        <w:jc w:val="both"/>
        <w:rPr>
          <w:color w:val="000000" w:themeColor="text1"/>
          <w:sz w:val="26"/>
          <w:szCs w:val="26"/>
        </w:rPr>
      </w:pPr>
      <w:r w:rsidRPr="004F699D">
        <w:rPr>
          <w:color w:val="000000" w:themeColor="text1"/>
          <w:sz w:val="26"/>
          <w:szCs w:val="26"/>
        </w:rPr>
        <w:lastRenderedPageBreak/>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F2690" w:rsidRPr="004F699D" w:rsidRDefault="009F2690" w:rsidP="001E400B">
      <w:pPr>
        <w:ind w:left="-284" w:right="-2" w:firstLine="720"/>
        <w:jc w:val="both"/>
        <w:rPr>
          <w:color w:val="000000" w:themeColor="text1"/>
          <w:sz w:val="26"/>
          <w:szCs w:val="26"/>
        </w:rPr>
      </w:pPr>
    </w:p>
    <w:p w:rsidR="00487F99" w:rsidRPr="004F699D" w:rsidRDefault="00487F99" w:rsidP="001E400B">
      <w:pPr>
        <w:ind w:left="-284" w:right="-2" w:firstLine="720"/>
        <w:jc w:val="both"/>
        <w:rPr>
          <w:color w:val="000000" w:themeColor="text1"/>
          <w:sz w:val="26"/>
          <w:szCs w:val="26"/>
        </w:rPr>
      </w:pPr>
    </w:p>
    <w:p w:rsidR="001E400B" w:rsidRPr="004F699D" w:rsidRDefault="001E400B" w:rsidP="001E400B">
      <w:pPr>
        <w:ind w:left="-284" w:right="-2" w:firstLine="720"/>
        <w:jc w:val="both"/>
        <w:rPr>
          <w:bCs/>
          <w:color w:val="000000" w:themeColor="text1"/>
          <w:sz w:val="26"/>
          <w:szCs w:val="26"/>
        </w:rPr>
      </w:pPr>
      <w:r w:rsidRPr="004F699D">
        <w:rPr>
          <w:b/>
          <w:bCs/>
          <w:i/>
          <w:color w:val="000000" w:themeColor="text1"/>
          <w:sz w:val="26"/>
          <w:szCs w:val="26"/>
        </w:rPr>
        <w:t xml:space="preserve">3.3.1. </w:t>
      </w:r>
      <w:r w:rsidRPr="004F699D">
        <w:rPr>
          <w:b/>
          <w:i/>
          <w:color w:val="000000" w:themeColor="text1"/>
          <w:sz w:val="26"/>
          <w:szCs w:val="26"/>
        </w:rPr>
        <w:t>Прогноз санитарно–эпидемиологической обстановки</w:t>
      </w:r>
      <w:r w:rsidRPr="004F699D">
        <w:rPr>
          <w:bCs/>
          <w:color w:val="000000" w:themeColor="text1"/>
          <w:sz w:val="26"/>
          <w:szCs w:val="26"/>
        </w:rPr>
        <w:t>.</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 xml:space="preserve">На территории республики возможно увеличение заболеваемости </w:t>
      </w:r>
      <w:r w:rsidRPr="004F699D">
        <w:rPr>
          <w:b/>
          <w:i/>
          <w:color w:val="000000" w:themeColor="text1"/>
          <w:sz w:val="26"/>
          <w:szCs w:val="26"/>
        </w:rPr>
        <w:t>гриппом и ОРВИ</w:t>
      </w:r>
      <w:r w:rsidRPr="004F699D">
        <w:rPr>
          <w:color w:val="000000" w:themeColor="text1"/>
          <w:sz w:val="26"/>
          <w:szCs w:val="26"/>
        </w:rPr>
        <w:t xml:space="preserve"> с показателями, превышающими значения аналогичного периода 2019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Заболеваемость будет обусловлена преимущественной циркуляцией вирусов гриппаА/Michigan/45/2015(H1</w:t>
      </w:r>
      <w:r w:rsidRPr="004F699D">
        <w:rPr>
          <w:color w:val="000000" w:themeColor="text1"/>
          <w:sz w:val="26"/>
          <w:szCs w:val="26"/>
          <w:lang w:val="en-US"/>
        </w:rPr>
        <w:t>N</w:t>
      </w:r>
      <w:r w:rsidRPr="004F699D">
        <w:rPr>
          <w:color w:val="000000" w:themeColor="text1"/>
          <w:sz w:val="26"/>
          <w:szCs w:val="26"/>
        </w:rPr>
        <w:t>1)</w:t>
      </w:r>
      <w:r w:rsidRPr="004F699D">
        <w:rPr>
          <w:color w:val="000000" w:themeColor="text1"/>
          <w:sz w:val="26"/>
          <w:szCs w:val="26"/>
          <w:lang w:val="en-US"/>
        </w:rPr>
        <w:t>pdm</w:t>
      </w:r>
      <w:r w:rsidRPr="004F699D">
        <w:rPr>
          <w:color w:val="000000" w:themeColor="text1"/>
          <w:sz w:val="26"/>
          <w:szCs w:val="26"/>
        </w:rPr>
        <w:t>09, вирус, подобный/</w:t>
      </w:r>
      <w:r w:rsidRPr="004F699D">
        <w:rPr>
          <w:color w:val="000000" w:themeColor="text1"/>
          <w:sz w:val="26"/>
          <w:szCs w:val="26"/>
          <w:lang w:val="en-US"/>
        </w:rPr>
        <w:t>Singapore</w:t>
      </w:r>
      <w:r w:rsidRPr="004F699D">
        <w:rPr>
          <w:color w:val="000000" w:themeColor="text1"/>
          <w:sz w:val="26"/>
          <w:szCs w:val="26"/>
        </w:rPr>
        <w:t>/</w:t>
      </w:r>
      <w:r w:rsidRPr="004F699D">
        <w:rPr>
          <w:color w:val="000000" w:themeColor="text1"/>
          <w:sz w:val="26"/>
          <w:szCs w:val="26"/>
          <w:lang w:val="en-US"/>
        </w:rPr>
        <w:t>INFIMH</w:t>
      </w:r>
      <w:r w:rsidRPr="004F699D">
        <w:rPr>
          <w:color w:val="000000" w:themeColor="text1"/>
          <w:sz w:val="26"/>
          <w:szCs w:val="26"/>
        </w:rPr>
        <w:t>160019/2016(</w:t>
      </w:r>
      <w:r w:rsidRPr="004F699D">
        <w:rPr>
          <w:color w:val="000000" w:themeColor="text1"/>
          <w:sz w:val="26"/>
          <w:szCs w:val="26"/>
          <w:lang w:val="en-US"/>
        </w:rPr>
        <w:t>H</w:t>
      </w:r>
      <w:r w:rsidRPr="004F699D">
        <w:rPr>
          <w:color w:val="000000" w:themeColor="text1"/>
          <w:sz w:val="26"/>
          <w:szCs w:val="26"/>
        </w:rPr>
        <w:t>3</w:t>
      </w:r>
      <w:r w:rsidRPr="004F699D">
        <w:rPr>
          <w:color w:val="000000" w:themeColor="text1"/>
          <w:sz w:val="26"/>
          <w:szCs w:val="26"/>
          <w:lang w:val="en-US"/>
        </w:rPr>
        <w:t>N</w:t>
      </w:r>
      <w:r w:rsidRPr="004F699D">
        <w:rPr>
          <w:color w:val="000000" w:themeColor="text1"/>
          <w:sz w:val="26"/>
          <w:szCs w:val="26"/>
        </w:rPr>
        <w:t xml:space="preserve">2), вирус, подобный </w:t>
      </w:r>
      <w:r w:rsidRPr="004F699D">
        <w:rPr>
          <w:color w:val="000000" w:themeColor="text1"/>
          <w:sz w:val="26"/>
          <w:szCs w:val="26"/>
          <w:lang w:val="en-US"/>
        </w:rPr>
        <w:t>B</w:t>
      </w:r>
      <w:r w:rsidRPr="004F699D">
        <w:rPr>
          <w:color w:val="000000" w:themeColor="text1"/>
          <w:sz w:val="26"/>
          <w:szCs w:val="26"/>
        </w:rPr>
        <w:t>/</w:t>
      </w:r>
      <w:r w:rsidRPr="004F699D">
        <w:rPr>
          <w:color w:val="000000" w:themeColor="text1"/>
          <w:sz w:val="26"/>
          <w:szCs w:val="26"/>
          <w:lang w:val="en-US"/>
        </w:rPr>
        <w:t>Colorado</w:t>
      </w:r>
      <w:r w:rsidRPr="004F699D">
        <w:rPr>
          <w:color w:val="000000" w:themeColor="text1"/>
          <w:sz w:val="26"/>
          <w:szCs w:val="26"/>
        </w:rPr>
        <w:t xml:space="preserve">/06/2017 (линия </w:t>
      </w:r>
      <w:r w:rsidRPr="004F699D">
        <w:rPr>
          <w:color w:val="000000" w:themeColor="text1"/>
          <w:sz w:val="26"/>
          <w:szCs w:val="26"/>
          <w:lang w:val="en-US"/>
        </w:rPr>
        <w:t>B</w:t>
      </w:r>
      <w:r w:rsidRPr="004F699D">
        <w:rPr>
          <w:color w:val="000000" w:themeColor="text1"/>
          <w:sz w:val="26"/>
          <w:szCs w:val="26"/>
        </w:rPr>
        <w:t>/</w:t>
      </w:r>
      <w:r w:rsidRPr="004F699D">
        <w:rPr>
          <w:color w:val="000000" w:themeColor="text1"/>
          <w:sz w:val="26"/>
          <w:szCs w:val="26"/>
          <w:lang w:val="en-US"/>
        </w:rPr>
        <w:t>Victoria</w:t>
      </w:r>
      <w:r w:rsidRPr="004F699D">
        <w:rPr>
          <w:color w:val="000000" w:themeColor="text1"/>
          <w:sz w:val="26"/>
          <w:szCs w:val="26"/>
        </w:rPr>
        <w:t>/2/87).</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 xml:space="preserve">Возможно увеличение числа болезней с фекально-оральным механизмом передачи - </w:t>
      </w:r>
      <w:r w:rsidRPr="004F699D">
        <w:rPr>
          <w:b/>
          <w:i/>
          <w:color w:val="000000" w:themeColor="text1"/>
          <w:sz w:val="26"/>
          <w:szCs w:val="26"/>
        </w:rPr>
        <w:t>острые кишечные инфекции (ОКИ)</w:t>
      </w:r>
      <w:r w:rsidRPr="004F699D">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 xml:space="preserve">Возможен рост заболеваемости </w:t>
      </w:r>
      <w:r w:rsidRPr="004F699D">
        <w:rPr>
          <w:b/>
          <w:i/>
          <w:color w:val="000000" w:themeColor="text1"/>
          <w:sz w:val="26"/>
          <w:szCs w:val="26"/>
        </w:rPr>
        <w:t xml:space="preserve">сальмонеллезом. </w:t>
      </w:r>
      <w:r w:rsidRPr="004F699D">
        <w:rPr>
          <w:color w:val="000000" w:themeColor="text1"/>
          <w:sz w:val="26"/>
          <w:szCs w:val="26"/>
        </w:rPr>
        <w:t>Случаи сальмонеллезной инфекции</w:t>
      </w:r>
      <w:r w:rsidRPr="004F699D">
        <w:rPr>
          <w:b/>
          <w:i/>
          <w:color w:val="000000" w:themeColor="text1"/>
          <w:sz w:val="26"/>
          <w:szCs w:val="26"/>
        </w:rPr>
        <w:t xml:space="preserve"> </w:t>
      </w:r>
      <w:r w:rsidRPr="004F699D">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 xml:space="preserve">С вероятностью 0,1 возможны случаи </w:t>
      </w:r>
      <w:r w:rsidRPr="004F699D">
        <w:rPr>
          <w:b/>
          <w:i/>
          <w:color w:val="000000" w:themeColor="text1"/>
          <w:sz w:val="26"/>
          <w:szCs w:val="26"/>
        </w:rPr>
        <w:t xml:space="preserve">энтеровирусной инфекции (ЭВИ) </w:t>
      </w:r>
      <w:r w:rsidRPr="004F699D">
        <w:rPr>
          <w:color w:val="000000" w:themeColor="text1"/>
          <w:sz w:val="26"/>
          <w:szCs w:val="26"/>
        </w:rPr>
        <w:t>в г.о. Саранск, Рузаевском, Лямбирском и Ромодановском муниципальных районах.</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 xml:space="preserve">На территории республики прогнозируются случаи </w:t>
      </w:r>
      <w:r w:rsidRPr="004F699D">
        <w:rPr>
          <w:b/>
          <w:i/>
          <w:color w:val="000000" w:themeColor="text1"/>
          <w:sz w:val="26"/>
          <w:szCs w:val="26"/>
        </w:rPr>
        <w:t>туберкулеза</w:t>
      </w:r>
      <w:r w:rsidRPr="004F699D">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 xml:space="preserve">Заболеваемость </w:t>
      </w:r>
      <w:r w:rsidRPr="004F699D">
        <w:rPr>
          <w:b/>
          <w:i/>
          <w:color w:val="000000" w:themeColor="text1"/>
          <w:sz w:val="26"/>
          <w:szCs w:val="26"/>
        </w:rPr>
        <w:t xml:space="preserve">геморрагической лихорадкой с почечным синдромом (ГЛПС) прогнозируется с </w:t>
      </w:r>
      <w:r w:rsidRPr="004F699D">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1E400B" w:rsidRPr="004F699D" w:rsidRDefault="001E400B" w:rsidP="001E400B">
      <w:pPr>
        <w:ind w:left="-284" w:right="-2" w:firstLine="709"/>
        <w:jc w:val="both"/>
        <w:rPr>
          <w:bCs/>
          <w:color w:val="000000" w:themeColor="text1"/>
          <w:sz w:val="26"/>
          <w:szCs w:val="26"/>
        </w:rPr>
      </w:pPr>
      <w:r w:rsidRPr="004F699D">
        <w:rPr>
          <w:color w:val="000000" w:themeColor="text1"/>
          <w:sz w:val="26"/>
          <w:szCs w:val="26"/>
        </w:rPr>
        <w:t xml:space="preserve">С вероятностью 0,1 прогнозируются случаи заболеваемости </w:t>
      </w:r>
      <w:r w:rsidRPr="004F699D">
        <w:rPr>
          <w:b/>
          <w:i/>
          <w:color w:val="000000" w:themeColor="text1"/>
          <w:sz w:val="26"/>
          <w:szCs w:val="26"/>
        </w:rPr>
        <w:t xml:space="preserve">клещевым боррелиозом (болезнь Лайма) </w:t>
      </w:r>
      <w:r w:rsidRPr="004F699D">
        <w:rPr>
          <w:bCs/>
          <w:iCs/>
          <w:color w:val="000000" w:themeColor="text1"/>
          <w:sz w:val="26"/>
          <w:szCs w:val="26"/>
        </w:rPr>
        <w:t>на территории всей республики</w:t>
      </w:r>
      <w:r w:rsidRPr="004F699D">
        <w:rPr>
          <w:color w:val="000000" w:themeColor="text1"/>
          <w:sz w:val="26"/>
          <w:szCs w:val="26"/>
        </w:rPr>
        <w:t>.</w:t>
      </w:r>
    </w:p>
    <w:p w:rsidR="001E400B" w:rsidRPr="004F699D" w:rsidRDefault="001E400B" w:rsidP="001E400B">
      <w:pPr>
        <w:ind w:left="-284" w:right="-2" w:firstLine="709"/>
        <w:jc w:val="both"/>
        <w:rPr>
          <w:color w:val="000000" w:themeColor="text1"/>
          <w:sz w:val="26"/>
          <w:szCs w:val="26"/>
        </w:rPr>
      </w:pPr>
      <w:r w:rsidRPr="004F699D">
        <w:rPr>
          <w:color w:val="000000" w:themeColor="text1"/>
          <w:sz w:val="26"/>
          <w:szCs w:val="26"/>
        </w:rPr>
        <w:t xml:space="preserve">Распространение </w:t>
      </w:r>
      <w:r w:rsidRPr="004F699D">
        <w:rPr>
          <w:b/>
          <w:i/>
          <w:color w:val="000000" w:themeColor="text1"/>
          <w:sz w:val="26"/>
          <w:szCs w:val="26"/>
        </w:rPr>
        <w:t>лептоспироза</w:t>
      </w:r>
      <w:r w:rsidRPr="004F699D">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1E400B" w:rsidRPr="004F699D" w:rsidRDefault="001E400B" w:rsidP="001E400B">
      <w:pPr>
        <w:ind w:left="-284" w:right="-2" w:firstLine="709"/>
        <w:jc w:val="both"/>
        <w:rPr>
          <w:color w:val="000000" w:themeColor="text1"/>
          <w:sz w:val="26"/>
          <w:szCs w:val="26"/>
        </w:rPr>
      </w:pPr>
      <w:r w:rsidRPr="004F699D">
        <w:rPr>
          <w:b/>
          <w:color w:val="000000" w:themeColor="text1"/>
          <w:sz w:val="26"/>
          <w:szCs w:val="26"/>
        </w:rPr>
        <w:lastRenderedPageBreak/>
        <w:t xml:space="preserve">3.3.2. </w:t>
      </w:r>
      <w:r w:rsidRPr="004F699D">
        <w:rPr>
          <w:b/>
          <w:i/>
          <w:color w:val="000000" w:themeColor="text1"/>
          <w:sz w:val="26"/>
          <w:szCs w:val="26"/>
        </w:rPr>
        <w:t>Прогноз фитосанитарной обстановки.</w:t>
      </w:r>
    </w:p>
    <w:p w:rsidR="001E400B" w:rsidRPr="004F699D" w:rsidRDefault="001E400B" w:rsidP="001E400B">
      <w:pPr>
        <w:widowControl w:val="0"/>
        <w:tabs>
          <w:tab w:val="left" w:pos="720"/>
          <w:tab w:val="left" w:pos="10206"/>
        </w:tabs>
        <w:ind w:left="-284" w:firstLine="709"/>
        <w:jc w:val="both"/>
        <w:rPr>
          <w:color w:val="000000" w:themeColor="text1"/>
          <w:sz w:val="26"/>
          <w:szCs w:val="26"/>
        </w:rPr>
      </w:pPr>
      <w:r w:rsidRPr="004F699D">
        <w:rPr>
          <w:color w:val="000000" w:themeColor="text1"/>
          <w:sz w:val="26"/>
          <w:szCs w:val="26"/>
        </w:rPr>
        <w:t>По данным филиала ФБУ «Рослесозащита» «ЦЗЛ Республики Мордовия» на территории республики не прогнозируется дальнейшее распространение болезней и вредителей лесных насаждений.</w:t>
      </w:r>
    </w:p>
    <w:p w:rsidR="001E400B" w:rsidRPr="004F699D" w:rsidRDefault="001E400B" w:rsidP="001E400B">
      <w:pPr>
        <w:widowControl w:val="0"/>
        <w:tabs>
          <w:tab w:val="left" w:pos="720"/>
          <w:tab w:val="left" w:pos="10206"/>
        </w:tabs>
        <w:ind w:left="-284" w:firstLine="709"/>
        <w:jc w:val="both"/>
        <w:rPr>
          <w:color w:val="000000" w:themeColor="text1"/>
          <w:sz w:val="26"/>
          <w:szCs w:val="26"/>
        </w:rPr>
      </w:pPr>
      <w:r w:rsidRPr="004F699D">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1E400B" w:rsidRPr="004F699D" w:rsidRDefault="001E400B" w:rsidP="001E400B">
      <w:pPr>
        <w:widowControl w:val="0"/>
        <w:tabs>
          <w:tab w:val="left" w:pos="720"/>
          <w:tab w:val="left" w:pos="10206"/>
        </w:tabs>
        <w:ind w:left="-284" w:firstLine="709"/>
        <w:jc w:val="both"/>
        <w:rPr>
          <w:color w:val="000000" w:themeColor="text1"/>
          <w:sz w:val="26"/>
          <w:szCs w:val="26"/>
        </w:rPr>
      </w:pPr>
      <w:r w:rsidRPr="004F699D">
        <w:rPr>
          <w:color w:val="000000" w:themeColor="text1"/>
          <w:sz w:val="26"/>
          <w:szCs w:val="26"/>
        </w:rPr>
        <w:t xml:space="preserve">- с вероятностью </w:t>
      </w:r>
      <w:r w:rsidRPr="004F699D">
        <w:rPr>
          <w:b/>
          <w:color w:val="000000" w:themeColor="text1"/>
          <w:sz w:val="26"/>
          <w:szCs w:val="26"/>
        </w:rPr>
        <w:t xml:space="preserve">0,4 </w:t>
      </w:r>
      <w:r w:rsidRPr="004F699D">
        <w:rPr>
          <w:color w:val="000000" w:themeColor="text1"/>
          <w:sz w:val="26"/>
          <w:szCs w:val="26"/>
        </w:rPr>
        <w:t>на территории Атюрьевского, Зубово-Полянского, Большеигнатовского, Красн</w:t>
      </w:r>
      <w:r w:rsidR="00C35647" w:rsidRPr="004F699D">
        <w:rPr>
          <w:color w:val="000000" w:themeColor="text1"/>
          <w:sz w:val="26"/>
          <w:szCs w:val="26"/>
        </w:rPr>
        <w:t>ослободского, Рузаевского, Теньг</w:t>
      </w:r>
      <w:r w:rsidRPr="004F699D">
        <w:rPr>
          <w:color w:val="000000" w:themeColor="text1"/>
          <w:sz w:val="26"/>
          <w:szCs w:val="26"/>
        </w:rPr>
        <w:t>ушевского районов республики увеличение численности мышевидных грызунов на посевах многолетних трав;</w:t>
      </w:r>
    </w:p>
    <w:p w:rsidR="001E400B" w:rsidRPr="004F699D" w:rsidRDefault="001E400B" w:rsidP="001E400B">
      <w:pPr>
        <w:widowControl w:val="0"/>
        <w:tabs>
          <w:tab w:val="left" w:pos="720"/>
          <w:tab w:val="left" w:pos="10206"/>
        </w:tabs>
        <w:ind w:left="-284" w:firstLine="709"/>
        <w:jc w:val="both"/>
        <w:rPr>
          <w:color w:val="000000" w:themeColor="text1"/>
          <w:sz w:val="26"/>
          <w:szCs w:val="26"/>
        </w:rPr>
      </w:pPr>
      <w:r w:rsidRPr="004F699D">
        <w:rPr>
          <w:color w:val="000000" w:themeColor="text1"/>
          <w:sz w:val="26"/>
          <w:szCs w:val="26"/>
        </w:rPr>
        <w:t xml:space="preserve">- с вероятностью </w:t>
      </w:r>
      <w:r w:rsidRPr="004F699D">
        <w:rPr>
          <w:b/>
          <w:color w:val="000000" w:themeColor="text1"/>
          <w:sz w:val="26"/>
          <w:szCs w:val="26"/>
        </w:rPr>
        <w:t>0,4</w:t>
      </w:r>
      <w:r w:rsidRPr="004F699D">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1E400B" w:rsidRPr="004F699D" w:rsidRDefault="001E400B" w:rsidP="001E400B">
      <w:pPr>
        <w:widowControl w:val="0"/>
        <w:tabs>
          <w:tab w:val="left" w:pos="720"/>
          <w:tab w:val="left" w:pos="10206"/>
        </w:tabs>
        <w:ind w:left="-284" w:firstLine="709"/>
        <w:jc w:val="both"/>
        <w:rPr>
          <w:color w:val="000000" w:themeColor="text1"/>
          <w:sz w:val="26"/>
          <w:szCs w:val="26"/>
        </w:rPr>
      </w:pPr>
    </w:p>
    <w:p w:rsidR="001E400B" w:rsidRPr="004F699D" w:rsidRDefault="001E400B" w:rsidP="001E400B">
      <w:pPr>
        <w:ind w:left="-284" w:right="-2" w:firstLine="709"/>
        <w:jc w:val="both"/>
        <w:rPr>
          <w:bCs/>
          <w:color w:val="000000" w:themeColor="text1"/>
          <w:sz w:val="26"/>
          <w:szCs w:val="26"/>
        </w:rPr>
      </w:pPr>
      <w:r w:rsidRPr="004F699D">
        <w:rPr>
          <w:b/>
          <w:color w:val="000000" w:themeColor="text1"/>
          <w:sz w:val="26"/>
          <w:szCs w:val="26"/>
        </w:rPr>
        <w:t xml:space="preserve">3.3.3. </w:t>
      </w:r>
      <w:r w:rsidRPr="004F699D">
        <w:rPr>
          <w:b/>
          <w:bCs/>
          <w:i/>
          <w:color w:val="000000" w:themeColor="text1"/>
          <w:sz w:val="26"/>
          <w:szCs w:val="26"/>
        </w:rPr>
        <w:t>Прогноз эпизоотической обстановки.</w:t>
      </w:r>
    </w:p>
    <w:p w:rsidR="001E400B" w:rsidRPr="004F699D" w:rsidRDefault="001E400B" w:rsidP="001E400B">
      <w:pPr>
        <w:tabs>
          <w:tab w:val="left" w:pos="10206"/>
        </w:tabs>
        <w:ind w:left="-284" w:firstLine="709"/>
        <w:jc w:val="both"/>
        <w:rPr>
          <w:color w:val="000000" w:themeColor="text1"/>
          <w:sz w:val="26"/>
          <w:szCs w:val="26"/>
        </w:rPr>
      </w:pPr>
      <w:r w:rsidRPr="004F699D">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1E400B" w:rsidRPr="004F699D" w:rsidRDefault="001E400B" w:rsidP="001E400B">
      <w:pPr>
        <w:tabs>
          <w:tab w:val="left" w:pos="10206"/>
        </w:tabs>
        <w:ind w:left="-284" w:firstLine="709"/>
        <w:jc w:val="both"/>
        <w:rPr>
          <w:color w:val="000000" w:themeColor="text1"/>
          <w:sz w:val="26"/>
          <w:szCs w:val="26"/>
        </w:rPr>
      </w:pPr>
      <w:r w:rsidRPr="004F699D">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F699D">
        <w:rPr>
          <w:bCs/>
          <w:color w:val="000000" w:themeColor="text1"/>
          <w:sz w:val="26"/>
          <w:szCs w:val="26"/>
        </w:rPr>
        <w:t>Лямбирский, Ромодановский, Рузаевский и Старошайговский муниципальные районы.</w:t>
      </w:r>
    </w:p>
    <w:p w:rsidR="001E400B" w:rsidRPr="004F699D" w:rsidRDefault="001E400B" w:rsidP="001E400B">
      <w:pPr>
        <w:tabs>
          <w:tab w:val="left" w:pos="10206"/>
        </w:tabs>
        <w:ind w:left="-284" w:firstLine="709"/>
        <w:jc w:val="both"/>
        <w:rPr>
          <w:color w:val="000000" w:themeColor="text1"/>
          <w:sz w:val="26"/>
          <w:szCs w:val="26"/>
        </w:rPr>
      </w:pPr>
      <w:r w:rsidRPr="004F699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E400B" w:rsidRPr="004F699D" w:rsidRDefault="001E400B" w:rsidP="001E400B">
      <w:pPr>
        <w:tabs>
          <w:tab w:val="left" w:pos="10206"/>
        </w:tabs>
        <w:ind w:left="-284" w:firstLine="709"/>
        <w:jc w:val="both"/>
        <w:rPr>
          <w:color w:val="000000" w:themeColor="text1"/>
          <w:sz w:val="26"/>
          <w:szCs w:val="26"/>
        </w:rPr>
      </w:pPr>
      <w:r w:rsidRPr="004F699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E400B" w:rsidRPr="004F699D" w:rsidRDefault="001E400B" w:rsidP="001E400B">
      <w:pPr>
        <w:tabs>
          <w:tab w:val="left" w:pos="10348"/>
        </w:tabs>
        <w:spacing w:beforeLines="120" w:before="288"/>
        <w:ind w:left="-284" w:right="-2" w:firstLine="709"/>
        <w:contextualSpacing/>
        <w:jc w:val="both"/>
        <w:rPr>
          <w:b/>
          <w:color w:val="000000" w:themeColor="text1"/>
          <w:sz w:val="26"/>
          <w:szCs w:val="26"/>
        </w:rPr>
      </w:pPr>
    </w:p>
    <w:p w:rsidR="001E400B" w:rsidRPr="004F699D" w:rsidRDefault="001E400B" w:rsidP="001E400B">
      <w:pPr>
        <w:tabs>
          <w:tab w:val="left" w:pos="10348"/>
        </w:tabs>
        <w:spacing w:beforeLines="120" w:before="288"/>
        <w:ind w:left="-284" w:right="-2" w:firstLine="709"/>
        <w:contextualSpacing/>
        <w:jc w:val="both"/>
        <w:rPr>
          <w:b/>
          <w:color w:val="000000" w:themeColor="text1"/>
          <w:sz w:val="26"/>
          <w:szCs w:val="26"/>
        </w:rPr>
      </w:pPr>
      <w:r w:rsidRPr="004F699D">
        <w:rPr>
          <w:b/>
          <w:color w:val="000000" w:themeColor="text1"/>
          <w:sz w:val="26"/>
          <w:szCs w:val="26"/>
        </w:rPr>
        <w:t>Рекомендации по предупреждению чрезвычайных и аварийных ситуаций:</w:t>
      </w:r>
    </w:p>
    <w:p w:rsidR="001E400B" w:rsidRPr="004F699D" w:rsidRDefault="001E400B" w:rsidP="001E400B">
      <w:pPr>
        <w:tabs>
          <w:tab w:val="left" w:pos="10348"/>
        </w:tabs>
        <w:spacing w:beforeLines="120" w:before="288"/>
        <w:ind w:left="-284" w:right="-2" w:firstLine="709"/>
        <w:contextualSpacing/>
        <w:jc w:val="both"/>
        <w:rPr>
          <w:bCs/>
          <w:color w:val="000000" w:themeColor="text1"/>
          <w:sz w:val="26"/>
          <w:szCs w:val="26"/>
        </w:rPr>
      </w:pPr>
      <w:r w:rsidRPr="004F699D">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E400B" w:rsidRPr="004F699D" w:rsidRDefault="001E400B" w:rsidP="001E400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699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E400B" w:rsidRPr="004F699D" w:rsidRDefault="001E400B" w:rsidP="001E400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4F699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E400B" w:rsidRPr="004F699D" w:rsidRDefault="001E400B" w:rsidP="001E400B">
      <w:pPr>
        <w:widowControl w:val="0"/>
        <w:tabs>
          <w:tab w:val="left" w:pos="0"/>
        </w:tabs>
        <w:ind w:left="-284" w:firstLine="709"/>
        <w:jc w:val="both"/>
        <w:rPr>
          <w:bCs/>
          <w:color w:val="000000" w:themeColor="text1"/>
          <w:sz w:val="26"/>
          <w:szCs w:val="26"/>
        </w:rPr>
      </w:pPr>
      <w:r w:rsidRPr="004F699D">
        <w:rPr>
          <w:b/>
          <w:i/>
          <w:color w:val="000000" w:themeColor="text1"/>
          <w:sz w:val="26"/>
          <w:szCs w:val="26"/>
        </w:rPr>
        <w:t>В целях предотвращения аварийных ситуаций на объектах систем жизнеобеспечения населения:</w:t>
      </w:r>
    </w:p>
    <w:p w:rsidR="001E400B" w:rsidRPr="004F699D" w:rsidRDefault="001E400B" w:rsidP="001E400B">
      <w:pPr>
        <w:widowControl w:val="0"/>
        <w:tabs>
          <w:tab w:val="left" w:pos="0"/>
        </w:tabs>
        <w:ind w:left="-284" w:firstLine="709"/>
        <w:jc w:val="both"/>
        <w:rPr>
          <w:color w:val="000000" w:themeColor="text1"/>
          <w:sz w:val="26"/>
          <w:szCs w:val="26"/>
        </w:rPr>
      </w:pPr>
      <w:r w:rsidRPr="004F699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E400B" w:rsidRPr="004F699D" w:rsidRDefault="001E400B" w:rsidP="001E400B">
      <w:pPr>
        <w:pStyle w:val="a4"/>
        <w:tabs>
          <w:tab w:val="left" w:pos="0"/>
        </w:tabs>
        <w:spacing w:after="0"/>
        <w:ind w:left="-284" w:firstLine="709"/>
        <w:jc w:val="both"/>
        <w:rPr>
          <w:b/>
          <w:i/>
          <w:color w:val="000000" w:themeColor="text1"/>
          <w:sz w:val="26"/>
          <w:szCs w:val="26"/>
        </w:rPr>
      </w:pPr>
      <w:r w:rsidRPr="004F699D">
        <w:rPr>
          <w:b/>
          <w:i/>
          <w:color w:val="000000" w:themeColor="text1"/>
          <w:sz w:val="26"/>
          <w:szCs w:val="26"/>
        </w:rPr>
        <w:t>Для предупреждения ДТП и автомобильных аварий:</w:t>
      </w:r>
    </w:p>
    <w:p w:rsidR="001E400B" w:rsidRPr="004F699D" w:rsidRDefault="001E400B" w:rsidP="001E400B">
      <w:pPr>
        <w:pStyle w:val="a4"/>
        <w:tabs>
          <w:tab w:val="left" w:pos="0"/>
        </w:tabs>
        <w:spacing w:after="0"/>
        <w:ind w:left="-284" w:firstLine="709"/>
        <w:jc w:val="both"/>
        <w:rPr>
          <w:i/>
          <w:color w:val="000000" w:themeColor="text1"/>
          <w:sz w:val="26"/>
          <w:szCs w:val="26"/>
        </w:rPr>
      </w:pPr>
      <w:r w:rsidRPr="004F699D">
        <w:rPr>
          <w:i/>
          <w:color w:val="000000" w:themeColor="text1"/>
          <w:sz w:val="26"/>
          <w:szCs w:val="26"/>
        </w:rPr>
        <w:t xml:space="preserve">- </w:t>
      </w:r>
      <w:r w:rsidRPr="004F699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E400B" w:rsidRPr="004F699D" w:rsidRDefault="001E400B" w:rsidP="001E400B">
      <w:pPr>
        <w:pStyle w:val="a4"/>
        <w:tabs>
          <w:tab w:val="left" w:pos="0"/>
        </w:tabs>
        <w:spacing w:after="0"/>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обеспечить контроль готовности спасательных служб к реагированию на ДТП;</w:t>
      </w:r>
    </w:p>
    <w:p w:rsidR="001E400B" w:rsidRPr="004F699D" w:rsidRDefault="001E400B" w:rsidP="001E400B">
      <w:pPr>
        <w:pStyle w:val="a4"/>
        <w:tabs>
          <w:tab w:val="left" w:pos="0"/>
        </w:tabs>
        <w:spacing w:after="0"/>
        <w:ind w:left="-284" w:firstLine="709"/>
        <w:jc w:val="both"/>
        <w:rPr>
          <w:color w:val="000000" w:themeColor="text1"/>
          <w:sz w:val="26"/>
          <w:szCs w:val="26"/>
        </w:rPr>
      </w:pPr>
      <w:r w:rsidRPr="004F699D">
        <w:rPr>
          <w:i/>
          <w:color w:val="000000" w:themeColor="text1"/>
          <w:sz w:val="26"/>
          <w:szCs w:val="26"/>
        </w:rPr>
        <w:t xml:space="preserve">- </w:t>
      </w:r>
      <w:r w:rsidRPr="004F699D">
        <w:rPr>
          <w:color w:val="000000" w:themeColor="text1"/>
          <w:sz w:val="26"/>
          <w:szCs w:val="26"/>
        </w:rPr>
        <w:t>увеличить количество проверок наиболее опасных участков автодорог;</w:t>
      </w:r>
    </w:p>
    <w:p w:rsidR="001E400B" w:rsidRPr="004F699D" w:rsidRDefault="001E400B" w:rsidP="001E400B">
      <w:pPr>
        <w:pStyle w:val="a4"/>
        <w:tabs>
          <w:tab w:val="left" w:pos="0"/>
        </w:tabs>
        <w:spacing w:after="0"/>
        <w:ind w:left="-284" w:firstLine="709"/>
        <w:jc w:val="both"/>
        <w:rPr>
          <w:i/>
          <w:color w:val="000000" w:themeColor="text1"/>
          <w:sz w:val="26"/>
          <w:szCs w:val="26"/>
        </w:rPr>
      </w:pPr>
      <w:r w:rsidRPr="004F699D">
        <w:rPr>
          <w:i/>
          <w:color w:val="000000" w:themeColor="text1"/>
          <w:sz w:val="26"/>
          <w:szCs w:val="26"/>
        </w:rPr>
        <w:lastRenderedPageBreak/>
        <w:t>-</w:t>
      </w:r>
      <w:r w:rsidR="00E0387C" w:rsidRPr="004F699D">
        <w:rPr>
          <w:color w:val="000000" w:themeColor="text1"/>
          <w:sz w:val="26"/>
          <w:szCs w:val="26"/>
        </w:rPr>
        <w:t xml:space="preserve"> </w:t>
      </w:r>
      <w:r w:rsidRPr="004F699D">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F699D">
        <w:rPr>
          <w:iCs/>
          <w:color w:val="000000" w:themeColor="text1"/>
          <w:sz w:val="26"/>
          <w:szCs w:val="26"/>
        </w:rPr>
        <w:t>(</w:t>
      </w:r>
      <w:r w:rsidRPr="004F699D">
        <w:rPr>
          <w:color w:val="000000" w:themeColor="text1"/>
          <w:sz w:val="26"/>
          <w:szCs w:val="26"/>
        </w:rPr>
        <w:t xml:space="preserve">сильный ветер, </w:t>
      </w:r>
      <w:r w:rsidR="00F76403" w:rsidRPr="004F699D">
        <w:rPr>
          <w:color w:val="000000" w:themeColor="text1"/>
          <w:sz w:val="26"/>
          <w:szCs w:val="26"/>
        </w:rPr>
        <w:t>гололедица, метель</w:t>
      </w:r>
      <w:r w:rsidRPr="004F699D">
        <w:rPr>
          <w:color w:val="000000" w:themeColor="text1"/>
          <w:sz w:val="26"/>
          <w:szCs w:val="26"/>
        </w:rPr>
        <w:t>);</w:t>
      </w:r>
    </w:p>
    <w:p w:rsidR="001E400B" w:rsidRPr="004F699D" w:rsidRDefault="001E400B" w:rsidP="001E400B">
      <w:pPr>
        <w:pStyle w:val="a4"/>
        <w:tabs>
          <w:tab w:val="left" w:pos="0"/>
        </w:tabs>
        <w:spacing w:after="0"/>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E400B" w:rsidRPr="004F699D" w:rsidRDefault="001E400B" w:rsidP="001E400B">
      <w:pPr>
        <w:pStyle w:val="a4"/>
        <w:tabs>
          <w:tab w:val="left" w:pos="0"/>
        </w:tabs>
        <w:spacing w:after="0"/>
        <w:ind w:left="-284" w:firstLine="709"/>
        <w:jc w:val="both"/>
        <w:rPr>
          <w:i/>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E400B" w:rsidRPr="004F699D" w:rsidRDefault="001E400B" w:rsidP="001E400B">
      <w:pPr>
        <w:pStyle w:val="a4"/>
        <w:tabs>
          <w:tab w:val="left" w:pos="0"/>
        </w:tabs>
        <w:spacing w:after="0"/>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E400B" w:rsidRPr="004F699D" w:rsidRDefault="001E400B" w:rsidP="001E400B">
      <w:pPr>
        <w:pStyle w:val="a4"/>
        <w:tabs>
          <w:tab w:val="left" w:pos="0"/>
        </w:tabs>
        <w:spacing w:after="0"/>
        <w:ind w:left="-284" w:firstLine="709"/>
        <w:jc w:val="both"/>
        <w:rPr>
          <w:color w:val="000000" w:themeColor="text1"/>
          <w:sz w:val="26"/>
          <w:szCs w:val="26"/>
        </w:rPr>
      </w:pPr>
      <w:r w:rsidRPr="004F699D">
        <w:rPr>
          <w:i/>
          <w:color w:val="000000" w:themeColor="text1"/>
          <w:sz w:val="26"/>
          <w:szCs w:val="26"/>
        </w:rPr>
        <w:t xml:space="preserve">- </w:t>
      </w:r>
      <w:r w:rsidRPr="004F699D">
        <w:rPr>
          <w:color w:val="000000" w:themeColor="text1"/>
          <w:sz w:val="26"/>
          <w:szCs w:val="26"/>
        </w:rPr>
        <w:t>повысить реагирование дорожных служб на прогнозы и предупреждения об ухудшении погодных условий;</w:t>
      </w:r>
    </w:p>
    <w:p w:rsidR="001E400B" w:rsidRPr="004F699D" w:rsidRDefault="001E400B" w:rsidP="001E400B">
      <w:pPr>
        <w:pStyle w:val="a4"/>
        <w:tabs>
          <w:tab w:val="left" w:pos="0"/>
        </w:tabs>
        <w:spacing w:after="0"/>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E400B" w:rsidRPr="004F699D" w:rsidRDefault="001E400B" w:rsidP="001E400B">
      <w:pPr>
        <w:tabs>
          <w:tab w:val="left" w:pos="-567"/>
        </w:tabs>
        <w:ind w:left="-284" w:firstLine="709"/>
        <w:jc w:val="both"/>
        <w:rPr>
          <w:b/>
          <w:color w:val="000000" w:themeColor="text1"/>
          <w:sz w:val="26"/>
          <w:szCs w:val="26"/>
        </w:rPr>
      </w:pPr>
      <w:r w:rsidRPr="004F699D">
        <w:rPr>
          <w:b/>
          <w:i/>
          <w:color w:val="000000" w:themeColor="text1"/>
          <w:sz w:val="26"/>
          <w:szCs w:val="26"/>
        </w:rPr>
        <w:t>В целях предотвращения возникновения бытовых пожаров</w:t>
      </w:r>
      <w:r w:rsidRPr="004F699D">
        <w:rPr>
          <w:b/>
          <w:color w:val="000000" w:themeColor="text1"/>
          <w:sz w:val="26"/>
          <w:szCs w:val="26"/>
        </w:rPr>
        <w:t>:</w:t>
      </w:r>
    </w:p>
    <w:p w:rsidR="001E400B" w:rsidRPr="004F699D" w:rsidRDefault="001E400B" w:rsidP="00D4006F">
      <w:pPr>
        <w:tabs>
          <w:tab w:val="left" w:pos="-567"/>
        </w:tabs>
        <w:ind w:left="-284" w:firstLine="709"/>
        <w:jc w:val="both"/>
        <w:rPr>
          <w:color w:val="000000" w:themeColor="text1"/>
          <w:sz w:val="26"/>
          <w:szCs w:val="26"/>
        </w:rPr>
      </w:pPr>
      <w:r w:rsidRPr="004F699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E400B" w:rsidRPr="004F699D" w:rsidRDefault="001E400B" w:rsidP="001E400B">
      <w:pPr>
        <w:tabs>
          <w:tab w:val="left" w:pos="-567"/>
        </w:tabs>
        <w:ind w:left="-284" w:firstLine="709"/>
        <w:jc w:val="both"/>
        <w:rPr>
          <w:b/>
          <w:i/>
          <w:color w:val="000000" w:themeColor="text1"/>
          <w:sz w:val="26"/>
          <w:szCs w:val="26"/>
        </w:rPr>
      </w:pPr>
      <w:r w:rsidRPr="004F699D">
        <w:rPr>
          <w:b/>
          <w:i/>
          <w:color w:val="000000" w:themeColor="text1"/>
          <w:sz w:val="26"/>
          <w:szCs w:val="26"/>
        </w:rPr>
        <w:t>В целях снижения риска гибели людей на водных объектах:</w:t>
      </w:r>
    </w:p>
    <w:p w:rsidR="00B32C96" w:rsidRPr="004F699D" w:rsidRDefault="001E400B" w:rsidP="0070068A">
      <w:pPr>
        <w:tabs>
          <w:tab w:val="left" w:pos="-567"/>
        </w:tabs>
        <w:ind w:left="-284" w:firstLine="709"/>
        <w:jc w:val="both"/>
        <w:rPr>
          <w:b/>
          <w:i/>
          <w:color w:val="000000" w:themeColor="text1"/>
          <w:sz w:val="26"/>
          <w:szCs w:val="26"/>
        </w:rPr>
      </w:pPr>
      <w:r w:rsidRPr="004F699D">
        <w:rPr>
          <w:color w:val="000000" w:themeColor="text1"/>
          <w:sz w:val="26"/>
          <w:szCs w:val="26"/>
        </w:rPr>
        <w:t>- вести разъяснительную работу с населением о соблюдении правил безопасности на воде.</w:t>
      </w:r>
    </w:p>
    <w:p w:rsidR="001E400B" w:rsidRPr="004F699D" w:rsidRDefault="001E400B" w:rsidP="001E400B">
      <w:pPr>
        <w:ind w:left="-284" w:firstLine="709"/>
        <w:jc w:val="both"/>
        <w:rPr>
          <w:b/>
          <w:i/>
          <w:color w:val="000000" w:themeColor="text1"/>
          <w:sz w:val="26"/>
          <w:szCs w:val="26"/>
        </w:rPr>
      </w:pPr>
      <w:r w:rsidRPr="004F699D">
        <w:rPr>
          <w:b/>
          <w:i/>
          <w:color w:val="000000" w:themeColor="text1"/>
          <w:sz w:val="26"/>
          <w:szCs w:val="26"/>
        </w:rPr>
        <w:t>В целях предотвращения роста заболеваемости вирусом гриппа и ОРВИ:</w:t>
      </w:r>
    </w:p>
    <w:p w:rsidR="001E400B" w:rsidRPr="004F699D" w:rsidRDefault="001E400B" w:rsidP="001E400B">
      <w:pPr>
        <w:ind w:left="-284" w:firstLine="709"/>
        <w:jc w:val="both"/>
        <w:rPr>
          <w:color w:val="000000" w:themeColor="text1"/>
          <w:sz w:val="26"/>
          <w:szCs w:val="26"/>
        </w:rPr>
      </w:pPr>
      <w:r w:rsidRPr="004F699D">
        <w:rPr>
          <w:i/>
          <w:color w:val="000000" w:themeColor="text1"/>
          <w:sz w:val="26"/>
          <w:szCs w:val="26"/>
        </w:rPr>
        <w:t xml:space="preserve">- </w:t>
      </w:r>
      <w:r w:rsidRPr="004F699D">
        <w:rPr>
          <w:color w:val="000000" w:themeColor="text1"/>
          <w:sz w:val="26"/>
          <w:szCs w:val="26"/>
        </w:rPr>
        <w:t>проводить своевременную вакцинацию населения;</w:t>
      </w:r>
    </w:p>
    <w:p w:rsidR="001E400B" w:rsidRPr="004F699D" w:rsidRDefault="001E400B" w:rsidP="001E400B">
      <w:pPr>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E400B" w:rsidRPr="004F699D" w:rsidRDefault="001E400B" w:rsidP="001E400B">
      <w:pPr>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1E400B" w:rsidRPr="004F699D" w:rsidRDefault="001E400B" w:rsidP="001E400B">
      <w:pPr>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E400B" w:rsidRPr="004F699D" w:rsidRDefault="001E400B" w:rsidP="001E400B">
      <w:pPr>
        <w:ind w:left="-284" w:firstLine="709"/>
        <w:jc w:val="both"/>
        <w:rPr>
          <w:b/>
          <w:i/>
          <w:color w:val="000000" w:themeColor="text1"/>
          <w:sz w:val="26"/>
          <w:szCs w:val="26"/>
        </w:rPr>
      </w:pPr>
      <w:r w:rsidRPr="004F699D">
        <w:rPr>
          <w:b/>
          <w:i/>
          <w:color w:val="000000" w:themeColor="text1"/>
          <w:sz w:val="26"/>
          <w:szCs w:val="26"/>
        </w:rPr>
        <w:t>Правила профилактики новой коронавирусной инфекции (</w:t>
      </w:r>
      <w:r w:rsidRPr="004F699D">
        <w:rPr>
          <w:b/>
          <w:i/>
          <w:color w:val="000000" w:themeColor="text1"/>
          <w:sz w:val="26"/>
          <w:szCs w:val="26"/>
          <w:lang w:val="en-US"/>
        </w:rPr>
        <w:t>COVID</w:t>
      </w:r>
      <w:r w:rsidRPr="004F699D">
        <w:rPr>
          <w:b/>
          <w:i/>
          <w:color w:val="000000" w:themeColor="text1"/>
          <w:sz w:val="26"/>
          <w:szCs w:val="26"/>
        </w:rPr>
        <w:t xml:space="preserve"> – 19):</w:t>
      </w:r>
    </w:p>
    <w:p w:rsidR="001E400B" w:rsidRPr="004F699D" w:rsidRDefault="001E400B" w:rsidP="001E400B">
      <w:pPr>
        <w:ind w:left="-284" w:firstLine="709"/>
        <w:jc w:val="both"/>
        <w:rPr>
          <w:color w:val="000000" w:themeColor="text1"/>
          <w:sz w:val="26"/>
          <w:szCs w:val="26"/>
        </w:rPr>
      </w:pPr>
      <w:r w:rsidRPr="004F699D">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1E400B" w:rsidRPr="004F699D" w:rsidRDefault="001E400B" w:rsidP="001E400B">
      <w:pPr>
        <w:ind w:left="-284" w:firstLine="709"/>
        <w:jc w:val="both"/>
        <w:rPr>
          <w:color w:val="000000" w:themeColor="text1"/>
          <w:sz w:val="26"/>
          <w:szCs w:val="26"/>
        </w:rPr>
      </w:pPr>
      <w:r w:rsidRPr="004F699D">
        <w:rPr>
          <w:color w:val="000000" w:themeColor="text1"/>
          <w:sz w:val="26"/>
          <w:szCs w:val="26"/>
        </w:rPr>
        <w:t>- в общественных местах необходимо соблюдать дистанцию 1,5-2 метра;</w:t>
      </w:r>
    </w:p>
    <w:p w:rsidR="001E400B" w:rsidRPr="004F699D" w:rsidRDefault="001E400B" w:rsidP="001E400B">
      <w:pPr>
        <w:ind w:left="-284" w:firstLine="709"/>
        <w:jc w:val="both"/>
        <w:rPr>
          <w:color w:val="000000" w:themeColor="text1"/>
          <w:sz w:val="26"/>
          <w:szCs w:val="26"/>
        </w:rPr>
      </w:pPr>
      <w:r w:rsidRPr="004F699D">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1E400B" w:rsidRPr="004F699D" w:rsidRDefault="001E400B" w:rsidP="001E400B">
      <w:pPr>
        <w:ind w:left="-284" w:firstLine="709"/>
        <w:jc w:val="both"/>
        <w:rPr>
          <w:color w:val="000000" w:themeColor="text1"/>
          <w:sz w:val="26"/>
          <w:szCs w:val="26"/>
        </w:rPr>
      </w:pPr>
      <w:r w:rsidRPr="004F699D">
        <w:rPr>
          <w:color w:val="000000" w:themeColor="text1"/>
          <w:sz w:val="26"/>
          <w:szCs w:val="26"/>
        </w:rPr>
        <w:t>- дезинфицировать гаджеты, оргтехнику и поверхности, к которым прикасаетесь;</w:t>
      </w:r>
    </w:p>
    <w:p w:rsidR="001E400B" w:rsidRPr="004F699D" w:rsidRDefault="001E400B" w:rsidP="001E400B">
      <w:pPr>
        <w:ind w:left="-284" w:firstLine="709"/>
        <w:jc w:val="both"/>
        <w:rPr>
          <w:color w:val="000000" w:themeColor="text1"/>
          <w:sz w:val="26"/>
          <w:szCs w:val="26"/>
        </w:rPr>
      </w:pPr>
      <w:r w:rsidRPr="004F699D">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1E400B" w:rsidRPr="004F699D" w:rsidRDefault="001E400B" w:rsidP="001E400B">
      <w:pPr>
        <w:ind w:left="-284" w:firstLine="709"/>
        <w:jc w:val="both"/>
        <w:rPr>
          <w:color w:val="000000" w:themeColor="text1"/>
          <w:sz w:val="26"/>
          <w:szCs w:val="26"/>
        </w:rPr>
      </w:pPr>
      <w:r w:rsidRPr="004F699D">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1E400B" w:rsidRPr="004F699D" w:rsidRDefault="001E400B" w:rsidP="001E400B">
      <w:pPr>
        <w:ind w:left="-284" w:firstLine="709"/>
        <w:jc w:val="both"/>
        <w:rPr>
          <w:color w:val="000000" w:themeColor="text1"/>
          <w:sz w:val="26"/>
          <w:szCs w:val="26"/>
        </w:rPr>
      </w:pPr>
      <w:r w:rsidRPr="004F699D">
        <w:rPr>
          <w:color w:val="000000" w:themeColor="text1"/>
          <w:sz w:val="26"/>
          <w:szCs w:val="26"/>
        </w:rPr>
        <w:t>- гражданам у которых был контакт с больными или тем, кто вернулся из других стран и регионов РФ необходимо сообщить о своем возвр</w:t>
      </w:r>
      <w:r w:rsidR="0012663F" w:rsidRPr="004F699D">
        <w:rPr>
          <w:color w:val="000000" w:themeColor="text1"/>
          <w:sz w:val="26"/>
          <w:szCs w:val="26"/>
        </w:rPr>
        <w:t>ащении в штаб по борьбе с корона</w:t>
      </w:r>
      <w:r w:rsidRPr="004F699D">
        <w:rPr>
          <w:color w:val="000000" w:themeColor="text1"/>
          <w:sz w:val="26"/>
          <w:szCs w:val="26"/>
        </w:rPr>
        <w:t xml:space="preserve">вирусной инфекцией и соблюдать карантин у себя дома на установленный срок (14 дней); </w:t>
      </w:r>
    </w:p>
    <w:p w:rsidR="001E400B" w:rsidRPr="004F699D" w:rsidRDefault="001E400B" w:rsidP="001E400B">
      <w:pPr>
        <w:ind w:left="-284" w:firstLine="709"/>
        <w:jc w:val="both"/>
        <w:rPr>
          <w:color w:val="000000" w:themeColor="text1"/>
          <w:sz w:val="26"/>
          <w:szCs w:val="26"/>
        </w:rPr>
      </w:pPr>
      <w:r w:rsidRPr="004F699D">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1E400B" w:rsidRPr="004F699D" w:rsidRDefault="001E400B" w:rsidP="001E400B">
      <w:pPr>
        <w:ind w:left="-284" w:firstLine="709"/>
        <w:jc w:val="both"/>
        <w:rPr>
          <w:b/>
          <w:i/>
          <w:color w:val="000000" w:themeColor="text1"/>
          <w:sz w:val="26"/>
          <w:szCs w:val="26"/>
        </w:rPr>
      </w:pPr>
      <w:r w:rsidRPr="004F699D">
        <w:rPr>
          <w:b/>
          <w:i/>
          <w:color w:val="000000" w:themeColor="text1"/>
          <w:sz w:val="26"/>
          <w:szCs w:val="26"/>
        </w:rPr>
        <w:t>В целях снижения заболеваемости острыми кишечными инфекциями:</w:t>
      </w:r>
    </w:p>
    <w:p w:rsidR="001E400B" w:rsidRPr="004F699D" w:rsidRDefault="001E400B" w:rsidP="001E400B">
      <w:pPr>
        <w:ind w:left="-284" w:firstLine="709"/>
        <w:jc w:val="both"/>
        <w:rPr>
          <w:i/>
          <w:color w:val="000000" w:themeColor="text1"/>
          <w:sz w:val="26"/>
          <w:szCs w:val="26"/>
        </w:rPr>
      </w:pPr>
      <w:r w:rsidRPr="004F699D">
        <w:rPr>
          <w:i/>
          <w:color w:val="000000" w:themeColor="text1"/>
          <w:sz w:val="26"/>
          <w:szCs w:val="26"/>
        </w:rPr>
        <w:t xml:space="preserve">- </w:t>
      </w:r>
      <w:r w:rsidRPr="004F699D">
        <w:rPr>
          <w:color w:val="000000" w:themeColor="text1"/>
          <w:sz w:val="26"/>
          <w:szCs w:val="26"/>
        </w:rPr>
        <w:t>проводить санитарно-просветительную работу по профилактике ОКИ;</w:t>
      </w:r>
    </w:p>
    <w:p w:rsidR="001E400B" w:rsidRPr="004F699D" w:rsidRDefault="001E400B" w:rsidP="001E400B">
      <w:pPr>
        <w:ind w:left="-284" w:firstLine="709"/>
        <w:jc w:val="both"/>
        <w:rPr>
          <w:i/>
          <w:color w:val="000000" w:themeColor="text1"/>
          <w:sz w:val="26"/>
          <w:szCs w:val="26"/>
        </w:rPr>
      </w:pPr>
      <w:r w:rsidRPr="004F699D">
        <w:rPr>
          <w:i/>
          <w:color w:val="000000" w:themeColor="text1"/>
          <w:sz w:val="26"/>
          <w:szCs w:val="26"/>
        </w:rPr>
        <w:lastRenderedPageBreak/>
        <w:t>-</w:t>
      </w:r>
      <w:r w:rsidRPr="004F699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E400B" w:rsidRPr="004F699D" w:rsidRDefault="001E400B" w:rsidP="001E400B">
      <w:pPr>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проводить профилактические прививки гражданам, посещающим страны тропического региона.</w:t>
      </w:r>
    </w:p>
    <w:p w:rsidR="001E400B" w:rsidRPr="004F699D" w:rsidRDefault="001E400B" w:rsidP="001E400B">
      <w:pPr>
        <w:ind w:left="-284" w:firstLine="709"/>
        <w:jc w:val="both"/>
        <w:rPr>
          <w:b/>
          <w:i/>
          <w:color w:val="000000" w:themeColor="text1"/>
          <w:sz w:val="26"/>
          <w:szCs w:val="26"/>
        </w:rPr>
      </w:pPr>
      <w:r w:rsidRPr="004F699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E400B" w:rsidRPr="004F699D" w:rsidRDefault="001E400B" w:rsidP="001E400B">
      <w:pPr>
        <w:ind w:left="-284" w:firstLine="709"/>
        <w:jc w:val="both"/>
        <w:rPr>
          <w:i/>
          <w:color w:val="000000" w:themeColor="text1"/>
          <w:sz w:val="26"/>
          <w:szCs w:val="26"/>
        </w:rPr>
      </w:pPr>
      <w:r w:rsidRPr="004F699D">
        <w:rPr>
          <w:i/>
          <w:color w:val="000000" w:themeColor="text1"/>
          <w:sz w:val="26"/>
          <w:szCs w:val="26"/>
        </w:rPr>
        <w:t xml:space="preserve">- </w:t>
      </w:r>
      <w:r w:rsidRPr="004F699D">
        <w:rPr>
          <w:color w:val="000000" w:themeColor="text1"/>
          <w:sz w:val="26"/>
          <w:szCs w:val="26"/>
        </w:rPr>
        <w:t>употреблять для еды только ту пищу, в качестве которой вы уверены;</w:t>
      </w:r>
    </w:p>
    <w:p w:rsidR="001E400B" w:rsidRPr="004F699D" w:rsidRDefault="001E400B" w:rsidP="001E400B">
      <w:pPr>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E400B" w:rsidRPr="004F699D" w:rsidRDefault="001E400B" w:rsidP="001E400B">
      <w:pPr>
        <w:ind w:left="-284" w:firstLine="709"/>
        <w:jc w:val="both"/>
        <w:rPr>
          <w:color w:val="000000" w:themeColor="text1"/>
          <w:sz w:val="26"/>
          <w:szCs w:val="26"/>
        </w:rPr>
      </w:pPr>
      <w:r w:rsidRPr="004F699D">
        <w:rPr>
          <w:i/>
          <w:color w:val="000000" w:themeColor="text1"/>
          <w:sz w:val="26"/>
          <w:szCs w:val="26"/>
        </w:rPr>
        <w:t xml:space="preserve">- </w:t>
      </w:r>
      <w:r w:rsidRPr="004F699D">
        <w:rPr>
          <w:color w:val="000000" w:themeColor="text1"/>
          <w:sz w:val="26"/>
          <w:szCs w:val="26"/>
        </w:rPr>
        <w:t>мясо, рыба, морепродукты должны обязательно подвергаться термической обработке;</w:t>
      </w:r>
    </w:p>
    <w:p w:rsidR="001E400B" w:rsidRPr="004F699D" w:rsidRDefault="001E400B" w:rsidP="001E400B">
      <w:pPr>
        <w:ind w:left="-284" w:firstLine="709"/>
        <w:jc w:val="both"/>
        <w:rPr>
          <w:i/>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1E400B" w:rsidRPr="004F699D" w:rsidRDefault="001E400B" w:rsidP="001E400B">
      <w:pPr>
        <w:ind w:left="-284" w:firstLine="709"/>
        <w:jc w:val="both"/>
        <w:rPr>
          <w:i/>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1E400B" w:rsidRPr="004F699D" w:rsidRDefault="001E400B" w:rsidP="001E400B">
      <w:pPr>
        <w:ind w:left="-284" w:firstLine="709"/>
        <w:jc w:val="both"/>
        <w:rPr>
          <w:i/>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овощи и фрукты мыть безопасной водой и обдавать кипятком;</w:t>
      </w:r>
    </w:p>
    <w:p w:rsidR="001E400B" w:rsidRPr="004F699D" w:rsidRDefault="001E400B" w:rsidP="001E400B">
      <w:pPr>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перед едой следует всегда тщательно мыть руки с мылом.</w:t>
      </w:r>
    </w:p>
    <w:p w:rsidR="001E400B" w:rsidRPr="004F699D" w:rsidRDefault="001E400B" w:rsidP="001E400B">
      <w:pPr>
        <w:tabs>
          <w:tab w:val="left" w:pos="-567"/>
        </w:tabs>
        <w:ind w:left="-284" w:firstLine="709"/>
        <w:jc w:val="both"/>
        <w:rPr>
          <w:b/>
          <w:i/>
          <w:color w:val="000000" w:themeColor="text1"/>
          <w:sz w:val="26"/>
          <w:szCs w:val="26"/>
        </w:rPr>
      </w:pPr>
      <w:r w:rsidRPr="004F699D">
        <w:rPr>
          <w:b/>
          <w:i/>
          <w:color w:val="000000" w:themeColor="text1"/>
          <w:sz w:val="26"/>
          <w:szCs w:val="26"/>
        </w:rPr>
        <w:t>В целях снижения роста заболеваемости бешенством животных:</w:t>
      </w:r>
    </w:p>
    <w:p w:rsidR="001E400B" w:rsidRPr="004F699D" w:rsidRDefault="001E400B" w:rsidP="001E400B">
      <w:pPr>
        <w:tabs>
          <w:tab w:val="left" w:pos="-567"/>
        </w:tabs>
        <w:ind w:left="-284" w:firstLine="709"/>
        <w:jc w:val="both"/>
        <w:rPr>
          <w:i/>
          <w:color w:val="000000" w:themeColor="text1"/>
          <w:sz w:val="26"/>
          <w:szCs w:val="26"/>
        </w:rPr>
      </w:pPr>
      <w:r w:rsidRPr="004F699D">
        <w:rPr>
          <w:i/>
          <w:color w:val="000000" w:themeColor="text1"/>
          <w:sz w:val="26"/>
          <w:szCs w:val="26"/>
        </w:rPr>
        <w:t xml:space="preserve">- </w:t>
      </w:r>
      <w:r w:rsidRPr="004F699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E400B" w:rsidRPr="004F699D" w:rsidRDefault="001E400B" w:rsidP="001E400B">
      <w:pPr>
        <w:tabs>
          <w:tab w:val="left" w:pos="-567"/>
        </w:tabs>
        <w:ind w:left="-284" w:firstLine="709"/>
        <w:jc w:val="both"/>
        <w:rPr>
          <w:i/>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E400B" w:rsidRPr="004F699D" w:rsidRDefault="001E400B" w:rsidP="001E400B">
      <w:pPr>
        <w:tabs>
          <w:tab w:val="left" w:pos="-567"/>
        </w:tabs>
        <w:ind w:left="-284" w:firstLine="709"/>
        <w:jc w:val="both"/>
        <w:rPr>
          <w:i/>
          <w:color w:val="000000" w:themeColor="text1"/>
          <w:sz w:val="26"/>
          <w:szCs w:val="26"/>
        </w:rPr>
      </w:pPr>
      <w:r w:rsidRPr="004F699D">
        <w:rPr>
          <w:i/>
          <w:color w:val="000000" w:themeColor="text1"/>
          <w:sz w:val="26"/>
          <w:szCs w:val="26"/>
        </w:rPr>
        <w:t>-</w:t>
      </w:r>
      <w:r w:rsidRPr="004F699D">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E400B" w:rsidRPr="004F699D" w:rsidRDefault="001E400B" w:rsidP="001E400B">
      <w:pPr>
        <w:tabs>
          <w:tab w:val="left" w:pos="-567"/>
        </w:tabs>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E400B" w:rsidRPr="004F699D" w:rsidRDefault="001E400B" w:rsidP="001E400B">
      <w:pPr>
        <w:tabs>
          <w:tab w:val="left" w:pos="-567"/>
        </w:tabs>
        <w:ind w:left="-284" w:firstLine="709"/>
        <w:jc w:val="both"/>
        <w:rPr>
          <w:color w:val="000000" w:themeColor="text1"/>
          <w:sz w:val="26"/>
          <w:szCs w:val="26"/>
        </w:rPr>
      </w:pPr>
      <w:r w:rsidRPr="004F699D">
        <w:rPr>
          <w:i/>
          <w:color w:val="000000" w:themeColor="text1"/>
          <w:sz w:val="26"/>
          <w:szCs w:val="26"/>
        </w:rPr>
        <w:t>-</w:t>
      </w:r>
      <w:r w:rsidRPr="004F699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32C96" w:rsidRPr="004F699D" w:rsidRDefault="00B32C96" w:rsidP="001E400B">
      <w:pPr>
        <w:tabs>
          <w:tab w:val="left" w:pos="-567"/>
        </w:tabs>
        <w:ind w:left="-284" w:firstLine="709"/>
        <w:jc w:val="both"/>
        <w:rPr>
          <w:b/>
          <w:color w:val="000000" w:themeColor="text1"/>
          <w:sz w:val="26"/>
          <w:szCs w:val="26"/>
        </w:rPr>
      </w:pPr>
    </w:p>
    <w:p w:rsidR="001E400B" w:rsidRPr="004F699D" w:rsidRDefault="001E400B" w:rsidP="001E400B">
      <w:pPr>
        <w:tabs>
          <w:tab w:val="left" w:pos="-567"/>
        </w:tabs>
        <w:ind w:left="-284" w:firstLine="709"/>
        <w:jc w:val="both"/>
        <w:rPr>
          <w:b/>
          <w:color w:val="000000" w:themeColor="text1"/>
          <w:sz w:val="26"/>
          <w:szCs w:val="26"/>
        </w:rPr>
      </w:pPr>
      <w:r w:rsidRPr="004F699D">
        <w:rPr>
          <w:b/>
          <w:color w:val="000000" w:themeColor="text1"/>
          <w:sz w:val="26"/>
          <w:szCs w:val="26"/>
        </w:rPr>
        <w:t>Осуществлять координацию действий и оказание при необходимости практической помощи:</w:t>
      </w:r>
    </w:p>
    <w:p w:rsidR="001E400B" w:rsidRPr="004F699D" w:rsidRDefault="001E400B" w:rsidP="001E400B">
      <w:pPr>
        <w:tabs>
          <w:tab w:val="left" w:pos="-567"/>
        </w:tabs>
        <w:ind w:left="-284" w:firstLine="709"/>
        <w:jc w:val="both"/>
        <w:rPr>
          <w:color w:val="000000" w:themeColor="text1"/>
          <w:sz w:val="26"/>
          <w:szCs w:val="26"/>
        </w:rPr>
      </w:pPr>
      <w:r w:rsidRPr="004F699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E400B" w:rsidRPr="004F699D" w:rsidRDefault="001E400B" w:rsidP="001E400B">
      <w:pPr>
        <w:tabs>
          <w:tab w:val="left" w:pos="-567"/>
        </w:tabs>
        <w:ind w:left="-284" w:firstLine="709"/>
        <w:jc w:val="both"/>
        <w:rPr>
          <w:color w:val="000000" w:themeColor="text1"/>
          <w:sz w:val="26"/>
          <w:szCs w:val="26"/>
        </w:rPr>
      </w:pPr>
      <w:r w:rsidRPr="004F699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E400B" w:rsidRPr="004F699D" w:rsidRDefault="001E400B" w:rsidP="001E400B">
      <w:pPr>
        <w:tabs>
          <w:tab w:val="left" w:pos="-567"/>
        </w:tabs>
        <w:ind w:left="-284" w:firstLine="709"/>
        <w:jc w:val="both"/>
        <w:rPr>
          <w:color w:val="000000" w:themeColor="text1"/>
          <w:sz w:val="26"/>
          <w:szCs w:val="26"/>
        </w:rPr>
      </w:pPr>
      <w:r w:rsidRPr="004F699D">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440AE0" w:rsidRPr="004F699D" w:rsidRDefault="00440AE0" w:rsidP="001E400B">
      <w:pPr>
        <w:tabs>
          <w:tab w:val="left" w:pos="-567"/>
        </w:tabs>
        <w:ind w:left="-284" w:firstLine="709"/>
        <w:jc w:val="both"/>
        <w:rPr>
          <w:color w:val="000000" w:themeColor="text1"/>
          <w:sz w:val="26"/>
          <w:szCs w:val="26"/>
        </w:rPr>
      </w:pPr>
    </w:p>
    <w:p w:rsidR="00487F99" w:rsidRPr="004F699D" w:rsidRDefault="00487F99" w:rsidP="001E400B">
      <w:pPr>
        <w:tabs>
          <w:tab w:val="left" w:pos="-567"/>
        </w:tabs>
        <w:ind w:left="-284" w:firstLine="709"/>
        <w:jc w:val="both"/>
        <w:rPr>
          <w:color w:val="000000" w:themeColor="text1"/>
          <w:sz w:val="26"/>
          <w:szCs w:val="26"/>
        </w:rPr>
      </w:pPr>
    </w:p>
    <w:p w:rsidR="00487F99" w:rsidRPr="004F699D" w:rsidRDefault="00487F99" w:rsidP="001E400B">
      <w:pPr>
        <w:tabs>
          <w:tab w:val="left" w:pos="-567"/>
        </w:tabs>
        <w:ind w:left="-284" w:firstLine="709"/>
        <w:jc w:val="both"/>
        <w:rPr>
          <w:color w:val="000000" w:themeColor="text1"/>
          <w:sz w:val="26"/>
          <w:szCs w:val="26"/>
        </w:rPr>
      </w:pPr>
    </w:p>
    <w:p w:rsidR="001E400B" w:rsidRPr="004F699D" w:rsidRDefault="001E400B" w:rsidP="001E400B">
      <w:pPr>
        <w:shd w:val="clear" w:color="auto" w:fill="FFFFFF"/>
        <w:spacing w:beforeLines="120" w:before="288"/>
        <w:ind w:left="-284" w:right="-2" w:firstLine="709"/>
        <w:contextualSpacing/>
        <w:jc w:val="both"/>
        <w:rPr>
          <w:b/>
          <w:color w:val="000000" w:themeColor="text1"/>
          <w:sz w:val="26"/>
          <w:szCs w:val="26"/>
          <w:u w:val="single"/>
        </w:rPr>
      </w:pPr>
      <w:r w:rsidRPr="004F699D">
        <w:rPr>
          <w:b/>
          <w:color w:val="000000" w:themeColor="text1"/>
          <w:sz w:val="26"/>
          <w:szCs w:val="26"/>
          <w:u w:val="single"/>
        </w:rPr>
        <w:t>Главное управление МЧС России по Республике Мордовия рекомендует:</w:t>
      </w:r>
    </w:p>
    <w:p w:rsidR="001E400B" w:rsidRPr="004F699D" w:rsidRDefault="001E400B" w:rsidP="001E400B">
      <w:pPr>
        <w:spacing w:beforeLines="120" w:before="288" w:after="100" w:afterAutospacing="1"/>
        <w:ind w:left="-284" w:right="-2" w:firstLine="709"/>
        <w:contextualSpacing/>
        <w:jc w:val="both"/>
        <w:rPr>
          <w:b/>
          <w:bCs/>
          <w:color w:val="000000" w:themeColor="text1"/>
          <w:sz w:val="26"/>
          <w:szCs w:val="26"/>
          <w:u w:val="single"/>
        </w:rPr>
      </w:pPr>
      <w:r w:rsidRPr="004F699D">
        <w:rPr>
          <w:b/>
          <w:bCs/>
          <w:color w:val="000000" w:themeColor="text1"/>
          <w:sz w:val="26"/>
          <w:szCs w:val="26"/>
          <w:u w:val="single"/>
        </w:rPr>
        <w:t>Рекомендации населению для предотвращения взрыва газовых баллонов.</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использовать только новые или прошедшие соответствующую своевременную проверку газовые баллоны;</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32C96" w:rsidRPr="004F699D" w:rsidRDefault="00B32C96" w:rsidP="001E400B">
      <w:pPr>
        <w:spacing w:beforeLines="120" w:before="288"/>
        <w:ind w:left="-284" w:right="-2" w:firstLine="709"/>
        <w:contextualSpacing/>
        <w:jc w:val="both"/>
        <w:rPr>
          <w:b/>
          <w:bCs/>
          <w:color w:val="000000" w:themeColor="text1"/>
          <w:sz w:val="26"/>
          <w:szCs w:val="26"/>
          <w:u w:val="single"/>
        </w:rPr>
      </w:pPr>
    </w:p>
    <w:p w:rsidR="001E400B" w:rsidRPr="004F699D" w:rsidRDefault="001E400B" w:rsidP="001E400B">
      <w:pPr>
        <w:spacing w:beforeLines="120" w:before="288"/>
        <w:ind w:left="-284" w:right="-2" w:firstLine="709"/>
        <w:contextualSpacing/>
        <w:jc w:val="both"/>
        <w:rPr>
          <w:b/>
          <w:color w:val="000000" w:themeColor="text1"/>
          <w:sz w:val="26"/>
          <w:szCs w:val="26"/>
          <w:u w:val="single"/>
        </w:rPr>
      </w:pPr>
      <w:r w:rsidRPr="004F699D">
        <w:rPr>
          <w:b/>
          <w:bCs/>
          <w:color w:val="000000" w:themeColor="text1"/>
          <w:sz w:val="26"/>
          <w:szCs w:val="26"/>
          <w:u w:val="single"/>
        </w:rPr>
        <w:t xml:space="preserve">Правила </w:t>
      </w:r>
      <w:r w:rsidRPr="004F699D">
        <w:rPr>
          <w:b/>
          <w:color w:val="000000" w:themeColor="text1"/>
          <w:sz w:val="26"/>
          <w:szCs w:val="26"/>
          <w:u w:val="single"/>
        </w:rPr>
        <w:t>эксплуатации электробытовых приборов:</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не применяйте для обогрева помещений самодельные электрообогреватели;</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не сушите одежду и другие сгораемые материалы над электронагревательными приборами;</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эксплуатация электропроводки с поврежденной или ветхой изоляцией запрещена;</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содержите в исправном состоянии электрические выключатели, розетки и вилки;</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34DE7" w:rsidRPr="004F699D" w:rsidRDefault="00434DE7" w:rsidP="001E400B">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1E400B" w:rsidRPr="004F699D" w:rsidRDefault="001E400B" w:rsidP="001E400B">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4F699D">
        <w:rPr>
          <w:b/>
          <w:bCs/>
          <w:color w:val="000000" w:themeColor="text1"/>
          <w:sz w:val="26"/>
          <w:szCs w:val="26"/>
          <w:u w:val="single"/>
        </w:rPr>
        <w:t>В целях предупреждения природных и техногенных пожаров:</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lastRenderedPageBreak/>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E400B" w:rsidRPr="004F699D" w:rsidRDefault="001E400B" w:rsidP="001E400B">
      <w:pPr>
        <w:spacing w:beforeLines="120" w:before="288"/>
        <w:ind w:left="-284" w:right="-2" w:firstLine="709"/>
        <w:contextualSpacing/>
        <w:jc w:val="both"/>
        <w:rPr>
          <w:color w:val="000000" w:themeColor="text1"/>
          <w:sz w:val="26"/>
          <w:szCs w:val="26"/>
        </w:rPr>
      </w:pPr>
      <w:r w:rsidRPr="004F699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D7447" w:rsidRPr="004F699D" w:rsidRDefault="00BD7447" w:rsidP="00BD7447">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BD7447" w:rsidRPr="004F699D" w:rsidRDefault="00BD7447" w:rsidP="008F4461">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4F699D">
        <w:rPr>
          <w:b/>
          <w:bCs/>
          <w:color w:val="000000" w:themeColor="text1"/>
          <w:sz w:val="26"/>
          <w:szCs w:val="26"/>
          <w:u w:val="single"/>
        </w:rPr>
        <w:t>Рекомендации населению:</w:t>
      </w:r>
    </w:p>
    <w:p w:rsidR="00BD7447" w:rsidRPr="004F699D" w:rsidRDefault="00BD7447" w:rsidP="008F4461">
      <w:pPr>
        <w:spacing w:before="100" w:beforeAutospacing="1" w:after="100" w:afterAutospacing="1"/>
        <w:ind w:left="-284" w:firstLine="709"/>
        <w:contextualSpacing/>
        <w:rPr>
          <w:b/>
          <w:color w:val="000000" w:themeColor="text1"/>
          <w:sz w:val="26"/>
          <w:szCs w:val="26"/>
        </w:rPr>
      </w:pPr>
      <w:r w:rsidRPr="004F699D">
        <w:rPr>
          <w:b/>
          <w:color w:val="000000" w:themeColor="text1"/>
          <w:sz w:val="26"/>
          <w:szCs w:val="26"/>
        </w:rPr>
        <w:t>Пешеходам при</w:t>
      </w:r>
      <w:r w:rsidR="00DB3A9A" w:rsidRPr="004F699D">
        <w:rPr>
          <w:b/>
          <w:color w:val="000000" w:themeColor="text1"/>
          <w:sz w:val="26"/>
          <w:szCs w:val="26"/>
        </w:rPr>
        <w:t xml:space="preserve"> гололедице</w:t>
      </w:r>
      <w:r w:rsidRPr="004F699D">
        <w:rPr>
          <w:b/>
          <w:color w:val="000000" w:themeColor="text1"/>
          <w:sz w:val="26"/>
          <w:szCs w:val="26"/>
        </w:rPr>
        <w:t xml:space="preserve"> гололеде:</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если вы поскользнулись, присядьте, чтобы снизить высоту падения;</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p>
    <w:p w:rsidR="00BD7447" w:rsidRPr="004F699D" w:rsidRDefault="00BD7447" w:rsidP="008F4461">
      <w:pPr>
        <w:spacing w:before="100" w:beforeAutospacing="1" w:after="100" w:afterAutospacing="1"/>
        <w:ind w:left="-284" w:firstLine="709"/>
        <w:contextualSpacing/>
        <w:rPr>
          <w:b/>
          <w:color w:val="000000" w:themeColor="text1"/>
          <w:sz w:val="26"/>
          <w:szCs w:val="26"/>
        </w:rPr>
      </w:pPr>
      <w:r w:rsidRPr="004F699D">
        <w:rPr>
          <w:b/>
          <w:color w:val="000000" w:themeColor="text1"/>
          <w:sz w:val="26"/>
          <w:szCs w:val="26"/>
        </w:rPr>
        <w:t xml:space="preserve">Водителям при </w:t>
      </w:r>
      <w:r w:rsidR="00DB3A9A" w:rsidRPr="004F699D">
        <w:rPr>
          <w:b/>
          <w:color w:val="000000" w:themeColor="text1"/>
          <w:sz w:val="26"/>
          <w:szCs w:val="26"/>
        </w:rPr>
        <w:t xml:space="preserve">гололедице и </w:t>
      </w:r>
      <w:r w:rsidRPr="004F699D">
        <w:rPr>
          <w:b/>
          <w:color w:val="000000" w:themeColor="text1"/>
          <w:sz w:val="26"/>
          <w:szCs w:val="26"/>
        </w:rPr>
        <w:t>гололеде:</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начинать движение следует плавно, трогаться с места на низкой передаче на малых оборотах;</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следует выбирать путь для правых и левых колес с одинаковой поверхностью дороги;</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разгон машины для переключения передачи производить только на прямых участках дороги;</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BD7447" w:rsidRPr="004F699D" w:rsidRDefault="00BD7447" w:rsidP="008F4461">
      <w:pPr>
        <w:spacing w:before="100" w:beforeAutospacing="1" w:after="100" w:afterAutospacing="1"/>
        <w:ind w:left="-284" w:firstLine="709"/>
        <w:contextualSpacing/>
        <w:jc w:val="both"/>
        <w:rPr>
          <w:color w:val="000000" w:themeColor="text1"/>
          <w:sz w:val="26"/>
          <w:szCs w:val="26"/>
        </w:rPr>
      </w:pPr>
      <w:r w:rsidRPr="004F699D">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7932B4" w:rsidRPr="004F699D" w:rsidRDefault="007932B4" w:rsidP="008F4461">
      <w:pPr>
        <w:spacing w:before="100" w:beforeAutospacing="1" w:after="100" w:afterAutospacing="1"/>
        <w:ind w:firstLine="426"/>
        <w:contextualSpacing/>
        <w:jc w:val="both"/>
        <w:rPr>
          <w:color w:val="000000" w:themeColor="text1"/>
          <w:sz w:val="26"/>
          <w:szCs w:val="26"/>
        </w:rPr>
      </w:pPr>
    </w:p>
    <w:p w:rsidR="00487F99" w:rsidRPr="004F699D" w:rsidRDefault="00487F99" w:rsidP="008F4461">
      <w:pPr>
        <w:spacing w:before="100" w:beforeAutospacing="1" w:after="100" w:afterAutospacing="1"/>
        <w:ind w:firstLine="426"/>
        <w:contextualSpacing/>
        <w:jc w:val="both"/>
        <w:rPr>
          <w:color w:val="000000" w:themeColor="text1"/>
          <w:sz w:val="26"/>
          <w:szCs w:val="26"/>
        </w:rPr>
      </w:pPr>
    </w:p>
    <w:p w:rsidR="001E400B" w:rsidRPr="004F699D" w:rsidRDefault="001E400B" w:rsidP="001E400B">
      <w:pPr>
        <w:ind w:left="-284" w:right="-2" w:firstLine="709"/>
        <w:contextualSpacing/>
        <w:jc w:val="both"/>
        <w:rPr>
          <w:b/>
          <w:iCs/>
          <w:color w:val="000000" w:themeColor="text1"/>
          <w:sz w:val="26"/>
          <w:szCs w:val="26"/>
        </w:rPr>
      </w:pPr>
      <w:r w:rsidRPr="004F699D">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1E400B" w:rsidRPr="004F699D" w:rsidRDefault="001E400B" w:rsidP="001E400B">
      <w:pPr>
        <w:ind w:left="-284" w:right="-2" w:firstLine="709"/>
        <w:contextualSpacing/>
        <w:jc w:val="both"/>
        <w:rPr>
          <w:b/>
          <w:color w:val="000000" w:themeColor="text1"/>
          <w:sz w:val="26"/>
          <w:szCs w:val="26"/>
          <w:u w:val="single"/>
        </w:rPr>
      </w:pPr>
      <w:r w:rsidRPr="004F699D">
        <w:rPr>
          <w:b/>
          <w:iCs/>
          <w:color w:val="000000" w:themeColor="text1"/>
          <w:sz w:val="26"/>
          <w:szCs w:val="26"/>
        </w:rPr>
        <w:t xml:space="preserve">В случае пожара, чрезвычайной ситуации звоните по телефону </w:t>
      </w:r>
      <w:r w:rsidRPr="004F699D">
        <w:rPr>
          <w:b/>
          <w:iCs/>
          <w:color w:val="000000" w:themeColor="text1"/>
          <w:sz w:val="26"/>
          <w:szCs w:val="26"/>
          <w:u w:val="single"/>
        </w:rPr>
        <w:t>01 или 112</w:t>
      </w:r>
      <w:r w:rsidRPr="004F699D">
        <w:rPr>
          <w:b/>
          <w:color w:val="000000" w:themeColor="text1"/>
          <w:sz w:val="26"/>
          <w:szCs w:val="26"/>
          <w:u w:val="single"/>
        </w:rPr>
        <w:t>.</w:t>
      </w:r>
    </w:p>
    <w:p w:rsidR="00BD7447" w:rsidRPr="004F699D" w:rsidRDefault="00BD7447" w:rsidP="008F4461">
      <w:pPr>
        <w:ind w:firstLine="426"/>
        <w:jc w:val="both"/>
        <w:rPr>
          <w:color w:val="000000" w:themeColor="text1"/>
          <w:sz w:val="26"/>
          <w:szCs w:val="26"/>
        </w:rPr>
      </w:pPr>
    </w:p>
    <w:p w:rsidR="008F4461" w:rsidRPr="004F699D" w:rsidRDefault="008F4461" w:rsidP="008F4461">
      <w:pPr>
        <w:ind w:firstLine="426"/>
        <w:jc w:val="both"/>
        <w:rPr>
          <w:color w:val="000000" w:themeColor="text1"/>
          <w:sz w:val="26"/>
          <w:szCs w:val="26"/>
        </w:rPr>
      </w:pPr>
    </w:p>
    <w:p w:rsidR="008F4461" w:rsidRPr="004F699D" w:rsidRDefault="008F4461" w:rsidP="008F4461">
      <w:pPr>
        <w:ind w:firstLine="426"/>
        <w:jc w:val="both"/>
        <w:rPr>
          <w:color w:val="000000" w:themeColor="text1"/>
          <w:sz w:val="26"/>
          <w:szCs w:val="26"/>
        </w:rPr>
      </w:pPr>
    </w:p>
    <w:p w:rsidR="001E400B" w:rsidRPr="004F699D" w:rsidRDefault="004F699D" w:rsidP="008F4461">
      <w:pPr>
        <w:ind w:left="-284"/>
        <w:jc w:val="both"/>
        <w:rPr>
          <w:color w:val="000000" w:themeColor="text1"/>
          <w:sz w:val="26"/>
          <w:szCs w:val="26"/>
        </w:rPr>
      </w:pPr>
      <w:r>
        <w:rPr>
          <w:color w:val="000000" w:themeColor="text1"/>
          <w:sz w:val="26"/>
          <w:szCs w:val="26"/>
        </w:rPr>
        <w:t>С</w:t>
      </w:r>
      <w:r w:rsidR="00EE26B4" w:rsidRPr="004F699D">
        <w:rPr>
          <w:color w:val="000000" w:themeColor="text1"/>
          <w:sz w:val="26"/>
          <w:szCs w:val="26"/>
        </w:rPr>
        <w:t>тарший оперативный дежурный</w:t>
      </w:r>
    </w:p>
    <w:p w:rsidR="001E400B" w:rsidRPr="004F699D" w:rsidRDefault="001E400B" w:rsidP="008F4461">
      <w:pPr>
        <w:ind w:left="-284"/>
        <w:jc w:val="both"/>
        <w:rPr>
          <w:color w:val="000000" w:themeColor="text1"/>
          <w:sz w:val="26"/>
          <w:szCs w:val="26"/>
        </w:rPr>
      </w:pPr>
      <w:bookmarkStart w:id="0" w:name="_GoBack"/>
      <w:bookmarkEnd w:id="0"/>
      <w:r w:rsidRPr="004F699D">
        <w:rPr>
          <w:color w:val="000000" w:themeColor="text1"/>
          <w:sz w:val="26"/>
          <w:szCs w:val="26"/>
        </w:rPr>
        <w:t>ЦУКС ГУ МЧС России по Республике Мордовия</w:t>
      </w:r>
    </w:p>
    <w:p w:rsidR="001E400B" w:rsidRPr="004F699D" w:rsidRDefault="004F699D" w:rsidP="008F4461">
      <w:pPr>
        <w:ind w:left="-284" w:right="-144"/>
        <w:rPr>
          <w:color w:val="000000" w:themeColor="text1"/>
          <w:sz w:val="26"/>
          <w:szCs w:val="26"/>
        </w:rPr>
      </w:pPr>
      <w:r>
        <w:rPr>
          <w:color w:val="000000" w:themeColor="text1"/>
          <w:sz w:val="26"/>
          <w:szCs w:val="26"/>
        </w:rPr>
        <w:t>капитан</w:t>
      </w:r>
      <w:r w:rsidR="0016050B" w:rsidRPr="004F699D">
        <w:rPr>
          <w:color w:val="000000" w:themeColor="text1"/>
          <w:sz w:val="26"/>
          <w:szCs w:val="26"/>
        </w:rPr>
        <w:t xml:space="preserve"> </w:t>
      </w:r>
      <w:r w:rsidR="001E400B" w:rsidRPr="004F699D">
        <w:rPr>
          <w:color w:val="000000" w:themeColor="text1"/>
          <w:sz w:val="26"/>
          <w:szCs w:val="26"/>
        </w:rPr>
        <w:t xml:space="preserve">внутренней службы                           </w:t>
      </w:r>
      <w:r w:rsidR="00E34FE5" w:rsidRPr="004F699D">
        <w:rPr>
          <w:color w:val="000000" w:themeColor="text1"/>
          <w:sz w:val="26"/>
          <w:szCs w:val="26"/>
        </w:rPr>
        <w:t xml:space="preserve">           </w:t>
      </w:r>
      <w:r w:rsidR="001E400B" w:rsidRPr="004F699D">
        <w:rPr>
          <w:color w:val="000000" w:themeColor="text1"/>
          <w:sz w:val="26"/>
          <w:szCs w:val="26"/>
        </w:rPr>
        <w:t xml:space="preserve">          </w:t>
      </w:r>
      <w:r w:rsidR="003274D0" w:rsidRPr="004F699D">
        <w:rPr>
          <w:color w:val="000000" w:themeColor="text1"/>
          <w:sz w:val="26"/>
          <w:szCs w:val="26"/>
        </w:rPr>
        <w:t xml:space="preserve"> </w:t>
      </w:r>
      <w:r w:rsidR="00C87CA3" w:rsidRPr="004F699D">
        <w:rPr>
          <w:color w:val="000000" w:themeColor="text1"/>
          <w:sz w:val="26"/>
          <w:szCs w:val="26"/>
        </w:rPr>
        <w:t xml:space="preserve">            </w:t>
      </w:r>
      <w:r w:rsidR="00E242B3" w:rsidRPr="004F699D">
        <w:rPr>
          <w:color w:val="000000" w:themeColor="text1"/>
          <w:sz w:val="26"/>
          <w:szCs w:val="26"/>
        </w:rPr>
        <w:t xml:space="preserve">           </w:t>
      </w:r>
      <w:r>
        <w:rPr>
          <w:color w:val="000000" w:themeColor="text1"/>
          <w:sz w:val="26"/>
          <w:szCs w:val="26"/>
        </w:rPr>
        <w:t xml:space="preserve">      В.С. Акмайкин</w:t>
      </w:r>
    </w:p>
    <w:p w:rsidR="00440AE0" w:rsidRPr="004F699D" w:rsidRDefault="00440AE0" w:rsidP="008F4461">
      <w:pPr>
        <w:ind w:left="-284" w:right="-144"/>
        <w:rPr>
          <w:color w:val="000000" w:themeColor="text1"/>
          <w:sz w:val="26"/>
          <w:szCs w:val="26"/>
        </w:rPr>
      </w:pPr>
    </w:p>
    <w:p w:rsidR="00ED3E7B" w:rsidRPr="004F699D" w:rsidRDefault="00ED3E7B" w:rsidP="001E400B">
      <w:pPr>
        <w:ind w:left="-567" w:right="-144" w:firstLine="283"/>
        <w:rPr>
          <w:color w:val="000000" w:themeColor="text1"/>
          <w:sz w:val="16"/>
          <w:szCs w:val="16"/>
        </w:rPr>
      </w:pPr>
    </w:p>
    <w:p w:rsidR="00DB3A9A" w:rsidRPr="004F699D" w:rsidRDefault="00DB3A9A" w:rsidP="001E400B">
      <w:pPr>
        <w:ind w:left="-567" w:right="-144" w:firstLine="283"/>
        <w:rPr>
          <w:color w:val="000000" w:themeColor="text1"/>
          <w:sz w:val="16"/>
          <w:szCs w:val="16"/>
        </w:rPr>
      </w:pPr>
    </w:p>
    <w:p w:rsidR="00DB3A9A" w:rsidRPr="00937A04" w:rsidRDefault="00DB3A9A" w:rsidP="001E400B">
      <w:pPr>
        <w:ind w:left="-567" w:right="-144" w:firstLine="283"/>
        <w:rPr>
          <w:color w:val="FF0000"/>
          <w:sz w:val="16"/>
          <w:szCs w:val="16"/>
        </w:rPr>
      </w:pPr>
    </w:p>
    <w:p w:rsidR="00DB3A9A" w:rsidRPr="00937A04" w:rsidRDefault="00DB3A9A" w:rsidP="001E400B">
      <w:pPr>
        <w:ind w:left="-567" w:right="-144" w:firstLine="283"/>
        <w:rPr>
          <w:color w:val="FF0000"/>
          <w:sz w:val="16"/>
          <w:szCs w:val="16"/>
        </w:rPr>
      </w:pPr>
    </w:p>
    <w:p w:rsidR="00E34FE5" w:rsidRPr="004F699D" w:rsidRDefault="004F699D" w:rsidP="008F4461">
      <w:pPr>
        <w:ind w:right="-2" w:hanging="284"/>
        <w:rPr>
          <w:color w:val="000000" w:themeColor="text1"/>
          <w:sz w:val="18"/>
          <w:szCs w:val="18"/>
        </w:rPr>
      </w:pPr>
      <w:r w:rsidRPr="004F699D">
        <w:rPr>
          <w:color w:val="000000" w:themeColor="text1"/>
          <w:sz w:val="16"/>
          <w:szCs w:val="16"/>
        </w:rPr>
        <w:t>Крайнов А.А.</w:t>
      </w:r>
    </w:p>
    <w:p w:rsidR="001E400B" w:rsidRPr="004F699D" w:rsidRDefault="001E400B" w:rsidP="001E400B">
      <w:pPr>
        <w:ind w:left="-284" w:right="-2"/>
        <w:rPr>
          <w:color w:val="000000" w:themeColor="text1"/>
          <w:sz w:val="18"/>
          <w:szCs w:val="18"/>
        </w:rPr>
      </w:pPr>
      <w:r w:rsidRPr="004F699D">
        <w:rPr>
          <w:color w:val="000000" w:themeColor="text1"/>
          <w:sz w:val="18"/>
          <w:szCs w:val="18"/>
        </w:rPr>
        <w:t>8(8342) 57-02-79</w:t>
      </w:r>
    </w:p>
    <w:p w:rsidR="0059339A" w:rsidRPr="004F699D" w:rsidRDefault="001E400B">
      <w:pPr>
        <w:autoSpaceDE w:val="0"/>
        <w:autoSpaceDN w:val="0"/>
        <w:adjustRightInd w:val="0"/>
        <w:ind w:left="-284" w:right="-2"/>
        <w:jc w:val="both"/>
        <w:rPr>
          <w:color w:val="000000" w:themeColor="text1"/>
        </w:rPr>
      </w:pPr>
      <w:r w:rsidRPr="004F699D">
        <w:rPr>
          <w:color w:val="000000" w:themeColor="text1"/>
          <w:sz w:val="18"/>
          <w:szCs w:val="18"/>
        </w:rPr>
        <w:t>ВЦСС: 3-61-50-727</w:t>
      </w:r>
    </w:p>
    <w:sectPr w:rsidR="0059339A" w:rsidRPr="004F699D"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54D" w:rsidRDefault="00E8754D" w:rsidP="009673FC">
      <w:r>
        <w:separator/>
      </w:r>
    </w:p>
  </w:endnote>
  <w:endnote w:type="continuationSeparator" w:id="0">
    <w:p w:rsidR="00E8754D" w:rsidRDefault="00E8754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54D" w:rsidRDefault="00E8754D" w:rsidP="009673FC">
      <w:r>
        <w:separator/>
      </w:r>
    </w:p>
  </w:footnote>
  <w:footnote w:type="continuationSeparator" w:id="0">
    <w:p w:rsidR="00E8754D" w:rsidRDefault="00E8754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21E"/>
    <w:rsid w:val="0008131C"/>
    <w:rsid w:val="00081456"/>
    <w:rsid w:val="000815B5"/>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77A"/>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13F1B-EB98-45D2-A150-7B77D2C20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11</Pages>
  <Words>4328</Words>
  <Characters>24670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cp:revision>
  <cp:lastPrinted>2020-11-28T08:32:00Z</cp:lastPrinted>
  <dcterms:created xsi:type="dcterms:W3CDTF">2020-11-23T09:35:00Z</dcterms:created>
  <dcterms:modified xsi:type="dcterms:W3CDTF">2020-11-28T08:33:00Z</dcterms:modified>
</cp:coreProperties>
</file>