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18B" w:rsidRPr="00990550" w:rsidRDefault="002E718B" w:rsidP="002E718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2E718B" w:rsidRDefault="002E718B" w:rsidP="002E718B">
      <w:pPr>
        <w:jc w:val="center"/>
        <w:rPr>
          <w:b/>
          <w:sz w:val="36"/>
          <w:szCs w:val="36"/>
        </w:rPr>
      </w:pPr>
    </w:p>
    <w:p w:rsidR="00783815" w:rsidRDefault="002E718B" w:rsidP="002E718B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АДМИНИСТРАЦИИ</w:t>
      </w:r>
      <w:r w:rsidR="00783815">
        <w:rPr>
          <w:b/>
          <w:sz w:val="28"/>
          <w:szCs w:val="28"/>
        </w:rPr>
        <w:t xml:space="preserve"> </w:t>
      </w:r>
    </w:p>
    <w:p w:rsidR="002E718B" w:rsidRDefault="00783815" w:rsidP="002E71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2E718B" w:rsidRPr="000B5FC6" w:rsidRDefault="002E718B" w:rsidP="002E718B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E718B" w:rsidRDefault="002E718B" w:rsidP="002E718B">
      <w:pPr>
        <w:pStyle w:val="1"/>
        <w:jc w:val="center"/>
        <w:rPr>
          <w:b/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E718B" w:rsidRPr="00FB3ED9" w:rsidRDefault="00C53E44" w:rsidP="002E718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98.75pt;height:.75pt;flip:y;z-index:251657728" o:connectortype="straight" strokeweight="1.5pt"/>
        </w:pict>
      </w:r>
    </w:p>
    <w:p w:rsidR="002E718B" w:rsidRPr="00FB3ED9" w:rsidRDefault="002E718B" w:rsidP="002E718B"/>
    <w:p w:rsidR="002E718B" w:rsidRPr="00E27364" w:rsidRDefault="002E718B" w:rsidP="002E718B">
      <w:r>
        <w:t xml:space="preserve">   </w:t>
      </w:r>
      <w:r w:rsidR="00783815">
        <w:t xml:space="preserve">от «10» ноября </w:t>
      </w:r>
      <w:r w:rsidRPr="00E27364">
        <w:t xml:space="preserve"> 20</w:t>
      </w:r>
      <w:r>
        <w:t>20</w:t>
      </w:r>
      <w:r w:rsidRPr="00E27364">
        <w:t xml:space="preserve"> г.                                                     </w:t>
      </w:r>
      <w:r>
        <w:t xml:space="preserve">                      </w:t>
      </w:r>
      <w:r w:rsidR="00783815">
        <w:t xml:space="preserve">        № 48</w:t>
      </w:r>
    </w:p>
    <w:p w:rsidR="002E718B" w:rsidRPr="00E27364" w:rsidRDefault="002E718B" w:rsidP="002E718B"/>
    <w:p w:rsidR="002E718B" w:rsidRPr="00E27364" w:rsidRDefault="00783815" w:rsidP="002E718B">
      <w:pPr>
        <w:jc w:val="center"/>
      </w:pPr>
      <w:r>
        <w:t>с. Белозерье</w:t>
      </w:r>
    </w:p>
    <w:p w:rsidR="002E718B" w:rsidRDefault="002E718B" w:rsidP="002E718B">
      <w:pPr>
        <w:tabs>
          <w:tab w:val="left" w:pos="3686"/>
        </w:tabs>
        <w:jc w:val="center"/>
        <w:rPr>
          <w:caps/>
          <w:sz w:val="40"/>
          <w:szCs w:val="40"/>
        </w:rPr>
      </w:pPr>
    </w:p>
    <w:p w:rsidR="002E718B" w:rsidRDefault="002E718B" w:rsidP="002E718B">
      <w:pPr>
        <w:tabs>
          <w:tab w:val="left" w:pos="3402"/>
          <w:tab w:val="left" w:pos="3686"/>
        </w:tabs>
        <w:jc w:val="both"/>
        <w:rPr>
          <w:sz w:val="26"/>
          <w:szCs w:val="26"/>
        </w:rPr>
      </w:pPr>
      <w:r w:rsidRPr="00C72C65">
        <w:rPr>
          <w:sz w:val="26"/>
          <w:szCs w:val="26"/>
        </w:rPr>
        <w:t xml:space="preserve">О </w:t>
      </w:r>
      <w:r>
        <w:rPr>
          <w:sz w:val="26"/>
          <w:szCs w:val="26"/>
        </w:rPr>
        <w:t xml:space="preserve">предоставлении в собственность </w:t>
      </w:r>
    </w:p>
    <w:p w:rsidR="00783815" w:rsidRDefault="002E718B" w:rsidP="002E718B">
      <w:pPr>
        <w:tabs>
          <w:tab w:val="left" w:pos="3402"/>
          <w:tab w:val="left" w:pos="3686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бесплатно </w:t>
      </w:r>
      <w:r w:rsidRPr="00C72C65">
        <w:rPr>
          <w:sz w:val="26"/>
          <w:szCs w:val="26"/>
        </w:rPr>
        <w:t>земельн</w:t>
      </w:r>
      <w:r>
        <w:rPr>
          <w:sz w:val="26"/>
          <w:szCs w:val="26"/>
        </w:rPr>
        <w:t>ого</w:t>
      </w:r>
      <w:r w:rsidRPr="00C72C65">
        <w:rPr>
          <w:sz w:val="26"/>
          <w:szCs w:val="26"/>
        </w:rPr>
        <w:t xml:space="preserve"> участк</w:t>
      </w:r>
      <w:r>
        <w:rPr>
          <w:sz w:val="26"/>
          <w:szCs w:val="26"/>
        </w:rPr>
        <w:t>а</w:t>
      </w:r>
      <w:r w:rsidRPr="00C72C65">
        <w:rPr>
          <w:sz w:val="26"/>
          <w:szCs w:val="26"/>
        </w:rPr>
        <w:t xml:space="preserve"> </w:t>
      </w:r>
      <w:proofErr w:type="gramStart"/>
      <w:r w:rsidRPr="005A3861">
        <w:rPr>
          <w:sz w:val="26"/>
          <w:szCs w:val="26"/>
        </w:rPr>
        <w:t>Местной</w:t>
      </w:r>
      <w:proofErr w:type="gramEnd"/>
    </w:p>
    <w:p w:rsidR="00783815" w:rsidRDefault="002E718B" w:rsidP="00783815">
      <w:pPr>
        <w:tabs>
          <w:tab w:val="left" w:pos="3402"/>
          <w:tab w:val="left" w:pos="3686"/>
        </w:tabs>
        <w:jc w:val="both"/>
        <w:rPr>
          <w:sz w:val="26"/>
          <w:szCs w:val="26"/>
        </w:rPr>
      </w:pPr>
      <w:r w:rsidRPr="005A3861">
        <w:rPr>
          <w:sz w:val="26"/>
          <w:szCs w:val="26"/>
        </w:rPr>
        <w:t xml:space="preserve"> </w:t>
      </w:r>
      <w:r w:rsidR="00783815">
        <w:rPr>
          <w:sz w:val="26"/>
          <w:szCs w:val="26"/>
        </w:rPr>
        <w:t xml:space="preserve">мусульманской </w:t>
      </w:r>
      <w:r w:rsidRPr="005A3861">
        <w:rPr>
          <w:sz w:val="26"/>
          <w:szCs w:val="26"/>
        </w:rPr>
        <w:t xml:space="preserve">религиозной организации </w:t>
      </w:r>
    </w:p>
    <w:p w:rsidR="002E718B" w:rsidRDefault="00783815" w:rsidP="002E718B">
      <w:pPr>
        <w:tabs>
          <w:tab w:val="left" w:pos="3402"/>
          <w:tab w:val="left" w:pos="3686"/>
        </w:tabs>
        <w:jc w:val="both"/>
        <w:rPr>
          <w:sz w:val="26"/>
          <w:szCs w:val="26"/>
        </w:rPr>
      </w:pPr>
      <w:r>
        <w:rPr>
          <w:sz w:val="26"/>
          <w:szCs w:val="26"/>
        </w:rPr>
        <w:t>«Аль-Раджаб» с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>елозерье</w:t>
      </w:r>
      <w:r w:rsidR="002E718B" w:rsidRPr="005A3861">
        <w:rPr>
          <w:sz w:val="26"/>
          <w:szCs w:val="26"/>
        </w:rPr>
        <w:t xml:space="preserve"> </w:t>
      </w:r>
    </w:p>
    <w:p w:rsidR="002E718B" w:rsidRDefault="002E718B" w:rsidP="002E718B">
      <w:pPr>
        <w:tabs>
          <w:tab w:val="left" w:pos="3402"/>
          <w:tab w:val="left" w:pos="3686"/>
        </w:tabs>
        <w:jc w:val="both"/>
        <w:rPr>
          <w:sz w:val="26"/>
          <w:szCs w:val="26"/>
        </w:rPr>
      </w:pPr>
      <w:r w:rsidRPr="005A3861">
        <w:rPr>
          <w:sz w:val="26"/>
          <w:szCs w:val="26"/>
        </w:rPr>
        <w:t xml:space="preserve">Ромодановского района Республики </w:t>
      </w:r>
    </w:p>
    <w:p w:rsidR="002E718B" w:rsidRPr="00C72C65" w:rsidRDefault="002E718B" w:rsidP="002E718B">
      <w:pPr>
        <w:rPr>
          <w:b/>
          <w:sz w:val="26"/>
          <w:szCs w:val="26"/>
        </w:rPr>
      </w:pPr>
    </w:p>
    <w:p w:rsidR="002E718B" w:rsidRPr="0065770F" w:rsidRDefault="002E718B" w:rsidP="002E718B">
      <w:pPr>
        <w:autoSpaceDE w:val="0"/>
        <w:autoSpaceDN w:val="0"/>
        <w:adjustRightInd w:val="0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Pr="0065770F"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>с п.2</w:t>
      </w:r>
      <w:r w:rsidRPr="0065770F">
        <w:rPr>
          <w:sz w:val="26"/>
          <w:szCs w:val="26"/>
        </w:rPr>
        <w:t xml:space="preserve"> ст</w:t>
      </w:r>
      <w:r>
        <w:rPr>
          <w:sz w:val="26"/>
          <w:szCs w:val="26"/>
        </w:rPr>
        <w:t>.39.5</w:t>
      </w:r>
      <w:r w:rsidRPr="0065770F">
        <w:rPr>
          <w:sz w:val="26"/>
          <w:szCs w:val="26"/>
        </w:rPr>
        <w:t xml:space="preserve"> Земельного кодекса Российской Федерации, Фед</w:t>
      </w:r>
      <w:r w:rsidRPr="0065770F">
        <w:rPr>
          <w:sz w:val="26"/>
          <w:szCs w:val="26"/>
        </w:rPr>
        <w:t>е</w:t>
      </w:r>
      <w:r w:rsidRPr="0065770F">
        <w:rPr>
          <w:sz w:val="26"/>
          <w:szCs w:val="26"/>
        </w:rPr>
        <w:t>ральны</w:t>
      </w:r>
      <w:r>
        <w:rPr>
          <w:sz w:val="26"/>
          <w:szCs w:val="26"/>
        </w:rPr>
        <w:t>м</w:t>
      </w:r>
      <w:r w:rsidRPr="0065770F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ом</w:t>
      </w:r>
      <w:r w:rsidRPr="0065770F">
        <w:rPr>
          <w:sz w:val="26"/>
          <w:szCs w:val="26"/>
        </w:rPr>
        <w:t xml:space="preserve"> «О регистрации прав на недвижимое имущество и сделок с ним» и признании утратившими силу отдельных положений законодательных актов Росси</w:t>
      </w:r>
      <w:r w:rsidRPr="0065770F">
        <w:rPr>
          <w:sz w:val="26"/>
          <w:szCs w:val="26"/>
        </w:rPr>
        <w:t>й</w:t>
      </w:r>
      <w:r w:rsidRPr="0065770F">
        <w:rPr>
          <w:sz w:val="26"/>
          <w:szCs w:val="26"/>
        </w:rPr>
        <w:t xml:space="preserve">ской Федерации», Федеральным законом от 24 июля 2007г. </w:t>
      </w:r>
      <w:r>
        <w:rPr>
          <w:sz w:val="26"/>
          <w:szCs w:val="26"/>
        </w:rPr>
        <w:t>№212-ФЗ «О внесении и</w:t>
      </w:r>
      <w:r>
        <w:rPr>
          <w:sz w:val="26"/>
          <w:szCs w:val="26"/>
        </w:rPr>
        <w:t>з</w:t>
      </w:r>
      <w:r>
        <w:rPr>
          <w:sz w:val="26"/>
          <w:szCs w:val="26"/>
        </w:rPr>
        <w:t>менений в законодательные акты Российской Федерации в части уточнения условий и порядка приобретения прав на земельные участки, находящиеся</w:t>
      </w:r>
      <w:proofErr w:type="gramEnd"/>
      <w:r>
        <w:rPr>
          <w:sz w:val="26"/>
          <w:szCs w:val="26"/>
        </w:rPr>
        <w:t xml:space="preserve"> в государственной или муниципальной собственности»,</w:t>
      </w:r>
    </w:p>
    <w:p w:rsidR="002E718B" w:rsidRPr="00C72C65" w:rsidRDefault="002E718B" w:rsidP="002E718B">
      <w:pPr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2E718B" w:rsidRDefault="002E718B" w:rsidP="002E718B">
      <w:pPr>
        <w:autoSpaceDE w:val="0"/>
        <w:autoSpaceDN w:val="0"/>
        <w:adjustRightInd w:val="0"/>
        <w:ind w:right="40" w:firstLine="540"/>
        <w:jc w:val="both"/>
        <w:rPr>
          <w:sz w:val="26"/>
          <w:szCs w:val="26"/>
        </w:rPr>
      </w:pPr>
      <w:r w:rsidRPr="0065770F">
        <w:rPr>
          <w:sz w:val="26"/>
          <w:szCs w:val="26"/>
        </w:rPr>
        <w:t xml:space="preserve">1. Предоставить </w:t>
      </w:r>
      <w:r w:rsidRPr="005A3861">
        <w:rPr>
          <w:sz w:val="26"/>
          <w:szCs w:val="26"/>
        </w:rPr>
        <w:t>Местной</w:t>
      </w:r>
      <w:r w:rsidR="00783815">
        <w:rPr>
          <w:sz w:val="26"/>
          <w:szCs w:val="26"/>
        </w:rPr>
        <w:t xml:space="preserve"> мусульманской </w:t>
      </w:r>
      <w:r w:rsidRPr="005A3861">
        <w:rPr>
          <w:sz w:val="26"/>
          <w:szCs w:val="26"/>
        </w:rPr>
        <w:t xml:space="preserve"> религиозной организаци</w:t>
      </w:r>
      <w:r>
        <w:rPr>
          <w:sz w:val="26"/>
          <w:szCs w:val="26"/>
        </w:rPr>
        <w:t>и</w:t>
      </w:r>
      <w:r w:rsidRPr="005A3861">
        <w:rPr>
          <w:sz w:val="26"/>
          <w:szCs w:val="26"/>
        </w:rPr>
        <w:t xml:space="preserve"> </w:t>
      </w:r>
      <w:r w:rsidR="00783815">
        <w:rPr>
          <w:sz w:val="26"/>
          <w:szCs w:val="26"/>
        </w:rPr>
        <w:t>«Аль-Раджаб» с</w:t>
      </w:r>
      <w:proofErr w:type="gramStart"/>
      <w:r w:rsidR="00783815">
        <w:rPr>
          <w:sz w:val="26"/>
          <w:szCs w:val="26"/>
        </w:rPr>
        <w:t>.Б</w:t>
      </w:r>
      <w:proofErr w:type="gramEnd"/>
      <w:r w:rsidR="00783815">
        <w:rPr>
          <w:sz w:val="26"/>
          <w:szCs w:val="26"/>
        </w:rPr>
        <w:t>елозерье</w:t>
      </w:r>
      <w:r w:rsidRPr="005A3861">
        <w:rPr>
          <w:sz w:val="26"/>
          <w:szCs w:val="26"/>
        </w:rPr>
        <w:t xml:space="preserve"> Ромодановского района Республики Мордовия </w:t>
      </w:r>
      <w:r w:rsidRPr="0065770F">
        <w:rPr>
          <w:sz w:val="26"/>
          <w:szCs w:val="26"/>
        </w:rPr>
        <w:t xml:space="preserve">в </w:t>
      </w:r>
      <w:r>
        <w:rPr>
          <w:sz w:val="26"/>
          <w:szCs w:val="26"/>
        </w:rPr>
        <w:t>собственность бе</w:t>
      </w:r>
      <w:r>
        <w:rPr>
          <w:sz w:val="26"/>
          <w:szCs w:val="26"/>
        </w:rPr>
        <w:t>с</w:t>
      </w:r>
      <w:r>
        <w:rPr>
          <w:sz w:val="26"/>
          <w:szCs w:val="26"/>
        </w:rPr>
        <w:t>платно</w:t>
      </w:r>
      <w:r w:rsidRPr="0065770F">
        <w:rPr>
          <w:sz w:val="26"/>
          <w:szCs w:val="26"/>
        </w:rPr>
        <w:t xml:space="preserve"> земельный участок </w:t>
      </w:r>
      <w:r w:rsidRPr="005A3861">
        <w:rPr>
          <w:sz w:val="26"/>
          <w:szCs w:val="26"/>
        </w:rPr>
        <w:t>из земель населенных пунктов,  с кадастровым но</w:t>
      </w:r>
      <w:r w:rsidR="00783815">
        <w:rPr>
          <w:sz w:val="26"/>
          <w:szCs w:val="26"/>
        </w:rPr>
        <w:t>мером 13:16:0204001:2837, площадью 480</w:t>
      </w:r>
      <w:r w:rsidRPr="005A3861">
        <w:rPr>
          <w:sz w:val="26"/>
          <w:szCs w:val="26"/>
        </w:rPr>
        <w:t xml:space="preserve"> кв.м.,  с видом разрешенного использования: рел</w:t>
      </w:r>
      <w:r w:rsidRPr="005A3861">
        <w:rPr>
          <w:sz w:val="26"/>
          <w:szCs w:val="26"/>
        </w:rPr>
        <w:t>и</w:t>
      </w:r>
      <w:r w:rsidRPr="005A3861">
        <w:rPr>
          <w:sz w:val="26"/>
          <w:szCs w:val="26"/>
        </w:rPr>
        <w:t>гиозное использование, находящийся по адресу: Республика Мордовия, Ромодановский рай</w:t>
      </w:r>
      <w:r w:rsidR="00783815">
        <w:rPr>
          <w:sz w:val="26"/>
          <w:szCs w:val="26"/>
        </w:rPr>
        <w:t>он, Белозерьевское сельское поселение, с</w:t>
      </w:r>
      <w:proofErr w:type="gramStart"/>
      <w:r w:rsidR="00783815">
        <w:rPr>
          <w:sz w:val="26"/>
          <w:szCs w:val="26"/>
        </w:rPr>
        <w:t>.Б</w:t>
      </w:r>
      <w:proofErr w:type="gramEnd"/>
      <w:r w:rsidR="00783815">
        <w:rPr>
          <w:sz w:val="26"/>
          <w:szCs w:val="26"/>
        </w:rPr>
        <w:t>елозерье,  ул.Рабочая</w:t>
      </w:r>
      <w:r w:rsidRPr="005A3861">
        <w:rPr>
          <w:sz w:val="26"/>
          <w:szCs w:val="26"/>
        </w:rPr>
        <w:t xml:space="preserve">, </w:t>
      </w:r>
      <w:r w:rsidR="00783815">
        <w:rPr>
          <w:sz w:val="26"/>
          <w:szCs w:val="26"/>
        </w:rPr>
        <w:t>19а</w:t>
      </w:r>
      <w:r>
        <w:rPr>
          <w:sz w:val="26"/>
          <w:szCs w:val="26"/>
        </w:rPr>
        <w:t xml:space="preserve"> </w:t>
      </w:r>
      <w:r w:rsidRPr="0065770F">
        <w:rPr>
          <w:sz w:val="26"/>
          <w:szCs w:val="26"/>
        </w:rPr>
        <w:t>(далее - Уч</w:t>
      </w:r>
      <w:r w:rsidRPr="0065770F">
        <w:rPr>
          <w:sz w:val="26"/>
          <w:szCs w:val="26"/>
        </w:rPr>
        <w:t>а</w:t>
      </w:r>
      <w:r w:rsidRPr="0065770F">
        <w:rPr>
          <w:sz w:val="26"/>
          <w:szCs w:val="26"/>
        </w:rPr>
        <w:t>сток) в границах, указанных в кадастровом паспорте земельного участка,  прилагаемом   к насто</w:t>
      </w:r>
      <w:r w:rsidRPr="0065770F">
        <w:rPr>
          <w:sz w:val="26"/>
          <w:szCs w:val="26"/>
        </w:rPr>
        <w:t>я</w:t>
      </w:r>
      <w:r w:rsidRPr="0065770F">
        <w:rPr>
          <w:sz w:val="26"/>
          <w:szCs w:val="26"/>
        </w:rPr>
        <w:t>щему постановлению.</w:t>
      </w:r>
    </w:p>
    <w:p w:rsidR="002E718B" w:rsidRPr="0065770F" w:rsidRDefault="002E718B" w:rsidP="002E718B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65770F">
        <w:rPr>
          <w:sz w:val="26"/>
          <w:szCs w:val="26"/>
        </w:rPr>
        <w:t xml:space="preserve">2. Предложить  </w:t>
      </w:r>
      <w:r w:rsidRPr="005A3861">
        <w:rPr>
          <w:sz w:val="26"/>
          <w:szCs w:val="26"/>
        </w:rPr>
        <w:t>Местной</w:t>
      </w:r>
      <w:r w:rsidR="00783815">
        <w:rPr>
          <w:sz w:val="26"/>
          <w:szCs w:val="26"/>
        </w:rPr>
        <w:t xml:space="preserve"> мусульманской</w:t>
      </w:r>
      <w:r w:rsidRPr="005A3861">
        <w:rPr>
          <w:sz w:val="26"/>
          <w:szCs w:val="26"/>
        </w:rPr>
        <w:t xml:space="preserve"> религиозной организаци</w:t>
      </w:r>
      <w:r>
        <w:rPr>
          <w:sz w:val="26"/>
          <w:szCs w:val="26"/>
        </w:rPr>
        <w:t>и</w:t>
      </w:r>
      <w:r w:rsidRPr="005A3861">
        <w:rPr>
          <w:sz w:val="26"/>
          <w:szCs w:val="26"/>
        </w:rPr>
        <w:t xml:space="preserve"> </w:t>
      </w:r>
      <w:r w:rsidR="00783815">
        <w:rPr>
          <w:sz w:val="26"/>
          <w:szCs w:val="26"/>
        </w:rPr>
        <w:t>«Аль-Раджаб» с</w:t>
      </w:r>
      <w:proofErr w:type="gramStart"/>
      <w:r w:rsidR="00783815">
        <w:rPr>
          <w:sz w:val="26"/>
          <w:szCs w:val="26"/>
        </w:rPr>
        <w:t>.Б</w:t>
      </w:r>
      <w:proofErr w:type="gramEnd"/>
      <w:r w:rsidR="00783815">
        <w:rPr>
          <w:sz w:val="26"/>
          <w:szCs w:val="26"/>
        </w:rPr>
        <w:t>елозерье</w:t>
      </w:r>
      <w:r w:rsidRPr="005A3861">
        <w:rPr>
          <w:sz w:val="26"/>
          <w:szCs w:val="26"/>
        </w:rPr>
        <w:t xml:space="preserve"> Ромодановского района Республики Мордовия </w:t>
      </w:r>
      <w:r w:rsidRPr="0065770F">
        <w:rPr>
          <w:sz w:val="26"/>
          <w:szCs w:val="26"/>
        </w:rPr>
        <w:t xml:space="preserve">обратиться в Управление Федеральной службы </w:t>
      </w:r>
      <w:r>
        <w:rPr>
          <w:sz w:val="26"/>
          <w:szCs w:val="26"/>
        </w:rPr>
        <w:t xml:space="preserve">государственной регистрации, кадастра и картографии </w:t>
      </w:r>
      <w:r w:rsidRPr="0065770F">
        <w:rPr>
          <w:sz w:val="26"/>
          <w:szCs w:val="26"/>
        </w:rPr>
        <w:t>по Респу</w:t>
      </w:r>
      <w:r w:rsidRPr="0065770F">
        <w:rPr>
          <w:sz w:val="26"/>
          <w:szCs w:val="26"/>
        </w:rPr>
        <w:t>б</w:t>
      </w:r>
      <w:r w:rsidRPr="0065770F">
        <w:rPr>
          <w:sz w:val="26"/>
          <w:szCs w:val="26"/>
        </w:rPr>
        <w:t xml:space="preserve">лике Мордовия для </w:t>
      </w:r>
      <w:r>
        <w:rPr>
          <w:sz w:val="26"/>
          <w:szCs w:val="26"/>
        </w:rPr>
        <w:t>регистрации</w:t>
      </w:r>
      <w:r w:rsidRPr="0065770F">
        <w:rPr>
          <w:sz w:val="26"/>
          <w:szCs w:val="26"/>
        </w:rPr>
        <w:t xml:space="preserve"> прав</w:t>
      </w:r>
      <w:r>
        <w:rPr>
          <w:sz w:val="26"/>
          <w:szCs w:val="26"/>
        </w:rPr>
        <w:t>а</w:t>
      </w:r>
      <w:r w:rsidRPr="0065770F">
        <w:rPr>
          <w:sz w:val="26"/>
          <w:szCs w:val="26"/>
        </w:rPr>
        <w:t xml:space="preserve"> </w:t>
      </w:r>
      <w:r>
        <w:rPr>
          <w:sz w:val="26"/>
          <w:szCs w:val="26"/>
        </w:rPr>
        <w:t>собственности</w:t>
      </w:r>
      <w:r w:rsidRPr="0065770F">
        <w:rPr>
          <w:sz w:val="26"/>
          <w:szCs w:val="26"/>
        </w:rPr>
        <w:t xml:space="preserve"> на зе</w:t>
      </w:r>
      <w:r w:rsidRPr="0065770F">
        <w:rPr>
          <w:sz w:val="26"/>
          <w:szCs w:val="26"/>
        </w:rPr>
        <w:t>м</w:t>
      </w:r>
      <w:r>
        <w:rPr>
          <w:sz w:val="26"/>
          <w:szCs w:val="26"/>
        </w:rPr>
        <w:t>лю.</w:t>
      </w:r>
    </w:p>
    <w:p w:rsidR="002E718B" w:rsidRPr="0065770F" w:rsidRDefault="002E718B" w:rsidP="002E718B">
      <w:pPr>
        <w:autoSpaceDE w:val="0"/>
        <w:autoSpaceDN w:val="0"/>
        <w:adjustRightInd w:val="0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65770F">
        <w:rPr>
          <w:sz w:val="26"/>
          <w:szCs w:val="26"/>
        </w:rPr>
        <w:t>3.Определить, что</w:t>
      </w:r>
      <w:r w:rsidR="00783815" w:rsidRPr="00783815">
        <w:rPr>
          <w:sz w:val="26"/>
          <w:szCs w:val="26"/>
        </w:rPr>
        <w:t xml:space="preserve"> </w:t>
      </w:r>
      <w:r w:rsidR="00783815">
        <w:rPr>
          <w:sz w:val="26"/>
          <w:szCs w:val="26"/>
        </w:rPr>
        <w:t>Местная мусульманская религиозная</w:t>
      </w:r>
      <w:r w:rsidR="00783815" w:rsidRPr="005A3861">
        <w:rPr>
          <w:sz w:val="26"/>
          <w:szCs w:val="26"/>
        </w:rPr>
        <w:t xml:space="preserve"> организаци</w:t>
      </w:r>
      <w:r w:rsidR="00783815">
        <w:rPr>
          <w:sz w:val="26"/>
          <w:szCs w:val="26"/>
        </w:rPr>
        <w:t>я</w:t>
      </w:r>
      <w:r w:rsidR="00783815" w:rsidRPr="005A3861">
        <w:rPr>
          <w:sz w:val="26"/>
          <w:szCs w:val="26"/>
        </w:rPr>
        <w:t xml:space="preserve"> </w:t>
      </w:r>
      <w:r w:rsidR="00783815">
        <w:rPr>
          <w:sz w:val="26"/>
          <w:szCs w:val="26"/>
        </w:rPr>
        <w:t>«Аль-Раджаб» с</w:t>
      </w:r>
      <w:proofErr w:type="gramStart"/>
      <w:r w:rsidR="00783815">
        <w:rPr>
          <w:sz w:val="26"/>
          <w:szCs w:val="26"/>
        </w:rPr>
        <w:t>.Б</w:t>
      </w:r>
      <w:proofErr w:type="gramEnd"/>
      <w:r w:rsidR="00783815">
        <w:rPr>
          <w:sz w:val="26"/>
          <w:szCs w:val="26"/>
        </w:rPr>
        <w:t>елозерье</w:t>
      </w:r>
      <w:r w:rsidR="00783815" w:rsidRPr="005A3861">
        <w:rPr>
          <w:sz w:val="26"/>
          <w:szCs w:val="26"/>
        </w:rPr>
        <w:t xml:space="preserve"> Ромодановского района Республики Мордовия</w:t>
      </w:r>
      <w:r w:rsidRPr="0065770F">
        <w:rPr>
          <w:sz w:val="26"/>
          <w:szCs w:val="26"/>
        </w:rPr>
        <w:t xml:space="preserve"> приобретает ук</w:t>
      </w:r>
      <w:r w:rsidRPr="0065770F">
        <w:rPr>
          <w:sz w:val="26"/>
          <w:szCs w:val="26"/>
        </w:rPr>
        <w:t>а</w:t>
      </w:r>
      <w:r w:rsidRPr="0065770F">
        <w:rPr>
          <w:sz w:val="26"/>
          <w:szCs w:val="26"/>
        </w:rPr>
        <w:t>занное в настоящем постановлении право на Участок после его государственной рег</w:t>
      </w:r>
      <w:r w:rsidRPr="0065770F">
        <w:rPr>
          <w:sz w:val="26"/>
          <w:szCs w:val="26"/>
        </w:rPr>
        <w:t>и</w:t>
      </w:r>
      <w:r w:rsidRPr="0065770F">
        <w:rPr>
          <w:sz w:val="26"/>
          <w:szCs w:val="26"/>
        </w:rPr>
        <w:t>страции.</w:t>
      </w:r>
    </w:p>
    <w:p w:rsidR="002E718B" w:rsidRPr="0065770F" w:rsidRDefault="002E718B" w:rsidP="002E718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2E718B" w:rsidRPr="00C72C65" w:rsidRDefault="002E718B" w:rsidP="002E718B">
      <w:pPr>
        <w:ind w:firstLine="540"/>
        <w:jc w:val="center"/>
        <w:rPr>
          <w:b/>
          <w:sz w:val="26"/>
          <w:szCs w:val="26"/>
        </w:rPr>
      </w:pPr>
    </w:p>
    <w:p w:rsidR="00783815" w:rsidRDefault="002E718B" w:rsidP="00783815">
      <w:pPr>
        <w:rPr>
          <w:sz w:val="26"/>
          <w:szCs w:val="26"/>
        </w:rPr>
      </w:pPr>
      <w:r>
        <w:rPr>
          <w:sz w:val="26"/>
          <w:szCs w:val="26"/>
        </w:rPr>
        <w:t>Г</w:t>
      </w:r>
      <w:r w:rsidRPr="00C72C65">
        <w:rPr>
          <w:sz w:val="26"/>
          <w:szCs w:val="26"/>
        </w:rPr>
        <w:t>лав</w:t>
      </w:r>
      <w:r>
        <w:rPr>
          <w:sz w:val="26"/>
          <w:szCs w:val="26"/>
        </w:rPr>
        <w:t>а</w:t>
      </w:r>
      <w:r w:rsidR="00783815">
        <w:rPr>
          <w:sz w:val="26"/>
          <w:szCs w:val="26"/>
        </w:rPr>
        <w:t xml:space="preserve"> Белозерьевского</w:t>
      </w:r>
    </w:p>
    <w:p w:rsidR="00783815" w:rsidRPr="00C72C65" w:rsidRDefault="00783815" w:rsidP="00783815">
      <w:pPr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Р.Х.Салихов</w:t>
      </w:r>
    </w:p>
    <w:p w:rsidR="00986B49" w:rsidRDefault="00986B49"/>
    <w:sectPr w:rsidR="00986B49" w:rsidSect="002E718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E718B"/>
    <w:rsid w:val="002E718B"/>
    <w:rsid w:val="00482EEE"/>
    <w:rsid w:val="00783815"/>
    <w:rsid w:val="00986B49"/>
    <w:rsid w:val="00C53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8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2E718B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718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Admin12</dc:creator>
  <cp:lastModifiedBy>Админ</cp:lastModifiedBy>
  <cp:revision>3</cp:revision>
  <dcterms:created xsi:type="dcterms:W3CDTF">2020-09-22T12:34:00Z</dcterms:created>
  <dcterms:modified xsi:type="dcterms:W3CDTF">2020-11-25T07:15:00Z</dcterms:modified>
</cp:coreProperties>
</file>