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26B" w:rsidRPr="0056026B" w:rsidRDefault="0056026B" w:rsidP="0056026B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6026B" w:rsidRDefault="0056026B" w:rsidP="005602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56026B" w:rsidRDefault="0056026B" w:rsidP="005602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6026B" w:rsidRDefault="0056026B" w:rsidP="0056026B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56026B" w:rsidRDefault="0056026B" w:rsidP="0056026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56026B" w:rsidRDefault="0056026B" w:rsidP="0056026B">
      <w:pPr>
        <w:rPr>
          <w:sz w:val="24"/>
          <w:szCs w:val="24"/>
        </w:rPr>
      </w:pPr>
      <w:r w:rsidRPr="00561908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60288" o:connectortype="straight" strokeweight="1.5pt"/>
        </w:pict>
      </w:r>
    </w:p>
    <w:p w:rsidR="0056026B" w:rsidRDefault="0056026B" w:rsidP="0056026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«28»декабря  2020 г.                                                                        №26 </w:t>
      </w:r>
    </w:p>
    <w:p w:rsidR="0056026B" w:rsidRDefault="0056026B" w:rsidP="0056026B">
      <w:pPr>
        <w:rPr>
          <w:b/>
          <w:sz w:val="26"/>
          <w:szCs w:val="26"/>
        </w:rPr>
      </w:pPr>
    </w:p>
    <w:p w:rsidR="0056026B" w:rsidRDefault="0056026B" w:rsidP="0056026B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56026B" w:rsidRDefault="0056026B" w:rsidP="0056026B">
      <w:pPr>
        <w:jc w:val="center"/>
        <w:rPr>
          <w:sz w:val="26"/>
          <w:szCs w:val="26"/>
        </w:rPr>
      </w:pPr>
    </w:p>
    <w:p w:rsidR="0056026B" w:rsidRDefault="0056026B" w:rsidP="0056026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Пятинского   </w:t>
      </w:r>
    </w:p>
    <w:p w:rsidR="0056026B" w:rsidRDefault="0056026B" w:rsidP="0056026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</w:t>
      </w:r>
      <w:r w:rsidRPr="000A502D">
        <w:rPr>
          <w:rFonts w:ascii="Times New Roman" w:hAnsi="Times New Roman" w:cs="Times New Roman"/>
          <w:sz w:val="28"/>
          <w:szCs w:val="28"/>
        </w:rPr>
        <w:t xml:space="preserve">льского поселения </w:t>
      </w:r>
    </w:p>
    <w:p w:rsidR="0056026B" w:rsidRDefault="0056026B" w:rsidP="0056026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26B" w:rsidRDefault="0056026B" w:rsidP="0056026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Республики Мордовия на 2021 год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56026B" w:rsidRPr="000A502D" w:rsidRDefault="0056026B" w:rsidP="0056026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2022 и 2023 годов»</w:t>
      </w:r>
    </w:p>
    <w:p w:rsidR="0056026B" w:rsidRDefault="0056026B" w:rsidP="0056026B">
      <w:pPr>
        <w:shd w:val="clear" w:color="auto" w:fill="FFFFFF"/>
        <w:ind w:left="23" w:right="4383"/>
        <w:rPr>
          <w:sz w:val="26"/>
          <w:szCs w:val="26"/>
        </w:rPr>
      </w:pPr>
    </w:p>
    <w:p w:rsidR="0056026B" w:rsidRDefault="0056026B" w:rsidP="0056026B">
      <w:pPr>
        <w:shd w:val="clear" w:color="auto" w:fill="FFFFFF"/>
        <w:rPr>
          <w:bCs/>
          <w:sz w:val="26"/>
          <w:szCs w:val="26"/>
        </w:rPr>
      </w:pPr>
    </w:p>
    <w:p w:rsidR="0056026B" w:rsidRPr="002F0167" w:rsidRDefault="0056026B" w:rsidP="0056026B">
      <w:pPr>
        <w:ind w:firstLine="851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D75802">
        <w:rPr>
          <w:sz w:val="28"/>
          <w:szCs w:val="28"/>
        </w:rPr>
        <w:t>17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сельского поселения, Совет депутатов </w:t>
      </w:r>
      <w:r>
        <w:rPr>
          <w:sz w:val="28"/>
          <w:szCs w:val="28"/>
        </w:rPr>
        <w:t xml:space="preserve">Пятинского </w:t>
      </w:r>
      <w:r w:rsidRPr="002F0167">
        <w:rPr>
          <w:sz w:val="28"/>
          <w:szCs w:val="28"/>
        </w:rPr>
        <w:t xml:space="preserve">сельского поселения </w:t>
      </w:r>
    </w:p>
    <w:p w:rsidR="0056026B" w:rsidRDefault="0056026B" w:rsidP="0056026B">
      <w:pPr>
        <w:jc w:val="center"/>
        <w:rPr>
          <w:sz w:val="28"/>
          <w:szCs w:val="28"/>
        </w:rPr>
      </w:pPr>
    </w:p>
    <w:p w:rsidR="0056026B" w:rsidRPr="002F0167" w:rsidRDefault="0056026B" w:rsidP="0056026B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6026B" w:rsidRPr="00A54E37" w:rsidRDefault="0056026B" w:rsidP="0056026B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A54E37">
        <w:rPr>
          <w:b/>
          <w:sz w:val="28"/>
          <w:szCs w:val="28"/>
        </w:rPr>
        <w:t xml:space="preserve"> 1. Основные характеристики бюджета </w:t>
      </w:r>
      <w:r>
        <w:rPr>
          <w:b/>
          <w:sz w:val="28"/>
          <w:szCs w:val="28"/>
        </w:rPr>
        <w:t>Пятинского</w:t>
      </w:r>
      <w:r w:rsidRPr="00C30C6B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A54E37">
        <w:rPr>
          <w:b/>
          <w:sz w:val="28"/>
          <w:szCs w:val="28"/>
        </w:rPr>
        <w:t xml:space="preserve">сельского поселения </w:t>
      </w:r>
    </w:p>
    <w:p w:rsidR="0056026B" w:rsidRDefault="0056026B" w:rsidP="0056026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>Утвердить бюджет</w:t>
      </w:r>
      <w:r>
        <w:rPr>
          <w:sz w:val="28"/>
          <w:szCs w:val="28"/>
        </w:rPr>
        <w:t xml:space="preserve"> Пятинского 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2021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1658,7тыс.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1658,7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3,7 процента (декабрь 2021 года к декабрю 2020 года)</w:t>
      </w:r>
    </w:p>
    <w:p w:rsidR="0056026B" w:rsidRDefault="0056026B" w:rsidP="0056026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Пятинсого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2</w:t>
      </w:r>
      <w:r w:rsidRPr="007800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 доходам в сумме 1563,5тыс.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1563,5 тыс. рублей, в том числе условно утвержденные расходы в сумме 36,9 тыс.рублей, исходя из уровня инфляции, не превышающего 4,0 процента (декабрь 2022 года к декабрю 2021 года)</w:t>
      </w:r>
    </w:p>
    <w:p w:rsidR="0056026B" w:rsidRPr="0021464E" w:rsidRDefault="0056026B" w:rsidP="0056026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Пятинского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>Ромодановского муниципального района Республики Мордовия на 202</w:t>
      </w:r>
      <w:r>
        <w:rPr>
          <w:sz w:val="28"/>
          <w:szCs w:val="28"/>
        </w:rPr>
        <w:t>3</w:t>
      </w:r>
      <w:r w:rsidRPr="00780080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 по доходам в сумме</w:t>
      </w:r>
      <w:r>
        <w:rPr>
          <w:sz w:val="28"/>
          <w:szCs w:val="28"/>
        </w:rPr>
        <w:t xml:space="preserve"> 1587,1 тыс. рублей, по</w:t>
      </w:r>
      <w:r w:rsidRPr="0021464E">
        <w:rPr>
          <w:sz w:val="28"/>
          <w:szCs w:val="28"/>
        </w:rPr>
        <w:t xml:space="preserve"> расходам в сумме</w:t>
      </w:r>
      <w:r>
        <w:rPr>
          <w:sz w:val="28"/>
          <w:szCs w:val="28"/>
        </w:rPr>
        <w:t xml:space="preserve"> 1587,1 т</w:t>
      </w:r>
      <w:r w:rsidRPr="0021464E">
        <w:rPr>
          <w:sz w:val="28"/>
          <w:szCs w:val="28"/>
        </w:rPr>
        <w:t>ыс.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74,8 тыс.рублей, исходя из уровня инфляции, не превышающего 3,9 процента (декабрь 2023 года к декабрю 2022 года)</w:t>
      </w:r>
    </w:p>
    <w:p w:rsidR="0056026B" w:rsidRDefault="0056026B" w:rsidP="0056026B">
      <w:pPr>
        <w:ind w:firstLine="851"/>
        <w:jc w:val="center"/>
        <w:outlineLvl w:val="0"/>
        <w:rPr>
          <w:b/>
          <w:sz w:val="28"/>
          <w:szCs w:val="28"/>
        </w:rPr>
      </w:pPr>
    </w:p>
    <w:p w:rsidR="0056026B" w:rsidRPr="0043466D" w:rsidRDefault="0056026B" w:rsidP="0056026B">
      <w:pPr>
        <w:ind w:firstLine="851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3466D">
        <w:rPr>
          <w:b/>
          <w:sz w:val="28"/>
          <w:szCs w:val="28"/>
        </w:rPr>
        <w:t xml:space="preserve"> 2. </w:t>
      </w:r>
      <w:r w:rsidRPr="001F1D30">
        <w:rPr>
          <w:b/>
          <w:sz w:val="28"/>
          <w:szCs w:val="28"/>
        </w:rPr>
        <w:t>Главные администраторы</w:t>
      </w:r>
      <w:r w:rsidRPr="00B30796">
        <w:rPr>
          <w:b/>
          <w:sz w:val="28"/>
          <w:szCs w:val="28"/>
        </w:rPr>
        <w:t xml:space="preserve"> доходов бюджета </w:t>
      </w:r>
      <w:r>
        <w:rPr>
          <w:b/>
          <w:sz w:val="28"/>
          <w:szCs w:val="28"/>
        </w:rPr>
        <w:t xml:space="preserve">Пятинского сельского поселения </w:t>
      </w:r>
      <w:r w:rsidRPr="00B30796">
        <w:rPr>
          <w:b/>
          <w:sz w:val="28"/>
          <w:szCs w:val="28"/>
        </w:rPr>
        <w:t xml:space="preserve">Ромодановского муниципального района </w:t>
      </w:r>
      <w:r w:rsidRPr="00B30796">
        <w:rPr>
          <w:b/>
          <w:sz w:val="28"/>
          <w:szCs w:val="28"/>
        </w:rPr>
        <w:lastRenderedPageBreak/>
        <w:t>Республики Мордовия и главные администраторы источников финансирования</w:t>
      </w:r>
    </w:p>
    <w:p w:rsidR="0056026B" w:rsidRPr="00451050" w:rsidRDefault="0056026B" w:rsidP="0056026B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1</w:t>
      </w:r>
      <w:r w:rsidRPr="0086764B">
        <w:rPr>
          <w:sz w:val="28"/>
          <w:szCs w:val="28"/>
        </w:rPr>
        <w:t>.</w:t>
      </w:r>
      <w:r>
        <w:rPr>
          <w:sz w:val="28"/>
          <w:szCs w:val="28"/>
        </w:rPr>
        <w:t>У</w:t>
      </w:r>
      <w:r w:rsidRPr="00451050">
        <w:rPr>
          <w:rFonts w:ascii="Times New Roman" w:hAnsi="Times New Roman" w:cs="Times New Roman"/>
          <w:sz w:val="28"/>
          <w:szCs w:val="28"/>
        </w:rPr>
        <w:t xml:space="preserve">твердить  перечень главных  администраторов доходов </w:t>
      </w:r>
      <w:r>
        <w:rPr>
          <w:rFonts w:ascii="Times New Roman" w:hAnsi="Times New Roman" w:cs="Times New Roman"/>
          <w:sz w:val="28"/>
          <w:szCs w:val="28"/>
        </w:rPr>
        <w:t>бюджета Пятинского сельского поселения</w:t>
      </w:r>
      <w:r w:rsidRPr="00451050">
        <w:rPr>
          <w:rFonts w:ascii="Times New Roman" w:hAnsi="Times New Roman" w:cs="Times New Roman"/>
          <w:sz w:val="28"/>
          <w:szCs w:val="28"/>
        </w:rPr>
        <w:t xml:space="preserve">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</w:t>
      </w:r>
      <w:r>
        <w:rPr>
          <w:rFonts w:ascii="Times New Roman" w:hAnsi="Times New Roman" w:cs="Times New Roman"/>
          <w:sz w:val="28"/>
          <w:szCs w:val="28"/>
        </w:rPr>
        <w:t>иложению 1 к настоящему решению Совета депутатов Пятинского сельского поселения Ромодановского муниципального района.</w:t>
      </w:r>
    </w:p>
    <w:p w:rsidR="0056026B" w:rsidRDefault="0056026B" w:rsidP="0056026B">
      <w:pPr>
        <w:ind w:firstLine="851"/>
        <w:rPr>
          <w:sz w:val="28"/>
          <w:szCs w:val="28"/>
        </w:rPr>
      </w:pPr>
      <w:r w:rsidRPr="00087C29">
        <w:rPr>
          <w:sz w:val="28"/>
          <w:szCs w:val="28"/>
        </w:rPr>
        <w:t>2.Утвердить перечень главных администрат</w:t>
      </w:r>
      <w:r>
        <w:rPr>
          <w:sz w:val="28"/>
          <w:szCs w:val="28"/>
        </w:rPr>
        <w:t xml:space="preserve">оров </w:t>
      </w:r>
      <w:r w:rsidRPr="00087C29">
        <w:rPr>
          <w:sz w:val="28"/>
          <w:szCs w:val="28"/>
        </w:rPr>
        <w:t xml:space="preserve">источников финансирования  дефицита  бюджета </w:t>
      </w:r>
      <w:r>
        <w:rPr>
          <w:sz w:val="28"/>
          <w:szCs w:val="28"/>
        </w:rPr>
        <w:t>Пятинского сельского поселения</w:t>
      </w:r>
      <w:r w:rsidRPr="00087C29">
        <w:rPr>
          <w:sz w:val="28"/>
          <w:szCs w:val="28"/>
        </w:rPr>
        <w:t xml:space="preserve">  </w:t>
      </w:r>
      <w:r w:rsidRPr="00D871F3">
        <w:rPr>
          <w:color w:val="FF0000"/>
          <w:sz w:val="28"/>
          <w:szCs w:val="28"/>
        </w:rPr>
        <w:t xml:space="preserve">  </w:t>
      </w:r>
      <w:r w:rsidRPr="00087C29">
        <w:rPr>
          <w:sz w:val="28"/>
          <w:szCs w:val="28"/>
        </w:rPr>
        <w:t xml:space="preserve"> согл</w:t>
      </w:r>
      <w:r>
        <w:rPr>
          <w:sz w:val="28"/>
          <w:szCs w:val="28"/>
        </w:rPr>
        <w:t>асно приложению 2 к настоящему решению Совета депутатов Пятинского сельского поселения Ромодановского муниципального района.</w:t>
      </w:r>
    </w:p>
    <w:p w:rsidR="0056026B" w:rsidRPr="00610076" w:rsidRDefault="0056026B" w:rsidP="0056026B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610076">
        <w:rPr>
          <w:b/>
          <w:sz w:val="28"/>
          <w:szCs w:val="28"/>
        </w:rPr>
        <w:t xml:space="preserve"> 3.Безвозмездные поступления в бюджет </w:t>
      </w:r>
      <w:r>
        <w:rPr>
          <w:b/>
          <w:sz w:val="28"/>
          <w:szCs w:val="28"/>
        </w:rPr>
        <w:t xml:space="preserve">Пятинского </w:t>
      </w:r>
      <w:r w:rsidRPr="00610076"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 xml:space="preserve">Пятинского 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 на 2021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плановый период</w:t>
      </w:r>
    </w:p>
    <w:p w:rsidR="0056026B" w:rsidRPr="00CF37F5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2022 и 2023 годов </w:t>
      </w:r>
      <w:r w:rsidRPr="00CF37F5">
        <w:rPr>
          <w:sz w:val="28"/>
          <w:szCs w:val="28"/>
        </w:rPr>
        <w:t>(межбюджетных трансфертов, получаемых из других бюджетов бюджетной системы Российской Федерации), согласно приложению № 3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Пятинского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56026B" w:rsidRPr="00FA6B38" w:rsidRDefault="0056026B" w:rsidP="0056026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FA6B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</w:t>
      </w:r>
      <w:r w:rsidRPr="00FA6B38">
        <w:rPr>
          <w:b/>
          <w:sz w:val="28"/>
          <w:szCs w:val="28"/>
        </w:rPr>
        <w:t xml:space="preserve">. Распределение расходов бюджета </w:t>
      </w:r>
      <w:r>
        <w:rPr>
          <w:b/>
          <w:sz w:val="28"/>
          <w:szCs w:val="28"/>
        </w:rPr>
        <w:t xml:space="preserve">Пятинского               </w:t>
      </w:r>
      <w:r w:rsidRPr="00FA6B38">
        <w:rPr>
          <w:b/>
          <w:sz w:val="28"/>
          <w:szCs w:val="28"/>
        </w:rPr>
        <w:t>сельского поселения</w:t>
      </w:r>
      <w:r w:rsidRPr="00936B43">
        <w:rPr>
          <w:b/>
          <w:sz w:val="28"/>
          <w:szCs w:val="28"/>
        </w:rPr>
        <w:t xml:space="preserve"> </w:t>
      </w:r>
      <w:r w:rsidRPr="00610076">
        <w:rPr>
          <w:b/>
          <w:sz w:val="28"/>
          <w:szCs w:val="28"/>
        </w:rPr>
        <w:t>Ромодановского муниципального района</w:t>
      </w:r>
    </w:p>
    <w:p w:rsidR="0056026B" w:rsidRPr="00674995" w:rsidRDefault="0056026B" w:rsidP="0056026B">
      <w:pPr>
        <w:ind w:firstLine="851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56026B" w:rsidRPr="0018018A" w:rsidRDefault="0056026B" w:rsidP="0056026B">
      <w:pPr>
        <w:ind w:firstLine="851"/>
        <w:rPr>
          <w:sz w:val="28"/>
          <w:szCs w:val="28"/>
        </w:rPr>
      </w:pPr>
      <w:r w:rsidRPr="0018018A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18018A">
        <w:rPr>
          <w:sz w:val="28"/>
          <w:szCs w:val="28"/>
        </w:rPr>
        <w:t xml:space="preserve"> бюджетных ассигнований</w:t>
      </w:r>
      <w:r>
        <w:rPr>
          <w:sz w:val="28"/>
          <w:szCs w:val="28"/>
        </w:rPr>
        <w:t xml:space="preserve"> из </w:t>
      </w:r>
      <w:r w:rsidRPr="0018018A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>Пятинского</w:t>
      </w:r>
      <w:r w:rsidRPr="0018018A">
        <w:rPr>
          <w:sz w:val="28"/>
          <w:szCs w:val="28"/>
        </w:rPr>
        <w:t xml:space="preserve"> сельского поселения по разделам</w:t>
      </w:r>
      <w:r>
        <w:rPr>
          <w:sz w:val="28"/>
          <w:szCs w:val="28"/>
        </w:rPr>
        <w:t>, подразделам, целевым статьям  (</w:t>
      </w:r>
      <w:r w:rsidRPr="0018018A">
        <w:rPr>
          <w:sz w:val="28"/>
          <w:szCs w:val="28"/>
        </w:rPr>
        <w:t>муниципальным программам и непрограммным направлениям деятельности), группам (группам и подгруппам) видов расходов классификации расходов бюдж</w:t>
      </w:r>
      <w:r>
        <w:rPr>
          <w:sz w:val="28"/>
          <w:szCs w:val="28"/>
        </w:rPr>
        <w:t>ета Российской Федерации на 2021</w:t>
      </w:r>
      <w:r w:rsidRPr="0018018A">
        <w:rPr>
          <w:sz w:val="28"/>
          <w:szCs w:val="28"/>
        </w:rPr>
        <w:t xml:space="preserve"> год </w:t>
      </w:r>
      <w:r>
        <w:rPr>
          <w:sz w:val="28"/>
          <w:szCs w:val="28"/>
        </w:rPr>
        <w:t>и плановый период 2022 и 2023 годов</w:t>
      </w:r>
      <w:r w:rsidRPr="0018018A">
        <w:rPr>
          <w:sz w:val="28"/>
          <w:szCs w:val="28"/>
        </w:rPr>
        <w:t xml:space="preserve"> согласно приложению № 4  к настоящему </w:t>
      </w:r>
      <w:r>
        <w:rPr>
          <w:sz w:val="28"/>
          <w:szCs w:val="28"/>
        </w:rPr>
        <w:t xml:space="preserve">решению </w:t>
      </w:r>
      <w:r w:rsidRPr="0018018A">
        <w:rPr>
          <w:sz w:val="28"/>
          <w:szCs w:val="28"/>
        </w:rPr>
        <w:t xml:space="preserve"> </w:t>
      </w:r>
      <w:r>
        <w:rPr>
          <w:sz w:val="28"/>
          <w:szCs w:val="28"/>
        </w:rPr>
        <w:t>Совета депутатов Пятинского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 xml:space="preserve">ведомственной структуре расходов бюджета </w:t>
      </w:r>
      <w:r>
        <w:rPr>
          <w:sz w:val="28"/>
          <w:szCs w:val="28"/>
        </w:rPr>
        <w:t xml:space="preserve">Пятинского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 на 2021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плановый период 2022 и 2023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>ожению № 5 к настоящему решению Совета депутатов Пятинского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56026B" w:rsidRPr="00A06C13" w:rsidRDefault="0056026B" w:rsidP="0056026B">
      <w:pPr>
        <w:ind w:firstLine="851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бюджета Пятинского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и 2023 годов согласно приложению 6 к настоящему Решению  Совета депутатов Пятинского сельского поселения Ромодановского муниципального района.</w:t>
      </w:r>
      <w:r w:rsidRPr="00CF37F5">
        <w:rPr>
          <w:sz w:val="28"/>
          <w:szCs w:val="28"/>
        </w:rPr>
        <w:t xml:space="preserve">        </w:t>
      </w:r>
    </w:p>
    <w:p w:rsidR="0056026B" w:rsidRDefault="0056026B" w:rsidP="0056026B">
      <w:pPr>
        <w:shd w:val="clear" w:color="auto" w:fill="FFFFFF"/>
        <w:ind w:left="34" w:right="490" w:firstLine="38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Пятинского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56026B" w:rsidRDefault="0056026B" w:rsidP="0056026B">
      <w:pPr>
        <w:ind w:firstLine="540"/>
        <w:jc w:val="both"/>
        <w:outlineLvl w:val="2"/>
        <w:rPr>
          <w:sz w:val="28"/>
          <w:szCs w:val="28"/>
        </w:rPr>
      </w:pPr>
    </w:p>
    <w:p w:rsidR="0056026B" w:rsidRDefault="0056026B" w:rsidP="0056026B">
      <w:pPr>
        <w:ind w:firstLine="851"/>
        <w:rPr>
          <w:b/>
          <w:sz w:val="28"/>
          <w:szCs w:val="28"/>
        </w:rPr>
      </w:pPr>
      <w:r>
        <w:rPr>
          <w:sz w:val="28"/>
          <w:szCs w:val="28"/>
        </w:rPr>
        <w:t xml:space="preserve"> Из бюджета Пятинского</w:t>
      </w:r>
      <w:r>
        <w:rPr>
          <w:bCs/>
          <w:spacing w:val="2"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казенным учреждениям Пятинского се</w:t>
      </w:r>
      <w:r>
        <w:rPr>
          <w:bCs/>
          <w:sz w:val="28"/>
          <w:szCs w:val="28"/>
        </w:rPr>
        <w:t>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 w:rsidR="0056026B" w:rsidRDefault="0056026B" w:rsidP="0056026B">
      <w:pPr>
        <w:ind w:firstLine="851"/>
        <w:jc w:val="center"/>
        <w:rPr>
          <w:b/>
          <w:sz w:val="28"/>
          <w:szCs w:val="28"/>
        </w:rPr>
      </w:pPr>
    </w:p>
    <w:p w:rsidR="0056026B" w:rsidRPr="0018533F" w:rsidRDefault="0056026B" w:rsidP="0056026B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18533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</w:t>
      </w:r>
      <w:r w:rsidRPr="0018533F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Бюджетные ассигнования </w:t>
      </w:r>
      <w:r w:rsidRPr="0018533F">
        <w:rPr>
          <w:b/>
          <w:sz w:val="28"/>
          <w:szCs w:val="28"/>
        </w:rPr>
        <w:t xml:space="preserve"> на социальное обеспечение населения</w:t>
      </w:r>
      <w:r>
        <w:rPr>
          <w:b/>
          <w:sz w:val="28"/>
          <w:szCs w:val="28"/>
        </w:rPr>
        <w:t>, не связанные с предоставлением мер социальной поддержки</w:t>
      </w:r>
    </w:p>
    <w:p w:rsidR="0056026B" w:rsidRPr="00E142E2" w:rsidRDefault="0056026B" w:rsidP="0056026B">
      <w:pPr>
        <w:ind w:firstLine="851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следующие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>, не связанные с предоставлением мер социальной поддержки</w:t>
      </w:r>
      <w:r w:rsidRPr="00E142E2">
        <w:rPr>
          <w:sz w:val="28"/>
          <w:szCs w:val="28"/>
        </w:rPr>
        <w:t xml:space="preserve"> в соответствии с законодательством Республики Мордовия и нормативными правовыми актами </w:t>
      </w:r>
      <w:r>
        <w:rPr>
          <w:sz w:val="28"/>
          <w:szCs w:val="28"/>
        </w:rPr>
        <w:t>Пятинского</w:t>
      </w:r>
      <w:r w:rsidRPr="00E142E2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: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1.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2021 году                          137,7тыс.рублей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2.</w:t>
      </w:r>
      <w:r w:rsidRPr="00D07987">
        <w:rPr>
          <w:sz w:val="28"/>
          <w:szCs w:val="28"/>
        </w:rPr>
        <w:t xml:space="preserve"> 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2022 году                     142,5 тыс.рублей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3.</w:t>
      </w:r>
      <w:r w:rsidRPr="00D07987">
        <w:rPr>
          <w:sz w:val="28"/>
          <w:szCs w:val="28"/>
        </w:rPr>
        <w:t xml:space="preserve"> </w:t>
      </w:r>
      <w:r w:rsidRPr="00077B59">
        <w:rPr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</w:t>
      </w:r>
      <w:r>
        <w:rPr>
          <w:sz w:val="28"/>
          <w:szCs w:val="28"/>
        </w:rPr>
        <w:t>стного самоуправления составляет в 2023 году                         147,6 тыс.рублей</w:t>
      </w: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88">
        <w:rPr>
          <w:rFonts w:ascii="Times New Roman" w:hAnsi="Times New Roman" w:cs="Times New Roman"/>
          <w:b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 7.</w:t>
      </w:r>
      <w:r w:rsidRPr="0092300E">
        <w:rPr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sz w:val="28"/>
          <w:szCs w:val="28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b/>
          <w:sz w:val="28"/>
          <w:szCs w:val="28"/>
        </w:rPr>
        <w:t>Пятинского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Pr="0092300E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140,4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, на 2022 год в сумме 140,4тыс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рублей,на 2023год в сумме 140,4тыс.рублей.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026B" w:rsidRPr="0056026B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8A126C">
        <w:rPr>
          <w:rFonts w:ascii="Times New Roman" w:hAnsi="Times New Roman" w:cs="Times New Roman"/>
          <w:bCs/>
          <w:spacing w:val="2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Пятинского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Ромод</w:t>
      </w:r>
      <w:r>
        <w:rPr>
          <w:rFonts w:ascii="Times New Roman" w:hAnsi="Times New Roman" w:cs="Times New Roman"/>
          <w:sz w:val="28"/>
          <w:szCs w:val="28"/>
        </w:rPr>
        <w:t>ановского муниципального района.</w:t>
      </w:r>
    </w:p>
    <w:p w:rsidR="0056026B" w:rsidRPr="00463855" w:rsidRDefault="0056026B" w:rsidP="0056026B">
      <w:pPr>
        <w:ind w:firstLine="851"/>
        <w:jc w:val="center"/>
        <w:outlineLvl w:val="0"/>
        <w:rPr>
          <w:sz w:val="16"/>
          <w:szCs w:val="16"/>
        </w:rPr>
      </w:pPr>
      <w:r>
        <w:rPr>
          <w:b/>
          <w:sz w:val="28"/>
          <w:szCs w:val="28"/>
        </w:rPr>
        <w:lastRenderedPageBreak/>
        <w:t>Статья</w:t>
      </w:r>
      <w:r w:rsidRPr="009E7CB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</w:t>
      </w:r>
      <w:r w:rsidRPr="009E7CB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Резервный фонд администрации Пятинского сельского поселения </w:t>
      </w:r>
    </w:p>
    <w:p w:rsidR="0056026B" w:rsidRDefault="0056026B" w:rsidP="0056026B">
      <w:pPr>
        <w:ind w:firstLine="851"/>
        <w:rPr>
          <w:sz w:val="28"/>
          <w:szCs w:val="28"/>
        </w:rPr>
      </w:pPr>
      <w:r w:rsidRPr="009E7CB3">
        <w:rPr>
          <w:bCs/>
          <w:sz w:val="28"/>
          <w:szCs w:val="28"/>
        </w:rPr>
        <w:t xml:space="preserve"> </w:t>
      </w:r>
      <w:r w:rsidRPr="009E7CB3">
        <w:rPr>
          <w:sz w:val="28"/>
          <w:szCs w:val="28"/>
        </w:rPr>
        <w:t xml:space="preserve">Установить размер Резервного фонда </w:t>
      </w:r>
      <w:r>
        <w:rPr>
          <w:sz w:val="28"/>
          <w:szCs w:val="28"/>
        </w:rPr>
        <w:t xml:space="preserve">Пятинского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на 2020</w:t>
      </w:r>
      <w:r w:rsidRPr="00F14B6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и на плановый период 2022 и 2023 годов </w:t>
      </w:r>
      <w:r w:rsidRPr="00F14B6E">
        <w:rPr>
          <w:sz w:val="28"/>
          <w:szCs w:val="28"/>
        </w:rPr>
        <w:t>в сум</w:t>
      </w:r>
      <w:r>
        <w:rPr>
          <w:sz w:val="28"/>
          <w:szCs w:val="28"/>
        </w:rPr>
        <w:t>ме</w:t>
      </w:r>
    </w:p>
    <w:p w:rsidR="0056026B" w:rsidRPr="00463855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 xml:space="preserve"> ежегодно</w:t>
      </w:r>
    </w:p>
    <w:p w:rsidR="0056026B" w:rsidRPr="009E10E5" w:rsidRDefault="0056026B" w:rsidP="0056026B">
      <w:pPr>
        <w:ind w:firstLine="851"/>
        <w:rPr>
          <w:sz w:val="28"/>
          <w:szCs w:val="28"/>
        </w:rPr>
      </w:pPr>
      <w:r w:rsidRPr="009E10E5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9E10E5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Пятинского </w:t>
      </w:r>
      <w:r w:rsidRPr="009E10E5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направляются </w:t>
      </w:r>
      <w:r w:rsidRPr="009E10E5">
        <w:rPr>
          <w:sz w:val="28"/>
          <w:szCs w:val="28"/>
        </w:rPr>
        <w:t xml:space="preserve">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56026B" w:rsidRDefault="0056026B" w:rsidP="0056026B">
      <w:pPr>
        <w:ind w:firstLine="851"/>
        <w:rPr>
          <w:sz w:val="28"/>
          <w:szCs w:val="28"/>
        </w:rPr>
      </w:pPr>
      <w:r w:rsidRPr="00ED41C3">
        <w:rPr>
          <w:sz w:val="28"/>
          <w:szCs w:val="28"/>
        </w:rPr>
        <w:t xml:space="preserve">Средства Резервного фонда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Пятинского</w:t>
      </w:r>
      <w:r w:rsidRPr="00ED41C3">
        <w:rPr>
          <w:sz w:val="28"/>
          <w:szCs w:val="28"/>
        </w:rPr>
        <w:t xml:space="preserve"> сельского поселения, предусмотренные в составе бюджета </w:t>
      </w:r>
      <w:r>
        <w:rPr>
          <w:sz w:val="28"/>
          <w:szCs w:val="28"/>
        </w:rPr>
        <w:t>Пятинского</w:t>
      </w:r>
      <w:r w:rsidRPr="00ED41C3">
        <w:rPr>
          <w:sz w:val="28"/>
          <w:szCs w:val="28"/>
        </w:rPr>
        <w:t xml:space="preserve"> сельского поселения, используются по решению </w:t>
      </w:r>
      <w:r>
        <w:rPr>
          <w:sz w:val="28"/>
          <w:szCs w:val="28"/>
        </w:rPr>
        <w:t>а</w:t>
      </w:r>
      <w:r w:rsidRPr="00ED41C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Пятинского </w:t>
      </w:r>
      <w:r w:rsidRPr="00ED41C3">
        <w:rPr>
          <w:sz w:val="28"/>
          <w:szCs w:val="28"/>
        </w:rPr>
        <w:t>сельского поселения.</w:t>
      </w:r>
    </w:p>
    <w:p w:rsidR="0056026B" w:rsidRPr="00ED41C3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Порядок  использования бюджетных ассигнований Резервного фонда администрации  Пятинского сельского поселения устанавливается  администрацией Пятинского сельского поселения</w:t>
      </w:r>
    </w:p>
    <w:p w:rsidR="0056026B" w:rsidRDefault="0056026B" w:rsidP="0056026B">
      <w:pPr>
        <w:ind w:firstLine="851"/>
        <w:rPr>
          <w:sz w:val="28"/>
          <w:szCs w:val="28"/>
        </w:rPr>
      </w:pPr>
      <w:r w:rsidRPr="000F4873">
        <w:rPr>
          <w:sz w:val="28"/>
          <w:szCs w:val="28"/>
        </w:rPr>
        <w:t xml:space="preserve">Отчет об использовании бюджетных ассигнований Резервного фонда </w:t>
      </w:r>
      <w:r>
        <w:rPr>
          <w:sz w:val="28"/>
          <w:szCs w:val="28"/>
        </w:rPr>
        <w:t>а</w:t>
      </w:r>
      <w:r w:rsidRPr="000F487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Пятинского</w:t>
      </w:r>
      <w:r w:rsidRPr="000F4873">
        <w:rPr>
          <w:sz w:val="28"/>
          <w:szCs w:val="28"/>
        </w:rPr>
        <w:t xml:space="preserve"> сельского поселения прилагается к годовому отчету об исполнении бюджета </w:t>
      </w:r>
      <w:r>
        <w:rPr>
          <w:sz w:val="28"/>
          <w:szCs w:val="28"/>
        </w:rPr>
        <w:t>Пятинского</w:t>
      </w:r>
      <w:r w:rsidRPr="000F4873">
        <w:rPr>
          <w:sz w:val="28"/>
          <w:szCs w:val="28"/>
        </w:rPr>
        <w:t xml:space="preserve"> сельского поселения.</w:t>
      </w:r>
    </w:p>
    <w:p w:rsidR="0056026B" w:rsidRDefault="0056026B" w:rsidP="0056026B">
      <w:pPr>
        <w:ind w:firstLine="851"/>
        <w:jc w:val="center"/>
        <w:outlineLvl w:val="0"/>
        <w:rPr>
          <w:b/>
          <w:sz w:val="28"/>
          <w:szCs w:val="28"/>
        </w:rPr>
      </w:pP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Муниципальные внутренние заимствования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Пятинского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2B249E">
        <w:rPr>
          <w:rFonts w:ascii="Times New Roman" w:hAnsi="Times New Roman" w:cs="Times New Roman"/>
          <w:bCs/>
          <w:spacing w:val="2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56026B" w:rsidRPr="00375E01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2B249E">
        <w:rPr>
          <w:rFonts w:ascii="Times New Roman" w:hAnsi="Times New Roman" w:cs="Times New Roman"/>
          <w:bCs/>
          <w:spacing w:val="2"/>
          <w:sz w:val="28"/>
          <w:szCs w:val="28"/>
        </w:rPr>
        <w:t>Пятинского</w:t>
      </w:r>
      <w:r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2B249E">
        <w:rPr>
          <w:rFonts w:ascii="Times New Roman" w:hAnsi="Times New Roman" w:cs="Times New Roman"/>
          <w:bCs/>
          <w:spacing w:val="2"/>
          <w:sz w:val="28"/>
          <w:szCs w:val="28"/>
        </w:rPr>
        <w:t>се</w:t>
      </w:r>
      <w:r w:rsidRPr="001C4060">
        <w:rPr>
          <w:rFonts w:ascii="Times New Roman" w:hAnsi="Times New Roman" w:cs="Times New Roman"/>
          <w:bCs/>
          <w:sz w:val="28"/>
          <w:szCs w:val="28"/>
        </w:rPr>
        <w:t>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в сумме 0 рублей.</w:t>
      </w:r>
    </w:p>
    <w:p w:rsidR="0056026B" w:rsidRDefault="0056026B" w:rsidP="005602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Пятинского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sz w:val="28"/>
          <w:szCs w:val="28"/>
        </w:rPr>
        <w:t xml:space="preserve"> 1206,2 тыс. рублей</w:t>
      </w:r>
      <w:r w:rsidRPr="00375E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2022 год в сумме 1335,4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>1356,3т</w:t>
      </w:r>
      <w:r w:rsidRPr="00937F94">
        <w:rPr>
          <w:rFonts w:ascii="Times New Roman" w:hAnsi="Times New Roman" w:cs="Times New Roman"/>
          <w:sz w:val="28"/>
          <w:szCs w:val="28"/>
        </w:rPr>
        <w:t>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26B" w:rsidRPr="00375E01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4.Установить,что в 2021 году</w:t>
      </w:r>
      <w:r w:rsidRPr="00375E01">
        <w:rPr>
          <w:rFonts w:ascii="Times New Roman" w:hAnsi="Times New Roman" w:cs="Times New Roman"/>
          <w:sz w:val="28"/>
          <w:szCs w:val="28"/>
        </w:rPr>
        <w:t xml:space="preserve"> и плановый период 2022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6026B" w:rsidRDefault="0056026B" w:rsidP="005602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муниципальные гарантии 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не предоставляются.</w:t>
      </w:r>
    </w:p>
    <w:p w:rsidR="0056026B" w:rsidRDefault="0056026B" w:rsidP="0056026B">
      <w:pPr>
        <w:pStyle w:val="ConsPlusNormal0"/>
        <w:widowControl/>
        <w:spacing w:line="23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>
        <w:rPr>
          <w:rFonts w:ascii="Times New Roman" w:hAnsi="Times New Roman" w:cs="Times New Roman"/>
          <w:bCs/>
          <w:spacing w:val="2"/>
          <w:sz w:val="28"/>
          <w:szCs w:val="28"/>
        </w:rPr>
        <w:t xml:space="preserve">Пятинского 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 в сумме 2,6 тыс.рублей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2022 год в сумме </w:t>
      </w:r>
      <w:r>
        <w:rPr>
          <w:rFonts w:ascii="Times New Roman" w:hAnsi="Times New Roman" w:cs="Times New Roman"/>
          <w:sz w:val="28"/>
          <w:szCs w:val="28"/>
        </w:rPr>
        <w:t xml:space="preserve">5,2 </w:t>
      </w:r>
      <w:r w:rsidRPr="00937F94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7F94">
        <w:rPr>
          <w:rFonts w:ascii="Times New Roman" w:hAnsi="Times New Roman" w:cs="Times New Roman"/>
          <w:sz w:val="28"/>
          <w:szCs w:val="28"/>
        </w:rPr>
        <w:t xml:space="preserve">на 2023год в сумме </w:t>
      </w:r>
      <w:r>
        <w:rPr>
          <w:rFonts w:ascii="Times New Roman" w:hAnsi="Times New Roman" w:cs="Times New Roman"/>
          <w:sz w:val="28"/>
          <w:szCs w:val="28"/>
        </w:rPr>
        <w:t xml:space="preserve">7,8 </w:t>
      </w:r>
      <w:r w:rsidRPr="00937F94">
        <w:rPr>
          <w:rFonts w:ascii="Times New Roman" w:hAnsi="Times New Roman" w:cs="Times New Roman"/>
          <w:sz w:val="28"/>
          <w:szCs w:val="28"/>
        </w:rPr>
        <w:t>тыс.рублей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026B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6.Утвердить Программу муниципальных внутренних заимствований 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7 к настоящему решению.</w:t>
      </w:r>
    </w:p>
    <w:p w:rsidR="0056026B" w:rsidRPr="001C4060" w:rsidRDefault="0056026B" w:rsidP="0056026B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7.Утавердить источники внутреннего финансирования дефицита бюджета Пятинского</w:t>
      </w:r>
      <w:r w:rsidRPr="001C4060">
        <w:rPr>
          <w:rFonts w:ascii="Times New Roman" w:hAnsi="Times New Roman" w:cs="Times New Roman"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2021 год</w:t>
      </w:r>
      <w:r w:rsidRPr="00C6170D">
        <w:rPr>
          <w:rFonts w:ascii="Times New Roman" w:hAnsi="Times New Roman" w:cs="Times New Roman"/>
          <w:sz w:val="28"/>
          <w:szCs w:val="28"/>
        </w:rPr>
        <w:t xml:space="preserve"> </w:t>
      </w:r>
      <w:r w:rsidRPr="00375E01">
        <w:rPr>
          <w:rFonts w:ascii="Times New Roman" w:hAnsi="Times New Roman" w:cs="Times New Roman"/>
          <w:sz w:val="28"/>
          <w:szCs w:val="28"/>
        </w:rPr>
        <w:t>и плановый период 2022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75E01">
        <w:rPr>
          <w:rFonts w:ascii="Times New Roman" w:hAnsi="Times New Roman" w:cs="Times New Roman"/>
          <w:sz w:val="28"/>
          <w:szCs w:val="28"/>
        </w:rPr>
        <w:t>2023 годов</w:t>
      </w:r>
      <w:r w:rsidRPr="00375E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согласно приложению 8 к настоящему решению.</w:t>
      </w:r>
    </w:p>
    <w:p w:rsidR="0056026B" w:rsidRDefault="0056026B" w:rsidP="0056026B">
      <w:pPr>
        <w:ind w:firstLine="851"/>
        <w:rPr>
          <w:b/>
          <w:sz w:val="16"/>
          <w:szCs w:val="16"/>
        </w:rPr>
      </w:pPr>
    </w:p>
    <w:p w:rsidR="0056026B" w:rsidRDefault="0056026B" w:rsidP="0056026B">
      <w:pPr>
        <w:ind w:firstLine="851"/>
        <w:rPr>
          <w:b/>
          <w:sz w:val="16"/>
          <w:szCs w:val="16"/>
        </w:rPr>
      </w:pPr>
    </w:p>
    <w:p w:rsidR="0056026B" w:rsidRDefault="0056026B" w:rsidP="0056026B">
      <w:pPr>
        <w:ind w:firstLine="851"/>
        <w:rPr>
          <w:b/>
          <w:sz w:val="16"/>
          <w:szCs w:val="16"/>
        </w:rPr>
      </w:pPr>
    </w:p>
    <w:p w:rsidR="0056026B" w:rsidRDefault="0056026B" w:rsidP="0056026B">
      <w:pPr>
        <w:ind w:firstLine="851"/>
        <w:rPr>
          <w:b/>
          <w:sz w:val="16"/>
          <w:szCs w:val="16"/>
        </w:rPr>
      </w:pPr>
    </w:p>
    <w:p w:rsidR="0056026B" w:rsidRDefault="0056026B" w:rsidP="0056026B">
      <w:pPr>
        <w:spacing w:line="230" w:lineRule="auto"/>
        <w:ind w:firstLine="540"/>
        <w:rPr>
          <w:b/>
          <w:sz w:val="28"/>
          <w:szCs w:val="28"/>
        </w:rPr>
      </w:pPr>
      <w:r w:rsidRPr="003F784C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0</w:t>
      </w:r>
      <w:r w:rsidRPr="003F784C">
        <w:rPr>
          <w:b/>
          <w:sz w:val="28"/>
          <w:szCs w:val="28"/>
        </w:rPr>
        <w:t>. Особенности исполнения бюджета Пятинского сельского поселения  Ромодановского муниципального района в 2021 году</w:t>
      </w:r>
      <w:r>
        <w:rPr>
          <w:b/>
          <w:sz w:val="28"/>
          <w:szCs w:val="28"/>
        </w:rPr>
        <w:t xml:space="preserve">     </w:t>
      </w:r>
    </w:p>
    <w:p w:rsidR="0056026B" w:rsidRDefault="0056026B" w:rsidP="0056026B">
      <w:pPr>
        <w:spacing w:line="230" w:lineRule="auto"/>
        <w:ind w:firstLine="540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статьей  6  Решения Совета депутатов  Пятинского сельского поселения  Ромодановского муниципального района Республики Мордовия  </w:t>
      </w:r>
      <w:r w:rsidR="005B08A9">
        <w:rPr>
          <w:sz w:val="28"/>
          <w:szCs w:val="28"/>
        </w:rPr>
        <w:t>от 17 мая 2016г.</w:t>
      </w:r>
      <w:r w:rsidRPr="00D75802">
        <w:rPr>
          <w:sz w:val="28"/>
          <w:szCs w:val="28"/>
        </w:rPr>
        <w:t xml:space="preserve">   №</w:t>
      </w:r>
      <w:r w:rsidR="005B08A9">
        <w:rPr>
          <w:sz w:val="28"/>
          <w:szCs w:val="28"/>
        </w:rPr>
        <w:t>4</w:t>
      </w:r>
      <w:r>
        <w:rPr>
          <w:sz w:val="28"/>
          <w:szCs w:val="28"/>
        </w:rPr>
        <w:t xml:space="preserve"> «О</w:t>
      </w:r>
      <w:r w:rsidR="005B08A9">
        <w:rPr>
          <w:sz w:val="28"/>
          <w:szCs w:val="28"/>
        </w:rPr>
        <w:t>б утверждении Положения о бюджетном процессе  Пятинском сельском поселении Ромодановского муниципального района</w:t>
      </w:r>
      <w:r>
        <w:rPr>
          <w:sz w:val="28"/>
          <w:szCs w:val="28"/>
        </w:rPr>
        <w:t xml:space="preserve"> Республики Мордовия»</w:t>
      </w:r>
      <w:r w:rsidR="005B08A9">
        <w:rPr>
          <w:sz w:val="28"/>
          <w:szCs w:val="28"/>
        </w:rPr>
        <w:t xml:space="preserve"> (с изменениями от 20.11.2020г. №21)</w:t>
      </w:r>
      <w:r>
        <w:rPr>
          <w:sz w:val="28"/>
          <w:szCs w:val="28"/>
        </w:rPr>
        <w:t xml:space="preserve"> следующие  дополнительные основания  внесения  изменений в сводную бюджетную роспись Пятинского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56026B" w:rsidRDefault="0056026B" w:rsidP="0056026B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Пятинского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56026B" w:rsidRDefault="0056026B" w:rsidP="0056026B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56026B" w:rsidRDefault="0056026B" w:rsidP="0056026B">
      <w:pPr>
        <w:spacing w:line="230" w:lineRule="auto"/>
        <w:ind w:firstLine="540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56026B" w:rsidRPr="002E7460" w:rsidRDefault="0056026B" w:rsidP="0056026B">
      <w:pPr>
        <w:spacing w:line="230" w:lineRule="auto"/>
        <w:ind w:firstLine="540"/>
        <w:rPr>
          <w:b/>
          <w:sz w:val="28"/>
          <w:szCs w:val="28"/>
        </w:rPr>
      </w:pPr>
      <w:r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муниципальных программ Пятинского сельского поселения </w:t>
      </w:r>
      <w:r w:rsidRPr="002E7460">
        <w:rPr>
          <w:sz w:val="28"/>
          <w:szCs w:val="28"/>
        </w:rPr>
        <w:t>Ромодановского муниципального района.</w:t>
      </w:r>
    </w:p>
    <w:p w:rsidR="0056026B" w:rsidRDefault="0056026B" w:rsidP="0056026B">
      <w:pPr>
        <w:spacing w:line="230" w:lineRule="auto"/>
        <w:rPr>
          <w:b/>
          <w:sz w:val="28"/>
          <w:szCs w:val="28"/>
        </w:rPr>
      </w:pPr>
    </w:p>
    <w:p w:rsidR="0056026B" w:rsidRPr="00C6170D" w:rsidRDefault="0056026B" w:rsidP="0056026B">
      <w:pPr>
        <w:ind w:firstLine="720"/>
        <w:jc w:val="center"/>
        <w:rPr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</w:t>
      </w:r>
      <w:r w:rsidRPr="00B22B0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11</w:t>
      </w:r>
      <w:r w:rsidRPr="00B22B0B">
        <w:rPr>
          <w:b/>
          <w:sz w:val="28"/>
          <w:szCs w:val="28"/>
        </w:rPr>
        <w:t>. Межбюджетные трансферты</w:t>
      </w:r>
      <w:r>
        <w:rPr>
          <w:b/>
          <w:sz w:val="28"/>
          <w:szCs w:val="28"/>
        </w:rPr>
        <w:t>, предоставляемые бюджету Пятинского сельского поселения</w:t>
      </w:r>
      <w:r w:rsidRPr="00C6170D">
        <w:rPr>
          <w:sz w:val="28"/>
          <w:szCs w:val="28"/>
        </w:rPr>
        <w:t xml:space="preserve"> </w:t>
      </w:r>
      <w:r w:rsidRPr="00C6170D">
        <w:rPr>
          <w:b/>
          <w:sz w:val="28"/>
          <w:szCs w:val="28"/>
        </w:rPr>
        <w:t>Ромодановского муниципального района.</w:t>
      </w:r>
    </w:p>
    <w:p w:rsidR="0056026B" w:rsidRPr="000E0DA3" w:rsidRDefault="0056026B" w:rsidP="0056026B">
      <w:pPr>
        <w:ind w:firstLine="851"/>
        <w:rPr>
          <w:sz w:val="28"/>
          <w:szCs w:val="28"/>
        </w:rPr>
      </w:pPr>
      <w:r w:rsidRPr="000E0DA3"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 w:rsidR="0056026B" w:rsidRDefault="0056026B" w:rsidP="0056026B">
      <w:pPr>
        <w:ind w:firstLine="880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 из других бюджетов бюджетной системы Российской Федерации  на 2021 год в сумме 309,1 тыс.рублей, на 2022 год в сумме                 140,4 тыс.рублей, на 2023 год в сумме 140,4 тыс.рублей.</w:t>
      </w:r>
    </w:p>
    <w:p w:rsidR="0056026B" w:rsidRPr="00EC48D6" w:rsidRDefault="0056026B" w:rsidP="0056026B">
      <w:pPr>
        <w:ind w:firstLine="720"/>
        <w:rPr>
          <w:sz w:val="28"/>
          <w:szCs w:val="28"/>
        </w:rPr>
      </w:pPr>
      <w:r w:rsidRPr="00EC48D6">
        <w:rPr>
          <w:sz w:val="28"/>
          <w:szCs w:val="28"/>
        </w:rPr>
        <w:lastRenderedPageBreak/>
        <w:t xml:space="preserve"> 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 w:rsidR="0056026B" w:rsidRPr="005D534E" w:rsidRDefault="0056026B" w:rsidP="0056026B">
      <w:pPr>
        <w:ind w:firstLine="720"/>
        <w:rPr>
          <w:sz w:val="28"/>
          <w:szCs w:val="28"/>
        </w:rPr>
      </w:pPr>
      <w:r w:rsidRPr="00704FF0"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56026B" w:rsidRDefault="0056026B" w:rsidP="0056026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 w:rsidR="0056026B" w:rsidRDefault="0056026B" w:rsidP="0056026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 w:rsidR="0056026B" w:rsidRPr="005D534E" w:rsidRDefault="0056026B" w:rsidP="0056026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 w:rsidR="0056026B" w:rsidRPr="00FC6C87" w:rsidRDefault="0056026B" w:rsidP="0056026B">
      <w:pPr>
        <w:ind w:firstLine="851"/>
        <w:rPr>
          <w:sz w:val="28"/>
          <w:szCs w:val="28"/>
        </w:rPr>
      </w:pPr>
      <w:r w:rsidRPr="00C76B92">
        <w:rPr>
          <w:sz w:val="28"/>
          <w:szCs w:val="28"/>
        </w:rPr>
        <w:t>участия в организации деятельности по сбору (в том числе раздельному сбору) и транспортированию твердых коммунальных отходов;</w:t>
      </w:r>
    </w:p>
    <w:p w:rsidR="0056026B" w:rsidRDefault="0056026B" w:rsidP="0056026B">
      <w:pPr>
        <w:spacing w:line="230" w:lineRule="auto"/>
        <w:rPr>
          <w:b/>
          <w:sz w:val="28"/>
          <w:szCs w:val="28"/>
        </w:rPr>
      </w:pPr>
    </w:p>
    <w:p w:rsidR="0056026B" w:rsidRDefault="0056026B" w:rsidP="0056026B">
      <w:pPr>
        <w:ind w:firstLine="851"/>
        <w:rPr>
          <w:b/>
          <w:sz w:val="16"/>
          <w:szCs w:val="16"/>
        </w:rPr>
      </w:pPr>
    </w:p>
    <w:p w:rsidR="0056026B" w:rsidRPr="004A382D" w:rsidRDefault="0056026B" w:rsidP="0056026B">
      <w:pPr>
        <w:ind w:firstLine="851"/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4A38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</w:t>
      </w:r>
      <w:r w:rsidRPr="004A382D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Вступление настоящего Решения в силу</w:t>
      </w:r>
      <w:r w:rsidRPr="004A382D">
        <w:rPr>
          <w:b/>
          <w:sz w:val="28"/>
          <w:szCs w:val="28"/>
        </w:rPr>
        <w:t xml:space="preserve"> </w:t>
      </w:r>
    </w:p>
    <w:p w:rsidR="0056026B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Настоящее Решение вступает в силу </w:t>
      </w:r>
      <w:r>
        <w:rPr>
          <w:sz w:val="28"/>
          <w:szCs w:val="28"/>
        </w:rPr>
        <w:t xml:space="preserve">и распространяет свое действие </w:t>
      </w:r>
      <w:r w:rsidRPr="009E678F">
        <w:rPr>
          <w:sz w:val="28"/>
          <w:szCs w:val="28"/>
        </w:rPr>
        <w:t>с 1 января 20</w:t>
      </w:r>
      <w:r>
        <w:rPr>
          <w:sz w:val="28"/>
          <w:szCs w:val="28"/>
        </w:rPr>
        <w:t>21</w:t>
      </w:r>
      <w:r w:rsidRPr="009E678F">
        <w:rPr>
          <w:sz w:val="28"/>
          <w:szCs w:val="28"/>
        </w:rPr>
        <w:t xml:space="preserve"> года.</w:t>
      </w:r>
    </w:p>
    <w:p w:rsidR="005B08A9" w:rsidRDefault="005B08A9" w:rsidP="0056026B">
      <w:pPr>
        <w:ind w:firstLine="851"/>
        <w:rPr>
          <w:sz w:val="28"/>
          <w:szCs w:val="28"/>
        </w:rPr>
      </w:pPr>
    </w:p>
    <w:p w:rsidR="0056026B" w:rsidRPr="000B02AA" w:rsidRDefault="0056026B" w:rsidP="0056026B">
      <w:pPr>
        <w:ind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0B02AA">
        <w:rPr>
          <w:b/>
          <w:sz w:val="28"/>
          <w:szCs w:val="28"/>
        </w:rPr>
        <w:t xml:space="preserve"> 1</w:t>
      </w:r>
      <w:r>
        <w:rPr>
          <w:b/>
          <w:sz w:val="28"/>
          <w:szCs w:val="28"/>
        </w:rPr>
        <w:t>3</w:t>
      </w:r>
      <w:r w:rsidRPr="000B02AA">
        <w:rPr>
          <w:b/>
          <w:sz w:val="28"/>
          <w:szCs w:val="28"/>
        </w:rPr>
        <w:t xml:space="preserve">. Действие нормативных правовых актов </w:t>
      </w:r>
      <w:r>
        <w:rPr>
          <w:b/>
          <w:sz w:val="28"/>
          <w:szCs w:val="28"/>
        </w:rPr>
        <w:t xml:space="preserve">Пятинского </w:t>
      </w:r>
      <w:r w:rsidRPr="000B02AA">
        <w:rPr>
          <w:b/>
          <w:sz w:val="28"/>
          <w:szCs w:val="28"/>
        </w:rPr>
        <w:t xml:space="preserve"> сельского поселения Ромодановского муниципального района </w:t>
      </w:r>
    </w:p>
    <w:p w:rsidR="0056026B" w:rsidRPr="009E678F" w:rsidRDefault="0056026B" w:rsidP="0056026B">
      <w:pPr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. Опубликовать настоящее решение в информационном бюллетене  </w:t>
      </w:r>
      <w:r>
        <w:rPr>
          <w:sz w:val="28"/>
          <w:szCs w:val="28"/>
        </w:rPr>
        <w:t>Пятинского</w:t>
      </w:r>
      <w:r w:rsidRPr="009E678F">
        <w:rPr>
          <w:sz w:val="28"/>
          <w:szCs w:val="28"/>
        </w:rPr>
        <w:t xml:space="preserve"> сельского поселения.</w:t>
      </w:r>
    </w:p>
    <w:p w:rsidR="0056026B" w:rsidRPr="009E678F" w:rsidRDefault="0056026B" w:rsidP="0056026B">
      <w:pPr>
        <w:ind w:firstLine="720"/>
        <w:rPr>
          <w:bCs/>
          <w:sz w:val="16"/>
          <w:szCs w:val="16"/>
        </w:rPr>
      </w:pP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</w:t>
      </w:r>
      <w:r w:rsidRPr="009E678F">
        <w:rPr>
          <w:bCs/>
          <w:sz w:val="28"/>
          <w:szCs w:val="28"/>
        </w:rPr>
        <w:t xml:space="preserve">. Установить, что нормативные правовые акты </w:t>
      </w:r>
      <w:r>
        <w:rPr>
          <w:sz w:val="28"/>
          <w:szCs w:val="28"/>
        </w:rPr>
        <w:t xml:space="preserve">Пятинского </w:t>
      </w:r>
      <w:r w:rsidRPr="009E678F">
        <w:rPr>
          <w:bCs/>
          <w:sz w:val="28"/>
          <w:szCs w:val="28"/>
        </w:rPr>
        <w:t xml:space="preserve">сельского поселения, принятые на основе и во исполнение </w:t>
      </w:r>
      <w:r>
        <w:rPr>
          <w:bCs/>
          <w:sz w:val="28"/>
          <w:szCs w:val="28"/>
        </w:rPr>
        <w:t>Р</w:t>
      </w:r>
      <w:r w:rsidRPr="009E678F">
        <w:rPr>
          <w:bCs/>
          <w:sz w:val="28"/>
          <w:szCs w:val="28"/>
        </w:rPr>
        <w:t xml:space="preserve">ешений Совета депутатов </w:t>
      </w:r>
      <w:r>
        <w:rPr>
          <w:sz w:val="28"/>
          <w:szCs w:val="28"/>
        </w:rPr>
        <w:t>Пятинского</w:t>
      </w:r>
      <w:r w:rsidRPr="009E678F">
        <w:rPr>
          <w:bCs/>
          <w:sz w:val="28"/>
          <w:szCs w:val="28"/>
        </w:rPr>
        <w:t xml:space="preserve"> сельского поселения «</w:t>
      </w:r>
      <w:hyperlink r:id="rId8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Пятинского </w:t>
      </w:r>
      <w:r w:rsidRPr="009E678F">
        <w:rPr>
          <w:bCs/>
          <w:sz w:val="28"/>
          <w:szCs w:val="28"/>
        </w:rPr>
        <w:t>сельского поселе</w:t>
      </w:r>
      <w:r>
        <w:rPr>
          <w:bCs/>
          <w:sz w:val="28"/>
          <w:szCs w:val="28"/>
        </w:rPr>
        <w:t>ния на 2018</w:t>
      </w:r>
      <w:r w:rsidRPr="009E678F">
        <w:rPr>
          <w:bCs/>
          <w:sz w:val="28"/>
          <w:szCs w:val="28"/>
        </w:rPr>
        <w:t xml:space="preserve"> год», «</w:t>
      </w:r>
      <w:hyperlink r:id="rId9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>
        <w:rPr>
          <w:bCs/>
          <w:sz w:val="28"/>
          <w:szCs w:val="28"/>
        </w:rPr>
        <w:t xml:space="preserve"> сельского поселения на 2019</w:t>
      </w:r>
      <w:r w:rsidRPr="009E678F">
        <w:rPr>
          <w:bCs/>
          <w:sz w:val="28"/>
          <w:szCs w:val="28"/>
        </w:rPr>
        <w:t xml:space="preserve"> год», «</w:t>
      </w:r>
      <w:hyperlink r:id="rId10" w:history="1">
        <w:r w:rsidRPr="009E678F">
          <w:rPr>
            <w:bCs/>
            <w:sz w:val="28"/>
            <w:szCs w:val="28"/>
          </w:rPr>
          <w:t>О бюджете</w:t>
        </w:r>
      </w:hyperlink>
      <w:r w:rsidRPr="009E678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Пятинского</w:t>
      </w:r>
      <w:r w:rsidRPr="009E678F">
        <w:rPr>
          <w:bCs/>
          <w:sz w:val="28"/>
          <w:szCs w:val="28"/>
        </w:rPr>
        <w:t xml:space="preserve"> сельского поселен</w:t>
      </w:r>
      <w:r>
        <w:rPr>
          <w:bCs/>
          <w:sz w:val="28"/>
          <w:szCs w:val="28"/>
        </w:rPr>
        <w:t>ия на 2020</w:t>
      </w:r>
      <w:r w:rsidRPr="009E678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год»                               действуют в части, не </w:t>
      </w:r>
      <w:r w:rsidRPr="009E678F">
        <w:rPr>
          <w:bCs/>
          <w:sz w:val="28"/>
          <w:szCs w:val="28"/>
        </w:rPr>
        <w:t>противоречащей настоящему Решению.</w:t>
      </w:r>
    </w:p>
    <w:p w:rsidR="0056026B" w:rsidRDefault="0056026B" w:rsidP="0056026B">
      <w:pPr>
        <w:ind w:firstLine="851"/>
        <w:rPr>
          <w:sz w:val="28"/>
          <w:szCs w:val="28"/>
        </w:rPr>
      </w:pPr>
    </w:p>
    <w:p w:rsidR="0056026B" w:rsidRDefault="0056026B" w:rsidP="0056026B">
      <w:pPr>
        <w:ind w:firstLine="851"/>
        <w:rPr>
          <w:sz w:val="28"/>
          <w:szCs w:val="28"/>
        </w:rPr>
      </w:pPr>
    </w:p>
    <w:p w:rsidR="0056026B" w:rsidRDefault="0056026B" w:rsidP="0056026B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56026B" w:rsidRDefault="0056026B" w:rsidP="0056026B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56026B" w:rsidRDefault="0056026B" w:rsidP="0056026B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56026B" w:rsidRDefault="0056026B" w:rsidP="0056026B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>
        <w:rPr>
          <w:b/>
          <w:bCs/>
          <w:spacing w:val="2"/>
          <w:sz w:val="26"/>
          <w:szCs w:val="26"/>
        </w:rPr>
        <w:t>Пятинского</w:t>
      </w:r>
    </w:p>
    <w:p w:rsidR="0056026B" w:rsidRDefault="0056026B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 А.А.Первушкин</w:t>
      </w: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sz w:val="26"/>
          <w:szCs w:val="26"/>
        </w:rPr>
      </w:pPr>
    </w:p>
    <w:p w:rsidR="005B08A9" w:rsidRDefault="005B08A9" w:rsidP="0056026B">
      <w:pPr>
        <w:shd w:val="clear" w:color="auto" w:fill="FFFFFF"/>
        <w:tabs>
          <w:tab w:val="left" w:pos="7938"/>
        </w:tabs>
        <w:ind w:left="530"/>
        <w:rPr>
          <w:b/>
          <w:bCs/>
          <w:sz w:val="24"/>
          <w:szCs w:val="24"/>
        </w:rPr>
      </w:pPr>
    </w:p>
    <w:p w:rsidR="0056026B" w:rsidRDefault="0056026B" w:rsidP="0056026B">
      <w:pPr>
        <w:ind w:firstLine="708"/>
        <w:jc w:val="right"/>
      </w:pPr>
      <w:r>
        <w:t>Приложение №1</w:t>
      </w:r>
    </w:p>
    <w:p w:rsidR="0056026B" w:rsidRDefault="0056026B" w:rsidP="0056026B">
      <w:pPr>
        <w:ind w:left="4536"/>
        <w:jc w:val="right"/>
      </w:pPr>
      <w:r>
        <w:t>к  решения  Совета</w:t>
      </w:r>
      <w:r w:rsidR="005B08A9">
        <w:t xml:space="preserve"> депутатов</w:t>
      </w:r>
      <w:r>
        <w:t xml:space="preserve">                                                      </w:t>
      </w:r>
      <w:r w:rsidR="005B08A9">
        <w:t xml:space="preserve">                       </w:t>
      </w:r>
      <w:r>
        <w:t xml:space="preserve">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56026B" w:rsidRDefault="005B08A9" w:rsidP="0056026B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jc w:val="center"/>
      </w:pPr>
      <w:r w:rsidRPr="00D61B1D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t xml:space="preserve"> главных</w:t>
      </w:r>
      <w:r w:rsidRPr="00D61B1D">
        <w:rPr>
          <w:b/>
          <w:sz w:val="28"/>
          <w:szCs w:val="28"/>
        </w:rPr>
        <w:t xml:space="preserve"> администраторов доходов бюджета  </w:t>
      </w:r>
      <w:r>
        <w:rPr>
          <w:b/>
          <w:sz w:val="28"/>
          <w:szCs w:val="28"/>
        </w:rPr>
        <w:t>Пятинского</w:t>
      </w:r>
      <w:r w:rsidRPr="00D61B1D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>-органа местного самоуправления</w:t>
      </w:r>
    </w:p>
    <w:p w:rsidR="0056026B" w:rsidRDefault="0056026B" w:rsidP="0056026B">
      <w:pPr>
        <w:shd w:val="clear" w:color="auto" w:fill="FFFFFF"/>
        <w:ind w:left="4496" w:right="26"/>
        <w:jc w:val="center"/>
      </w:pPr>
      <w:r>
        <w:tab/>
      </w:r>
    </w:p>
    <w:p w:rsidR="0056026B" w:rsidRDefault="0056026B" w:rsidP="0056026B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764" w:type="dxa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89"/>
        <w:gridCol w:w="2835"/>
        <w:gridCol w:w="5940"/>
      </w:tblGrid>
      <w:tr w:rsidR="0056026B" w:rsidTr="005B08A9">
        <w:trPr>
          <w:cantSplit/>
          <w:trHeight w:val="360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B55DC3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 xml:space="preserve">Код </w:t>
            </w:r>
            <w:r w:rsidRPr="00B55DC3">
              <w:rPr>
                <w:rFonts w:ascii="Times New Roman" w:hAnsi="Times New Roman" w:cs="Times New Roman"/>
              </w:rP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B55DC3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B55DC3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B55DC3">
              <w:rPr>
                <w:rFonts w:ascii="Times New Roman" w:hAnsi="Times New Roman" w:cs="Times New Roman"/>
              </w:rPr>
              <w:t>Наименование  администратора  доходов</w:t>
            </w:r>
          </w:p>
        </w:tc>
      </w:tr>
      <w:tr w:rsidR="0056026B" w:rsidTr="005B08A9">
        <w:trPr>
          <w:cantSplit/>
          <w:trHeight w:val="240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286E00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286E00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286E00" w:rsidRDefault="0056026B" w:rsidP="0056026B">
            <w:pPr>
              <w:pStyle w:val="ConsPlusNormal0"/>
              <w:widowControl/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6E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Администрация о сельского поселения Ромодановского муниципального района Республики Мордовия  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napToGrid w:val="0"/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56026B" w:rsidRPr="00EF13FF" w:rsidTr="005B08A9">
        <w:trPr>
          <w:cantSplit/>
          <w:trHeight w:val="578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56026B" w:rsidRPr="00EF13FF" w:rsidTr="005B08A9">
        <w:trPr>
          <w:cantSplit/>
          <w:trHeight w:val="578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56026B" w:rsidRPr="00EF13FF" w:rsidTr="005B08A9">
        <w:trPr>
          <w:cantSplit/>
          <w:trHeight w:val="40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56026B" w:rsidRPr="00EF13FF" w:rsidTr="005B08A9">
        <w:trPr>
          <w:cantSplit/>
          <w:trHeight w:val="76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 w:rsidR="0056026B" w:rsidRPr="00EF13FF" w:rsidTr="005B08A9">
        <w:trPr>
          <w:cantSplit/>
          <w:trHeight w:val="1344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56026B" w:rsidRPr="00EF13FF" w:rsidTr="005B08A9">
        <w:trPr>
          <w:cantSplit/>
          <w:trHeight w:val="156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56026B" w:rsidRPr="00EF13FF" w:rsidTr="005B08A9">
        <w:trPr>
          <w:cantSplit/>
          <w:trHeight w:val="175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56026B" w:rsidRPr="00EF13FF" w:rsidTr="005B08A9">
        <w:trPr>
          <w:cantSplit/>
          <w:trHeight w:val="438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snapToGrid w:val="0"/>
                <w:sz w:val="24"/>
                <w:szCs w:val="24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A1186">
              <w:rPr>
                <w:noProof/>
                <w:sz w:val="24"/>
                <w:szCs w:val="24"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2 18 05010 10 0000 180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2 18 05020 10 0000 180</w:t>
            </w:r>
          </w:p>
        </w:tc>
        <w:tc>
          <w:tcPr>
            <w:tcW w:w="59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2 18 05030 10 0000 180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56026B" w:rsidRPr="00EF13FF" w:rsidTr="005B08A9">
        <w:trPr>
          <w:cantSplit/>
          <w:trHeight w:val="1255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7A1186" w:rsidRDefault="005B08A9" w:rsidP="005602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="0056026B" w:rsidRPr="007A1186"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7A1186" w:rsidRDefault="0056026B" w:rsidP="0056026B">
            <w:pPr>
              <w:jc w:val="both"/>
              <w:rPr>
                <w:sz w:val="24"/>
                <w:szCs w:val="24"/>
              </w:rPr>
            </w:pPr>
            <w:r w:rsidRPr="007A1186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56026B" w:rsidRPr="00EF13FF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56026B" w:rsidRPr="007A1186" w:rsidRDefault="0056026B" w:rsidP="0056026B">
            <w:pPr>
              <w:jc w:val="center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7A1186" w:rsidRDefault="0056026B" w:rsidP="0056026B">
            <w:pPr>
              <w:jc w:val="both"/>
              <w:rPr>
                <w:color w:val="000000"/>
                <w:sz w:val="24"/>
                <w:szCs w:val="24"/>
              </w:rPr>
            </w:pPr>
            <w:r w:rsidRPr="007A1186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56026B" w:rsidRPr="00A25611" w:rsidTr="005B08A9">
        <w:trPr>
          <w:cantSplit/>
          <w:trHeight w:val="1358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2 02 15001 10 7510 151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2 02 19999 10 0000 151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611">
              <w:rPr>
                <w:rFonts w:ascii="Times New Roman" w:hAnsi="Times New Roman" w:cs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2 02 20051 10 0018  151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 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2 02 20077 10 7613 151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2 02 20077 10 7624 151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2 02 20077 10 0018 151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2 02 25027 10 0000 151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56026B" w:rsidRPr="00A25611" w:rsidRDefault="0056026B" w:rsidP="0056026B">
            <w:pPr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субсидии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2 02 29999 10 7611 151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611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2 02 29999 10 7626 151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5611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2 02 35118 10 5118 151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 w:rsidRPr="00A25611"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2 02 30024 10 7715 151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 w:rsidRPr="00A25611"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2 02 30021 10 0000 151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2 02 39999 10 0000 151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2 02 45160 10 0000 151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2 02 40014 10 4201 151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 , ремонт и содержание автомобильных дорог общего пользования  местного значения)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2 02 40014 10 0018 151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E28DA" w:rsidRDefault="0056026B" w:rsidP="0056026B">
            <w:pPr>
              <w:jc w:val="center"/>
              <w:rPr>
                <w:sz w:val="24"/>
                <w:szCs w:val="24"/>
              </w:rPr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2 02 40014 10 5018 151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 w:rsidRPr="00A25611"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2 02 45144 10 0000 151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2 02 45147 10 0000 151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2 02 45148 10 0000 151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2 02 49999 10 0016 151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56026B" w:rsidRPr="00A25611" w:rsidTr="005B08A9">
        <w:trPr>
          <w:cantSplit/>
          <w:trHeight w:val="65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2 02 49999 10 5016 151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 w:rsidRPr="00A25611"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4"/>
                <w:szCs w:val="24"/>
              </w:rPr>
            </w:pPr>
          </w:p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2 18 60010 10 0000 151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center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2 18 60020 10 0000 151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A25611"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56026B" w:rsidRPr="00A25611" w:rsidTr="005B08A9">
        <w:trPr>
          <w:cantSplit/>
          <w:trHeight w:val="556"/>
        </w:trPr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7E28DA" w:rsidRDefault="0056026B" w:rsidP="0056026B">
            <w:pPr>
              <w:jc w:val="center"/>
              <w:rPr>
                <w:snapToGrid w:val="0"/>
                <w:sz w:val="24"/>
                <w:szCs w:val="24"/>
              </w:rPr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A25611" w:rsidRDefault="00CE194E" w:rsidP="005602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56026B" w:rsidRPr="00DF4AE8">
              <w:rPr>
                <w:sz w:val="24"/>
                <w:szCs w:val="24"/>
              </w:rPr>
              <w:t>219</w:t>
            </w:r>
            <w:r w:rsidR="0056026B">
              <w:rPr>
                <w:sz w:val="24"/>
                <w:szCs w:val="24"/>
              </w:rPr>
              <w:t xml:space="preserve"> </w:t>
            </w:r>
            <w:r w:rsidR="0056026B" w:rsidRPr="00DF4AE8">
              <w:rPr>
                <w:sz w:val="24"/>
                <w:szCs w:val="24"/>
              </w:rPr>
              <w:t>60010</w:t>
            </w:r>
            <w:r w:rsidR="0056026B">
              <w:rPr>
                <w:sz w:val="24"/>
                <w:szCs w:val="24"/>
              </w:rPr>
              <w:t xml:space="preserve"> </w:t>
            </w:r>
            <w:r w:rsidR="0056026B" w:rsidRPr="00DF4AE8">
              <w:rPr>
                <w:sz w:val="24"/>
                <w:szCs w:val="24"/>
              </w:rPr>
              <w:t>10</w:t>
            </w:r>
            <w:r w:rsidR="0056026B">
              <w:rPr>
                <w:sz w:val="24"/>
                <w:szCs w:val="24"/>
              </w:rPr>
              <w:t xml:space="preserve"> </w:t>
            </w:r>
            <w:r w:rsidR="0056026B" w:rsidRPr="00DF4AE8">
              <w:rPr>
                <w:sz w:val="24"/>
                <w:szCs w:val="24"/>
              </w:rPr>
              <w:t>0000</w:t>
            </w:r>
            <w:r w:rsidR="0056026B">
              <w:rPr>
                <w:sz w:val="24"/>
                <w:szCs w:val="24"/>
              </w:rPr>
              <w:t xml:space="preserve"> </w:t>
            </w:r>
            <w:r w:rsidR="0056026B" w:rsidRPr="00DF4AE8">
              <w:rPr>
                <w:sz w:val="24"/>
                <w:szCs w:val="24"/>
              </w:rPr>
              <w:t>151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A25611" w:rsidRDefault="0056026B" w:rsidP="0056026B">
            <w:pPr>
              <w:jc w:val="both"/>
              <w:rPr>
                <w:sz w:val="24"/>
                <w:szCs w:val="24"/>
              </w:rPr>
            </w:pPr>
            <w:r w:rsidRPr="00DF4AE8"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56026B" w:rsidRDefault="0056026B" w:rsidP="0056026B">
      <w:pPr>
        <w:shd w:val="clear" w:color="auto" w:fill="FFFFFF"/>
        <w:ind w:right="26"/>
      </w:pPr>
    </w:p>
    <w:p w:rsidR="0056026B" w:rsidRDefault="0056026B" w:rsidP="0056026B">
      <w:pPr>
        <w:shd w:val="clear" w:color="auto" w:fill="FFFFFF"/>
        <w:ind w:left="4496" w:right="26"/>
        <w:jc w:val="center"/>
      </w:pPr>
    </w:p>
    <w:p w:rsidR="0056026B" w:rsidRDefault="0056026B" w:rsidP="0056026B">
      <w:pPr>
        <w:shd w:val="clear" w:color="auto" w:fill="FFFFFF"/>
        <w:ind w:right="26"/>
      </w:pPr>
    </w:p>
    <w:p w:rsidR="0056026B" w:rsidRDefault="0056026B" w:rsidP="0056026B">
      <w:pPr>
        <w:shd w:val="clear" w:color="auto" w:fill="FFFFFF"/>
        <w:ind w:right="26"/>
      </w:pPr>
    </w:p>
    <w:p w:rsidR="0056026B" w:rsidRDefault="0056026B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CE194E" w:rsidRDefault="00CE194E" w:rsidP="0056026B">
      <w:pPr>
        <w:shd w:val="clear" w:color="auto" w:fill="FFFFFF"/>
        <w:ind w:left="4496" w:right="26"/>
        <w:jc w:val="center"/>
      </w:pPr>
    </w:p>
    <w:p w:rsidR="0056026B" w:rsidRDefault="0056026B" w:rsidP="0056026B">
      <w:pPr>
        <w:shd w:val="clear" w:color="auto" w:fill="FFFFFF"/>
        <w:ind w:left="4496" w:right="26"/>
        <w:jc w:val="center"/>
      </w:pPr>
    </w:p>
    <w:p w:rsidR="0056026B" w:rsidRDefault="0056026B" w:rsidP="0056026B">
      <w:pPr>
        <w:shd w:val="clear" w:color="auto" w:fill="FFFFFF"/>
        <w:ind w:left="4496" w:right="26"/>
        <w:jc w:val="center"/>
      </w:pPr>
    </w:p>
    <w:p w:rsidR="0056026B" w:rsidRDefault="0056026B" w:rsidP="0056026B">
      <w:pPr>
        <w:shd w:val="clear" w:color="auto" w:fill="FFFFFF"/>
        <w:ind w:left="4496" w:right="26"/>
        <w:jc w:val="center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№2</w:t>
      </w:r>
    </w:p>
    <w:p w:rsidR="00CE194E" w:rsidRDefault="00CE194E" w:rsidP="00CE194E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CE194E" w:rsidRDefault="00CE194E" w:rsidP="00CE194E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tabs>
          <w:tab w:val="left" w:pos="3840"/>
        </w:tabs>
      </w:pPr>
    </w:p>
    <w:p w:rsidR="0056026B" w:rsidRDefault="0056026B" w:rsidP="0056026B"/>
    <w:p w:rsidR="0056026B" w:rsidRDefault="0056026B" w:rsidP="0056026B">
      <w:pPr>
        <w:widowControl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A51F8">
        <w:rPr>
          <w:b/>
          <w:bCs/>
          <w:sz w:val="22"/>
          <w:szCs w:val="22"/>
        </w:rPr>
        <w:t>ПЕРЕЧЕНЬ</w:t>
      </w:r>
      <w:r w:rsidRPr="00AA51F8">
        <w:rPr>
          <w:b/>
          <w:bCs/>
          <w:sz w:val="22"/>
          <w:szCs w:val="22"/>
        </w:rPr>
        <w:br/>
        <w:t>ГЛАВНЫХ АДМИНИСТРАТОРОВ ИСТОЧНИКОВ ФИНАНСИРОВАНИЯ</w:t>
      </w:r>
      <w:r w:rsidRPr="00AA51F8">
        <w:rPr>
          <w:b/>
          <w:bCs/>
          <w:sz w:val="22"/>
          <w:szCs w:val="22"/>
        </w:rPr>
        <w:br/>
        <w:t>ДЕФИЦИТА БЮДЖЕТА</w:t>
      </w:r>
    </w:p>
    <w:tbl>
      <w:tblPr>
        <w:tblpPr w:leftFromText="180" w:rightFromText="180" w:vertAnchor="text" w:horzAnchor="margin" w:tblpXSpec="right" w:tblpY="674"/>
        <w:tblW w:w="9745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30"/>
        <w:gridCol w:w="3279"/>
        <w:gridCol w:w="5536"/>
      </w:tblGrid>
      <w:tr w:rsidR="0056026B" w:rsidTr="0056026B">
        <w:trPr>
          <w:trHeight w:val="529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75413F" w:rsidRDefault="0056026B" w:rsidP="0056026B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 w:rsidR="0056026B" w:rsidRDefault="0056026B" w:rsidP="0056026B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 w:rsidRPr="0075413F"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75413F" w:rsidRDefault="0056026B" w:rsidP="0056026B">
            <w:pPr>
              <w:widowControl/>
              <w:jc w:val="center"/>
              <w:rPr>
                <w:color w:val="000000"/>
                <w:sz w:val="22"/>
                <w:szCs w:val="22"/>
              </w:rPr>
            </w:pPr>
            <w:r w:rsidRPr="0075413F"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56026B" w:rsidTr="0056026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51158" w:rsidRDefault="0056026B" w:rsidP="005602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Код главного </w:t>
            </w:r>
            <w:r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BA160C" w:rsidRDefault="0056026B" w:rsidP="0056026B">
            <w:pPr>
              <w:widowControl/>
              <w:jc w:val="center"/>
              <w:rPr>
                <w:color w:val="000000"/>
                <w:sz w:val="28"/>
                <w:szCs w:val="28"/>
              </w:rPr>
            </w:pPr>
            <w:r w:rsidRPr="00BA160C"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 w:rsidRPr="00BA160C">
              <w:rPr>
                <w:color w:val="000000"/>
                <w:sz w:val="28"/>
                <w:szCs w:val="28"/>
              </w:rPr>
              <w:t xml:space="preserve"> </w:t>
            </w:r>
            <w:r w:rsidRPr="006E5CE2"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6026B" w:rsidTr="0056026B">
        <w:trPr>
          <w:trHeight w:val="183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</w:tr>
      <w:tr w:rsidR="0056026B" w:rsidTr="0056026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jc w:val="center"/>
              <w:rPr>
                <w:b/>
              </w:rPr>
            </w:pPr>
            <w:r w:rsidRPr="007E28DA">
              <w:rPr>
                <w:b/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rFonts w:ascii="Arial" w:hAnsi="Arial" w:cs="Arial"/>
                <w:color w:val="000000"/>
              </w:rPr>
            </w:pP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Пятинского сельского поселения Ромодановского муниципального района республики Мордовия</w:t>
            </w:r>
          </w:p>
        </w:tc>
      </w:tr>
      <w:tr w:rsidR="0056026B" w:rsidTr="0056026B">
        <w:trPr>
          <w:trHeight w:val="910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56026B" w:rsidTr="0056026B">
        <w:trPr>
          <w:trHeight w:val="124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</w:p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56026B" w:rsidTr="0056026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</w:p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56026B" w:rsidTr="0056026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</w:p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56026B" w:rsidTr="0056026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56026B" w:rsidTr="0056026B">
        <w:trPr>
          <w:trHeight w:val="1217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Default="0056026B" w:rsidP="0056026B">
            <w:pPr>
              <w:jc w:val="center"/>
              <w:rPr>
                <w:bCs/>
                <w:sz w:val="24"/>
                <w:szCs w:val="24"/>
              </w:rPr>
            </w:pPr>
          </w:p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56026B" w:rsidTr="0056026B">
        <w:trPr>
          <w:trHeight w:val="605"/>
        </w:trPr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56026B" w:rsidRPr="007E28DA" w:rsidRDefault="0056026B" w:rsidP="0056026B">
            <w:pPr>
              <w:jc w:val="center"/>
            </w:pPr>
            <w:r w:rsidRPr="007E28DA"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3279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56026B" w:rsidRDefault="0056026B" w:rsidP="0056026B">
            <w:pPr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 w:rsidR="0056026B" w:rsidRDefault="0056026B" w:rsidP="0056026B">
      <w:pPr>
        <w:ind w:left="4536"/>
        <w:jc w:val="right"/>
      </w:pPr>
    </w:p>
    <w:p w:rsidR="0056026B" w:rsidRPr="00AF7315" w:rsidRDefault="0056026B" w:rsidP="0056026B">
      <w:pPr>
        <w:rPr>
          <w:rFonts w:ascii="Arial" w:hAnsi="Arial" w:cs="Arial"/>
          <w:sz w:val="24"/>
          <w:szCs w:val="24"/>
        </w:rPr>
      </w:pPr>
    </w:p>
    <w:p w:rsidR="00CE194E" w:rsidRDefault="00CE194E" w:rsidP="0056026B">
      <w:pPr>
        <w:ind w:firstLine="708"/>
        <w:jc w:val="right"/>
      </w:pPr>
    </w:p>
    <w:p w:rsidR="00CE194E" w:rsidRDefault="00CE194E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№3</w:t>
      </w:r>
    </w:p>
    <w:p w:rsidR="00CE194E" w:rsidRDefault="00CE194E" w:rsidP="00CE194E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CE194E" w:rsidRDefault="00CE194E" w:rsidP="00CE194E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Pr="00AF7315" w:rsidRDefault="0056026B" w:rsidP="0056026B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ПЯТИНСКОГО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56026B" w:rsidRDefault="0056026B" w:rsidP="0056026B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56026B" w:rsidRPr="007126C3" w:rsidRDefault="0056026B" w:rsidP="0056026B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56026B" w:rsidRPr="007126C3" w:rsidRDefault="0056026B" w:rsidP="0056026B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452,5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228,1</w:t>
            </w:r>
          </w:p>
        </w:tc>
        <w:tc>
          <w:tcPr>
            <w:tcW w:w="958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230,8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56,3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56,3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56026B" w:rsidRDefault="0056026B" w:rsidP="0056026B">
            <w:pPr>
              <w:jc w:val="center"/>
            </w:pPr>
            <w:r>
              <w:t>90,4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2 02 03024 10 0000 150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0A200B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56026B" w:rsidRDefault="0056026B" w:rsidP="0056026B">
            <w:pPr>
              <w:jc w:val="center"/>
            </w:pPr>
            <w:r>
              <w:t>0,3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2 02 03518 10 0000 150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56026B" w:rsidRDefault="0056026B" w:rsidP="0056026B">
            <w:pPr>
              <w:jc w:val="center"/>
            </w:pPr>
            <w:r>
              <w:t>90,1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309,1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140,4</w:t>
            </w:r>
          </w:p>
        </w:tc>
        <w:tc>
          <w:tcPr>
            <w:tcW w:w="958" w:type="dxa"/>
          </w:tcPr>
          <w:p w:rsidR="0056026B" w:rsidRPr="003F784C" w:rsidRDefault="0056026B" w:rsidP="0056026B">
            <w:pPr>
              <w:jc w:val="center"/>
              <w:rPr>
                <w:b/>
              </w:rPr>
            </w:pPr>
            <w:r w:rsidRPr="003F784C">
              <w:rPr>
                <w:b/>
              </w:rPr>
              <w:t>140,4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56026B" w:rsidRPr="007126C3" w:rsidRDefault="0056026B" w:rsidP="0056026B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140,4</w:t>
            </w:r>
          </w:p>
        </w:tc>
        <w:tc>
          <w:tcPr>
            <w:tcW w:w="958" w:type="dxa"/>
          </w:tcPr>
          <w:p w:rsidR="0056026B" w:rsidRDefault="0056026B" w:rsidP="0056026B">
            <w:pPr>
              <w:jc w:val="center"/>
            </w:pPr>
            <w:r>
              <w:t>140,4</w:t>
            </w:r>
          </w:p>
        </w:tc>
      </w:tr>
      <w:tr w:rsidR="0056026B" w:rsidTr="0056026B">
        <w:tc>
          <w:tcPr>
            <w:tcW w:w="2517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2 02 49999 10 0000 150</w:t>
            </w:r>
          </w:p>
        </w:tc>
        <w:tc>
          <w:tcPr>
            <w:tcW w:w="32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168,7</w:t>
            </w:r>
          </w:p>
        </w:tc>
        <w:tc>
          <w:tcPr>
            <w:tcW w:w="1275" w:type="dxa"/>
          </w:tcPr>
          <w:p w:rsidR="0056026B" w:rsidRPr="007126C3" w:rsidRDefault="0056026B" w:rsidP="0056026B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56026B" w:rsidRDefault="0056026B" w:rsidP="0056026B"/>
        </w:tc>
      </w:tr>
    </w:tbl>
    <w:p w:rsidR="0056026B" w:rsidRDefault="0056026B" w:rsidP="0056026B">
      <w:pPr>
        <w:ind w:firstLine="708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№4</w:t>
      </w:r>
    </w:p>
    <w:p w:rsidR="00E1017D" w:rsidRDefault="00E1017D" w:rsidP="00E1017D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E1017D" w:rsidRDefault="00E1017D" w:rsidP="00E1017D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Default="0056026B" w:rsidP="0056026B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56026B" w:rsidRPr="002D33C1" w:rsidRDefault="0056026B" w:rsidP="0056026B">
      <w:pPr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rPr>
          <w:rFonts w:ascii="Arial" w:hAnsi="Arial" w:cs="Arial"/>
          <w:sz w:val="24"/>
          <w:szCs w:val="24"/>
        </w:rPr>
      </w:pPr>
    </w:p>
    <w:p w:rsidR="0056026B" w:rsidRPr="00574E11" w:rsidRDefault="0056026B" w:rsidP="0056026B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ПЯТИНСКОГО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56026B" w:rsidRPr="00405474" w:rsidRDefault="0056026B" w:rsidP="0056026B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84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527"/>
        <w:gridCol w:w="567"/>
        <w:gridCol w:w="709"/>
        <w:gridCol w:w="1559"/>
        <w:gridCol w:w="511"/>
        <w:gridCol w:w="992"/>
        <w:gridCol w:w="993"/>
        <w:gridCol w:w="992"/>
        <w:gridCol w:w="993"/>
      </w:tblGrid>
      <w:tr w:rsidR="0056026B" w:rsidRPr="00405474" w:rsidTr="0056026B">
        <w:trPr>
          <w:gridAfter w:val="1"/>
          <w:wAfter w:w="993" w:type="dxa"/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56026B" w:rsidRPr="00405474" w:rsidTr="0056026B">
        <w:trPr>
          <w:gridAfter w:val="1"/>
          <w:wAfter w:w="993" w:type="dxa"/>
          <w:cantSplit/>
          <w:trHeight w:hRule="exact" w:val="278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56026B" w:rsidRPr="00405474" w:rsidTr="0056026B">
        <w:trPr>
          <w:gridAfter w:val="1"/>
          <w:wAfter w:w="993" w:type="dxa"/>
          <w:cantSplit/>
          <w:trHeight w:hRule="exact" w:val="240"/>
          <w:tblHeader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30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6C7CAD" w:rsidRDefault="0056026B" w:rsidP="0056026B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6C7CAD" w:rsidRDefault="0056026B" w:rsidP="0056026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6C7CAD" w:rsidRDefault="0056026B" w:rsidP="0056026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6C7CAD" w:rsidRDefault="0056026B" w:rsidP="0056026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6C7CAD" w:rsidRDefault="0056026B" w:rsidP="0056026B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852288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852288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852288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36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3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1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4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9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7261D">
              <w:rPr>
                <w:sz w:val="22"/>
                <w:szCs w:val="22"/>
              </w:rPr>
              <w:t>230,0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405474" w:rsidTr="0056026B">
        <w:trPr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150,8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32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44,2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56026B" w:rsidRPr="005E34E5" w:rsidRDefault="0056026B" w:rsidP="0056026B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45,6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62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>
              <w:rPr>
                <w:sz w:val="22"/>
                <w:szCs w:val="22"/>
              </w:rPr>
              <w:t xml:space="preserve"> 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21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5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</w:t>
            </w:r>
            <w:r>
              <w:rPr>
                <w:sz w:val="22"/>
                <w:szCs w:val="22"/>
              </w:rPr>
              <w:t xml:space="preserve"> 1</w:t>
            </w:r>
            <w:r w:rsidRPr="005E34E5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55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48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0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0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7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98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1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74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90,9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7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3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/>
          <w:p w:rsidR="0056026B" w:rsidRPr="004A57B2" w:rsidRDefault="0056026B" w:rsidP="0056026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6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5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Pr="005E34E5"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  <w:r w:rsidRPr="005E34E5">
              <w:rPr>
                <w:color w:val="000000"/>
                <w:sz w:val="22"/>
                <w:szCs w:val="22"/>
              </w:rPr>
              <w:t>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5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852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0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5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97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Фонд оплаты труда государственных (муниципальных)  органов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5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0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33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70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3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7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6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1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Резервные фонды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49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6026B" w:rsidRPr="00A41724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3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1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3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25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E41B3C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7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E41B3C" w:rsidRDefault="0056026B" w:rsidP="005602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3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E41B3C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06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E41B3C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>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5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1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42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35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83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26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5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F066F1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89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FB26F7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D48AF">
              <w:rPr>
                <w:sz w:val="22"/>
                <w:szCs w:val="22"/>
              </w:rPr>
              <w:t>140,4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154D24">
              <w:rPr>
                <w:sz w:val="22"/>
                <w:szCs w:val="22"/>
              </w:rPr>
              <w:t>140,4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9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E41B3C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E41B3C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E41B3C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9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E41B3C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54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183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</w:t>
            </w:r>
            <w:r>
              <w:rPr>
                <w:sz w:val="22"/>
                <w:szCs w:val="22"/>
              </w:rPr>
              <w:t>30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E41B3C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56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</w:r>
          </w:p>
          <w:p w:rsidR="0056026B" w:rsidRPr="00E41B3C" w:rsidRDefault="0056026B" w:rsidP="0056026B">
            <w:pPr>
              <w:tabs>
                <w:tab w:val="center" w:pos="45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E41B3C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19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10 1 08 </w:t>
            </w:r>
            <w:r w:rsidRPr="002D33C1">
              <w:rPr>
                <w:sz w:val="22"/>
                <w:szCs w:val="22"/>
              </w:rPr>
              <w:t>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E41B3C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48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101 </w:t>
            </w:r>
            <w:r>
              <w:rPr>
                <w:sz w:val="22"/>
                <w:szCs w:val="22"/>
              </w:rPr>
              <w:t>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6026B" w:rsidRPr="00E41B3C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9D4F48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405474" w:rsidTr="0056026B">
        <w:trPr>
          <w:gridAfter w:val="1"/>
          <w:wAfter w:w="993" w:type="dxa"/>
          <w:trHeight w:hRule="exact" w:val="80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6026B" w:rsidRPr="001233B1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6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D75D45" w:rsidRDefault="0056026B" w:rsidP="0056026B">
            <w:pPr>
              <w:jc w:val="center"/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56026B" w:rsidRPr="00516469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45,0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10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27FD3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D75D45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ab/>
            </w:r>
          </w:p>
          <w:p w:rsidR="0056026B" w:rsidRPr="00D75D45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 xml:space="preserve">    </w:t>
            </w:r>
          </w:p>
          <w:p w:rsidR="0056026B" w:rsidRPr="00D75D45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D75D45">
              <w:rPr>
                <w:sz w:val="22"/>
                <w:szCs w:val="22"/>
              </w:rPr>
              <w:t xml:space="preserve"> 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B4709D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Pr="00296CE3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9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5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78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56026B" w:rsidRDefault="0056026B" w:rsidP="0056026B">
            <w:pPr>
              <w:rPr>
                <w:sz w:val="22"/>
                <w:szCs w:val="22"/>
              </w:rPr>
            </w:pPr>
          </w:p>
          <w:p w:rsidR="0056026B" w:rsidRPr="000E5192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2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4709D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4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27FD3" w:rsidRDefault="0056026B" w:rsidP="0056026B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56026B" w:rsidRPr="00B4709D" w:rsidRDefault="0056026B" w:rsidP="0056026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27FD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B4709D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86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Default="0056026B" w:rsidP="0056026B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56"/>
              </w:tabs>
              <w:jc w:val="center"/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96CE3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:rsidR="0056026B" w:rsidRPr="00B4709D" w:rsidRDefault="0056026B" w:rsidP="0056026B">
            <w:pPr>
              <w:tabs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4A57B2">
              <w:rPr>
                <w:b/>
                <w:sz w:val="22"/>
                <w:szCs w:val="22"/>
              </w:rPr>
              <w:t>137</w:t>
            </w:r>
            <w:r>
              <w:t>,</w:t>
            </w:r>
            <w:r w:rsidRPr="004A57B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51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7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99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864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меры социальной поддержки граждан,кроме публичных 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65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63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2D33C1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62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405474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  <w:p w:rsidR="0056026B" w:rsidRPr="00F066F1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89 1 00 03010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</w:p>
          <w:p w:rsidR="0056026B" w:rsidRPr="00F066F1" w:rsidRDefault="0056026B" w:rsidP="0056026B">
            <w:pPr>
              <w:pStyle w:val="a3"/>
              <w:jc w:val="center"/>
              <w:rPr>
                <w:sz w:val="24"/>
                <w:szCs w:val="24"/>
              </w:rPr>
            </w:pPr>
            <w:r w:rsidRPr="00F066F1"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6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287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65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56026B" w:rsidRPr="00C3264A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70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  <w:tr w:rsidR="0056026B" w:rsidRPr="00405474" w:rsidTr="0056026B">
        <w:trPr>
          <w:gridAfter w:val="1"/>
          <w:wAfter w:w="993" w:type="dxa"/>
          <w:trHeight w:hRule="exact" w:val="563"/>
        </w:trPr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CE20BD">
              <w:rPr>
                <w:sz w:val="22"/>
                <w:szCs w:val="22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026B" w:rsidRDefault="0056026B" w:rsidP="0056026B">
            <w:pPr>
              <w:jc w:val="center"/>
            </w:pPr>
            <w:r w:rsidRPr="00A67748">
              <w:rPr>
                <w:sz w:val="22"/>
                <w:szCs w:val="22"/>
              </w:rPr>
              <w:t>74,8</w:t>
            </w:r>
          </w:p>
        </w:tc>
      </w:tr>
    </w:tbl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E1017D" w:rsidRDefault="00E1017D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jc w:val="right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№5</w:t>
      </w:r>
    </w:p>
    <w:p w:rsidR="00E1017D" w:rsidRDefault="00E1017D" w:rsidP="00E1017D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E1017D" w:rsidRDefault="00E1017D" w:rsidP="00E1017D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jc w:val="center"/>
        <w:rPr>
          <w:b/>
          <w:sz w:val="28"/>
          <w:szCs w:val="28"/>
        </w:rPr>
      </w:pPr>
    </w:p>
    <w:p w:rsidR="0056026B" w:rsidRPr="00682484" w:rsidRDefault="0056026B" w:rsidP="0056026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56026B" w:rsidRPr="00210D1C" w:rsidTr="0056026B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6026B" w:rsidRDefault="0056026B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56026B" w:rsidRPr="00D52668" w:rsidRDefault="0056026B" w:rsidP="0056026B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 xml:space="preserve">ВЕДОМСТВЕННАЯ СТРУКТУРА РАСХОДОВ                                                                                                                                              БЮДЖЕТА </w:t>
            </w:r>
            <w:r>
              <w:rPr>
                <w:b/>
                <w:bCs/>
                <w:sz w:val="24"/>
                <w:szCs w:val="24"/>
              </w:rPr>
              <w:t>ПЯТИНСКОГО</w:t>
            </w:r>
            <w:r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56026B" w:rsidRPr="00D52668" w:rsidRDefault="0056026B" w:rsidP="0056026B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56026B" w:rsidRPr="00A013D4" w:rsidRDefault="0056026B" w:rsidP="0056026B">
            <w:pPr>
              <w:jc w:val="center"/>
            </w:pPr>
          </w:p>
        </w:tc>
      </w:tr>
    </w:tbl>
    <w:p w:rsidR="0056026B" w:rsidRPr="002A5063" w:rsidRDefault="0056026B" w:rsidP="0056026B">
      <w:pPr>
        <w:ind w:firstLine="708"/>
      </w:pPr>
    </w:p>
    <w:tbl>
      <w:tblPr>
        <w:tblW w:w="11025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930"/>
        <w:gridCol w:w="1022"/>
        <w:gridCol w:w="966"/>
      </w:tblGrid>
      <w:tr w:rsidR="0056026B" w:rsidRPr="00210D1C" w:rsidTr="0056026B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9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56026B" w:rsidRPr="00210D1C" w:rsidTr="0056026B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56026B" w:rsidRPr="00210D1C" w:rsidTr="0056026B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56026B" w:rsidRPr="005157E7" w:rsidTr="0056026B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1658,7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1563,5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1587,1</w:t>
            </w:r>
          </w:p>
        </w:tc>
      </w:tr>
      <w:tr w:rsidR="0056026B" w:rsidRPr="005157E7" w:rsidTr="0056026B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1106,1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931,4</w:t>
            </w:r>
          </w:p>
        </w:tc>
      </w:tr>
      <w:tr w:rsidR="0056026B" w:rsidRPr="005157E7" w:rsidTr="0056026B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</w:pPr>
            <w:r w:rsidRPr="00B310DB">
              <w:rPr>
                <w:sz w:val="22"/>
                <w:szCs w:val="22"/>
              </w:rPr>
              <w:t>290,6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</w:pPr>
            <w:r w:rsidRPr="00B310DB">
              <w:rPr>
                <w:sz w:val="22"/>
                <w:szCs w:val="22"/>
              </w:rPr>
              <w:t>290,6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75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14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</w:tc>
      </w:tr>
      <w:tr w:rsidR="0056026B" w:rsidRPr="005157E7" w:rsidTr="0056026B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Pr="00B310DB">
              <w:rPr>
                <w:sz w:val="22"/>
                <w:szCs w:val="22"/>
              </w:rPr>
              <w:t>90,6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230,0</w:t>
            </w: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196,4</w:t>
            </w: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176,6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150,7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44,2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53,4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45,6</w:t>
            </w: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Субсидии на софинансирование расходных обязательств по финансовому обеспечению деятельности органов местного </w:t>
            </w:r>
            <w:r w:rsidRPr="005E34E5">
              <w:rPr>
                <w:sz w:val="22"/>
                <w:szCs w:val="22"/>
              </w:rPr>
              <w:lastRenderedPageBreak/>
              <w:t>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6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5157E7" w:rsidTr="0056026B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730,0</w:t>
            </w: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347,5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388,3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392,0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266,9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301,1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80,6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90,9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337,7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</w:tr>
      <w:tr w:rsidR="0056026B" w:rsidRPr="005157E7" w:rsidTr="0056026B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/>
          <w:p w:rsidR="0056026B" w:rsidRDefault="0056026B" w:rsidP="0056026B">
            <w:r>
              <w:t xml:space="preserve"> </w:t>
            </w:r>
          </w:p>
          <w:p w:rsidR="0056026B" w:rsidRPr="00FF7C47" w:rsidRDefault="0056026B" w:rsidP="0056026B">
            <w:r>
              <w:t xml:space="preserve">    </w:t>
            </w:r>
            <w:r w:rsidRPr="00FF7C47">
              <w:rPr>
                <w:sz w:val="22"/>
                <w:szCs w:val="22"/>
              </w:rPr>
              <w:t>322</w:t>
            </w:r>
            <w:r>
              <w:t>,7</w:t>
            </w:r>
          </w:p>
        </w:tc>
      </w:tr>
      <w:tr w:rsidR="0056026B" w:rsidRPr="005157E7" w:rsidTr="0056026B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Прочая закупка товаров, работ и услуг для обеспечения государственных 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322,7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26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jc w:val="center"/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59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10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E34E5" w:rsidRDefault="0056026B" w:rsidP="0056026B">
            <w:pPr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77000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</w:t>
            </w:r>
            <w:r w:rsidRPr="005157E7">
              <w:rPr>
                <w:color w:val="000000"/>
                <w:sz w:val="22"/>
                <w:szCs w:val="22"/>
              </w:rPr>
              <w:lastRenderedPageBreak/>
              <w:t>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89 1 00 77150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lastRenderedPageBreak/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lastRenderedPageBreak/>
              <w:t>0,3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5157E7" w:rsidTr="0056026B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государственных(муниципальных) услуг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5157E7" w:rsidTr="0056026B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41000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63,3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129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19,7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56026B" w:rsidRPr="005157E7" w:rsidTr="0056026B">
        <w:trPr>
          <w:trHeight w:val="3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/>
                <w:sz w:val="22"/>
                <w:szCs w:val="22"/>
              </w:rPr>
            </w:pPr>
            <w:r w:rsidRPr="007E28DA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140,4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</w:t>
            </w:r>
            <w:r>
              <w:rPr>
                <w:sz w:val="22"/>
                <w:szCs w:val="22"/>
              </w:rPr>
              <w:t>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10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10 1 02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140,4</w:t>
            </w:r>
          </w:p>
        </w:tc>
      </w:tr>
      <w:tr w:rsidR="0056026B" w:rsidRPr="005157E7" w:rsidTr="0056026B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187,7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195,0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202,8</w:t>
            </w:r>
          </w:p>
          <w:p w:rsidR="0056026B" w:rsidRPr="005157E7" w:rsidRDefault="0056026B" w:rsidP="0056026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202,8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</w:t>
            </w:r>
            <w:r>
              <w:rPr>
                <w:sz w:val="22"/>
                <w:szCs w:val="22"/>
              </w:rPr>
              <w:t>30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tabs>
                <w:tab w:val="center" w:pos="435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01 08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tabs>
                <w:tab w:val="left" w:pos="210"/>
                <w:tab w:val="center" w:pos="481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42</w:t>
            </w:r>
            <w:r>
              <w:rPr>
                <w:bCs/>
                <w:color w:val="000000"/>
                <w:sz w:val="22"/>
                <w:szCs w:val="22"/>
              </w:rPr>
              <w:tab/>
              <w:t>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территорий»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481"/>
              </w:tabs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tabs>
                <w:tab w:val="center" w:pos="48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56026B" w:rsidRDefault="0056026B" w:rsidP="0056026B">
            <w:pPr>
              <w:tabs>
                <w:tab w:val="center" w:pos="453"/>
              </w:tabs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tabs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100,0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10 107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Default="0056026B" w:rsidP="0056026B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57,8</w:t>
            </w:r>
          </w:p>
          <w:p w:rsidR="0056026B" w:rsidRPr="005157E7" w:rsidRDefault="0056026B" w:rsidP="0056026B">
            <w:pPr>
              <w:tabs>
                <w:tab w:val="left" w:pos="180"/>
                <w:tab w:val="center" w:pos="453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101 07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  <w:p w:rsidR="0056026B" w:rsidRPr="009F7043" w:rsidRDefault="0056026B" w:rsidP="0056026B">
            <w:pPr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Pr="005157E7" w:rsidRDefault="0056026B" w:rsidP="0056026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57,8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43040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244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/>
                <w:bCs/>
                <w:sz w:val="22"/>
                <w:szCs w:val="22"/>
              </w:rPr>
            </w:pPr>
          </w:p>
          <w:p w:rsidR="0056026B" w:rsidRPr="00203AB4" w:rsidRDefault="0056026B" w:rsidP="0056026B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147,6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9F704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F704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F704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137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9F704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9F7043">
              <w:rPr>
                <w:sz w:val="22"/>
                <w:szCs w:val="22"/>
              </w:rPr>
              <w:t>147</w:t>
            </w:r>
            <w:r>
              <w:rPr>
                <w:b/>
                <w:sz w:val="22"/>
                <w:szCs w:val="22"/>
              </w:rPr>
              <w:t>,</w:t>
            </w:r>
            <w:r w:rsidRPr="009F7043">
              <w:rPr>
                <w:sz w:val="22"/>
                <w:szCs w:val="22"/>
              </w:rPr>
              <w:t>6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89 1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142,5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147,6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03000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/>
          <w:p w:rsidR="0056026B" w:rsidRPr="009F7043" w:rsidRDefault="0056026B" w:rsidP="0056026B">
            <w:r>
              <w:rPr>
                <w:sz w:val="22"/>
                <w:szCs w:val="22"/>
              </w:rPr>
              <w:t xml:space="preserve">  </w:t>
            </w:r>
            <w:r w:rsidRPr="008542A3">
              <w:rPr>
                <w:sz w:val="22"/>
                <w:szCs w:val="22"/>
              </w:rPr>
              <w:t>147</w:t>
            </w:r>
            <w:r>
              <w:t>,</w:t>
            </w:r>
            <w:r w:rsidRPr="008542A3">
              <w:rPr>
                <w:sz w:val="22"/>
                <w:szCs w:val="22"/>
              </w:rPr>
              <w:t>6</w:t>
            </w:r>
          </w:p>
        </w:tc>
      </w:tr>
      <w:tr w:rsidR="0056026B" w:rsidRPr="005157E7" w:rsidTr="0056026B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5157E7" w:rsidTr="0056026B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89 1 00 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312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203AB4" w:rsidRDefault="0056026B" w:rsidP="0056026B">
            <w:pPr>
              <w:rPr>
                <w:b/>
                <w:sz w:val="22"/>
                <w:szCs w:val="22"/>
              </w:rPr>
            </w:pPr>
            <w:r w:rsidRPr="00203AB4">
              <w:rPr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D06601" w:rsidRDefault="0056026B" w:rsidP="0056026B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sz w:val="22"/>
                <w:szCs w:val="22"/>
              </w:rPr>
            </w:pPr>
          </w:p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  <w:tr w:rsidR="0056026B" w:rsidRPr="005157E7" w:rsidTr="0056026B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7E28DA" w:rsidRDefault="0056026B" w:rsidP="0056026B">
            <w:pPr>
              <w:rPr>
                <w:sz w:val="22"/>
                <w:szCs w:val="22"/>
              </w:rPr>
            </w:pPr>
            <w:r w:rsidRPr="007E28DA"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56026B" w:rsidRPr="00C3264A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</w:pPr>
            <w:r w:rsidRPr="007C2EA9">
              <w:rPr>
                <w:sz w:val="22"/>
                <w:szCs w:val="22"/>
              </w:rPr>
              <w:t>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6B" w:rsidRPr="003C3BB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74,8</w:t>
            </w:r>
          </w:p>
        </w:tc>
      </w:tr>
    </w:tbl>
    <w:p w:rsidR="0056026B" w:rsidRPr="005157E7" w:rsidRDefault="0056026B" w:rsidP="0056026B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6026B" w:rsidRPr="002A5063" w:rsidRDefault="0056026B" w:rsidP="0056026B">
      <w:pPr>
        <w:ind w:firstLine="708"/>
      </w:pPr>
    </w:p>
    <w:p w:rsidR="0056026B" w:rsidRDefault="0056026B" w:rsidP="0056026B">
      <w:pPr>
        <w:ind w:firstLine="708"/>
      </w:pPr>
      <w:r>
        <w:t xml:space="preserve">                                                                                                      </w:t>
      </w: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tabs>
          <w:tab w:val="left" w:pos="8190"/>
        </w:tabs>
        <w:ind w:firstLine="708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№6</w:t>
      </w:r>
    </w:p>
    <w:p w:rsidR="00E1017D" w:rsidRDefault="00E1017D" w:rsidP="00E1017D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E1017D" w:rsidRDefault="00E1017D" w:rsidP="00E1017D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ind w:left="4536"/>
        <w:jc w:val="right"/>
      </w:pPr>
    </w:p>
    <w:p w:rsidR="0056026B" w:rsidRDefault="0056026B" w:rsidP="0056026B">
      <w:pPr>
        <w:shd w:val="clear" w:color="auto" w:fill="FFFFFF"/>
        <w:ind w:right="26"/>
        <w:jc w:val="center"/>
      </w:pPr>
    </w:p>
    <w:p w:rsidR="0056026B" w:rsidRDefault="0056026B" w:rsidP="0056026B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tab/>
      </w:r>
    </w:p>
    <w:p w:rsidR="0056026B" w:rsidRDefault="0056026B" w:rsidP="0056026B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РАСПРЕДЕЛЕНИЕ</w:t>
      </w:r>
    </w:p>
    <w:p w:rsidR="0056026B" w:rsidRDefault="0056026B" w:rsidP="0056026B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БЮДЖЕТНЫХ АССИГНОВАНИЙ </w:t>
      </w:r>
    </w:p>
    <w:p w:rsidR="0056026B" w:rsidRDefault="0056026B" w:rsidP="0056026B">
      <w:pPr>
        <w:tabs>
          <w:tab w:val="left" w:pos="2160"/>
        </w:tabs>
        <w:jc w:val="center"/>
      </w:pPr>
      <w:r>
        <w:rPr>
          <w:b/>
          <w:bCs/>
          <w:spacing w:val="-2"/>
        </w:rPr>
        <w:t>БЮДЖЕТА ПЯТИНСКОГО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 w:rsidRPr="00D87C86">
        <w:rPr>
          <w:b/>
          <w:bCs/>
        </w:rPr>
        <w:t xml:space="preserve"> </w:t>
      </w:r>
      <w:r>
        <w:rPr>
          <w:b/>
          <w:bCs/>
        </w:rPr>
        <w:t xml:space="preserve">                        </w:t>
      </w:r>
      <w:r w:rsidRPr="00A013D4">
        <w:rPr>
          <w:b/>
          <w:bCs/>
        </w:rPr>
        <w:t xml:space="preserve">    И НА ПЛАНОВЫЙ ПЕРИОД 202</w:t>
      </w:r>
      <w:r>
        <w:rPr>
          <w:b/>
          <w:bCs/>
        </w:rPr>
        <w:t>2</w:t>
      </w:r>
      <w:r w:rsidRPr="00A013D4">
        <w:rPr>
          <w:b/>
          <w:bCs/>
        </w:rPr>
        <w:t xml:space="preserve"> И 202</w:t>
      </w:r>
      <w:r>
        <w:rPr>
          <w:b/>
          <w:bCs/>
        </w:rPr>
        <w:t>3</w:t>
      </w:r>
      <w:r w:rsidRPr="00A013D4">
        <w:rPr>
          <w:b/>
          <w:bCs/>
        </w:rPr>
        <w:t xml:space="preserve"> ГОДОВ</w:t>
      </w:r>
    </w:p>
    <w:p w:rsidR="0056026B" w:rsidRPr="00913534" w:rsidRDefault="0056026B" w:rsidP="0056026B">
      <w:r w:rsidRPr="00913534">
        <w:t xml:space="preserve">                                                  </w:t>
      </w:r>
    </w:p>
    <w:tbl>
      <w:tblPr>
        <w:tblW w:w="11428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3"/>
        <w:gridCol w:w="1699"/>
        <w:gridCol w:w="739"/>
        <w:gridCol w:w="739"/>
        <w:gridCol w:w="739"/>
        <w:gridCol w:w="1104"/>
        <w:gridCol w:w="1022"/>
        <w:gridCol w:w="1133"/>
      </w:tblGrid>
      <w:tr w:rsidR="0056026B" w:rsidRPr="0050333A" w:rsidTr="0056026B">
        <w:trPr>
          <w:trHeight w:val="3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56026B" w:rsidRPr="0050333A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026B" w:rsidRPr="0050333A" w:rsidRDefault="0056026B" w:rsidP="0056026B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56026B" w:rsidRPr="0057020F" w:rsidTr="0056026B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56026B" w:rsidRPr="0057020F" w:rsidTr="0056026B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711E8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57020F" w:rsidRDefault="0056026B" w:rsidP="0056026B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557,9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607,5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661,3</w:t>
            </w:r>
          </w:p>
        </w:tc>
      </w:tr>
      <w:tr w:rsidR="0056026B" w:rsidRPr="0057020F" w:rsidTr="0056026B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sz w:val="22"/>
                <w:szCs w:val="22"/>
              </w:rPr>
              <w:t xml:space="preserve"> Республики Мордовия на 2018-2030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57020F" w:rsidTr="0056026B">
        <w:trPr>
          <w:trHeight w:val="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« 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>
              <w:rPr>
                <w:sz w:val="22"/>
                <w:szCs w:val="22"/>
              </w:rPr>
              <w:t xml:space="preserve"> Республики Мордовия на 2018-2030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8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Основные мероприятия « Ремонт и содержание дорог </w:t>
            </w:r>
            <w:r>
              <w:rPr>
                <w:sz w:val="22"/>
                <w:szCs w:val="22"/>
              </w:rPr>
              <w:t>в</w:t>
            </w:r>
            <w:r w:rsidRPr="005157E7">
              <w:rPr>
                <w:sz w:val="22"/>
                <w:szCs w:val="22"/>
              </w:rPr>
              <w:t xml:space="preserve">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9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E711E8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140,4</w:t>
            </w:r>
          </w:p>
        </w:tc>
      </w:tr>
      <w:tr w:rsidR="0056026B" w:rsidRPr="007E6B26" w:rsidTr="0056026B">
        <w:trPr>
          <w:trHeight w:val="12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</w:t>
            </w:r>
            <w:r>
              <w:rPr>
                <w:sz w:val="22"/>
                <w:szCs w:val="22"/>
              </w:rPr>
              <w:t>района Республики Мордовия на 2018-2030 годы</w:t>
            </w:r>
            <w:r w:rsidRPr="005157E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202,8</w:t>
            </w:r>
          </w:p>
        </w:tc>
      </w:tr>
      <w:tr w:rsidR="0056026B" w:rsidRPr="007E6B26" w:rsidTr="0056026B">
        <w:trPr>
          <w:trHeight w:val="12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социальной инфраструктуры </w:t>
            </w:r>
            <w:r>
              <w:rPr>
                <w:sz w:val="22"/>
                <w:szCs w:val="22"/>
              </w:rPr>
              <w:t>Пятинского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</w:t>
            </w:r>
            <w:r>
              <w:rPr>
                <w:sz w:val="22"/>
                <w:szCs w:val="22"/>
              </w:rPr>
              <w:t>района Республики Мордовия на 2018-2030 годы</w:t>
            </w:r>
            <w:r w:rsidRPr="005157E7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tabs>
                <w:tab w:val="left" w:pos="240"/>
                <w:tab w:val="center" w:pos="522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43010</w:t>
            </w:r>
          </w:p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10 1 08 43000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42,4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Основное мероприятия «благоустройство территорий»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152,6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157,8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152,6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157,8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Организация мест захоронения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883E3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tabs>
                <w:tab w:val="left" w:pos="300"/>
                <w:tab w:val="center" w:pos="53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1</w:t>
            </w:r>
            <w:r>
              <w:rPr>
                <w:bCs/>
                <w:color w:val="000000"/>
                <w:sz w:val="22"/>
                <w:szCs w:val="22"/>
              </w:rPr>
              <w:tab/>
              <w:t>00,0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10 1 07 43030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  <w:p w:rsidR="0056026B" w:rsidRPr="006C72C0" w:rsidRDefault="0056026B" w:rsidP="0056026B">
            <w:pPr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tabs>
                <w:tab w:val="left" w:pos="300"/>
                <w:tab w:val="center" w:pos="536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100,0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883E3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83E34">
              <w:rPr>
                <w:bCs/>
                <w:color w:val="000000"/>
                <w:sz w:val="22"/>
                <w:szCs w:val="22"/>
              </w:rPr>
              <w:t>10 1 07 43040</w:t>
            </w:r>
          </w:p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  <w:p w:rsidR="0056026B" w:rsidRPr="00A50775" w:rsidRDefault="0056026B" w:rsidP="0056026B">
            <w:pPr>
              <w:rPr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57,8</w:t>
            </w:r>
          </w:p>
        </w:tc>
      </w:tr>
      <w:tr w:rsidR="0056026B" w:rsidRPr="007E6B26" w:rsidTr="0056026B">
        <w:trPr>
          <w:trHeight w:val="77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E8100A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10 1 07</w:t>
            </w:r>
            <w:r w:rsidRPr="00E8100A">
              <w:rPr>
                <w:bCs/>
                <w:color w:val="000000"/>
                <w:sz w:val="22"/>
                <w:szCs w:val="22"/>
              </w:rPr>
              <w:t xml:space="preserve"> 430</w:t>
            </w:r>
            <w:r>
              <w:rPr>
                <w:bCs/>
                <w:color w:val="000000"/>
                <w:sz w:val="22"/>
                <w:szCs w:val="22"/>
              </w:rPr>
              <w:t>4</w:t>
            </w:r>
            <w:r w:rsidRPr="00E8100A">
              <w:rPr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920</w:t>
            </w:r>
          </w:p>
          <w:p w:rsidR="0056026B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52,6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57,8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tabs>
                <w:tab w:val="center" w:pos="536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536"/>
              </w:tabs>
              <w:rPr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center" w:pos="536"/>
              </w:tabs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tabs>
                <w:tab w:val="center" w:pos="53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45111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45111"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45111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9D6B9B">
              <w:rPr>
                <w:bCs/>
                <w:sz w:val="24"/>
                <w:szCs w:val="24"/>
              </w:rPr>
              <w:t xml:space="preserve">Администрация </w:t>
            </w:r>
            <w:r>
              <w:rPr>
                <w:bCs/>
                <w:sz w:val="24"/>
                <w:szCs w:val="24"/>
              </w:rPr>
              <w:t xml:space="preserve">Алтарского </w:t>
            </w:r>
            <w:r w:rsidRPr="009D6B9B">
              <w:rPr>
                <w:bCs/>
                <w:sz w:val="24"/>
                <w:szCs w:val="24"/>
              </w:rPr>
              <w:t>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A1EF9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A1EF9">
              <w:rPr>
                <w:sz w:val="22"/>
                <w:szCs w:val="22"/>
              </w:rPr>
              <w:t>17 3 02 51180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45111">
              <w:rPr>
                <w:sz w:val="22"/>
                <w:szCs w:val="22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745111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45111">
              <w:rPr>
                <w:sz w:val="22"/>
                <w:szCs w:val="22"/>
              </w:rPr>
              <w:t>03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sz w:val="22"/>
                <w:szCs w:val="22"/>
              </w:rPr>
            </w:pPr>
          </w:p>
          <w:p w:rsidR="0056026B" w:rsidRPr="002206DA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E34E5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5E34E5" w:rsidRDefault="0056026B" w:rsidP="0056026B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B52573" w:rsidRDefault="0056026B" w:rsidP="0056026B">
            <w:pPr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sz w:val="22"/>
                <w:szCs w:val="22"/>
              </w:rPr>
            </w:pPr>
          </w:p>
          <w:p w:rsidR="0056026B" w:rsidRPr="00B52573" w:rsidRDefault="0056026B" w:rsidP="0056026B">
            <w:pPr>
              <w:rPr>
                <w:sz w:val="22"/>
                <w:szCs w:val="22"/>
              </w:rPr>
            </w:pPr>
          </w:p>
          <w:p w:rsidR="0056026B" w:rsidRPr="00B52573" w:rsidRDefault="0056026B" w:rsidP="0056026B">
            <w:pPr>
              <w:rPr>
                <w:sz w:val="22"/>
                <w:szCs w:val="22"/>
              </w:rPr>
            </w:pPr>
          </w:p>
          <w:p w:rsidR="0056026B" w:rsidRPr="00B52573" w:rsidRDefault="0056026B" w:rsidP="0056026B">
            <w:pPr>
              <w:rPr>
                <w:sz w:val="22"/>
                <w:szCs w:val="22"/>
              </w:rPr>
            </w:pPr>
          </w:p>
          <w:p w:rsidR="0056026B" w:rsidRPr="00B52573" w:rsidRDefault="0056026B" w:rsidP="0056026B">
            <w:pPr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89 1 00 77150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Default="0056026B" w:rsidP="0056026B">
            <w:pPr>
              <w:rPr>
                <w:sz w:val="22"/>
                <w:szCs w:val="22"/>
              </w:rPr>
            </w:pPr>
          </w:p>
          <w:p w:rsidR="0056026B" w:rsidRDefault="0056026B" w:rsidP="0056026B">
            <w:pPr>
              <w:rPr>
                <w:sz w:val="22"/>
                <w:szCs w:val="22"/>
              </w:rPr>
            </w:pPr>
          </w:p>
          <w:p w:rsidR="0056026B" w:rsidRPr="006C22D0" w:rsidRDefault="0056026B" w:rsidP="0056026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B52573">
              <w:rPr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B52573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52573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52573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 w:rsidRPr="00B52573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F31902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Pr="00B52573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left" w:pos="225"/>
                <w:tab w:val="center" w:pos="481"/>
              </w:tabs>
            </w:pPr>
            <w:r>
              <w:rPr>
                <w:color w:val="000000"/>
                <w:sz w:val="22"/>
                <w:szCs w:val="22"/>
              </w:rPr>
              <w:tab/>
            </w: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tabs>
                <w:tab w:val="left" w:pos="315"/>
                <w:tab w:val="center" w:pos="536"/>
              </w:tabs>
            </w:pPr>
            <w:r>
              <w:rPr>
                <w:color w:val="000000"/>
                <w:sz w:val="22"/>
                <w:szCs w:val="22"/>
              </w:rPr>
              <w:tab/>
            </w: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1F00E7" w:rsidRDefault="0056026B" w:rsidP="00560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1F00E7"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tabs>
                <w:tab w:val="center" w:pos="481"/>
              </w:tabs>
            </w:pPr>
            <w:r>
              <w:rPr>
                <w:color w:val="000000"/>
                <w:sz w:val="22"/>
                <w:szCs w:val="22"/>
              </w:rPr>
              <w:tab/>
            </w: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9D6B9B" w:rsidRDefault="0056026B" w:rsidP="0056026B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13729F">
              <w:rPr>
                <w:sz w:val="22"/>
                <w:szCs w:val="22"/>
              </w:rPr>
              <w:t>11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B52573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2A3EE0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6026B" w:rsidRDefault="0056026B" w:rsidP="0056026B">
            <w:pPr>
              <w:jc w:val="center"/>
            </w:pPr>
            <w:r w:rsidRPr="007626D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99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43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89 1 00 03000  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Доплата к пенсии муниципальным служащим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157E7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Pr="0013729F" w:rsidRDefault="0056026B" w:rsidP="0056026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6026B" w:rsidRDefault="0056026B" w:rsidP="0056026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26B" w:rsidRPr="0052132F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2132F" w:rsidRDefault="0056026B" w:rsidP="0056026B">
            <w:pPr>
              <w:rPr>
                <w:sz w:val="22"/>
                <w:szCs w:val="22"/>
              </w:rPr>
            </w:pPr>
          </w:p>
          <w:p w:rsidR="0056026B" w:rsidRPr="0052132F" w:rsidRDefault="0056026B" w:rsidP="0056026B">
            <w:pPr>
              <w:rPr>
                <w:sz w:val="22"/>
                <w:szCs w:val="22"/>
              </w:rPr>
            </w:pPr>
            <w:r w:rsidRPr="0052132F">
              <w:rPr>
                <w:sz w:val="22"/>
                <w:szCs w:val="22"/>
              </w:rPr>
              <w:t xml:space="preserve">     137,7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142,5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</w:p>
          <w:p w:rsidR="0056026B" w:rsidRPr="00571780" w:rsidRDefault="0056026B" w:rsidP="0056026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147,6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DE1BA3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DE1BA3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6473CE"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9E4670"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DE1BA3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6473CE"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9E4670"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DE1BA3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6473CE"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9E4670"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DE1BA3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6473CE"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9E4670"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  <w:tr w:rsidR="0056026B" w:rsidRPr="007E6B26" w:rsidTr="0056026B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906E4">
              <w:rPr>
                <w:bCs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bCs/>
                <w:color w:val="000000"/>
                <w:sz w:val="22"/>
                <w:szCs w:val="22"/>
              </w:rPr>
              <w:t>Пятинского</w:t>
            </w:r>
            <w:r w:rsidRPr="00F906E4">
              <w:rPr>
                <w:bCs/>
                <w:color w:val="000000"/>
                <w:sz w:val="22"/>
                <w:szCs w:val="22"/>
              </w:rPr>
              <w:t xml:space="preserve">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026B" w:rsidRPr="00A50775" w:rsidRDefault="0056026B" w:rsidP="0056026B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</w:t>
            </w:r>
            <w:r w:rsidRPr="00DE1BA3"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26B" w:rsidRPr="00F906E4" w:rsidRDefault="0056026B" w:rsidP="0056026B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6473CE">
              <w:rPr>
                <w:bCs/>
                <w:color w:val="000000"/>
                <w:sz w:val="22"/>
                <w:szCs w:val="22"/>
              </w:rPr>
              <w:t>36,9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26B" w:rsidRDefault="0056026B" w:rsidP="0056026B">
            <w:pPr>
              <w:jc w:val="center"/>
            </w:pPr>
            <w:r w:rsidRPr="009E4670">
              <w:rPr>
                <w:bCs/>
                <w:color w:val="000000"/>
                <w:sz w:val="22"/>
                <w:szCs w:val="22"/>
              </w:rPr>
              <w:t>74,8</w:t>
            </w:r>
          </w:p>
        </w:tc>
      </w:tr>
    </w:tbl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1017D" w:rsidRDefault="00E1017D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1017D" w:rsidRDefault="00E1017D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E1017D" w:rsidRDefault="00E1017D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№7</w:t>
      </w:r>
    </w:p>
    <w:p w:rsidR="00E1017D" w:rsidRDefault="00E1017D" w:rsidP="00E1017D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E1017D" w:rsidRDefault="00E1017D" w:rsidP="00E1017D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56026B" w:rsidRPr="00241F28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56026B" w:rsidRPr="009D6B9B" w:rsidRDefault="0056026B" w:rsidP="0056026B">
      <w:pPr>
        <w:shd w:val="clear" w:color="auto" w:fill="FFFFFF"/>
        <w:ind w:right="26"/>
        <w:jc w:val="center"/>
        <w:rPr>
          <w:b/>
          <w:bCs/>
          <w:spacing w:val="-2"/>
          <w:sz w:val="24"/>
          <w:szCs w:val="24"/>
        </w:rPr>
      </w:pPr>
    </w:p>
    <w:p w:rsidR="0056026B" w:rsidRPr="00241F28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 w:rsidR="0056026B" w:rsidRPr="00FF6713" w:rsidRDefault="0056026B" w:rsidP="0056026B">
      <w:pPr>
        <w:tabs>
          <w:tab w:val="left" w:pos="265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8835" w:type="dxa"/>
        <w:tblInd w:w="-176" w:type="dxa"/>
        <w:tblLook w:val="04A0"/>
      </w:tblPr>
      <w:tblGrid>
        <w:gridCol w:w="8835"/>
      </w:tblGrid>
      <w:tr w:rsidR="0056026B" w:rsidRPr="00FF6713" w:rsidTr="0056026B">
        <w:trPr>
          <w:trHeight w:val="1500"/>
        </w:trPr>
        <w:tc>
          <w:tcPr>
            <w:tcW w:w="8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26B" w:rsidRDefault="0056026B" w:rsidP="0056026B">
            <w:pPr>
              <w:tabs>
                <w:tab w:val="left" w:pos="2160"/>
              </w:tabs>
              <w:jc w:val="center"/>
            </w:pPr>
            <w:r w:rsidRPr="00B838E1">
              <w:rPr>
                <w:b/>
                <w:bCs/>
              </w:rPr>
              <w:t xml:space="preserve">ПРОГРАММА МУНИЦИПАЛЬНЫХ ВНУТРЕННИХ ЗАИМСТВОВАНИЙ БЮДЖЕТА </w:t>
            </w:r>
            <w:r>
              <w:rPr>
                <w:b/>
                <w:bCs/>
              </w:rPr>
              <w:t>ПЯТИНСКОГО</w:t>
            </w:r>
            <w:r w:rsidRPr="00B838E1">
              <w:rPr>
                <w:b/>
                <w:bCs/>
              </w:rPr>
              <w:t xml:space="preserve"> СЕЛЬСКОГО ПОСЕЛЕНИЯ РОМОДАНОВСКОГО МУНИЦИПАЛЬНОГО РАЙОНА РЕСПУБЛИКИ МОРДОВИЯ НА 2021 ГОД</w:t>
            </w:r>
            <w:r w:rsidRPr="00A013D4">
              <w:rPr>
                <w:b/>
                <w:bCs/>
              </w:rPr>
              <w:t xml:space="preserve"> И НА ПЛАНОВЫЙ ПЕРИОД </w:t>
            </w:r>
            <w:r>
              <w:rPr>
                <w:b/>
                <w:bCs/>
              </w:rPr>
              <w:t xml:space="preserve">                     </w:t>
            </w:r>
            <w:r w:rsidRPr="00A013D4">
              <w:rPr>
                <w:b/>
                <w:bCs/>
              </w:rPr>
              <w:t>202</w:t>
            </w:r>
            <w:r>
              <w:rPr>
                <w:b/>
                <w:bCs/>
              </w:rPr>
              <w:t>2</w:t>
            </w:r>
            <w:r w:rsidRPr="00A013D4">
              <w:rPr>
                <w:b/>
                <w:bCs/>
              </w:rPr>
              <w:t xml:space="preserve"> И 202</w:t>
            </w:r>
            <w:r>
              <w:rPr>
                <w:b/>
                <w:bCs/>
              </w:rPr>
              <w:t>3</w:t>
            </w:r>
            <w:r w:rsidRPr="00A013D4">
              <w:rPr>
                <w:b/>
                <w:bCs/>
              </w:rPr>
              <w:t xml:space="preserve"> ГОДОВ</w:t>
            </w:r>
          </w:p>
          <w:p w:rsidR="0056026B" w:rsidRPr="00FF6713" w:rsidRDefault="0056026B" w:rsidP="0056026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tbl>
      <w:tblPr>
        <w:tblStyle w:val="aff1"/>
        <w:tblW w:w="0" w:type="auto"/>
        <w:tblLook w:val="04A0"/>
      </w:tblPr>
      <w:tblGrid>
        <w:gridCol w:w="675"/>
        <w:gridCol w:w="3330"/>
        <w:gridCol w:w="1855"/>
        <w:gridCol w:w="1855"/>
        <w:gridCol w:w="1855"/>
      </w:tblGrid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3330" w:type="dxa"/>
            <w:vAlign w:val="center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2216BA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85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185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2,6</w:t>
            </w:r>
          </w:p>
        </w:tc>
        <w:tc>
          <w:tcPr>
            <w:tcW w:w="185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5,2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7,8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2,6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5,2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7,8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-2,6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-5,2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-7,8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в том числе: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2216BA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</w:tr>
      <w:tr w:rsidR="0056026B" w:rsidTr="0056026B">
        <w:tc>
          <w:tcPr>
            <w:tcW w:w="675" w:type="dxa"/>
          </w:tcPr>
          <w:p w:rsidR="0056026B" w:rsidRDefault="0056026B" w:rsidP="0056026B">
            <w:pPr>
              <w:pStyle w:val="ConsPlusNormal0"/>
              <w:widowControl/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330" w:type="dxa"/>
          </w:tcPr>
          <w:p w:rsidR="0056026B" w:rsidRPr="002216BA" w:rsidRDefault="0056026B" w:rsidP="0056026B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</w:tcPr>
          <w:p w:rsidR="0056026B" w:rsidRPr="00DE15B2" w:rsidRDefault="0056026B" w:rsidP="0056026B">
            <w:pPr>
              <w:jc w:val="center"/>
              <w:rPr>
                <w:sz w:val="22"/>
                <w:szCs w:val="22"/>
              </w:rPr>
            </w:pPr>
            <w:r w:rsidRPr="00DE15B2">
              <w:rPr>
                <w:bCs/>
                <w:sz w:val="22"/>
                <w:szCs w:val="22"/>
              </w:rPr>
              <w:t>0,0</w:t>
            </w:r>
          </w:p>
        </w:tc>
      </w:tr>
    </w:tbl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E1017D" w:rsidRDefault="00E1017D" w:rsidP="0056026B">
      <w:pPr>
        <w:ind w:firstLine="708"/>
        <w:jc w:val="right"/>
      </w:pPr>
    </w:p>
    <w:p w:rsidR="0056026B" w:rsidRDefault="0056026B" w:rsidP="0056026B">
      <w:pPr>
        <w:ind w:firstLine="708"/>
        <w:jc w:val="right"/>
      </w:pPr>
      <w:r>
        <w:lastRenderedPageBreak/>
        <w:t>Приложение №8</w:t>
      </w:r>
    </w:p>
    <w:p w:rsidR="00E1017D" w:rsidRDefault="00E1017D" w:rsidP="00E1017D">
      <w:pPr>
        <w:ind w:left="4536"/>
        <w:jc w:val="right"/>
      </w:pPr>
      <w:r>
        <w:t>к  решения  Совета депутатов                                                                               Пятинского сельского поселения  Ромодановского муниципального района Республики Мордовия «О бюджете Пятинского  сельского поселения на 2021 год и плановый период 2022 и 2023 годов»</w:t>
      </w:r>
    </w:p>
    <w:p w:rsidR="00E1017D" w:rsidRDefault="00E1017D" w:rsidP="00E1017D">
      <w:pPr>
        <w:ind w:left="4536"/>
        <w:jc w:val="right"/>
      </w:pPr>
      <w:r>
        <w:t>от «28» декабря 2020 г. № 26</w:t>
      </w:r>
    </w:p>
    <w:p w:rsidR="0056026B" w:rsidRDefault="0056026B" w:rsidP="0056026B">
      <w:pPr>
        <w:tabs>
          <w:tab w:val="left" w:pos="7755"/>
        </w:tabs>
        <w:rPr>
          <w:rFonts w:ascii="Arial" w:hAnsi="Arial" w:cs="Arial"/>
          <w:sz w:val="24"/>
          <w:szCs w:val="24"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p w:rsidR="0056026B" w:rsidRDefault="0056026B" w:rsidP="0056026B">
      <w:pPr>
        <w:pStyle w:val="ConsPlusNormal0"/>
        <w:widowControl/>
        <w:ind w:firstLine="0"/>
        <w:jc w:val="right"/>
        <w:rPr>
          <w:rFonts w:ascii="Times New Roman" w:hAnsi="Times New Roman" w:cs="Times New Roman"/>
          <w:bCs/>
        </w:rPr>
      </w:pPr>
    </w:p>
    <w:tbl>
      <w:tblPr>
        <w:tblW w:w="14798" w:type="dxa"/>
        <w:tblInd w:w="-743" w:type="dxa"/>
        <w:tblLook w:val="04A0"/>
      </w:tblPr>
      <w:tblGrid>
        <w:gridCol w:w="4178"/>
        <w:gridCol w:w="10620"/>
      </w:tblGrid>
      <w:tr w:rsidR="0056026B" w:rsidRPr="00DB6D77" w:rsidTr="0056026B">
        <w:trPr>
          <w:trHeight w:val="255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026B" w:rsidRPr="00DB6D77" w:rsidRDefault="0056026B" w:rsidP="0056026B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026B" w:rsidRPr="00DB6D77" w:rsidRDefault="0056026B" w:rsidP="0056026B">
            <w:pPr>
              <w:widowControl/>
              <w:autoSpaceDE/>
              <w:autoSpaceDN/>
              <w:adjustRightInd/>
              <w:jc w:val="center"/>
              <w:rPr>
                <w:rFonts w:ascii="Verdana" w:hAnsi="Verdana" w:cs="Arial CYR"/>
              </w:rPr>
            </w:pPr>
          </w:p>
        </w:tc>
      </w:tr>
    </w:tbl>
    <w:p w:rsidR="0056026B" w:rsidRPr="00E84CA4" w:rsidRDefault="0056026B" w:rsidP="0056026B">
      <w:pPr>
        <w:rPr>
          <w:sz w:val="18"/>
          <w:szCs w:val="18"/>
        </w:rPr>
      </w:pPr>
    </w:p>
    <w:p w:rsidR="0056026B" w:rsidRPr="00DE15B2" w:rsidRDefault="0056026B" w:rsidP="0056026B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ПЯТИНСКОГО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56026B" w:rsidRDefault="0056026B" w:rsidP="0056026B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56026B" w:rsidRDefault="0056026B" w:rsidP="0056026B">
      <w:pPr>
        <w:tabs>
          <w:tab w:val="left" w:pos="2160"/>
        </w:tabs>
        <w:jc w:val="center"/>
        <w:rPr>
          <w:b/>
          <w:bCs/>
        </w:rPr>
      </w:pPr>
    </w:p>
    <w:p w:rsidR="0056026B" w:rsidRDefault="0056026B" w:rsidP="0056026B">
      <w:pPr>
        <w:tabs>
          <w:tab w:val="left" w:pos="2160"/>
        </w:tabs>
        <w:jc w:val="center"/>
        <w:rPr>
          <w:b/>
          <w:bCs/>
        </w:rPr>
      </w:pPr>
    </w:p>
    <w:p w:rsidR="0056026B" w:rsidRDefault="0056026B" w:rsidP="0056026B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Style w:val="aff1"/>
        <w:tblW w:w="10867" w:type="dxa"/>
        <w:tblInd w:w="-885" w:type="dxa"/>
        <w:tblLook w:val="04A0"/>
      </w:tblPr>
      <w:tblGrid>
        <w:gridCol w:w="2553"/>
        <w:gridCol w:w="4208"/>
        <w:gridCol w:w="1560"/>
        <w:gridCol w:w="1018"/>
        <w:gridCol w:w="1528"/>
      </w:tblGrid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</w:p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E1017D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E1017D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000 01 03 00 00 02 5102 810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0,0</w:t>
            </w:r>
          </w:p>
        </w:tc>
        <w:tc>
          <w:tcPr>
            <w:tcW w:w="1018" w:type="dxa"/>
          </w:tcPr>
          <w:p w:rsidR="00E1017D" w:rsidRPr="00591E1C" w:rsidRDefault="00E1017D" w:rsidP="0056026B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1017D" w:rsidRPr="00591E1C" w:rsidRDefault="00E1017D" w:rsidP="0056026B">
            <w:pPr>
              <w:jc w:val="center"/>
              <w:rPr>
                <w:sz w:val="18"/>
                <w:szCs w:val="18"/>
              </w:rPr>
            </w:pPr>
            <w:r w:rsidRPr="00591E1C">
              <w:rPr>
                <w:sz w:val="18"/>
                <w:szCs w:val="18"/>
              </w:rPr>
              <w:t>0,0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-1658,7</w:t>
            </w:r>
          </w:p>
        </w:tc>
        <w:tc>
          <w:tcPr>
            <w:tcW w:w="1018" w:type="dxa"/>
          </w:tcPr>
          <w:p w:rsidR="00E1017D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-1563,5</w:t>
            </w:r>
          </w:p>
        </w:tc>
        <w:tc>
          <w:tcPr>
            <w:tcW w:w="1528" w:type="dxa"/>
          </w:tcPr>
          <w:p w:rsidR="00E1017D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both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jc w:val="center"/>
              <w:rPr>
                <w:sz w:val="16"/>
                <w:szCs w:val="16"/>
              </w:rPr>
            </w:pPr>
            <w:r w:rsidRPr="00DF439D">
              <w:rPr>
                <w:sz w:val="16"/>
                <w:szCs w:val="16"/>
              </w:rPr>
              <w:t>Увеличение прочих остатков средств бюджетов</w:t>
            </w:r>
          </w:p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-1658,7</w:t>
            </w:r>
          </w:p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E1017D" w:rsidRPr="00306A72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1563,5</w:t>
            </w:r>
          </w:p>
        </w:tc>
        <w:tc>
          <w:tcPr>
            <w:tcW w:w="1528" w:type="dxa"/>
          </w:tcPr>
          <w:p w:rsidR="00E1017D" w:rsidRDefault="00E1017D" w:rsidP="0056026B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1587,1</w:t>
            </w:r>
          </w:p>
        </w:tc>
      </w:tr>
      <w:tr w:rsidR="00E1017D" w:rsidTr="00E1017D">
        <w:tc>
          <w:tcPr>
            <w:tcW w:w="2553" w:type="dxa"/>
          </w:tcPr>
          <w:p w:rsidR="00E1017D" w:rsidRPr="00DF439D" w:rsidRDefault="00E1017D" w:rsidP="0056026B">
            <w:pPr>
              <w:tabs>
                <w:tab w:val="left" w:pos="3810"/>
              </w:tabs>
              <w:rPr>
                <w:b/>
                <w:sz w:val="18"/>
                <w:szCs w:val="18"/>
              </w:rPr>
            </w:pPr>
            <w:r w:rsidRPr="00DF439D"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8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 w:rsidRPr="00DF439D"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1017D" w:rsidRPr="00DF439D" w:rsidRDefault="00E1017D" w:rsidP="0056026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1658,7</w:t>
            </w:r>
          </w:p>
        </w:tc>
        <w:tc>
          <w:tcPr>
            <w:tcW w:w="101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1563,5</w:t>
            </w:r>
          </w:p>
        </w:tc>
        <w:tc>
          <w:tcPr>
            <w:tcW w:w="1528" w:type="dxa"/>
          </w:tcPr>
          <w:p w:rsidR="00E1017D" w:rsidRPr="00306A72" w:rsidRDefault="00E1017D" w:rsidP="0056026B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1587,</w:t>
            </w:r>
            <w:r w:rsidRPr="00306A72">
              <w:rPr>
                <w:bCs/>
              </w:rPr>
              <w:t>1</w:t>
            </w:r>
          </w:p>
        </w:tc>
      </w:tr>
    </w:tbl>
    <w:p w:rsidR="0056026B" w:rsidRDefault="0056026B" w:rsidP="0056026B">
      <w:pPr>
        <w:tabs>
          <w:tab w:val="left" w:pos="2160"/>
        </w:tabs>
        <w:jc w:val="center"/>
        <w:rPr>
          <w:b/>
          <w:bCs/>
        </w:rPr>
      </w:pPr>
    </w:p>
    <w:p w:rsidR="00DE15B2" w:rsidRPr="0056026B" w:rsidRDefault="00DE15B2" w:rsidP="0056026B"/>
    <w:sectPr w:rsidR="00DE15B2" w:rsidRPr="0056026B" w:rsidSect="0056026B">
      <w:pgSz w:w="11906" w:h="16838"/>
      <w:pgMar w:top="1134" w:right="851" w:bottom="851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830" w:rsidRDefault="00E56830" w:rsidP="00DE1BA3">
      <w:r>
        <w:separator/>
      </w:r>
    </w:p>
  </w:endnote>
  <w:endnote w:type="continuationSeparator" w:id="1">
    <w:p w:rsidR="00E56830" w:rsidRDefault="00E5683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830" w:rsidRDefault="00E56830" w:rsidP="00DE1BA3">
      <w:r>
        <w:separator/>
      </w:r>
    </w:p>
  </w:footnote>
  <w:footnote w:type="continuationSeparator" w:id="1">
    <w:p w:rsidR="00E56830" w:rsidRDefault="00E5683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502D"/>
    <w:rsid w:val="00006950"/>
    <w:rsid w:val="00017574"/>
    <w:rsid w:val="00023139"/>
    <w:rsid w:val="000664F0"/>
    <w:rsid w:val="00070605"/>
    <w:rsid w:val="00083131"/>
    <w:rsid w:val="000A502D"/>
    <w:rsid w:val="000B3F8F"/>
    <w:rsid w:val="000E5192"/>
    <w:rsid w:val="00115309"/>
    <w:rsid w:val="00117BAC"/>
    <w:rsid w:val="00121261"/>
    <w:rsid w:val="001354EF"/>
    <w:rsid w:val="0013729F"/>
    <w:rsid w:val="001413E8"/>
    <w:rsid w:val="00143B18"/>
    <w:rsid w:val="00150FD0"/>
    <w:rsid w:val="00175E86"/>
    <w:rsid w:val="00195BE6"/>
    <w:rsid w:val="001A2849"/>
    <w:rsid w:val="001B45CA"/>
    <w:rsid w:val="001D1963"/>
    <w:rsid w:val="00203AB4"/>
    <w:rsid w:val="002206DA"/>
    <w:rsid w:val="002216BA"/>
    <w:rsid w:val="00233E59"/>
    <w:rsid w:val="00234F21"/>
    <w:rsid w:val="00246B38"/>
    <w:rsid w:val="00254321"/>
    <w:rsid w:val="002618E0"/>
    <w:rsid w:val="002867D4"/>
    <w:rsid w:val="00296ADC"/>
    <w:rsid w:val="002A5063"/>
    <w:rsid w:val="002B249E"/>
    <w:rsid w:val="002C3169"/>
    <w:rsid w:val="002D33C1"/>
    <w:rsid w:val="00300A5A"/>
    <w:rsid w:val="00301918"/>
    <w:rsid w:val="00306A72"/>
    <w:rsid w:val="00310BD6"/>
    <w:rsid w:val="00375E01"/>
    <w:rsid w:val="00386DEA"/>
    <w:rsid w:val="00397487"/>
    <w:rsid w:val="003C3BB0"/>
    <w:rsid w:val="003D4970"/>
    <w:rsid w:val="0042066F"/>
    <w:rsid w:val="00455F7F"/>
    <w:rsid w:val="00456BE4"/>
    <w:rsid w:val="00460927"/>
    <w:rsid w:val="00474E2C"/>
    <w:rsid w:val="004A57B2"/>
    <w:rsid w:val="004B0CA6"/>
    <w:rsid w:val="004F3CAD"/>
    <w:rsid w:val="005157E7"/>
    <w:rsid w:val="00516469"/>
    <w:rsid w:val="0052132F"/>
    <w:rsid w:val="00527FD3"/>
    <w:rsid w:val="00546C8B"/>
    <w:rsid w:val="00553FE1"/>
    <w:rsid w:val="0056026B"/>
    <w:rsid w:val="00571780"/>
    <w:rsid w:val="00572EAE"/>
    <w:rsid w:val="00576FD3"/>
    <w:rsid w:val="00591E1C"/>
    <w:rsid w:val="005A5D0F"/>
    <w:rsid w:val="005B08A9"/>
    <w:rsid w:val="005C663E"/>
    <w:rsid w:val="005D26AF"/>
    <w:rsid w:val="005E057C"/>
    <w:rsid w:val="005E34E5"/>
    <w:rsid w:val="005F7E86"/>
    <w:rsid w:val="0061139E"/>
    <w:rsid w:val="006302BE"/>
    <w:rsid w:val="00656A02"/>
    <w:rsid w:val="0066035E"/>
    <w:rsid w:val="006645E1"/>
    <w:rsid w:val="006703E3"/>
    <w:rsid w:val="00674C6C"/>
    <w:rsid w:val="00682484"/>
    <w:rsid w:val="006A207F"/>
    <w:rsid w:val="006B03FD"/>
    <w:rsid w:val="006B3CA7"/>
    <w:rsid w:val="006C22D0"/>
    <w:rsid w:val="006C72C0"/>
    <w:rsid w:val="006F6F9A"/>
    <w:rsid w:val="00704FF0"/>
    <w:rsid w:val="00705B51"/>
    <w:rsid w:val="00711A03"/>
    <w:rsid w:val="00715E94"/>
    <w:rsid w:val="007262E7"/>
    <w:rsid w:val="0073312C"/>
    <w:rsid w:val="00736537"/>
    <w:rsid w:val="00742200"/>
    <w:rsid w:val="00745111"/>
    <w:rsid w:val="00773FDB"/>
    <w:rsid w:val="007753BD"/>
    <w:rsid w:val="0077589A"/>
    <w:rsid w:val="00783113"/>
    <w:rsid w:val="007A1EF9"/>
    <w:rsid w:val="007A4212"/>
    <w:rsid w:val="007B3051"/>
    <w:rsid w:val="007E28DA"/>
    <w:rsid w:val="00824DA1"/>
    <w:rsid w:val="00852288"/>
    <w:rsid w:val="008542A3"/>
    <w:rsid w:val="00855675"/>
    <w:rsid w:val="008764F7"/>
    <w:rsid w:val="00883E34"/>
    <w:rsid w:val="008861DB"/>
    <w:rsid w:val="008978B4"/>
    <w:rsid w:val="008A126C"/>
    <w:rsid w:val="008C693C"/>
    <w:rsid w:val="0090633B"/>
    <w:rsid w:val="00916A02"/>
    <w:rsid w:val="00922D41"/>
    <w:rsid w:val="0092300E"/>
    <w:rsid w:val="009270E9"/>
    <w:rsid w:val="00936B43"/>
    <w:rsid w:val="00937F94"/>
    <w:rsid w:val="00952B3A"/>
    <w:rsid w:val="00974FC2"/>
    <w:rsid w:val="00981F09"/>
    <w:rsid w:val="009A41EF"/>
    <w:rsid w:val="009A5519"/>
    <w:rsid w:val="009B15C8"/>
    <w:rsid w:val="009D0E3D"/>
    <w:rsid w:val="009D159F"/>
    <w:rsid w:val="009D1A88"/>
    <w:rsid w:val="009D3932"/>
    <w:rsid w:val="009D4F48"/>
    <w:rsid w:val="009E7153"/>
    <w:rsid w:val="009F2758"/>
    <w:rsid w:val="009F7043"/>
    <w:rsid w:val="00A00393"/>
    <w:rsid w:val="00A16DDF"/>
    <w:rsid w:val="00A17E13"/>
    <w:rsid w:val="00A20F96"/>
    <w:rsid w:val="00A33CF8"/>
    <w:rsid w:val="00A41724"/>
    <w:rsid w:val="00A50775"/>
    <w:rsid w:val="00A56745"/>
    <w:rsid w:val="00A65CB6"/>
    <w:rsid w:val="00AA0264"/>
    <w:rsid w:val="00AA6EE3"/>
    <w:rsid w:val="00AC31BC"/>
    <w:rsid w:val="00AD7F1F"/>
    <w:rsid w:val="00AE1208"/>
    <w:rsid w:val="00AE374A"/>
    <w:rsid w:val="00AF7315"/>
    <w:rsid w:val="00B03245"/>
    <w:rsid w:val="00B179FF"/>
    <w:rsid w:val="00B35712"/>
    <w:rsid w:val="00B50E65"/>
    <w:rsid w:val="00B52573"/>
    <w:rsid w:val="00B73F57"/>
    <w:rsid w:val="00B77AB6"/>
    <w:rsid w:val="00B838E1"/>
    <w:rsid w:val="00BC5E82"/>
    <w:rsid w:val="00C1254F"/>
    <w:rsid w:val="00C24334"/>
    <w:rsid w:val="00C2741B"/>
    <w:rsid w:val="00C276F3"/>
    <w:rsid w:val="00C30C6B"/>
    <w:rsid w:val="00C3264A"/>
    <w:rsid w:val="00C51B75"/>
    <w:rsid w:val="00C531A8"/>
    <w:rsid w:val="00C6170D"/>
    <w:rsid w:val="00C706D2"/>
    <w:rsid w:val="00C76B92"/>
    <w:rsid w:val="00C93A5A"/>
    <w:rsid w:val="00CB3961"/>
    <w:rsid w:val="00CE194E"/>
    <w:rsid w:val="00CE6E97"/>
    <w:rsid w:val="00D06601"/>
    <w:rsid w:val="00D15B80"/>
    <w:rsid w:val="00D32E97"/>
    <w:rsid w:val="00D44D84"/>
    <w:rsid w:val="00D52668"/>
    <w:rsid w:val="00D75D45"/>
    <w:rsid w:val="00DE15B2"/>
    <w:rsid w:val="00DE1BA3"/>
    <w:rsid w:val="00DE3EE6"/>
    <w:rsid w:val="00DE5DB6"/>
    <w:rsid w:val="00E1017D"/>
    <w:rsid w:val="00E10313"/>
    <w:rsid w:val="00E37E22"/>
    <w:rsid w:val="00E41B3C"/>
    <w:rsid w:val="00E56830"/>
    <w:rsid w:val="00E61C54"/>
    <w:rsid w:val="00E711E8"/>
    <w:rsid w:val="00E7509D"/>
    <w:rsid w:val="00E8100A"/>
    <w:rsid w:val="00E940A1"/>
    <w:rsid w:val="00EA4D8F"/>
    <w:rsid w:val="00EB72E3"/>
    <w:rsid w:val="00EC4B75"/>
    <w:rsid w:val="00EF4528"/>
    <w:rsid w:val="00F1578B"/>
    <w:rsid w:val="00F233AF"/>
    <w:rsid w:val="00F532C9"/>
    <w:rsid w:val="00F905CF"/>
    <w:rsid w:val="00F906E4"/>
    <w:rsid w:val="00FB5877"/>
    <w:rsid w:val="00FC573B"/>
    <w:rsid w:val="00FE27FD"/>
    <w:rsid w:val="00FF7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4A552B-7289-4C6D-9AC1-C64064CE6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36</Pages>
  <Words>11259</Words>
  <Characters>64179</Characters>
  <Application>Microsoft Office Word</Application>
  <DocSecurity>0</DocSecurity>
  <Lines>534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Admin</cp:lastModifiedBy>
  <cp:revision>40</cp:revision>
  <cp:lastPrinted>2021-01-28T09:50:00Z</cp:lastPrinted>
  <dcterms:created xsi:type="dcterms:W3CDTF">2020-12-05T15:20:00Z</dcterms:created>
  <dcterms:modified xsi:type="dcterms:W3CDTF">2021-01-28T09:50:00Z</dcterms:modified>
</cp:coreProperties>
</file>