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1E" w:rsidRPr="002711E2" w:rsidRDefault="009C6A1E" w:rsidP="00E70294">
      <w:pPr>
        <w:jc w:val="center"/>
        <w:rPr>
          <w:b/>
          <w:sz w:val="28"/>
          <w:szCs w:val="28"/>
        </w:rPr>
      </w:pPr>
      <w:r w:rsidRPr="002711E2">
        <w:rPr>
          <w:b/>
          <w:sz w:val="28"/>
          <w:szCs w:val="28"/>
        </w:rPr>
        <w:t>СОВЕТ ДЕПУТАТОВ</w:t>
      </w:r>
    </w:p>
    <w:p w:rsidR="009C6A1E" w:rsidRPr="002711E2" w:rsidRDefault="009C6A1E" w:rsidP="00E70294">
      <w:pPr>
        <w:jc w:val="center"/>
        <w:rPr>
          <w:b/>
          <w:sz w:val="28"/>
          <w:szCs w:val="28"/>
        </w:rPr>
      </w:pPr>
      <w:r w:rsidRPr="002711E2">
        <w:rPr>
          <w:b/>
          <w:sz w:val="28"/>
          <w:szCs w:val="28"/>
        </w:rPr>
        <w:t>РОМОДАНОВСКОГО МУНИЦИПАЛЬНОГО РАЙОНА</w:t>
      </w:r>
    </w:p>
    <w:p w:rsidR="009C6A1E" w:rsidRPr="002711E2" w:rsidRDefault="009C6A1E" w:rsidP="00E70294">
      <w:pPr>
        <w:pStyle w:val="1"/>
        <w:jc w:val="center"/>
        <w:rPr>
          <w:b/>
          <w:szCs w:val="28"/>
        </w:rPr>
      </w:pPr>
      <w:r w:rsidRPr="002711E2">
        <w:rPr>
          <w:b/>
          <w:szCs w:val="28"/>
        </w:rPr>
        <w:t>РЕСПУБЛИКИ МОРДОВИЯ</w:t>
      </w:r>
    </w:p>
    <w:p w:rsidR="009C6A1E" w:rsidRPr="002711E2" w:rsidRDefault="009C6A1E" w:rsidP="00E70294">
      <w:pPr>
        <w:jc w:val="center"/>
        <w:rPr>
          <w:b/>
          <w:sz w:val="28"/>
          <w:szCs w:val="28"/>
        </w:rPr>
      </w:pPr>
    </w:p>
    <w:p w:rsidR="009C6A1E" w:rsidRPr="002711E2" w:rsidRDefault="009C6A1E" w:rsidP="00E70294">
      <w:pPr>
        <w:jc w:val="center"/>
        <w:rPr>
          <w:b/>
          <w:sz w:val="40"/>
          <w:szCs w:val="40"/>
        </w:rPr>
      </w:pPr>
      <w:r w:rsidRPr="002711E2">
        <w:rPr>
          <w:b/>
          <w:sz w:val="40"/>
          <w:szCs w:val="40"/>
        </w:rPr>
        <w:t>РЕШЕНИЕ</w:t>
      </w:r>
    </w:p>
    <w:p w:rsidR="009C6A1E" w:rsidRPr="002711E2" w:rsidRDefault="00E66E1D" w:rsidP="00E70294">
      <w:pPr>
        <w:rPr>
          <w:sz w:val="28"/>
          <w:szCs w:val="28"/>
        </w:rPr>
      </w:pPr>
      <w:r w:rsidRPr="002711E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9C6A1E" w:rsidRPr="002711E2" w:rsidRDefault="009C6A1E" w:rsidP="00E70294">
      <w:pPr>
        <w:rPr>
          <w:sz w:val="28"/>
          <w:szCs w:val="28"/>
        </w:rPr>
      </w:pPr>
    </w:p>
    <w:p w:rsidR="009C6A1E" w:rsidRPr="002711E2" w:rsidRDefault="009C6A1E" w:rsidP="00E70294">
      <w:pPr>
        <w:rPr>
          <w:sz w:val="24"/>
          <w:szCs w:val="24"/>
        </w:rPr>
      </w:pPr>
      <w:r w:rsidRPr="002711E2">
        <w:rPr>
          <w:sz w:val="24"/>
          <w:szCs w:val="24"/>
        </w:rPr>
        <w:t xml:space="preserve">   от «</w:t>
      </w:r>
      <w:r w:rsidR="002711E2" w:rsidRPr="002711E2">
        <w:rPr>
          <w:sz w:val="24"/>
          <w:szCs w:val="24"/>
        </w:rPr>
        <w:t>12</w:t>
      </w:r>
      <w:r w:rsidRPr="002711E2">
        <w:rPr>
          <w:sz w:val="24"/>
          <w:szCs w:val="24"/>
        </w:rPr>
        <w:t xml:space="preserve">» </w:t>
      </w:r>
      <w:r w:rsidR="002711E2" w:rsidRPr="002711E2">
        <w:rPr>
          <w:sz w:val="24"/>
          <w:szCs w:val="24"/>
        </w:rPr>
        <w:t>марта</w:t>
      </w:r>
      <w:r w:rsidRPr="002711E2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2711E2">
          <w:rPr>
            <w:sz w:val="24"/>
            <w:szCs w:val="24"/>
          </w:rPr>
          <w:t>2021 г</w:t>
        </w:r>
      </w:smartTag>
      <w:r w:rsidRPr="002711E2">
        <w:rPr>
          <w:sz w:val="24"/>
          <w:szCs w:val="24"/>
        </w:rPr>
        <w:t xml:space="preserve">.                                                                                                      № </w:t>
      </w:r>
      <w:r w:rsidR="002711E2" w:rsidRPr="002711E2">
        <w:rPr>
          <w:sz w:val="24"/>
          <w:szCs w:val="24"/>
        </w:rPr>
        <w:t>4</w:t>
      </w:r>
    </w:p>
    <w:p w:rsidR="009C6A1E" w:rsidRPr="002711E2" w:rsidRDefault="009C6A1E" w:rsidP="00E70294">
      <w:pPr>
        <w:rPr>
          <w:sz w:val="28"/>
          <w:szCs w:val="28"/>
        </w:rPr>
      </w:pPr>
    </w:p>
    <w:p w:rsidR="009C6A1E" w:rsidRPr="002711E2" w:rsidRDefault="009C6A1E" w:rsidP="00E70294">
      <w:pPr>
        <w:jc w:val="center"/>
        <w:rPr>
          <w:sz w:val="24"/>
          <w:szCs w:val="24"/>
        </w:rPr>
      </w:pPr>
      <w:r w:rsidRPr="002711E2">
        <w:rPr>
          <w:sz w:val="24"/>
          <w:szCs w:val="24"/>
        </w:rPr>
        <w:t>п. Ромоданово</w:t>
      </w:r>
    </w:p>
    <w:p w:rsidR="009C6A1E" w:rsidRPr="002711E2" w:rsidRDefault="009C6A1E" w:rsidP="001736D9">
      <w:pPr>
        <w:jc w:val="both"/>
        <w:rPr>
          <w:sz w:val="28"/>
          <w:szCs w:val="28"/>
        </w:rPr>
      </w:pPr>
    </w:p>
    <w:p w:rsidR="009C6A1E" w:rsidRPr="00453656" w:rsidRDefault="009C6A1E" w:rsidP="00453656">
      <w:pPr>
        <w:autoSpaceDE w:val="0"/>
        <w:autoSpaceDN w:val="0"/>
        <w:adjustRightInd w:val="0"/>
        <w:ind w:right="3116"/>
        <w:jc w:val="both"/>
        <w:rPr>
          <w:sz w:val="24"/>
          <w:szCs w:val="24"/>
        </w:rPr>
      </w:pPr>
      <w:proofErr w:type="gramStart"/>
      <w:r w:rsidRPr="00453656">
        <w:rPr>
          <w:sz w:val="24"/>
          <w:szCs w:val="24"/>
        </w:rPr>
        <w:t xml:space="preserve">О внесении изменений в решение Совета депутатов Ромодановского </w:t>
      </w:r>
      <w:r w:rsidR="002711E2" w:rsidRPr="00453656">
        <w:rPr>
          <w:sz w:val="24"/>
          <w:szCs w:val="24"/>
        </w:rPr>
        <w:t xml:space="preserve">сельского поселения Ромодановского </w:t>
      </w:r>
      <w:r w:rsidRPr="00453656">
        <w:rPr>
          <w:sz w:val="24"/>
          <w:szCs w:val="24"/>
        </w:rPr>
        <w:t xml:space="preserve">муниципального района Республики Мордовия от </w:t>
      </w:r>
      <w:r w:rsidR="002711E2" w:rsidRPr="00453656">
        <w:rPr>
          <w:sz w:val="24"/>
          <w:szCs w:val="24"/>
        </w:rPr>
        <w:t>30</w:t>
      </w:r>
      <w:r w:rsidRPr="00453656">
        <w:rPr>
          <w:sz w:val="24"/>
          <w:szCs w:val="24"/>
        </w:rPr>
        <w:t xml:space="preserve">.04.2019 № </w:t>
      </w:r>
      <w:r w:rsidR="002711E2" w:rsidRPr="00453656">
        <w:rPr>
          <w:sz w:val="24"/>
          <w:szCs w:val="24"/>
        </w:rPr>
        <w:t>6</w:t>
      </w:r>
      <w:r w:rsidRPr="00453656">
        <w:rPr>
          <w:sz w:val="24"/>
          <w:szCs w:val="24"/>
        </w:rPr>
        <w:t xml:space="preserve"> «Об утверждении Порядка формирования, ведения, ежегодного дополнения и опубликования перечня муниципального имущества Ромодановского</w:t>
      </w:r>
      <w:r w:rsidR="002711E2" w:rsidRPr="00453656">
        <w:rPr>
          <w:sz w:val="24"/>
          <w:szCs w:val="24"/>
        </w:rPr>
        <w:t xml:space="preserve"> сельского поселения Ромодановского</w:t>
      </w:r>
      <w:r w:rsidRPr="00453656">
        <w:rPr>
          <w:sz w:val="24"/>
          <w:szCs w:val="24"/>
        </w:rPr>
        <w:t xml:space="preserve">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  <w:proofErr w:type="gramEnd"/>
      <w:r w:rsidRPr="00453656">
        <w:rPr>
          <w:sz w:val="24"/>
          <w:szCs w:val="24"/>
        </w:rPr>
        <w:t xml:space="preserve"> предпринимательства»</w:t>
      </w:r>
    </w:p>
    <w:p w:rsidR="00CC10F8" w:rsidRPr="00CC10F8" w:rsidRDefault="00CC10F8" w:rsidP="002711E2">
      <w:pPr>
        <w:autoSpaceDE w:val="0"/>
        <w:autoSpaceDN w:val="0"/>
        <w:adjustRightInd w:val="0"/>
        <w:ind w:right="3399"/>
        <w:jc w:val="both"/>
        <w:rPr>
          <w:b/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C10F8">
        <w:rPr>
          <w:bCs/>
          <w:sz w:val="24"/>
          <w:szCs w:val="24"/>
        </w:rPr>
        <w:t xml:space="preserve">В целях реализации положений Федерального закона от 24.07.2007 </w:t>
      </w:r>
      <w:r w:rsidRPr="00CC10F8">
        <w:rPr>
          <w:bCs/>
          <w:sz w:val="24"/>
          <w:szCs w:val="24"/>
        </w:rPr>
        <w:br/>
        <w:t>№ 209-ФЗ «О развитии малого и среднего предпринимательства в Российской Федерации», Устава Ромодановского</w:t>
      </w:r>
      <w:r w:rsidR="00CC10F8">
        <w:rPr>
          <w:bCs/>
          <w:sz w:val="24"/>
          <w:szCs w:val="24"/>
        </w:rPr>
        <w:t xml:space="preserve"> сельского поселения Ромодановского</w:t>
      </w:r>
      <w:r w:rsidRPr="00CC10F8">
        <w:rPr>
          <w:bCs/>
          <w:sz w:val="24"/>
          <w:szCs w:val="24"/>
        </w:rPr>
        <w:t xml:space="preserve"> муниципального района Республики Мордовия, </w:t>
      </w:r>
      <w:r w:rsidRPr="00CC10F8">
        <w:rPr>
          <w:sz w:val="24"/>
          <w:szCs w:val="24"/>
        </w:rPr>
        <w:t>улучшения условий для развития малого и среднего предпринимательства на территории Ромодановского</w:t>
      </w:r>
      <w:r w:rsidR="002711E2" w:rsidRPr="00CC10F8">
        <w:rPr>
          <w:sz w:val="24"/>
          <w:szCs w:val="24"/>
        </w:rPr>
        <w:t xml:space="preserve"> сельского поселения</w:t>
      </w:r>
      <w:r w:rsidRPr="00CC10F8">
        <w:rPr>
          <w:sz w:val="24"/>
          <w:szCs w:val="24"/>
        </w:rPr>
        <w:t xml:space="preserve">, Совет депутатов Ромодановского </w:t>
      </w:r>
      <w:r w:rsidR="002711E2" w:rsidRPr="00CC10F8">
        <w:rPr>
          <w:sz w:val="24"/>
          <w:szCs w:val="24"/>
        </w:rPr>
        <w:t xml:space="preserve">сельского поселения Ромодановского муниципального </w:t>
      </w:r>
      <w:r w:rsidRPr="00CC10F8">
        <w:rPr>
          <w:sz w:val="24"/>
          <w:szCs w:val="24"/>
        </w:rPr>
        <w:t xml:space="preserve">района Республики Мордовия </w:t>
      </w:r>
    </w:p>
    <w:p w:rsidR="009C6A1E" w:rsidRPr="00CC10F8" w:rsidRDefault="009C6A1E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9C6A1E" w:rsidRPr="00CC10F8" w:rsidRDefault="009C6A1E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РЕШИЛ:</w:t>
      </w:r>
    </w:p>
    <w:p w:rsidR="009C6A1E" w:rsidRPr="00CC10F8" w:rsidRDefault="009C6A1E" w:rsidP="00CF2DC3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9C6A1E" w:rsidRPr="00CC10F8" w:rsidRDefault="009C6A1E" w:rsidP="00CC10F8">
      <w:pPr>
        <w:tabs>
          <w:tab w:val="left" w:pos="9353"/>
        </w:tabs>
        <w:autoSpaceDE w:val="0"/>
        <w:autoSpaceDN w:val="0"/>
        <w:adjustRightInd w:val="0"/>
        <w:ind w:right="-3"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1. </w:t>
      </w:r>
      <w:proofErr w:type="gramStart"/>
      <w:r w:rsidRPr="00CC10F8">
        <w:rPr>
          <w:sz w:val="24"/>
          <w:szCs w:val="24"/>
        </w:rPr>
        <w:t xml:space="preserve">Внести в решение </w:t>
      </w:r>
      <w:r w:rsidR="002711E2" w:rsidRPr="00CC10F8">
        <w:rPr>
          <w:sz w:val="24"/>
          <w:szCs w:val="24"/>
        </w:rPr>
        <w:t>Совета депутатов Ромодановского сельского поселения Ромодановского муниципального района Республики Мордовия от 30.04.2019 № 6 «Об утверждении Порядка формирования, ведения, ежегодного дополнения и опубликования перечня муниципального имущества Ромодановского сельского поселения 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CC10F8">
        <w:rPr>
          <w:sz w:val="24"/>
          <w:szCs w:val="24"/>
        </w:rPr>
        <w:t xml:space="preserve"> следующие</w:t>
      </w:r>
      <w:proofErr w:type="gramEnd"/>
      <w:r w:rsidRPr="00CC10F8">
        <w:rPr>
          <w:sz w:val="24"/>
          <w:szCs w:val="24"/>
        </w:rPr>
        <w:t xml:space="preserve"> изменения:</w:t>
      </w:r>
    </w:p>
    <w:p w:rsidR="009C6A1E" w:rsidRPr="00CC10F8" w:rsidRDefault="009C6A1E" w:rsidP="003A1C85">
      <w:pPr>
        <w:numPr>
          <w:ilvl w:val="1"/>
          <w:numId w:val="33"/>
        </w:numPr>
        <w:autoSpaceDE w:val="0"/>
        <w:autoSpaceDN w:val="0"/>
        <w:adjustRightInd w:val="0"/>
        <w:ind w:left="0" w:firstLine="765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 Наименование решения изложить в следующей редакции: </w:t>
      </w:r>
    </w:p>
    <w:p w:rsidR="009C6A1E" w:rsidRPr="00CC10F8" w:rsidRDefault="009C6A1E" w:rsidP="00CF2DC3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proofErr w:type="gramStart"/>
      <w:r w:rsidRPr="00CC10F8">
        <w:rPr>
          <w:sz w:val="24"/>
          <w:szCs w:val="24"/>
        </w:rPr>
        <w:t xml:space="preserve">«Об утверждении Порядка формирования, ведения, ежегодного дополнения  и опубликования Перечня муниципального имущества Ромодановского </w:t>
      </w:r>
      <w:r w:rsidR="002711E2" w:rsidRPr="00CC10F8">
        <w:rPr>
          <w:sz w:val="24"/>
          <w:szCs w:val="24"/>
        </w:rPr>
        <w:t xml:space="preserve">сельского поселения Ромодановского </w:t>
      </w:r>
      <w:r w:rsidRPr="00CC10F8">
        <w:rPr>
          <w:sz w:val="24"/>
          <w:szCs w:val="24"/>
        </w:rPr>
        <w:t>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доход»;</w:t>
      </w:r>
      <w:proofErr w:type="gramEnd"/>
    </w:p>
    <w:p w:rsidR="009C6A1E" w:rsidRPr="00CC10F8" w:rsidRDefault="00E66E1D" w:rsidP="00CF2DC3">
      <w:pPr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/>
        <w:jc w:val="both"/>
        <w:rPr>
          <w:sz w:val="24"/>
          <w:szCs w:val="24"/>
        </w:rPr>
      </w:pPr>
      <w:hyperlink r:id="rId8" w:history="1">
        <w:proofErr w:type="gramStart"/>
        <w:r w:rsidR="009C6A1E" w:rsidRPr="00CC10F8">
          <w:rPr>
            <w:sz w:val="24"/>
            <w:szCs w:val="24"/>
          </w:rPr>
          <w:t>Порядок</w:t>
        </w:r>
      </w:hyperlink>
      <w:r w:rsidR="009C6A1E" w:rsidRPr="00CC10F8">
        <w:rPr>
          <w:sz w:val="24"/>
          <w:szCs w:val="24"/>
        </w:rPr>
        <w:t xml:space="preserve"> формирования, ведения, ежегодного дополнения  и опубликования Перечня муниципального имущества Ромодановского</w:t>
      </w:r>
      <w:r w:rsidR="002711E2" w:rsidRPr="00CC10F8">
        <w:rPr>
          <w:sz w:val="24"/>
          <w:szCs w:val="24"/>
        </w:rPr>
        <w:t xml:space="preserve"> сельского поселения Ромодановского</w:t>
      </w:r>
      <w:r w:rsidR="009C6A1E" w:rsidRPr="00CC10F8">
        <w:rPr>
          <w:sz w:val="24"/>
          <w:szCs w:val="24"/>
        </w:rPr>
        <w:t xml:space="preserve">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(приложение № 1) изложить в новой редакции согласно приложению № 1 к настоящему Решению;</w:t>
      </w:r>
      <w:proofErr w:type="gramEnd"/>
    </w:p>
    <w:p w:rsidR="009C6A1E" w:rsidRPr="00CC10F8" w:rsidRDefault="00E66E1D" w:rsidP="00BD4394">
      <w:pPr>
        <w:numPr>
          <w:ilvl w:val="1"/>
          <w:numId w:val="33"/>
        </w:numPr>
        <w:autoSpaceDE w:val="0"/>
        <w:autoSpaceDN w:val="0"/>
        <w:adjustRightInd w:val="0"/>
        <w:ind w:left="0" w:firstLine="698"/>
        <w:contextualSpacing/>
        <w:jc w:val="both"/>
        <w:rPr>
          <w:sz w:val="24"/>
          <w:szCs w:val="24"/>
        </w:rPr>
      </w:pPr>
      <w:hyperlink r:id="rId9" w:history="1">
        <w:proofErr w:type="gramStart"/>
        <w:r w:rsidR="009C6A1E" w:rsidRPr="00CC10F8">
          <w:rPr>
            <w:sz w:val="24"/>
            <w:szCs w:val="24"/>
          </w:rPr>
          <w:t>Форму</w:t>
        </w:r>
      </w:hyperlink>
      <w:r w:rsidR="009C6A1E" w:rsidRPr="00CC10F8">
        <w:rPr>
          <w:sz w:val="24"/>
          <w:szCs w:val="24"/>
        </w:rPr>
        <w:t xml:space="preserve"> Перечня муниципального имущества Ромодановского </w:t>
      </w:r>
      <w:r w:rsidR="002711E2" w:rsidRPr="00CC10F8">
        <w:rPr>
          <w:sz w:val="24"/>
          <w:szCs w:val="24"/>
        </w:rPr>
        <w:t xml:space="preserve">сельского поселения Ромодановского </w:t>
      </w:r>
      <w:r w:rsidR="009C6A1E" w:rsidRPr="00CC10F8">
        <w:rPr>
          <w:sz w:val="24"/>
          <w:szCs w:val="24"/>
        </w:rPr>
        <w:t>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для опубликования в средствах массовой информации, а также размещения в информационно-телекоммуникационной сети «Интернет» (приложение № 2) изложить в новой редакции согласно приложению № 2 к настоящему Решению;</w:t>
      </w:r>
      <w:proofErr w:type="gramEnd"/>
    </w:p>
    <w:p w:rsidR="009C6A1E" w:rsidRPr="00CC10F8" w:rsidRDefault="009C6A1E" w:rsidP="00BD4394">
      <w:pPr>
        <w:widowControl w:val="0"/>
        <w:autoSpaceDE w:val="0"/>
        <w:autoSpaceDN w:val="0"/>
        <w:ind w:firstLine="698"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1.3. </w:t>
      </w:r>
      <w:proofErr w:type="gramStart"/>
      <w:r w:rsidRPr="00CC10F8">
        <w:rPr>
          <w:sz w:val="24"/>
          <w:szCs w:val="24"/>
        </w:rPr>
        <w:t>Виды муниципального имущества, которое используется для</w:t>
      </w:r>
      <w:r w:rsidRPr="00CC10F8">
        <w:rPr>
          <w:sz w:val="24"/>
          <w:szCs w:val="24"/>
        </w:rPr>
        <w:br/>
        <w:t xml:space="preserve">формирования перечня муниципального имущества Ромодановского </w:t>
      </w:r>
      <w:r w:rsidR="002711E2" w:rsidRPr="00CC10F8">
        <w:rPr>
          <w:sz w:val="24"/>
          <w:szCs w:val="24"/>
        </w:rPr>
        <w:t xml:space="preserve">сельского поселения Ромодановского </w:t>
      </w:r>
      <w:r w:rsidRPr="00CC10F8">
        <w:rPr>
          <w:sz w:val="24"/>
          <w:szCs w:val="24"/>
        </w:rPr>
        <w:t>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(приложение № 3) изложить в новой редакции согласно приложению № 3 к настоящему Решению.</w:t>
      </w:r>
      <w:proofErr w:type="gramEnd"/>
    </w:p>
    <w:p w:rsidR="009C6A1E" w:rsidRPr="00CC10F8" w:rsidRDefault="009C6A1E" w:rsidP="00CF2DC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CC10F8" w:rsidRPr="00CC10F8" w:rsidRDefault="00CC10F8" w:rsidP="00CF2DC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10F8" w:rsidRPr="00CC10F8" w:rsidRDefault="00CC10F8" w:rsidP="00CC10F8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CC10F8" w:rsidRPr="00CC10F8" w:rsidRDefault="00CC10F8" w:rsidP="00CC10F8">
      <w:pPr>
        <w:rPr>
          <w:bCs/>
          <w:color w:val="000000"/>
          <w:sz w:val="24"/>
          <w:szCs w:val="24"/>
        </w:rPr>
      </w:pPr>
      <w:r w:rsidRPr="00CC10F8">
        <w:rPr>
          <w:bCs/>
          <w:color w:val="000000"/>
          <w:sz w:val="24"/>
          <w:szCs w:val="24"/>
        </w:rPr>
        <w:t>Глава Ромодановского</w:t>
      </w:r>
    </w:p>
    <w:p w:rsidR="00CC10F8" w:rsidRPr="00CC10F8" w:rsidRDefault="00CC10F8" w:rsidP="00CC10F8">
      <w:pPr>
        <w:pStyle w:val="ConsPlusNormal"/>
        <w:ind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C10F8">
        <w:rPr>
          <w:rFonts w:ascii="Times New Roman" w:hAnsi="Times New Roman" w:cs="Times New Roman"/>
          <w:bCs/>
          <w:color w:val="000000"/>
          <w:sz w:val="24"/>
          <w:szCs w:val="24"/>
        </w:rPr>
        <w:t>сельского     поселения                                             Т.В. Колмакова</w:t>
      </w:r>
    </w:p>
    <w:p w:rsidR="009C6A1E" w:rsidRPr="00CC10F8" w:rsidRDefault="009C6A1E" w:rsidP="00CC10F8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br w:type="page"/>
      </w:r>
    </w:p>
    <w:p w:rsidR="009C6A1E" w:rsidRPr="00CC10F8" w:rsidRDefault="009C6A1E" w:rsidP="002711E2">
      <w:pPr>
        <w:ind w:left="5103"/>
        <w:jc w:val="right"/>
        <w:rPr>
          <w:b/>
        </w:rPr>
      </w:pPr>
      <w:r w:rsidRPr="00CC10F8">
        <w:rPr>
          <w:b/>
        </w:rPr>
        <w:t>Приложение 1</w:t>
      </w:r>
    </w:p>
    <w:p w:rsidR="009C6A1E" w:rsidRPr="00CC10F8" w:rsidRDefault="009C6A1E" w:rsidP="002711E2">
      <w:pPr>
        <w:pStyle w:val="ConsPlusNormal"/>
        <w:ind w:left="5103" w:firstLine="0"/>
        <w:jc w:val="right"/>
        <w:rPr>
          <w:rFonts w:ascii="Times New Roman" w:hAnsi="Times New Roman" w:cs="Times New Roman"/>
        </w:rPr>
      </w:pPr>
      <w:r w:rsidRPr="00CC10F8">
        <w:rPr>
          <w:rFonts w:ascii="Times New Roman" w:hAnsi="Times New Roman" w:cs="Times New Roman"/>
        </w:rPr>
        <w:t>к решению Совета депутатов</w:t>
      </w:r>
    </w:p>
    <w:p w:rsidR="009C6A1E" w:rsidRPr="00CC10F8" w:rsidRDefault="009C6A1E" w:rsidP="002711E2">
      <w:pPr>
        <w:pStyle w:val="ConsPlusNormal"/>
        <w:ind w:left="5103" w:firstLine="0"/>
        <w:jc w:val="right"/>
        <w:rPr>
          <w:rFonts w:ascii="Times New Roman" w:hAnsi="Times New Roman" w:cs="Times New Roman"/>
        </w:rPr>
      </w:pPr>
      <w:r w:rsidRPr="00CC10F8">
        <w:rPr>
          <w:rFonts w:ascii="Times New Roman" w:hAnsi="Times New Roman" w:cs="Times New Roman"/>
        </w:rPr>
        <w:t>Ромодановского муниципального района</w:t>
      </w:r>
    </w:p>
    <w:p w:rsidR="009C6A1E" w:rsidRPr="00CC10F8" w:rsidRDefault="009C6A1E" w:rsidP="002711E2">
      <w:pPr>
        <w:pStyle w:val="ConsPlusNormal"/>
        <w:ind w:left="5103" w:firstLine="0"/>
        <w:jc w:val="right"/>
        <w:rPr>
          <w:rFonts w:ascii="Times New Roman" w:hAnsi="Times New Roman" w:cs="Times New Roman"/>
        </w:rPr>
      </w:pPr>
      <w:r w:rsidRPr="00CC10F8">
        <w:rPr>
          <w:rFonts w:ascii="Times New Roman" w:hAnsi="Times New Roman" w:cs="Times New Roman"/>
        </w:rPr>
        <w:t>Республики Мордовия</w:t>
      </w:r>
    </w:p>
    <w:p w:rsidR="009C6A1E" w:rsidRPr="00CC10F8" w:rsidRDefault="009C6A1E" w:rsidP="002711E2">
      <w:pPr>
        <w:pStyle w:val="ConsPlusNormal"/>
        <w:ind w:left="5103" w:firstLine="0"/>
        <w:jc w:val="right"/>
        <w:rPr>
          <w:rFonts w:ascii="Times New Roman" w:hAnsi="Times New Roman" w:cs="Times New Roman"/>
        </w:rPr>
      </w:pPr>
      <w:r w:rsidRPr="00CC10F8">
        <w:rPr>
          <w:rFonts w:ascii="Times New Roman" w:hAnsi="Times New Roman" w:cs="Times New Roman"/>
        </w:rPr>
        <w:t xml:space="preserve">от </w:t>
      </w:r>
      <w:r w:rsidR="002711E2" w:rsidRPr="00CC10F8">
        <w:rPr>
          <w:rFonts w:ascii="Times New Roman" w:hAnsi="Times New Roman" w:cs="Times New Roman"/>
        </w:rPr>
        <w:t>12</w:t>
      </w:r>
      <w:r w:rsidRPr="00CC10F8">
        <w:rPr>
          <w:rFonts w:ascii="Times New Roman" w:hAnsi="Times New Roman" w:cs="Times New Roman"/>
        </w:rPr>
        <w:t xml:space="preserve"> </w:t>
      </w:r>
      <w:r w:rsidR="002711E2" w:rsidRPr="00CC10F8">
        <w:rPr>
          <w:rFonts w:ascii="Times New Roman" w:hAnsi="Times New Roman" w:cs="Times New Roman"/>
        </w:rPr>
        <w:t>марта</w:t>
      </w:r>
      <w:r w:rsidRPr="00CC10F8"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CC10F8">
          <w:rPr>
            <w:rFonts w:ascii="Times New Roman" w:hAnsi="Times New Roman" w:cs="Times New Roman"/>
          </w:rPr>
          <w:t>2021 г</w:t>
        </w:r>
      </w:smartTag>
      <w:r w:rsidRPr="00CC10F8">
        <w:rPr>
          <w:rFonts w:ascii="Times New Roman" w:hAnsi="Times New Roman" w:cs="Times New Roman"/>
        </w:rPr>
        <w:t xml:space="preserve">. № </w:t>
      </w:r>
      <w:r w:rsidR="002711E2" w:rsidRPr="00CC10F8">
        <w:rPr>
          <w:rFonts w:ascii="Times New Roman" w:hAnsi="Times New Roman" w:cs="Times New Roman"/>
        </w:rPr>
        <w:t>4</w:t>
      </w:r>
    </w:p>
    <w:p w:rsidR="009C6A1E" w:rsidRPr="00CC10F8" w:rsidRDefault="009C6A1E" w:rsidP="002375D4">
      <w:pPr>
        <w:contextualSpacing/>
        <w:jc w:val="center"/>
        <w:rPr>
          <w:sz w:val="24"/>
          <w:szCs w:val="24"/>
        </w:rPr>
      </w:pPr>
      <w:r w:rsidRPr="00CC10F8">
        <w:rPr>
          <w:sz w:val="24"/>
          <w:szCs w:val="24"/>
        </w:rPr>
        <w:t xml:space="preserve">                                                                                                    </w:t>
      </w:r>
    </w:p>
    <w:p w:rsidR="009C6A1E" w:rsidRPr="00CC10F8" w:rsidRDefault="009C6A1E" w:rsidP="003A1C85">
      <w:pPr>
        <w:contextualSpacing/>
        <w:rPr>
          <w:b/>
          <w:sz w:val="24"/>
          <w:szCs w:val="24"/>
        </w:rPr>
      </w:pPr>
    </w:p>
    <w:p w:rsidR="009C6A1E" w:rsidRPr="00CC10F8" w:rsidRDefault="00E66E1D" w:rsidP="003A1C85">
      <w:pPr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  <w:hyperlink r:id="rId10" w:history="1">
        <w:proofErr w:type="gramStart"/>
        <w:r w:rsidR="009C6A1E" w:rsidRPr="00CC10F8">
          <w:rPr>
            <w:b/>
            <w:sz w:val="24"/>
            <w:szCs w:val="24"/>
          </w:rPr>
          <w:t>Порядок</w:t>
        </w:r>
      </w:hyperlink>
      <w:r w:rsidR="009C6A1E" w:rsidRPr="00CC10F8">
        <w:rPr>
          <w:b/>
          <w:sz w:val="24"/>
          <w:szCs w:val="24"/>
        </w:rPr>
        <w:t xml:space="preserve"> формирования, ведения, ежегодного дополнения  и опубликования Перечня муниципального имущества Ромодановского </w:t>
      </w:r>
      <w:r w:rsidR="002711E2" w:rsidRPr="00CC10F8">
        <w:rPr>
          <w:b/>
          <w:sz w:val="24"/>
          <w:szCs w:val="24"/>
        </w:rPr>
        <w:t xml:space="preserve">сельского поселения Ромодановского </w:t>
      </w:r>
      <w:r w:rsidR="009C6A1E" w:rsidRPr="00CC10F8">
        <w:rPr>
          <w:b/>
          <w:sz w:val="24"/>
          <w:szCs w:val="24"/>
        </w:rPr>
        <w:t>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proofErr w:type="gramEnd"/>
    </w:p>
    <w:p w:rsidR="009C6A1E" w:rsidRPr="00CC10F8" w:rsidRDefault="009C6A1E" w:rsidP="003A1C85">
      <w:pPr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 w:rsidRPr="00CC10F8">
        <w:rPr>
          <w:sz w:val="24"/>
          <w:szCs w:val="24"/>
        </w:rPr>
        <w:t>1. Общие положения</w:t>
      </w:r>
    </w:p>
    <w:p w:rsidR="009C6A1E" w:rsidRPr="00CC10F8" w:rsidRDefault="009C6A1E" w:rsidP="003A1C8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C6A1E" w:rsidRPr="00CC10F8" w:rsidRDefault="009C6A1E" w:rsidP="00CF2DC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CC10F8">
        <w:rPr>
          <w:sz w:val="24"/>
          <w:szCs w:val="24"/>
        </w:rPr>
        <w:t>Настоящий Порядок определяет правила формирования, ведения, ежегодного дополнения и опубликования Перечня муниципального имущества Ромодановского</w:t>
      </w:r>
      <w:r w:rsidR="002711E2" w:rsidRPr="00CC10F8">
        <w:rPr>
          <w:sz w:val="24"/>
          <w:szCs w:val="24"/>
        </w:rPr>
        <w:t xml:space="preserve"> сельского поселения Ромодановского</w:t>
      </w:r>
      <w:r w:rsidRPr="00CC10F8">
        <w:rPr>
          <w:sz w:val="24"/>
          <w:szCs w:val="24"/>
        </w:rPr>
        <w:t xml:space="preserve">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 (далее</w:t>
      </w:r>
      <w:proofErr w:type="gramEnd"/>
      <w:r w:rsidRPr="00CC10F8">
        <w:rPr>
          <w:sz w:val="24"/>
          <w:szCs w:val="24"/>
        </w:rPr>
        <w:t xml:space="preserve"> – </w:t>
      </w:r>
      <w:proofErr w:type="gramStart"/>
      <w:r w:rsidRPr="00CC10F8">
        <w:rPr>
          <w:sz w:val="24"/>
          <w:szCs w:val="24"/>
        </w:rPr>
        <w:t>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предпринимательства, организациям, образующим инфраструктуру поддержки субъектов малого и среднего предпринимательства (далее – организации инфраструктуры поддержки)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proofErr w:type="gramEnd"/>
      <w:r w:rsidRPr="00CC10F8">
        <w:rPr>
          <w:sz w:val="24"/>
          <w:szCs w:val="24"/>
        </w:rPr>
        <w:t>» (далее – физические лица, применяющие специальный налоговый режим).</w:t>
      </w: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CC10F8">
        <w:rPr>
          <w:sz w:val="24"/>
          <w:szCs w:val="24"/>
        </w:rPr>
        <w:t xml:space="preserve">2. Цели создания и основные принципы формирования, </w:t>
      </w:r>
      <w:r w:rsidRPr="00CC10F8">
        <w:rPr>
          <w:sz w:val="24"/>
          <w:szCs w:val="24"/>
        </w:rPr>
        <w:br/>
        <w:t>ведения, ежегодного дополнения и опубликования Перечня</w:t>
      </w:r>
    </w:p>
    <w:p w:rsidR="009C6A1E" w:rsidRPr="00CC10F8" w:rsidRDefault="009C6A1E" w:rsidP="003A1C8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C6A1E" w:rsidRPr="00CC10F8" w:rsidRDefault="009C6A1E" w:rsidP="003A1C85">
      <w:pPr>
        <w:numPr>
          <w:ilvl w:val="1"/>
          <w:numId w:val="34"/>
        </w:numPr>
        <w:autoSpaceDE w:val="0"/>
        <w:autoSpaceDN w:val="0"/>
        <w:adjustRightInd w:val="0"/>
        <w:ind w:left="0" w:firstLine="709"/>
        <w:contextualSpacing/>
        <w:jc w:val="both"/>
        <w:rPr>
          <w:sz w:val="24"/>
          <w:szCs w:val="24"/>
        </w:rPr>
      </w:pPr>
      <w:proofErr w:type="gramStart"/>
      <w:r w:rsidRPr="00CC10F8">
        <w:rPr>
          <w:sz w:val="24"/>
          <w:szCs w:val="24"/>
        </w:rPr>
        <w:t>В Перечне содержатся сведения о муниципальном имуществе Ромодановского</w:t>
      </w:r>
      <w:r w:rsidR="002711E2" w:rsidRPr="00CC10F8">
        <w:rPr>
          <w:sz w:val="24"/>
          <w:szCs w:val="24"/>
        </w:rPr>
        <w:t xml:space="preserve"> сельского поселения Ромодановского</w:t>
      </w:r>
      <w:r w:rsidRPr="00CC10F8">
        <w:rPr>
          <w:sz w:val="24"/>
          <w:szCs w:val="24"/>
        </w:rPr>
        <w:t xml:space="preserve"> муниципального района Республики Мордовия, свободном от прав третьих лиц (</w:t>
      </w:r>
      <w:r w:rsidRPr="00CC10F8">
        <w:rPr>
          <w:bCs/>
          <w:sz w:val="24"/>
          <w:szCs w:val="24"/>
        </w:rPr>
        <w:t xml:space="preserve">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</w:t>
      </w:r>
      <w:r w:rsidRPr="00CC10F8">
        <w:rPr>
          <w:sz w:val="24"/>
          <w:szCs w:val="24"/>
        </w:rPr>
        <w:t>предусмотренном частью 1 статьи 18 Федерального закона от 24.07.2007 г. № 209-ФЗ «О развитии малого и среднего предпринимательства в Российской Федерации», предназначенном для предоставления</w:t>
      </w:r>
      <w:proofErr w:type="gramEnd"/>
      <w:r w:rsidRPr="00CC10F8">
        <w:rPr>
          <w:sz w:val="24"/>
          <w:szCs w:val="24"/>
        </w:rPr>
        <w:t xml:space="preserve"> </w:t>
      </w:r>
      <w:proofErr w:type="gramStart"/>
      <w:r w:rsidRPr="00CC10F8">
        <w:rPr>
          <w:sz w:val="24"/>
          <w:szCs w:val="24"/>
        </w:rPr>
        <w:t>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предпринимательства, организациям инфраструктуры поддержки и физическим лицам, применяющим специальный налоговый режим,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 159-ФЗ «Об особенностях отчуждения недвижимого имущества, находящегося в</w:t>
      </w:r>
      <w:proofErr w:type="gramEnd"/>
      <w:r w:rsidRPr="00CC10F8">
        <w:rPr>
          <w:sz w:val="24"/>
          <w:szCs w:val="24"/>
        </w:rPr>
        <w:t xml:space="preserve">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</w:t>
      </w:r>
      <w:r w:rsidRPr="00CC10F8">
        <w:rPr>
          <w:sz w:val="24"/>
          <w:szCs w:val="24"/>
        </w:rPr>
        <w:lastRenderedPageBreak/>
        <w:t>Российской Федерации» и в случаях, указанных в подпунктах 6, 8 и 9 пункта 2 статьи 39.3 Земельного кодекса Российской Федерации.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2.2. Формирование Перечня осуществляется в целях: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2.2.1. Обеспечения доступности информации об имуществе, включенном в Перечень, для субъектов малого и среднего предпринимательства, организаций инфраструктуры поддержки и физических лиц, применяющих специальный налоговый режим.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2.2.2. Предоставления имущества, принадлежащего на праве собственности Ромодановскому</w:t>
      </w:r>
      <w:r w:rsidR="002711E2" w:rsidRPr="00CC10F8">
        <w:rPr>
          <w:sz w:val="24"/>
          <w:szCs w:val="24"/>
        </w:rPr>
        <w:t xml:space="preserve"> сельскому поселению Ромодановского</w:t>
      </w:r>
      <w:r w:rsidRPr="00CC10F8">
        <w:rPr>
          <w:sz w:val="24"/>
          <w:szCs w:val="24"/>
        </w:rPr>
        <w:t xml:space="preserve"> муниципальному району во владение и (или) пользование на долгосрочной основе (в том числе </w:t>
      </w:r>
      <w:proofErr w:type="spellStart"/>
      <w:r w:rsidRPr="00CC10F8">
        <w:rPr>
          <w:sz w:val="24"/>
          <w:szCs w:val="24"/>
        </w:rPr>
        <w:t>возмездно</w:t>
      </w:r>
      <w:proofErr w:type="spellEnd"/>
      <w:r w:rsidRPr="00CC10F8">
        <w:rPr>
          <w:sz w:val="24"/>
          <w:szCs w:val="24"/>
        </w:rPr>
        <w:t>, безвозмездно и по льготным ставкам арендной платы) субъектам малого и среднего предпринимательства, организациям инфраструктуры поддержки и физическим лицам, применяющим специальный налоговый режим.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2.2.3. Реализации полномочий органов местного самоуправления Ромодановского </w:t>
      </w:r>
      <w:r w:rsidR="00CC10F8">
        <w:rPr>
          <w:sz w:val="24"/>
          <w:szCs w:val="24"/>
        </w:rPr>
        <w:t>сельского поселения</w:t>
      </w:r>
      <w:r w:rsidRPr="00CC10F8">
        <w:rPr>
          <w:sz w:val="24"/>
          <w:szCs w:val="24"/>
        </w:rPr>
        <w:t xml:space="preserve"> в сфере оказания имущественной поддержки субъектам малого и среднего предпринимательства.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CC10F8">
        <w:rPr>
          <w:sz w:val="24"/>
          <w:szCs w:val="24"/>
        </w:rPr>
        <w:t>2.2.4. Повышения эффективности управления муниципальным имуществом, находящимся в собственности Ромодановского</w:t>
      </w:r>
      <w:r w:rsidR="002711E2" w:rsidRPr="00CC10F8">
        <w:rPr>
          <w:sz w:val="24"/>
          <w:szCs w:val="24"/>
        </w:rPr>
        <w:t xml:space="preserve"> сельского поселения Ромодановского</w:t>
      </w:r>
      <w:r w:rsidRPr="00CC10F8">
        <w:rPr>
          <w:sz w:val="24"/>
          <w:szCs w:val="24"/>
        </w:rPr>
        <w:t xml:space="preserve"> муниципального района Республики Мордовия, стимулирования развития малого и среднего предпринимательства на территории Ромодановского </w:t>
      </w:r>
      <w:r w:rsidR="00CC10F8">
        <w:rPr>
          <w:sz w:val="24"/>
          <w:szCs w:val="24"/>
        </w:rPr>
        <w:t>сельского поселения</w:t>
      </w:r>
      <w:r w:rsidRPr="00CC10F8">
        <w:rPr>
          <w:i/>
          <w:sz w:val="24"/>
          <w:szCs w:val="24"/>
        </w:rPr>
        <w:t>.</w:t>
      </w:r>
      <w:r w:rsidRPr="00CC10F8">
        <w:rPr>
          <w:sz w:val="24"/>
          <w:szCs w:val="24"/>
        </w:rPr>
        <w:t xml:space="preserve"> 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2.3.    Формирование и ведение Перечня основывается на следующих основных принципах:</w:t>
      </w:r>
    </w:p>
    <w:p w:rsidR="009C6A1E" w:rsidRPr="00CC10F8" w:rsidRDefault="009C6A1E" w:rsidP="003A1C85">
      <w:pPr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по обеспечению взаимодействия исполнительных органов власти Республики Мордовия с территориальным органом </w:t>
      </w:r>
      <w:proofErr w:type="spellStart"/>
      <w:r w:rsidRPr="00CC10F8">
        <w:rPr>
          <w:sz w:val="24"/>
          <w:szCs w:val="24"/>
        </w:rPr>
        <w:t>Росимущества</w:t>
      </w:r>
      <w:proofErr w:type="spellEnd"/>
      <w:r w:rsidRPr="00CC10F8">
        <w:rPr>
          <w:sz w:val="24"/>
          <w:szCs w:val="24"/>
        </w:rPr>
        <w:t xml:space="preserve">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9C6A1E" w:rsidRPr="00CC10F8" w:rsidRDefault="009C6A1E" w:rsidP="003A1C85">
      <w:pPr>
        <w:ind w:firstLine="567"/>
        <w:contextualSpacing/>
        <w:jc w:val="both"/>
        <w:rPr>
          <w:sz w:val="24"/>
          <w:szCs w:val="24"/>
        </w:rPr>
      </w:pPr>
    </w:p>
    <w:p w:rsidR="009C6A1E" w:rsidRPr="00CC10F8" w:rsidRDefault="009C6A1E" w:rsidP="003A1C85">
      <w:pPr>
        <w:jc w:val="center"/>
        <w:rPr>
          <w:sz w:val="24"/>
          <w:szCs w:val="24"/>
        </w:rPr>
      </w:pPr>
      <w:r w:rsidRPr="00CC10F8">
        <w:rPr>
          <w:sz w:val="24"/>
          <w:szCs w:val="24"/>
        </w:rPr>
        <w:t xml:space="preserve">3. Формирование, ведение Перечня, внесение в него изменений, </w:t>
      </w:r>
    </w:p>
    <w:p w:rsidR="009C6A1E" w:rsidRPr="00CC10F8" w:rsidRDefault="009C6A1E" w:rsidP="003A1C85">
      <w:pPr>
        <w:jc w:val="center"/>
        <w:rPr>
          <w:sz w:val="24"/>
          <w:szCs w:val="24"/>
        </w:rPr>
      </w:pPr>
      <w:r w:rsidRPr="00CC10F8">
        <w:rPr>
          <w:sz w:val="24"/>
          <w:szCs w:val="24"/>
        </w:rPr>
        <w:t>в том числе ежегодное дополнение Перечня</w:t>
      </w:r>
    </w:p>
    <w:p w:rsidR="009C6A1E" w:rsidRPr="00CC10F8" w:rsidRDefault="009C6A1E" w:rsidP="003A1C85">
      <w:pPr>
        <w:jc w:val="center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bookmarkStart w:id="0" w:name="Par18"/>
      <w:bookmarkEnd w:id="0"/>
      <w:r w:rsidRPr="00CC10F8">
        <w:rPr>
          <w:sz w:val="24"/>
          <w:szCs w:val="24"/>
        </w:rPr>
        <w:t xml:space="preserve">3.1. Перечень, изменения и ежегодное дополнение в него утверждаются постановлением администрации Ромодановского </w:t>
      </w:r>
      <w:r w:rsidR="002711E2" w:rsidRPr="00CC10F8">
        <w:rPr>
          <w:sz w:val="24"/>
          <w:szCs w:val="24"/>
        </w:rPr>
        <w:t xml:space="preserve">сельского поселения Ромодановского </w:t>
      </w:r>
      <w:r w:rsidRPr="00CC10F8">
        <w:rPr>
          <w:sz w:val="24"/>
          <w:szCs w:val="24"/>
        </w:rPr>
        <w:t>муниципального района (далее – уполномоченный орган)</w:t>
      </w:r>
      <w:r w:rsidRPr="00CC10F8">
        <w:rPr>
          <w:i/>
          <w:sz w:val="24"/>
          <w:szCs w:val="24"/>
        </w:rPr>
        <w:t>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3.2. Формирование и ведение Перечня осуществляется уполномоченным органом 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3.3. В Перечень вносятся сведения об имуществе, соответствующем следующим критериям: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3.3.1. Имущество свободно от прав третьих лиц </w:t>
      </w:r>
      <w:r w:rsidRPr="00CC10F8">
        <w:rPr>
          <w:bCs/>
          <w:sz w:val="24"/>
          <w:szCs w:val="24"/>
        </w:rPr>
        <w:t>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</w:t>
      </w:r>
      <w:r w:rsidRPr="00CC10F8">
        <w:rPr>
          <w:sz w:val="24"/>
          <w:szCs w:val="24"/>
        </w:rPr>
        <w:t>;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3.3.3. Имущество не является объектом религиозного назначения;</w:t>
      </w:r>
    </w:p>
    <w:p w:rsidR="009C6A1E" w:rsidRPr="00CC10F8" w:rsidRDefault="009C6A1E" w:rsidP="00DE0B51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3.3.4. Имущество не требует проведения капитального ремонта или реконструкции, не является объектом незавершенного строительства, за исключением случаев, </w:t>
      </w:r>
      <w:r w:rsidRPr="00CC10F8">
        <w:rPr>
          <w:sz w:val="24"/>
          <w:szCs w:val="24"/>
        </w:rPr>
        <w:lastRenderedPageBreak/>
        <w:t xml:space="preserve">предусмотренных нормативными правовыми актами Ромодановского </w:t>
      </w:r>
      <w:r w:rsidR="00CC10F8">
        <w:rPr>
          <w:sz w:val="24"/>
          <w:szCs w:val="24"/>
        </w:rPr>
        <w:t>сельского поселения</w:t>
      </w:r>
      <w:r w:rsidRPr="00CC10F8">
        <w:rPr>
          <w:sz w:val="24"/>
          <w:szCs w:val="24"/>
        </w:rPr>
        <w:t>,  регулирующими  предоставление  в  аренду  объектов капитального строительства, требующих капитального ремонта, реконструкции, завершения строительства;</w:t>
      </w:r>
    </w:p>
    <w:p w:rsidR="009C6A1E" w:rsidRPr="00CC10F8" w:rsidRDefault="009C6A1E" w:rsidP="005456B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3.3.5. </w:t>
      </w:r>
      <w:proofErr w:type="gramStart"/>
      <w:r w:rsidRPr="00CC10F8">
        <w:rPr>
          <w:sz w:val="24"/>
          <w:szCs w:val="24"/>
        </w:rPr>
        <w:t xml:space="preserve">Имущество не включено в действующий в текущем году и на очередной период акт о планировании приватизации муниципального имущества, принятый в соответствии с Федеральным законом от                 21.12.2001 г. № 178-ФЗ «О приватизации государственного и муниципального имущества», а также в перечень имущества Ромодановского </w:t>
      </w:r>
      <w:r w:rsidR="002711E2" w:rsidRPr="00CC10F8">
        <w:rPr>
          <w:sz w:val="24"/>
          <w:szCs w:val="24"/>
        </w:rPr>
        <w:t xml:space="preserve">сельского поселения Ромодановского </w:t>
      </w:r>
      <w:r w:rsidRPr="00CC10F8">
        <w:rPr>
          <w:sz w:val="24"/>
          <w:szCs w:val="24"/>
        </w:rPr>
        <w:t>муниципального района, предназначенного для передачи во владение и (или) в пользование на долгосрочной основе социально ориентированным некоммерческим</w:t>
      </w:r>
      <w:proofErr w:type="gramEnd"/>
      <w:r w:rsidRPr="00CC10F8">
        <w:rPr>
          <w:sz w:val="24"/>
          <w:szCs w:val="24"/>
        </w:rPr>
        <w:t xml:space="preserve"> организациям;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3.3.6. Имущество не признано аварийным и подлежащим сносу;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4"/>
          <w:szCs w:val="24"/>
        </w:rPr>
      </w:pPr>
      <w:r w:rsidRPr="00CC10F8">
        <w:rPr>
          <w:sz w:val="24"/>
          <w:szCs w:val="24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3.3.9. Земельный участок не относится к земельным участкам, предусмотренным подпунктами 1 - 10, 13 - 15, 18 и 19 пункта 8 статьи 39</w:t>
      </w:r>
      <w:r w:rsidRPr="00CC10F8">
        <w:rPr>
          <w:sz w:val="24"/>
          <w:szCs w:val="24"/>
          <w:vertAlign w:val="superscript"/>
        </w:rPr>
        <w:t>11</w:t>
      </w:r>
      <w:r w:rsidRPr="00CC10F8">
        <w:rPr>
          <w:sz w:val="24"/>
          <w:szCs w:val="24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3.3.10. </w:t>
      </w:r>
      <w:proofErr w:type="gramStart"/>
      <w:r w:rsidRPr="00CC10F8">
        <w:rPr>
          <w:sz w:val="24"/>
          <w:szCs w:val="24"/>
        </w:rPr>
        <w:t>В отношении имущества, закрепленного за муниципальным унитарным предприятием,</w:t>
      </w:r>
      <w:r w:rsidRPr="00CC10F8">
        <w:rPr>
          <w:i/>
          <w:sz w:val="24"/>
          <w:szCs w:val="24"/>
        </w:rPr>
        <w:t xml:space="preserve"> </w:t>
      </w:r>
      <w:r w:rsidRPr="00CC10F8">
        <w:rPr>
          <w:sz w:val="24"/>
          <w:szCs w:val="24"/>
        </w:rPr>
        <w:t>муниципальным</w:t>
      </w:r>
      <w:r w:rsidRPr="00CC10F8">
        <w:rPr>
          <w:i/>
          <w:sz w:val="24"/>
          <w:szCs w:val="24"/>
        </w:rPr>
        <w:t xml:space="preserve"> </w:t>
      </w:r>
      <w:r w:rsidRPr="00CC10F8">
        <w:rPr>
          <w:sz w:val="24"/>
          <w:szCs w:val="24"/>
        </w:rPr>
        <w:t>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органа местного самоуправления,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</w:t>
      </w:r>
      <w:proofErr w:type="gramEnd"/>
      <w:r w:rsidRPr="00CC10F8">
        <w:rPr>
          <w:sz w:val="24"/>
          <w:szCs w:val="24"/>
        </w:rPr>
        <w:t xml:space="preserve"> пользование 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режим;</w:t>
      </w:r>
    </w:p>
    <w:p w:rsidR="009C6A1E" w:rsidRPr="00CC10F8" w:rsidRDefault="009C6A1E" w:rsidP="005456B7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4"/>
          <w:szCs w:val="24"/>
        </w:rPr>
      </w:pPr>
      <w:r w:rsidRPr="00CC10F8">
        <w:rPr>
          <w:sz w:val="24"/>
          <w:szCs w:val="24"/>
        </w:rPr>
        <w:t xml:space="preserve">3.3.11. </w:t>
      </w:r>
      <w:proofErr w:type="gramStart"/>
      <w:r w:rsidRPr="00CC10F8">
        <w:rPr>
          <w:sz w:val="24"/>
          <w:szCs w:val="24"/>
        </w:rPr>
        <w:t>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  <w:proofErr w:type="gramEnd"/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3.4. Запрещается включение имущества, сведения о котором включены в Перечень, в проект акта о планировании муниципального имущества или в проект дополнений в указанный акт.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3.5. Сведения об имуществе группируются в Перечне по сельским поселениям,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3.6. </w:t>
      </w:r>
      <w:proofErr w:type="gramStart"/>
      <w:r w:rsidRPr="00CC10F8">
        <w:rPr>
          <w:sz w:val="24"/>
          <w:szCs w:val="24"/>
        </w:rPr>
        <w:t>Внесение сведений об имуществе в Перечень (в том числе ежегодное дополнение), а также исключение сведений об имуществе из Перечня осуществляются постановлением администрации Ромодановского</w:t>
      </w:r>
      <w:r w:rsidR="002711E2" w:rsidRPr="00CC10F8">
        <w:rPr>
          <w:sz w:val="24"/>
          <w:szCs w:val="24"/>
        </w:rPr>
        <w:t xml:space="preserve"> сельского поселения Ромодановского</w:t>
      </w:r>
      <w:r w:rsidRPr="00CC10F8">
        <w:rPr>
          <w:sz w:val="24"/>
          <w:szCs w:val="24"/>
        </w:rPr>
        <w:t xml:space="preserve"> муниципального района</w:t>
      </w:r>
      <w:r w:rsidRPr="00CC10F8">
        <w:rPr>
          <w:i/>
          <w:sz w:val="24"/>
          <w:szCs w:val="24"/>
        </w:rPr>
        <w:t xml:space="preserve"> </w:t>
      </w:r>
      <w:r w:rsidRPr="00CC10F8">
        <w:rPr>
          <w:sz w:val="24"/>
          <w:szCs w:val="24"/>
        </w:rPr>
        <w:t>по ее инициативе</w:t>
      </w:r>
      <w:r w:rsidRPr="00CC10F8">
        <w:rPr>
          <w:i/>
          <w:sz w:val="24"/>
          <w:szCs w:val="24"/>
        </w:rPr>
        <w:t>,</w:t>
      </w:r>
      <w:r w:rsidRPr="00CC10F8">
        <w:rPr>
          <w:sz w:val="24"/>
          <w:szCs w:val="24"/>
        </w:rPr>
        <w:t xml:space="preserve"> коллегиального органа по обеспечению взаимодействия исполнительных органов власти Республики Мордовия с территориальным органом </w:t>
      </w:r>
      <w:proofErr w:type="spellStart"/>
      <w:r w:rsidRPr="00CC10F8">
        <w:rPr>
          <w:sz w:val="24"/>
          <w:szCs w:val="24"/>
        </w:rPr>
        <w:t>Росимущества</w:t>
      </w:r>
      <w:proofErr w:type="spellEnd"/>
      <w:r w:rsidRPr="00CC10F8">
        <w:rPr>
          <w:sz w:val="24"/>
          <w:szCs w:val="24"/>
        </w:rPr>
        <w:t xml:space="preserve"> в Республике Мордовия и органами местного самоуправления по вопросам оказания имущественной поддержки субъектам малого и</w:t>
      </w:r>
      <w:proofErr w:type="gramEnd"/>
      <w:r w:rsidRPr="00CC10F8">
        <w:rPr>
          <w:sz w:val="24"/>
          <w:szCs w:val="24"/>
        </w:rPr>
        <w:t xml:space="preserve"> среднего предпринимательства,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bookmarkStart w:id="1" w:name="Par1"/>
      <w:bookmarkEnd w:id="1"/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lastRenderedPageBreak/>
        <w:t xml:space="preserve">Внесение в Перечень изменений, не предусматривающих исключения из Перечня имущества, осуществляется не позднее 10 рабочих дней </w:t>
      </w:r>
      <w:proofErr w:type="gramStart"/>
      <w:r w:rsidRPr="00CC10F8">
        <w:rPr>
          <w:sz w:val="24"/>
          <w:szCs w:val="24"/>
        </w:rPr>
        <w:t>с даты внесения</w:t>
      </w:r>
      <w:proofErr w:type="gramEnd"/>
      <w:r w:rsidRPr="00CC10F8">
        <w:rPr>
          <w:sz w:val="24"/>
          <w:szCs w:val="24"/>
        </w:rPr>
        <w:t xml:space="preserve"> соответствующих изменений в реестр муниципального имущества Ромодановского </w:t>
      </w:r>
      <w:r w:rsidR="00CC10F8">
        <w:rPr>
          <w:sz w:val="24"/>
          <w:szCs w:val="24"/>
        </w:rPr>
        <w:t>сельского поселения</w:t>
      </w:r>
      <w:r w:rsidRPr="00CC10F8">
        <w:rPr>
          <w:sz w:val="24"/>
          <w:szCs w:val="24"/>
        </w:rPr>
        <w:t>.</w:t>
      </w:r>
    </w:p>
    <w:p w:rsidR="009C6A1E" w:rsidRPr="00CC10F8" w:rsidRDefault="009C6A1E" w:rsidP="003A1C85">
      <w:pPr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bookmarkStart w:id="2" w:name="Par5"/>
      <w:bookmarkEnd w:id="2"/>
      <w:r w:rsidRPr="00CC10F8">
        <w:rPr>
          <w:sz w:val="24"/>
          <w:szCs w:val="24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bookmarkStart w:id="3" w:name="Par6"/>
      <w:bookmarkEnd w:id="3"/>
      <w:r w:rsidRPr="00CC10F8">
        <w:rPr>
          <w:sz w:val="24"/>
          <w:szCs w:val="24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3.8.1. Имущество не соответствует критериям, установленным пунктом 3.3 настоящего Порядка.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CC10F8">
        <w:rPr>
          <w:sz w:val="24"/>
          <w:szCs w:val="24"/>
        </w:rPr>
        <w:t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органа, уполномоченного на согласование сделок с имуществом балансодержателя.</w:t>
      </w:r>
      <w:r w:rsidRPr="00CC10F8">
        <w:rPr>
          <w:i/>
          <w:sz w:val="24"/>
          <w:szCs w:val="24"/>
        </w:rPr>
        <w:t xml:space="preserve"> 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CC10F8">
        <w:rPr>
          <w:sz w:val="24"/>
          <w:szCs w:val="24"/>
        </w:rPr>
        <w:t xml:space="preserve">3.8.3. </w:t>
      </w:r>
      <w:proofErr w:type="gramStart"/>
      <w:r w:rsidRPr="00CC10F8">
        <w:rPr>
          <w:sz w:val="24"/>
          <w:szCs w:val="24"/>
        </w:rPr>
        <w:t>Отсутствуют индивидуально-определенные признаки</w:t>
      </w:r>
      <w:r w:rsidRPr="00CC10F8">
        <w:rPr>
          <w:sz w:val="24"/>
          <w:szCs w:val="24"/>
        </w:rPr>
        <w:br/>
        <w:t xml:space="preserve">движимого имущества, позволяющие заключить в отношении него договор аренды. </w:t>
      </w:r>
      <w:proofErr w:type="gramEnd"/>
    </w:p>
    <w:p w:rsidR="009C6A1E" w:rsidRPr="00CC10F8" w:rsidRDefault="009C6A1E" w:rsidP="003A1C85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3.9. </w:t>
      </w:r>
      <w:proofErr w:type="gramStart"/>
      <w:r w:rsidRPr="00CC10F8">
        <w:rPr>
          <w:sz w:val="24"/>
          <w:szCs w:val="24"/>
        </w:rPr>
        <w:t>Уполномоченный орган вправе исключить сведения о муниципальном имуществе Ромодановского</w:t>
      </w:r>
      <w:r w:rsidR="002711E2" w:rsidRPr="00CC10F8">
        <w:rPr>
          <w:sz w:val="24"/>
          <w:szCs w:val="24"/>
        </w:rPr>
        <w:t xml:space="preserve"> сельского поселения Ромодановского</w:t>
      </w:r>
      <w:r w:rsidRPr="00CC10F8">
        <w:rPr>
          <w:sz w:val="24"/>
          <w:szCs w:val="24"/>
        </w:rPr>
        <w:t xml:space="preserve"> муниципального района из Перечня, если в течение двух лет со дня включения сведений об указанном имуществе в Перечень в отношении такого имущества от субъектов малого и среднего предпринимательства, организаций, образующих инфраструктуру поддержки субъектов малого и среднего предпринимательства и физических лиц, применяющих специальный налоговый режим, не поступило:</w:t>
      </w:r>
      <w:proofErr w:type="gramEnd"/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малого и среднего предпринимательства;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1" w:history="1">
        <w:r w:rsidRPr="00CC10F8">
          <w:rPr>
            <w:sz w:val="24"/>
            <w:szCs w:val="24"/>
          </w:rPr>
          <w:t>законом</w:t>
        </w:r>
      </w:hyperlink>
      <w:r w:rsidRPr="00CC10F8">
        <w:rPr>
          <w:sz w:val="24"/>
          <w:szCs w:val="24"/>
        </w:rPr>
        <w:t xml:space="preserve"> от 26.07.2006 г.                    № 135-ФЗ «О защите конкуренции», Земельным кодексом Российской Федерации.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3.10. Сведения о муниципальном имуществе Ромодановского </w:t>
      </w:r>
      <w:r w:rsidR="002711E2" w:rsidRPr="00CC10F8">
        <w:rPr>
          <w:sz w:val="24"/>
          <w:szCs w:val="24"/>
        </w:rPr>
        <w:t xml:space="preserve">сельского поселения Ромодановского </w:t>
      </w:r>
      <w:r w:rsidRPr="00CC10F8">
        <w:rPr>
          <w:sz w:val="24"/>
          <w:szCs w:val="24"/>
        </w:rPr>
        <w:t>муниципального района подлежат исключению из Перечня, в следующих случаях:</w:t>
      </w:r>
    </w:p>
    <w:p w:rsidR="009C6A1E" w:rsidRPr="00CC10F8" w:rsidRDefault="009C6A1E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муниципальных нужд Ромодановского </w:t>
      </w:r>
      <w:r w:rsidR="002711E2" w:rsidRPr="00CC10F8">
        <w:rPr>
          <w:sz w:val="24"/>
          <w:szCs w:val="24"/>
        </w:rPr>
        <w:t xml:space="preserve">сельского поселения Ромодановского </w:t>
      </w:r>
      <w:r w:rsidRPr="00CC10F8">
        <w:rPr>
          <w:sz w:val="24"/>
          <w:szCs w:val="24"/>
        </w:rPr>
        <w:t>муниципального района.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3.10.2. Право собственности Ромодановского </w:t>
      </w:r>
      <w:r w:rsidR="002711E2" w:rsidRPr="00CC10F8">
        <w:rPr>
          <w:sz w:val="24"/>
          <w:szCs w:val="24"/>
        </w:rPr>
        <w:t xml:space="preserve">сельского поселения Ромодановского </w:t>
      </w:r>
      <w:r w:rsidRPr="00CC10F8">
        <w:rPr>
          <w:sz w:val="24"/>
          <w:szCs w:val="24"/>
        </w:rPr>
        <w:t>муниципального района на имущество прекращено по решению суда или в ином установленном законом порядке;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3.10.3. Прекращение существования имущества в результате его гибели или уничтожения;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lastRenderedPageBreak/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3.10.5. </w:t>
      </w:r>
      <w:proofErr w:type="gramStart"/>
      <w:r w:rsidRPr="00CC10F8">
        <w:rPr>
          <w:sz w:val="24"/>
          <w:szCs w:val="24"/>
        </w:rPr>
        <w:t>Имущество приобретено его арендатором в собственность в соответствии с Федеральным законом от 22.07.2008 г.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</w:t>
      </w:r>
      <w:proofErr w:type="gramEnd"/>
      <w:r w:rsidRPr="00CC10F8">
        <w:rPr>
          <w:sz w:val="24"/>
          <w:szCs w:val="24"/>
        </w:rPr>
        <w:t xml:space="preserve"> статьи 39</w:t>
      </w:r>
      <w:r w:rsidRPr="00CC10F8">
        <w:rPr>
          <w:sz w:val="24"/>
          <w:szCs w:val="24"/>
          <w:vertAlign w:val="superscript"/>
        </w:rPr>
        <w:t>3</w:t>
      </w:r>
      <w:r w:rsidRPr="00CC10F8">
        <w:rPr>
          <w:sz w:val="24"/>
          <w:szCs w:val="24"/>
        </w:rPr>
        <w:t xml:space="preserve"> Земельного кодекса Российской Федерации.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CC10F8">
        <w:rPr>
          <w:sz w:val="24"/>
          <w:szCs w:val="24"/>
        </w:rPr>
        <w:t xml:space="preserve">3.11. </w:t>
      </w:r>
      <w:proofErr w:type="gramStart"/>
      <w:r w:rsidRPr="00CC10F8">
        <w:rPr>
          <w:sz w:val="24"/>
          <w:szCs w:val="24"/>
        </w:rPr>
        <w:t>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 малого и среднего предпринимательства, организации инфраструктуры поддержки субъектов малого и среднего предпринимательства или физическому лицу, применяющему специальный налоговый режим, на условиях, обеспечивающих проведение его капитального ремонта и (или) реконструкции арендатором в установленном порядке</w:t>
      </w:r>
      <w:proofErr w:type="gramEnd"/>
      <w:r w:rsidRPr="00CC10F8">
        <w:rPr>
          <w:sz w:val="24"/>
          <w:szCs w:val="24"/>
        </w:rPr>
        <w:t>.</w:t>
      </w:r>
    </w:p>
    <w:p w:rsidR="009C6A1E" w:rsidRPr="00CC10F8" w:rsidRDefault="009C6A1E" w:rsidP="003A1C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3.12. Уполномоченный орган уведомляет арендатора о намерении принять </w:t>
      </w:r>
      <w:proofErr w:type="gramStart"/>
      <w:r w:rsidRPr="00CC10F8">
        <w:rPr>
          <w:sz w:val="24"/>
          <w:szCs w:val="24"/>
        </w:rPr>
        <w:t>решение</w:t>
      </w:r>
      <w:proofErr w:type="gramEnd"/>
      <w:r w:rsidRPr="00CC10F8">
        <w:rPr>
          <w:sz w:val="24"/>
          <w:szCs w:val="24"/>
        </w:rPr>
        <w:t xml:space="preserve">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9C6A1E" w:rsidRPr="00CC10F8" w:rsidRDefault="009C6A1E" w:rsidP="003A1C85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CC10F8">
        <w:rPr>
          <w:sz w:val="24"/>
          <w:szCs w:val="24"/>
        </w:rPr>
        <w:t xml:space="preserve">4. Опубликование Перечня и предоставление сведений </w:t>
      </w:r>
    </w:p>
    <w:p w:rsidR="009C6A1E" w:rsidRPr="00CC10F8" w:rsidRDefault="009C6A1E" w:rsidP="003A1C85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CC10F8">
        <w:rPr>
          <w:sz w:val="24"/>
          <w:szCs w:val="24"/>
        </w:rPr>
        <w:t xml:space="preserve">о включенном в него имуществе </w:t>
      </w: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4.1. Уполномоченный орган:</w:t>
      </w: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4.1.1. Обеспечивает опубликование Перечня или изменений в Перечень в средствах массовой информации для официального опубликования правовых актов органов местного самоуправления, определенных Уставом Ромодановского</w:t>
      </w:r>
      <w:r w:rsidR="002711E2" w:rsidRPr="00CC10F8">
        <w:rPr>
          <w:sz w:val="24"/>
          <w:szCs w:val="24"/>
        </w:rPr>
        <w:t xml:space="preserve"> сельского поселения Ромодановского</w:t>
      </w:r>
      <w:r w:rsidRPr="00CC10F8">
        <w:rPr>
          <w:sz w:val="24"/>
          <w:szCs w:val="24"/>
        </w:rPr>
        <w:t xml:space="preserve"> муниципального района в течение 10 рабочих дней со дня их утверждения по форме согласно приложению № 2 к настоящему решению;</w:t>
      </w: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C10F8">
        <w:rPr>
          <w:sz w:val="24"/>
          <w:szCs w:val="24"/>
        </w:rPr>
        <w:t>4.1.2. Осуществляет размещение Перечня на официальном сайте Уполномоченного органа в информационно-телекоммуникационной сети «Интернет» (в том числе в форме открытых данных) в течение 3 рабочих дней со дня утверждения Перечня или изменений в Перечень по форме согласно приложению № 2 к настоящему решению;</w:t>
      </w: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C10F8">
        <w:rPr>
          <w:sz w:val="24"/>
          <w:szCs w:val="24"/>
        </w:rPr>
        <w:t xml:space="preserve">4.1.3. </w:t>
      </w:r>
      <w:proofErr w:type="gramStart"/>
      <w:r w:rsidRPr="00CC10F8">
        <w:rPr>
          <w:sz w:val="24"/>
          <w:szCs w:val="24"/>
        </w:rPr>
        <w:t>Предоставляет в акционерное общество «Федеральная корпорация по развитию малого и среднего предпринимательства»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 апреля 2016 г. № 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</w:t>
      </w:r>
      <w:proofErr w:type="gramEnd"/>
      <w:r w:rsidRPr="00CC10F8">
        <w:rPr>
          <w:sz w:val="24"/>
          <w:szCs w:val="24"/>
        </w:rPr>
        <w:t xml:space="preserve">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представления и состава таких сведений».</w:t>
      </w: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  <w:sectPr w:rsidR="009C6A1E" w:rsidRPr="00CC10F8" w:rsidSect="002F12BE">
          <w:headerReference w:type="first" r:id="rId12"/>
          <w:pgSz w:w="11905" w:h="16838"/>
          <w:pgMar w:top="851" w:right="851" w:bottom="851" w:left="1701" w:header="0" w:footer="0" w:gutter="0"/>
          <w:pgNumType w:start="0"/>
          <w:cols w:space="720"/>
          <w:docGrid w:linePitch="299"/>
        </w:sectPr>
      </w:pPr>
    </w:p>
    <w:p w:rsidR="009C6A1E" w:rsidRPr="00CC10F8" w:rsidRDefault="009C6A1E" w:rsidP="002711E2">
      <w:pPr>
        <w:ind w:left="11340"/>
        <w:jc w:val="right"/>
        <w:rPr>
          <w:b/>
          <w:sz w:val="24"/>
          <w:szCs w:val="24"/>
        </w:rPr>
      </w:pPr>
      <w:r w:rsidRPr="00CC10F8">
        <w:rPr>
          <w:b/>
          <w:sz w:val="24"/>
          <w:szCs w:val="24"/>
        </w:rPr>
        <w:lastRenderedPageBreak/>
        <w:t>Приложение 2</w:t>
      </w:r>
    </w:p>
    <w:p w:rsidR="009C6A1E" w:rsidRPr="00CC10F8" w:rsidRDefault="009C6A1E" w:rsidP="002711E2">
      <w:pPr>
        <w:pStyle w:val="ConsPlusNormal"/>
        <w:ind w:left="1134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9C6A1E" w:rsidRPr="00CC10F8" w:rsidRDefault="009C6A1E" w:rsidP="002711E2">
      <w:pPr>
        <w:pStyle w:val="ConsPlusNormal"/>
        <w:ind w:left="1134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Ромодановского</w:t>
      </w:r>
      <w:r w:rsidR="002711E2" w:rsidRPr="00CC10F8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</w:t>
      </w:r>
      <w:r w:rsidRPr="00CC10F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C6A1E" w:rsidRPr="00CC10F8" w:rsidRDefault="009C6A1E" w:rsidP="002711E2">
      <w:pPr>
        <w:pStyle w:val="ConsPlusNormal"/>
        <w:ind w:left="1134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C6A1E" w:rsidRPr="00CC10F8" w:rsidRDefault="009C6A1E" w:rsidP="002711E2">
      <w:pPr>
        <w:autoSpaceDE w:val="0"/>
        <w:autoSpaceDN w:val="0"/>
        <w:adjustRightInd w:val="0"/>
        <w:ind w:left="11340"/>
        <w:jc w:val="right"/>
        <w:rPr>
          <w:sz w:val="24"/>
          <w:szCs w:val="24"/>
        </w:rPr>
      </w:pPr>
      <w:r w:rsidRPr="00CC10F8">
        <w:rPr>
          <w:sz w:val="24"/>
          <w:szCs w:val="24"/>
        </w:rPr>
        <w:t xml:space="preserve">от </w:t>
      </w:r>
      <w:r w:rsidR="002711E2" w:rsidRPr="00CC10F8">
        <w:rPr>
          <w:sz w:val="24"/>
          <w:szCs w:val="24"/>
        </w:rPr>
        <w:t>12</w:t>
      </w:r>
      <w:r w:rsidRPr="00CC10F8">
        <w:rPr>
          <w:sz w:val="24"/>
          <w:szCs w:val="24"/>
        </w:rPr>
        <w:t xml:space="preserve"> </w:t>
      </w:r>
      <w:r w:rsidR="002711E2" w:rsidRPr="00CC10F8">
        <w:rPr>
          <w:sz w:val="24"/>
          <w:szCs w:val="24"/>
        </w:rPr>
        <w:t>марта</w:t>
      </w:r>
      <w:r w:rsidRPr="00CC10F8">
        <w:rPr>
          <w:sz w:val="24"/>
          <w:szCs w:val="24"/>
        </w:rPr>
        <w:t xml:space="preserve"> 2021 г. № </w:t>
      </w:r>
      <w:r w:rsidR="002711E2" w:rsidRPr="00CC10F8">
        <w:rPr>
          <w:sz w:val="24"/>
          <w:szCs w:val="24"/>
        </w:rPr>
        <w:t>4</w:t>
      </w: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2A0DDA">
      <w:pPr>
        <w:pStyle w:val="ConsPlusNormal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9C6A1E" w:rsidRPr="00CC10F8" w:rsidRDefault="002711E2" w:rsidP="002A0DDA">
      <w:pPr>
        <w:pStyle w:val="ConsPlusTitle"/>
        <w:jc w:val="center"/>
        <w:rPr>
          <w:szCs w:val="24"/>
        </w:rPr>
      </w:pPr>
      <w:r w:rsidRPr="00CC10F8">
        <w:rPr>
          <w:szCs w:val="24"/>
        </w:rPr>
        <w:t xml:space="preserve">ФОРМА ПЕРЕЧНЯ </w:t>
      </w:r>
    </w:p>
    <w:p w:rsidR="009C6A1E" w:rsidRPr="00CC10F8" w:rsidRDefault="002711E2" w:rsidP="002A0DDA">
      <w:pPr>
        <w:pStyle w:val="ConsPlusTitle"/>
        <w:jc w:val="center"/>
        <w:rPr>
          <w:szCs w:val="24"/>
        </w:rPr>
      </w:pPr>
      <w:r w:rsidRPr="00CC10F8">
        <w:rPr>
          <w:szCs w:val="24"/>
        </w:rPr>
        <w:t>МУНИЦИПАЛЬНОГО ИМУЩЕСТВА РОМОДАНОВСКОГО СЕЛЬСКОГО ПОСЕЛЕНИЯ 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 МАЛОГО И СРЕДНЕГО ПРЕДПРИНИМАТЕЛЬСТВА И ФИЗИЧЕСКИМ ЛИЦАМ, ПРИМЕНЯЮЩИМ СПЕЦИАЛЬНЫЙ НАЛОГОВЫЙ РЕЖИМ</w:t>
      </w:r>
    </w:p>
    <w:p w:rsidR="009C6A1E" w:rsidRPr="00CC10F8" w:rsidRDefault="009C6A1E" w:rsidP="002A0DDA">
      <w:pPr>
        <w:pStyle w:val="ConsPlusTitle"/>
        <w:jc w:val="center"/>
        <w:rPr>
          <w:szCs w:val="24"/>
        </w:rPr>
      </w:pPr>
    </w:p>
    <w:p w:rsidR="009C6A1E" w:rsidRPr="00CC10F8" w:rsidRDefault="009C6A1E" w:rsidP="002A0DD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1673"/>
        <w:gridCol w:w="2012"/>
        <w:gridCol w:w="1701"/>
        <w:gridCol w:w="4395"/>
        <w:gridCol w:w="2126"/>
        <w:gridCol w:w="2273"/>
      </w:tblGrid>
      <w:tr w:rsidR="009C6A1E" w:rsidRPr="00CC10F8" w:rsidTr="00F67AAC">
        <w:trPr>
          <w:trHeight w:val="276"/>
        </w:trPr>
        <w:tc>
          <w:tcPr>
            <w:tcW w:w="562" w:type="dxa"/>
            <w:vMerge w:val="restart"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№ п/</w:t>
            </w:r>
            <w:proofErr w:type="spellStart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73" w:type="dxa"/>
            <w:vMerge w:val="restart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(местоположение) объекта </w:t>
            </w:r>
            <w:hyperlink w:anchor="P205" w:history="1">
              <w:r w:rsidRPr="00CC10F8">
                <w:rPr>
                  <w:rFonts w:ascii="Times New Roman" w:hAnsi="Times New Roman" w:cs="Times New Roman"/>
                  <w:b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2012" w:type="dxa"/>
            <w:vMerge w:val="restart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 недвижимости;</w:t>
            </w:r>
          </w:p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 </w:t>
            </w:r>
            <w:proofErr w:type="gramStart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движимого</w:t>
            </w:r>
            <w:proofErr w:type="gramEnd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имущества </w:t>
            </w:r>
            <w:hyperlink w:anchor="P209" w:history="1">
              <w:r w:rsidRPr="00CC10F8">
                <w:rPr>
                  <w:rFonts w:ascii="Times New Roman" w:hAnsi="Times New Roman" w:cs="Times New Roman"/>
                  <w:b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1701" w:type="dxa"/>
            <w:vMerge w:val="restart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 недвижимом имуществе</w:t>
            </w:r>
          </w:p>
        </w:tc>
      </w:tr>
      <w:tr w:rsidR="009C6A1E" w:rsidRPr="00CC10F8" w:rsidTr="00F67AAC">
        <w:trPr>
          <w:trHeight w:val="276"/>
        </w:trPr>
        <w:tc>
          <w:tcPr>
            <w:tcW w:w="562" w:type="dxa"/>
            <w:vMerge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94" w:type="dxa"/>
            <w:gridSpan w:val="3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</w:t>
            </w:r>
            <w:proofErr w:type="gramEnd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характеристика объекта недвижимости &lt;4&gt;</w:t>
            </w:r>
          </w:p>
        </w:tc>
      </w:tr>
      <w:tr w:rsidR="009C6A1E" w:rsidRPr="00CC10F8" w:rsidTr="00F67AAC">
        <w:trPr>
          <w:trHeight w:val="552"/>
        </w:trPr>
        <w:tc>
          <w:tcPr>
            <w:tcW w:w="562" w:type="dxa"/>
            <w:vMerge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3" w:type="dxa"/>
            <w:vMerge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2" w:type="dxa"/>
            <w:vMerge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26" w:type="dxa"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Фактическое </w:t>
            </w:r>
            <w:proofErr w:type="gramStart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  <w:proofErr w:type="gramEnd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273" w:type="dxa"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9C6A1E" w:rsidRPr="00CC10F8" w:rsidTr="00F67AAC">
        <w:tc>
          <w:tcPr>
            <w:tcW w:w="562" w:type="dxa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73" w:type="dxa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12" w:type="dxa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73" w:type="dxa"/>
          </w:tcPr>
          <w:p w:rsidR="009C6A1E" w:rsidRPr="00CC10F8" w:rsidRDefault="009C6A1E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</w:tbl>
    <w:p w:rsidR="009C6A1E" w:rsidRPr="00CC10F8" w:rsidRDefault="009C6A1E" w:rsidP="002A0DD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C6A1E" w:rsidRPr="00CC10F8" w:rsidRDefault="009C6A1E">
      <w:pPr>
        <w:rPr>
          <w:sz w:val="24"/>
          <w:szCs w:val="24"/>
        </w:rPr>
      </w:pPr>
      <w:r w:rsidRPr="00CC10F8">
        <w:rPr>
          <w:sz w:val="24"/>
          <w:szCs w:val="24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7"/>
        <w:gridCol w:w="2299"/>
        <w:gridCol w:w="2296"/>
        <w:gridCol w:w="1379"/>
        <w:gridCol w:w="1990"/>
        <w:gridCol w:w="2376"/>
        <w:gridCol w:w="1073"/>
        <w:gridCol w:w="1299"/>
        <w:gridCol w:w="2143"/>
      </w:tblGrid>
      <w:tr w:rsidR="009C6A1E" w:rsidRPr="00CC10F8" w:rsidTr="00CF2DC3">
        <w:trPr>
          <w:trHeight w:val="276"/>
        </w:trPr>
        <w:tc>
          <w:tcPr>
            <w:tcW w:w="2836" w:type="pct"/>
            <w:gridSpan w:val="5"/>
          </w:tcPr>
          <w:p w:rsidR="009C6A1E" w:rsidRPr="00CC10F8" w:rsidRDefault="009C6A1E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  <w:t>Сведения о недвижимом имуществе</w:t>
            </w:r>
          </w:p>
        </w:tc>
        <w:tc>
          <w:tcPr>
            <w:tcW w:w="2164" w:type="pct"/>
            <w:gridSpan w:val="4"/>
            <w:vMerge w:val="restart"/>
          </w:tcPr>
          <w:p w:rsidR="009C6A1E" w:rsidRPr="00CC10F8" w:rsidRDefault="009C6A1E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 движимом имуществе</w:t>
            </w:r>
          </w:p>
        </w:tc>
      </w:tr>
      <w:tr w:rsidR="009C6A1E" w:rsidRPr="00CC10F8" w:rsidTr="00CF2DC3">
        <w:trPr>
          <w:trHeight w:val="276"/>
        </w:trPr>
        <w:tc>
          <w:tcPr>
            <w:tcW w:w="1057" w:type="pct"/>
            <w:gridSpan w:val="2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Кадастровый номер &lt;5&gt;</w:t>
            </w:r>
          </w:p>
        </w:tc>
        <w:tc>
          <w:tcPr>
            <w:tcW w:w="721" w:type="pct"/>
            <w:vMerge w:val="restar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Техническое состояние объекта недвижимости&lt;6&gt;</w:t>
            </w:r>
          </w:p>
        </w:tc>
        <w:tc>
          <w:tcPr>
            <w:tcW w:w="433" w:type="pct"/>
            <w:vMerge w:val="restar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земель &lt;7&gt;</w:t>
            </w:r>
          </w:p>
        </w:tc>
        <w:tc>
          <w:tcPr>
            <w:tcW w:w="625" w:type="pct"/>
            <w:vMerge w:val="restar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Вид разрешенного использования &lt;8&gt;</w:t>
            </w:r>
          </w:p>
        </w:tc>
        <w:tc>
          <w:tcPr>
            <w:tcW w:w="2164" w:type="pct"/>
            <w:gridSpan w:val="4"/>
            <w:vMerge/>
          </w:tcPr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6A1E" w:rsidRPr="00CC10F8" w:rsidTr="002C7AA2">
        <w:trPr>
          <w:trHeight w:val="2050"/>
        </w:trPr>
        <w:tc>
          <w:tcPr>
            <w:tcW w:w="335" w:type="pct"/>
          </w:tcPr>
          <w:p w:rsidR="009C6A1E" w:rsidRPr="00CC10F8" w:rsidRDefault="009C6A1E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722" w:type="pct"/>
          </w:tcPr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Тип (кадастровый, условный, устаревший)</w:t>
            </w:r>
          </w:p>
        </w:tc>
        <w:tc>
          <w:tcPr>
            <w:tcW w:w="721" w:type="pct"/>
            <w:vMerge/>
          </w:tcPr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" w:type="pct"/>
            <w:vMerge/>
          </w:tcPr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5" w:type="pct"/>
            <w:vMerge/>
          </w:tcPr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6" w:type="pc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337" w:type="pc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Марка, модель</w:t>
            </w:r>
          </w:p>
        </w:tc>
        <w:tc>
          <w:tcPr>
            <w:tcW w:w="408" w:type="pc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673" w:type="pc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Состав (</w:t>
            </w:r>
            <w:proofErr w:type="spellStart"/>
            <w:proofErr w:type="gramStart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принадлежнос-ти</w:t>
            </w:r>
            <w:proofErr w:type="spellEnd"/>
            <w:proofErr w:type="gramEnd"/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имущества </w:t>
            </w:r>
          </w:p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&lt;9&gt;</w:t>
            </w:r>
          </w:p>
        </w:tc>
      </w:tr>
      <w:tr w:rsidR="009C6A1E" w:rsidRPr="00CC10F8" w:rsidTr="002C7AA2">
        <w:tc>
          <w:tcPr>
            <w:tcW w:w="335" w:type="pct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22" w:type="pct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21" w:type="pct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33" w:type="pct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25" w:type="pct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46" w:type="pct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37" w:type="pct"/>
          </w:tcPr>
          <w:p w:rsidR="009C6A1E" w:rsidRPr="00CC10F8" w:rsidRDefault="009C6A1E" w:rsidP="00E93D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408" w:type="pct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73" w:type="pct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</w:tbl>
    <w:p w:rsidR="009C6A1E" w:rsidRPr="00CC10F8" w:rsidRDefault="009C6A1E" w:rsidP="002A0DD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C6A1E" w:rsidRPr="00CC10F8" w:rsidRDefault="009C6A1E" w:rsidP="002A0DD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C6A1E" w:rsidRPr="00CC10F8" w:rsidRDefault="009C6A1E" w:rsidP="002A0DD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2"/>
        <w:gridCol w:w="2292"/>
        <w:gridCol w:w="2083"/>
        <w:gridCol w:w="1843"/>
        <w:gridCol w:w="2093"/>
        <w:gridCol w:w="1856"/>
        <w:gridCol w:w="1653"/>
      </w:tblGrid>
      <w:tr w:rsidR="009C6A1E" w:rsidRPr="00CC10F8" w:rsidTr="002A0DDA">
        <w:tc>
          <w:tcPr>
            <w:tcW w:w="14312" w:type="dxa"/>
            <w:gridSpan w:val="7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 правообладателях и о правах третьих лиц на имущество</w:t>
            </w:r>
          </w:p>
        </w:tc>
      </w:tr>
      <w:tr w:rsidR="009C6A1E" w:rsidRPr="00CC10F8" w:rsidTr="002A0DDA">
        <w:tc>
          <w:tcPr>
            <w:tcW w:w="5501" w:type="dxa"/>
            <w:gridSpan w:val="2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Адрес электронной почты &lt;15&gt;</w:t>
            </w:r>
          </w:p>
        </w:tc>
      </w:tr>
      <w:tr w:rsidR="009C6A1E" w:rsidRPr="00CC10F8" w:rsidTr="002A0DDA">
        <w:tc>
          <w:tcPr>
            <w:tcW w:w="2788" w:type="dxa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</w:tcPr>
          <w:p w:rsidR="009C6A1E" w:rsidRPr="00CC10F8" w:rsidRDefault="009C6A1E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5" w:type="dxa"/>
            <w:vMerge/>
          </w:tcPr>
          <w:p w:rsidR="009C6A1E" w:rsidRPr="00CC10F8" w:rsidRDefault="009C6A1E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6A1E" w:rsidRPr="00CC10F8" w:rsidTr="002A0DDA">
        <w:tc>
          <w:tcPr>
            <w:tcW w:w="2788" w:type="dxa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713" w:type="dxa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724" w:type="dxa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341" w:type="dxa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098" w:type="dxa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973" w:type="dxa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675" w:type="dxa"/>
          </w:tcPr>
          <w:p w:rsidR="009C6A1E" w:rsidRPr="00CC10F8" w:rsidRDefault="009C6A1E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0F8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</w:tbl>
    <w:p w:rsidR="009C6A1E" w:rsidRPr="00CC10F8" w:rsidRDefault="009C6A1E" w:rsidP="002A0DD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C6A1E" w:rsidRPr="00CC10F8" w:rsidRDefault="009C6A1E" w:rsidP="002A0DD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204"/>
      <w:bookmarkEnd w:id="4"/>
      <w:r w:rsidRPr="00CC10F8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 xml:space="preserve">&gt; </w:t>
      </w:r>
      <w:bookmarkStart w:id="5" w:name="P205"/>
      <w:bookmarkEnd w:id="5"/>
      <w:r w:rsidRPr="00CC10F8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>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>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206"/>
      <w:bookmarkEnd w:id="6"/>
      <w:r w:rsidRPr="00CC10F8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 xml:space="preserve">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</w:t>
      </w:r>
      <w:r w:rsidRPr="00CC10F8">
        <w:rPr>
          <w:rFonts w:ascii="Times New Roman" w:hAnsi="Times New Roman" w:cs="Times New Roman"/>
          <w:sz w:val="24"/>
          <w:szCs w:val="24"/>
        </w:rPr>
        <w:lastRenderedPageBreak/>
        <w:t>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207"/>
      <w:bookmarkEnd w:id="7"/>
      <w:r w:rsidRPr="00CC10F8">
        <w:rPr>
          <w:rFonts w:ascii="Times New Roman" w:hAnsi="Times New Roman" w:cs="Times New Roman"/>
          <w:sz w:val="24"/>
          <w:szCs w:val="24"/>
        </w:rPr>
        <w:t xml:space="preserve">&lt;4&gt; 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Основная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 xml:space="preserve">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>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&gt; Н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>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 xml:space="preserve"> если имущество является объектом незавершенного строительства указывается: объект незавершенного строительства.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&lt;7&gt;, &lt;8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 xml:space="preserve">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движимого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 xml:space="preserve"> имущества данные строки не заполняются.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&lt;9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>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&lt;10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>казывается «Да» или «Нет».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&lt;11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>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&lt;12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>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9C6A1E" w:rsidRPr="00CC10F8" w:rsidRDefault="009C6A1E" w:rsidP="00F67A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&lt;14&gt;, &lt;15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>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9C6A1E" w:rsidRPr="00CC10F8" w:rsidRDefault="009C6A1E" w:rsidP="00F67AAC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9C6A1E" w:rsidRPr="00CC10F8" w:rsidRDefault="009C6A1E" w:rsidP="00F67AAC">
      <w:pPr>
        <w:rPr>
          <w:sz w:val="24"/>
          <w:szCs w:val="24"/>
        </w:rPr>
      </w:pPr>
    </w:p>
    <w:p w:rsidR="009C6A1E" w:rsidRPr="00CC10F8" w:rsidRDefault="009C6A1E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  <w:sectPr w:rsidR="009C6A1E" w:rsidRPr="00CC10F8" w:rsidSect="00F67AAC">
          <w:headerReference w:type="even" r:id="rId13"/>
          <w:headerReference w:type="default" r:id="rId14"/>
          <w:pgSz w:w="16840" w:h="11907" w:orient="landscape" w:code="9"/>
          <w:pgMar w:top="1418" w:right="567" w:bottom="567" w:left="567" w:header="709" w:footer="709" w:gutter="0"/>
          <w:pgNumType w:start="0"/>
          <w:cols w:space="708"/>
          <w:titlePg/>
          <w:docGrid w:linePitch="360"/>
        </w:sectPr>
      </w:pPr>
    </w:p>
    <w:p w:rsidR="009C6A1E" w:rsidRPr="00CC10F8" w:rsidRDefault="009C6A1E" w:rsidP="002711E2">
      <w:pPr>
        <w:tabs>
          <w:tab w:val="left" w:pos="5245"/>
        </w:tabs>
        <w:ind w:left="5670"/>
        <w:jc w:val="right"/>
        <w:rPr>
          <w:b/>
          <w:sz w:val="24"/>
          <w:szCs w:val="24"/>
        </w:rPr>
      </w:pPr>
      <w:r w:rsidRPr="00CC10F8">
        <w:rPr>
          <w:b/>
          <w:sz w:val="24"/>
          <w:szCs w:val="24"/>
        </w:rPr>
        <w:lastRenderedPageBreak/>
        <w:t>Приложение 3</w:t>
      </w:r>
    </w:p>
    <w:p w:rsidR="009C6A1E" w:rsidRPr="00CC10F8" w:rsidRDefault="009C6A1E" w:rsidP="002711E2">
      <w:pPr>
        <w:pStyle w:val="ConsPlusNormal"/>
        <w:tabs>
          <w:tab w:val="left" w:pos="5245"/>
        </w:tabs>
        <w:ind w:left="567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9C6A1E" w:rsidRPr="00CC10F8" w:rsidRDefault="009C6A1E" w:rsidP="002711E2">
      <w:pPr>
        <w:pStyle w:val="ConsPlusNormal"/>
        <w:tabs>
          <w:tab w:val="left" w:pos="5245"/>
        </w:tabs>
        <w:ind w:left="567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 xml:space="preserve">Ромодановского </w:t>
      </w:r>
      <w:r w:rsidR="002711E2" w:rsidRPr="00CC10F8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  <w:r w:rsidRPr="00CC10F8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9C6A1E" w:rsidRPr="00CC10F8" w:rsidRDefault="009C6A1E" w:rsidP="002711E2">
      <w:pPr>
        <w:pStyle w:val="ConsPlusNormal"/>
        <w:tabs>
          <w:tab w:val="left" w:pos="5245"/>
        </w:tabs>
        <w:ind w:left="567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C6A1E" w:rsidRPr="00CC10F8" w:rsidRDefault="009C6A1E" w:rsidP="002711E2">
      <w:pPr>
        <w:pStyle w:val="ConsPlusNormal"/>
        <w:tabs>
          <w:tab w:val="left" w:pos="5245"/>
        </w:tabs>
        <w:ind w:left="567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 xml:space="preserve">от </w:t>
      </w:r>
      <w:r w:rsidR="002711E2" w:rsidRPr="00CC10F8">
        <w:rPr>
          <w:rFonts w:ascii="Times New Roman" w:hAnsi="Times New Roman" w:cs="Times New Roman"/>
          <w:sz w:val="24"/>
          <w:szCs w:val="24"/>
        </w:rPr>
        <w:t>12</w:t>
      </w:r>
      <w:r w:rsidRPr="00CC10F8">
        <w:rPr>
          <w:rFonts w:ascii="Times New Roman" w:hAnsi="Times New Roman" w:cs="Times New Roman"/>
          <w:sz w:val="24"/>
          <w:szCs w:val="24"/>
        </w:rPr>
        <w:t xml:space="preserve"> </w:t>
      </w:r>
      <w:r w:rsidR="002711E2" w:rsidRPr="00CC10F8">
        <w:rPr>
          <w:rFonts w:ascii="Times New Roman" w:hAnsi="Times New Roman" w:cs="Times New Roman"/>
          <w:sz w:val="24"/>
          <w:szCs w:val="24"/>
        </w:rPr>
        <w:t>марта</w:t>
      </w:r>
      <w:r w:rsidRPr="00CC10F8">
        <w:rPr>
          <w:rFonts w:ascii="Times New Roman" w:hAnsi="Times New Roman" w:cs="Times New Roman"/>
          <w:sz w:val="24"/>
          <w:szCs w:val="24"/>
        </w:rPr>
        <w:t xml:space="preserve"> 2021 г. № </w:t>
      </w:r>
      <w:r w:rsidR="002711E2" w:rsidRPr="00CC10F8">
        <w:rPr>
          <w:rFonts w:ascii="Times New Roman" w:hAnsi="Times New Roman" w:cs="Times New Roman"/>
          <w:sz w:val="24"/>
          <w:szCs w:val="24"/>
        </w:rPr>
        <w:t>4</w:t>
      </w: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9C6A1E" w:rsidRPr="00CC10F8" w:rsidRDefault="009C6A1E" w:rsidP="003A1C85">
      <w:pPr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9C6A1E" w:rsidRPr="00CC10F8" w:rsidRDefault="009C6A1E" w:rsidP="00492B1A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C10F8">
        <w:rPr>
          <w:rFonts w:ascii="Times New Roman" w:hAnsi="Times New Roman" w:cs="Times New Roman"/>
          <w:b/>
          <w:sz w:val="24"/>
          <w:szCs w:val="24"/>
        </w:rPr>
        <w:t>Виды муниципального имущества, которое используется для</w:t>
      </w:r>
      <w:r w:rsidRPr="00CC10F8">
        <w:rPr>
          <w:rFonts w:ascii="Times New Roman" w:hAnsi="Times New Roman" w:cs="Times New Roman"/>
          <w:b/>
          <w:sz w:val="24"/>
          <w:szCs w:val="24"/>
        </w:rPr>
        <w:br/>
        <w:t xml:space="preserve">формирования перечня муниципального имущества Ромодановского </w:t>
      </w:r>
      <w:r w:rsidR="002711E2" w:rsidRPr="00CC10F8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Ромодановского </w:t>
      </w:r>
      <w:r w:rsidRPr="00CC10F8"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применяющим специальный налоговый режим</w:t>
      </w:r>
      <w:proofErr w:type="gramEnd"/>
    </w:p>
    <w:p w:rsidR="009C6A1E" w:rsidRPr="00CC10F8" w:rsidRDefault="009C6A1E" w:rsidP="00492B1A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6A1E" w:rsidRPr="00CC10F8" w:rsidRDefault="009C6A1E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1. Движимое имущество: оборудование,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9C6A1E" w:rsidRPr="00CC10F8" w:rsidRDefault="009C6A1E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  <w:proofErr w:type="gramEnd"/>
    </w:p>
    <w:p w:rsidR="009C6A1E" w:rsidRPr="00CC10F8" w:rsidRDefault="009C6A1E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>3. Имущество, переданное субъекту малого и среднего предпринимательства по договору аренды, срок действия которого составляет не менее пяти лет;</w:t>
      </w:r>
    </w:p>
    <w:p w:rsidR="009C6A1E" w:rsidRPr="00CC10F8" w:rsidRDefault="009C6A1E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Pr="00CC10F8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CC10F8">
        <w:rPr>
          <w:rFonts w:ascii="Times New Roman" w:hAnsi="Times New Roman" w:cs="Times New Roman"/>
          <w:sz w:val="24"/>
          <w:szCs w:val="24"/>
        </w:rPr>
        <w:t xml:space="preserve"> Земельного кодекса Российской Федерации,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государственная собственность на которые не разграничена, полномочия по предоставлению которых осуществляют органы местного самоуправления Ромодановского</w:t>
      </w:r>
      <w:proofErr w:type="gramEnd"/>
      <w:r w:rsidRPr="00CC10F8">
        <w:rPr>
          <w:rFonts w:ascii="Times New Roman" w:hAnsi="Times New Roman" w:cs="Times New Roman"/>
          <w:sz w:val="24"/>
          <w:szCs w:val="24"/>
        </w:rPr>
        <w:t xml:space="preserve"> </w:t>
      </w:r>
      <w:r w:rsidR="00CC10F8" w:rsidRPr="00CC10F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CC10F8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25.10.2001 г. N 137-ФЗ  «О введении в действие Земельного кодекса Российской Федерации»;</w:t>
      </w:r>
    </w:p>
    <w:p w:rsidR="009C6A1E" w:rsidRPr="00CC10F8" w:rsidRDefault="009C6A1E" w:rsidP="000A1D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0F8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C10F8">
        <w:rPr>
          <w:rFonts w:ascii="Times New Roman" w:hAnsi="Times New Roman" w:cs="Times New Roman"/>
          <w:sz w:val="24"/>
          <w:szCs w:val="24"/>
        </w:rPr>
        <w:t>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в случаях, предусмотренных нормативными правовыми актами Ромодановского</w:t>
      </w:r>
      <w:r w:rsidR="002711E2" w:rsidRPr="00CC10F8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</w:t>
      </w:r>
      <w:r w:rsidRPr="00CC10F8">
        <w:rPr>
          <w:rFonts w:ascii="Times New Roman" w:hAnsi="Times New Roman" w:cs="Times New Roman"/>
          <w:sz w:val="24"/>
          <w:szCs w:val="24"/>
        </w:rPr>
        <w:t xml:space="preserve"> муниципального района, регулирующими предоставление в аренду объектов капитального строительства, требующих капитального ремонта, реконструкции, завершения строительства.</w:t>
      </w:r>
      <w:proofErr w:type="gramEnd"/>
    </w:p>
    <w:sectPr w:rsidR="009C6A1E" w:rsidRPr="00CC10F8" w:rsidSect="00F67AAC">
      <w:pgSz w:w="11907" w:h="16840" w:code="9"/>
      <w:pgMar w:top="567" w:right="567" w:bottom="567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B76" w:rsidRDefault="00DE6B76">
      <w:r>
        <w:separator/>
      </w:r>
    </w:p>
  </w:endnote>
  <w:endnote w:type="continuationSeparator" w:id="0">
    <w:p w:rsidR="00DE6B76" w:rsidRDefault="00DE6B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B76" w:rsidRDefault="00DE6B76">
      <w:r>
        <w:separator/>
      </w:r>
    </w:p>
  </w:footnote>
  <w:footnote w:type="continuationSeparator" w:id="0">
    <w:p w:rsidR="00DE6B76" w:rsidRDefault="00DE6B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A1E" w:rsidRDefault="009C6A1E">
    <w:pPr>
      <w:pStyle w:val="a4"/>
      <w:jc w:val="center"/>
    </w:pPr>
  </w:p>
  <w:p w:rsidR="009C6A1E" w:rsidRDefault="009C6A1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A1E" w:rsidRDefault="00E66E1D" w:rsidP="001736D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C6A1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C6A1E">
      <w:rPr>
        <w:rStyle w:val="a6"/>
        <w:noProof/>
      </w:rPr>
      <w:t>1</w:t>
    </w:r>
    <w:r>
      <w:rPr>
        <w:rStyle w:val="a6"/>
      </w:rPr>
      <w:fldChar w:fldCharType="end"/>
    </w:r>
  </w:p>
  <w:p w:rsidR="009C6A1E" w:rsidRDefault="009C6A1E" w:rsidP="001736D9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A1E" w:rsidRDefault="009C6A1E" w:rsidP="001736D9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28"/>
  </w:num>
  <w:num w:numId="5">
    <w:abstractNumId w:val="12"/>
  </w:num>
  <w:num w:numId="6">
    <w:abstractNumId w:val="25"/>
  </w:num>
  <w:num w:numId="7">
    <w:abstractNumId w:val="23"/>
  </w:num>
  <w:num w:numId="8">
    <w:abstractNumId w:val="22"/>
  </w:num>
  <w:num w:numId="9">
    <w:abstractNumId w:val="8"/>
  </w:num>
  <w:num w:numId="10">
    <w:abstractNumId w:val="17"/>
  </w:num>
  <w:num w:numId="11">
    <w:abstractNumId w:val="1"/>
  </w:num>
  <w:num w:numId="12">
    <w:abstractNumId w:val="6"/>
  </w:num>
  <w:num w:numId="13">
    <w:abstractNumId w:val="21"/>
  </w:num>
  <w:num w:numId="14">
    <w:abstractNumId w:val="4"/>
  </w:num>
  <w:num w:numId="15">
    <w:abstractNumId w:val="7"/>
  </w:num>
  <w:num w:numId="16">
    <w:abstractNumId w:val="11"/>
  </w:num>
  <w:num w:numId="17">
    <w:abstractNumId w:val="3"/>
  </w:num>
  <w:num w:numId="18">
    <w:abstractNumId w:val="30"/>
  </w:num>
  <w:num w:numId="19">
    <w:abstractNumId w:val="26"/>
  </w:num>
  <w:num w:numId="20">
    <w:abstractNumId w:val="31"/>
  </w:num>
  <w:num w:numId="21">
    <w:abstractNumId w:val="18"/>
  </w:num>
  <w:num w:numId="22">
    <w:abstractNumId w:val="5"/>
  </w:num>
  <w:num w:numId="23">
    <w:abstractNumId w:val="29"/>
  </w:num>
  <w:num w:numId="24">
    <w:abstractNumId w:val="15"/>
  </w:num>
  <w:num w:numId="25">
    <w:abstractNumId w:val="19"/>
  </w:num>
  <w:num w:numId="26">
    <w:abstractNumId w:val="9"/>
  </w:num>
  <w:num w:numId="27">
    <w:abstractNumId w:val="27"/>
  </w:num>
  <w:num w:numId="28">
    <w:abstractNumId w:val="10"/>
  </w:num>
  <w:num w:numId="29">
    <w:abstractNumId w:val="24"/>
  </w:num>
  <w:num w:numId="30">
    <w:abstractNumId w:val="2"/>
  </w:num>
  <w:num w:numId="31">
    <w:abstractNumId w:val="14"/>
  </w:num>
  <w:num w:numId="32">
    <w:abstractNumId w:val="20"/>
  </w:num>
  <w:num w:numId="33">
    <w:abstractNumId w:val="16"/>
  </w:num>
  <w:num w:numId="3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40A71"/>
    <w:rsid w:val="00141707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711E2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3656"/>
    <w:rsid w:val="00454F07"/>
    <w:rsid w:val="0046027A"/>
    <w:rsid w:val="00463F08"/>
    <w:rsid w:val="004677C7"/>
    <w:rsid w:val="00467883"/>
    <w:rsid w:val="004841A4"/>
    <w:rsid w:val="00485BBE"/>
    <w:rsid w:val="00492B1A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535E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C6A1E"/>
    <w:rsid w:val="009D0FCF"/>
    <w:rsid w:val="009D7C75"/>
    <w:rsid w:val="009E3398"/>
    <w:rsid w:val="009E5D1D"/>
    <w:rsid w:val="009E5DE3"/>
    <w:rsid w:val="009E7607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5B9B"/>
    <w:rsid w:val="00B7705B"/>
    <w:rsid w:val="00B86FD9"/>
    <w:rsid w:val="00B91545"/>
    <w:rsid w:val="00B94BD5"/>
    <w:rsid w:val="00BA32AF"/>
    <w:rsid w:val="00BA7759"/>
    <w:rsid w:val="00BB1041"/>
    <w:rsid w:val="00BD0294"/>
    <w:rsid w:val="00BD4394"/>
    <w:rsid w:val="00BD7B31"/>
    <w:rsid w:val="00BE0A65"/>
    <w:rsid w:val="00BE6D81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0F8"/>
    <w:rsid w:val="00CC11AD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1EAC"/>
    <w:rsid w:val="00D475F3"/>
    <w:rsid w:val="00D51556"/>
    <w:rsid w:val="00D534A6"/>
    <w:rsid w:val="00D5670F"/>
    <w:rsid w:val="00D604D2"/>
    <w:rsid w:val="00D678B8"/>
    <w:rsid w:val="00D70EE9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B76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750A"/>
    <w:rsid w:val="00E603A2"/>
    <w:rsid w:val="00E66E1D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B5FC6"/>
  </w:style>
  <w:style w:type="paragraph" w:styleId="1">
    <w:name w:val="heading 1"/>
    <w:basedOn w:val="a0"/>
    <w:next w:val="a0"/>
    <w:link w:val="10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a4">
    <w:name w:val="header"/>
    <w:basedOn w:val="a0"/>
    <w:link w:val="a5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locked/>
    <w:rsid w:val="002A0DDA"/>
    <w:rPr>
      <w:rFonts w:cs="Times New Roman"/>
    </w:rPr>
  </w:style>
  <w:style w:type="character" w:styleId="a6">
    <w:name w:val="page number"/>
    <w:basedOn w:val="a1"/>
    <w:uiPriority w:val="99"/>
    <w:rsid w:val="001736D9"/>
    <w:rPr>
      <w:rFonts w:cs="Times New Roman"/>
    </w:rPr>
  </w:style>
  <w:style w:type="paragraph" w:styleId="a7">
    <w:name w:val="Balloon Text"/>
    <w:basedOn w:val="a0"/>
    <w:link w:val="a8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74136E"/>
    <w:rPr>
      <w:sz w:val="0"/>
      <w:szCs w:val="0"/>
    </w:rPr>
  </w:style>
  <w:style w:type="paragraph" w:styleId="2">
    <w:name w:val="Body Text Indent 2"/>
    <w:basedOn w:val="a0"/>
    <w:link w:val="20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4136E"/>
    <w:rPr>
      <w:sz w:val="20"/>
      <w:szCs w:val="20"/>
    </w:rPr>
  </w:style>
  <w:style w:type="paragraph" w:styleId="a9">
    <w:name w:val="footer"/>
    <w:basedOn w:val="a0"/>
    <w:link w:val="aa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74136E"/>
    <w:rPr>
      <w:sz w:val="20"/>
      <w:szCs w:val="20"/>
    </w:rPr>
  </w:style>
  <w:style w:type="paragraph" w:customStyle="1" w:styleId="ab">
    <w:name w:val="Знак Знак Знак"/>
    <w:basedOn w:val="a0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c">
    <w:name w:val="Таблицы (моноширинный)"/>
    <w:basedOn w:val="a0"/>
    <w:next w:val="a0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d">
    <w:name w:val="Table Grid"/>
    <w:basedOn w:val="a2"/>
    <w:uiPriority w:val="99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0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"/>
    <w:basedOn w:val="a0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1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1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1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f">
    <w:name w:val="Заголовок статьи"/>
    <w:basedOn w:val="a0"/>
    <w:next w:val="a0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a0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a0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0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a1"/>
    <w:uiPriority w:val="99"/>
    <w:rsid w:val="003D5969"/>
    <w:rPr>
      <w:rFonts w:ascii="Calibri" w:hAnsi="Calibri" w:cs="Calibri"/>
      <w:sz w:val="20"/>
      <w:szCs w:val="20"/>
    </w:rPr>
  </w:style>
  <w:style w:type="paragraph" w:styleId="a">
    <w:name w:val="List Bullet"/>
    <w:basedOn w:val="a0"/>
    <w:uiPriority w:val="99"/>
    <w:rsid w:val="00ED7F36"/>
    <w:pPr>
      <w:numPr>
        <w:numId w:val="2"/>
      </w:numPr>
    </w:pPr>
  </w:style>
  <w:style w:type="paragraph" w:customStyle="1" w:styleId="Style7">
    <w:name w:val="Style7"/>
    <w:basedOn w:val="a0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0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1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1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0"/>
    <w:link w:val="HTML0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74136E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a1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</w:rPr>
  </w:style>
  <w:style w:type="character" w:customStyle="1" w:styleId="af0">
    <w:name w:val="Гипертекстовая ссылка"/>
    <w:basedOn w:val="a1"/>
    <w:uiPriority w:val="99"/>
    <w:rsid w:val="005C1EAE"/>
    <w:rPr>
      <w:rFonts w:cs="Times New Roman"/>
      <w:color w:val="106BBE"/>
    </w:rPr>
  </w:style>
  <w:style w:type="paragraph" w:styleId="af1">
    <w:name w:val="footnote text"/>
    <w:basedOn w:val="a0"/>
    <w:link w:val="af2"/>
    <w:uiPriority w:val="99"/>
    <w:rsid w:val="003A1C85"/>
    <w:rPr>
      <w:rFonts w:ascii="Calibri" w:hAnsi="Calibri"/>
      <w:lang w:eastAsia="en-US"/>
    </w:rPr>
  </w:style>
  <w:style w:type="character" w:customStyle="1" w:styleId="af2">
    <w:name w:val="Текст сноски Знак"/>
    <w:basedOn w:val="a1"/>
    <w:link w:val="af1"/>
    <w:uiPriority w:val="99"/>
    <w:locked/>
    <w:rsid w:val="003A1C85"/>
    <w:rPr>
      <w:rFonts w:ascii="Calibri" w:hAnsi="Calibri" w:cs="Times New Roman"/>
      <w:lang w:eastAsia="en-US"/>
    </w:rPr>
  </w:style>
  <w:style w:type="character" w:styleId="af3">
    <w:name w:val="footnote reference"/>
    <w:basedOn w:val="a1"/>
    <w:uiPriority w:val="99"/>
    <w:semiHidden/>
    <w:rsid w:val="003A1C85"/>
    <w:rPr>
      <w:rFonts w:cs="Times New Roman"/>
      <w:vertAlign w:val="superscript"/>
    </w:rPr>
  </w:style>
  <w:style w:type="table" w:customStyle="1" w:styleId="12">
    <w:name w:val="Сетка таблицы1"/>
    <w:uiPriority w:val="99"/>
    <w:rsid w:val="003A1C85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79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4630D1CB1D905B67F81D2E487C4F3C02F707B293B8D6CA495AAED7A9549A8885E4ADCA712EC586B5Y7NCM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BF76796F587D25AA7439EAE588525A5367750ABAFEDD25E0AACE9B36DxCe0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A4630D1CB1D905B67F81D2E487C4F3C02F707B293B8D6CA495AAED7A9549A8885E4ADCA712EC586B5Y7NC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0D981DAD03DA88E978B1511AE37CB395CF86187ECB8583C6DC70F24F3B6FD2C6F762DB13A87D40046C2D20uF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67B4E-0C0E-47E2-81C0-0B27785BB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11</Pages>
  <Words>4477</Words>
  <Characters>25521</Characters>
  <Application>Microsoft Office Word</Application>
  <DocSecurity>0</DocSecurity>
  <Lines>212</Lines>
  <Paragraphs>59</Paragraphs>
  <ScaleCrop>false</ScaleCrop>
  <Company/>
  <LinksUpToDate>false</LinksUpToDate>
  <CharactersWithSpaces>29939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1</cp:lastModifiedBy>
  <cp:revision>5</cp:revision>
  <cp:lastPrinted>2019-04-17T04:28:00Z</cp:lastPrinted>
  <dcterms:created xsi:type="dcterms:W3CDTF">2021-02-17T12:39:00Z</dcterms:created>
  <dcterms:modified xsi:type="dcterms:W3CDTF">2021-03-17T09:46:00Z</dcterms:modified>
</cp:coreProperties>
</file>