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70169F">
        <w:rPr>
          <w:rFonts w:ascii="Times New Roman" w:hAnsi="Times New Roman" w:cs="Times New Roman"/>
          <w:b/>
          <w:bCs/>
          <w:sz w:val="28"/>
          <w:szCs w:val="28"/>
        </w:rPr>
        <w:t>Белозерьевского</w:t>
      </w:r>
      <w:r w:rsidR="00902B5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>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2B01E7">
        <w:rPr>
          <w:rFonts w:ascii="Times New Roman" w:hAnsi="Times New Roman" w:cs="Times New Roman"/>
          <w:sz w:val="28"/>
          <w:szCs w:val="28"/>
        </w:rPr>
        <w:t>Ромодановского</w:t>
      </w:r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8742A3" w:rsidRDefault="002B01E7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42A3" w:rsidRPr="008742A3">
        <w:rPr>
          <w:rFonts w:ascii="Times New Roman" w:hAnsi="Times New Roman" w:cs="Times New Roman"/>
          <w:sz w:val="28"/>
          <w:szCs w:val="28"/>
        </w:rPr>
        <w:t>равообладатели объектов недвижимости впра</w:t>
      </w:r>
      <w:r w:rsidR="008742A3"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="008742A3"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1D6BE7" w:rsidRPr="001D6BE7">
        <w:t xml:space="preserve"> </w:t>
      </w:r>
      <w:r w:rsidR="0070169F">
        <w:rPr>
          <w:rFonts w:ascii="Times New Roman" w:hAnsi="Times New Roman" w:cs="Times New Roman"/>
          <w:sz w:val="28"/>
          <w:szCs w:val="28"/>
        </w:rPr>
        <w:t>Белозерьевского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8742A3" w:rsidRPr="001D6BE7">
        <w:rPr>
          <w:rFonts w:ascii="Times New Roman" w:hAnsi="Times New Roman" w:cs="Times New Roman"/>
          <w:sz w:val="28"/>
          <w:szCs w:val="28"/>
        </w:rPr>
        <w:t xml:space="preserve"> </w:t>
      </w:r>
      <w:r w:rsidR="008742A3"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9F0190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lastRenderedPageBreak/>
        <w:t>Сведения могут быть представлены любым из следующих способов:</w:t>
      </w:r>
    </w:p>
    <w:p w:rsidR="00CE6605" w:rsidRDefault="009F0190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70169F">
        <w:rPr>
          <w:rFonts w:ascii="Times New Roman" w:hAnsi="Times New Roman" w:cs="Times New Roman"/>
          <w:sz w:val="28"/>
          <w:szCs w:val="28"/>
        </w:rPr>
        <w:t>431614</w:t>
      </w:r>
      <w:r w:rsidR="001D6BE7" w:rsidRPr="001D6BE7">
        <w:rPr>
          <w:rFonts w:ascii="Times New Roman" w:hAnsi="Times New Roman" w:cs="Times New Roman"/>
          <w:sz w:val="28"/>
          <w:szCs w:val="28"/>
        </w:rPr>
        <w:t>, Республика Мордовия, Ромодановский район, с</w:t>
      </w:r>
      <w:proofErr w:type="gramStart"/>
      <w:r w:rsidR="001D6BE7" w:rsidRPr="001D6BE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70169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70169F">
        <w:rPr>
          <w:rFonts w:ascii="Times New Roman" w:hAnsi="Times New Roman" w:cs="Times New Roman"/>
          <w:sz w:val="28"/>
          <w:szCs w:val="28"/>
        </w:rPr>
        <w:t>елозерье, ул.Центральная, дом 2а</w:t>
      </w:r>
      <w:r w:rsidR="00CE6605">
        <w:rPr>
          <w:rFonts w:ascii="Times New Roman" w:hAnsi="Times New Roman" w:cs="Times New Roman"/>
          <w:sz w:val="28"/>
          <w:szCs w:val="28"/>
        </w:rPr>
        <w:t>;</w:t>
      </w:r>
      <w:r w:rsidR="008742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605" w:rsidRDefault="004744D9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телефону:</w:t>
      </w:r>
      <w:r w:rsidR="0004373A">
        <w:rPr>
          <w:rFonts w:ascii="Times New Roman" w:hAnsi="Times New Roman" w:cs="Times New Roman"/>
          <w:sz w:val="28"/>
          <w:szCs w:val="28"/>
        </w:rPr>
        <w:t xml:space="preserve"> </w:t>
      </w:r>
      <w:r w:rsidR="0070169F">
        <w:rPr>
          <w:rFonts w:ascii="Times New Roman" w:hAnsi="Times New Roman" w:cs="Times New Roman"/>
          <w:sz w:val="28"/>
          <w:szCs w:val="28"/>
        </w:rPr>
        <w:t>2-74-32</w:t>
      </w:r>
      <w:r w:rsidR="00CE6605">
        <w:rPr>
          <w:rFonts w:ascii="Times New Roman" w:hAnsi="Times New Roman" w:cs="Times New Roman"/>
          <w:sz w:val="28"/>
          <w:szCs w:val="28"/>
        </w:rPr>
        <w:t>;</w:t>
      </w:r>
      <w:r w:rsidR="0004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2A3" w:rsidRDefault="0004373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работы: </w:t>
      </w:r>
      <w:r w:rsidRPr="009F0190">
        <w:rPr>
          <w:rFonts w:ascii="Times New Roman" w:hAnsi="Times New Roman" w:cs="Times New Roman"/>
          <w:sz w:val="28"/>
          <w:szCs w:val="28"/>
        </w:rPr>
        <w:t xml:space="preserve">пн-пт с </w:t>
      </w:r>
      <w:r>
        <w:rPr>
          <w:rFonts w:ascii="Times New Roman" w:hAnsi="Times New Roman" w:cs="Times New Roman"/>
          <w:sz w:val="28"/>
          <w:szCs w:val="28"/>
        </w:rPr>
        <w:t>08:3</w:t>
      </w:r>
      <w:r w:rsidRPr="009F0190">
        <w:rPr>
          <w:rFonts w:ascii="Times New Roman" w:hAnsi="Times New Roman" w:cs="Times New Roman"/>
          <w:sz w:val="28"/>
          <w:szCs w:val="28"/>
        </w:rPr>
        <w:t>0 до 17: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 w:rsidR="009F0190">
        <w:rPr>
          <w:rFonts w:ascii="Times New Roman" w:hAnsi="Times New Roman" w:cs="Times New Roman"/>
          <w:sz w:val="28"/>
          <w:szCs w:val="28"/>
        </w:rPr>
        <w:t>;</w:t>
      </w:r>
    </w:p>
    <w:p w:rsidR="005A2874" w:rsidRPr="001D6BE7" w:rsidRDefault="0004373A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</w:t>
      </w:r>
      <w:r w:rsidR="008742A3" w:rsidRPr="00461D4D">
        <w:rPr>
          <w:rFonts w:ascii="Times New Roman" w:hAnsi="Times New Roman" w:cs="Times New Roman"/>
          <w:sz w:val="28"/>
          <w:szCs w:val="28"/>
        </w:rPr>
        <w:t>: </w:t>
      </w:r>
      <w:r w:rsidR="0070169F" w:rsidRPr="0070169F">
        <w:rPr>
          <w:rFonts w:ascii="Times New Roman" w:hAnsi="Times New Roman" w:cs="Times New Roman"/>
          <w:sz w:val="28"/>
          <w:szCs w:val="28"/>
        </w:rPr>
        <w:t>admbelozerevskaya@romodanovo.e-mordovia.ru</w:t>
      </w:r>
      <w:r w:rsidR="0070169F">
        <w:rPr>
          <w:rFonts w:ascii="Times New Roman" w:hAnsi="Times New Roman" w:cs="Times New Roman"/>
          <w:sz w:val="28"/>
          <w:szCs w:val="28"/>
        </w:rPr>
        <w:t>.</w:t>
      </w:r>
    </w:p>
    <w:p w:rsidR="005A2874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70169F">
        <w:rPr>
          <w:rFonts w:ascii="Times New Roman" w:hAnsi="Times New Roman" w:cs="Times New Roman"/>
          <w:sz w:val="28"/>
          <w:szCs w:val="28"/>
        </w:rPr>
        <w:t>Белозерьевского</w:t>
      </w:r>
      <w:r w:rsidR="001D6B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2874">
        <w:rPr>
          <w:rFonts w:ascii="Times New Roman" w:hAnsi="Times New Roman" w:cs="Times New Roman"/>
          <w:sz w:val="28"/>
          <w:szCs w:val="28"/>
        </w:rPr>
        <w:t>Ромодановского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</w:t>
      </w:r>
      <w:r w:rsidR="001D6BE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9F0190">
        <w:rPr>
          <w:rFonts w:ascii="Times New Roman" w:hAnsi="Times New Roman" w:cs="Times New Roman"/>
          <w:sz w:val="28"/>
          <w:szCs w:val="28"/>
        </w:rPr>
        <w:t xml:space="preserve"> </w:t>
      </w:r>
      <w:r w:rsidR="00E3532D">
        <w:rPr>
          <w:rFonts w:ascii="Times New Roman" w:hAnsi="Times New Roman" w:cs="Times New Roman"/>
          <w:sz w:val="28"/>
          <w:szCs w:val="28"/>
        </w:rPr>
        <w:t>Белозерьевского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>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хозяйства,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1201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1D6BE7"/>
    <w:rsid w:val="002B01E7"/>
    <w:rsid w:val="00461D4D"/>
    <w:rsid w:val="004744D9"/>
    <w:rsid w:val="004E7460"/>
    <w:rsid w:val="0053259A"/>
    <w:rsid w:val="005A2874"/>
    <w:rsid w:val="006421E2"/>
    <w:rsid w:val="006B4809"/>
    <w:rsid w:val="0070169F"/>
    <w:rsid w:val="007D2DEE"/>
    <w:rsid w:val="00821201"/>
    <w:rsid w:val="008742A3"/>
    <w:rsid w:val="008C09EA"/>
    <w:rsid w:val="00902B5D"/>
    <w:rsid w:val="00933816"/>
    <w:rsid w:val="009D523B"/>
    <w:rsid w:val="009F0190"/>
    <w:rsid w:val="00A177A5"/>
    <w:rsid w:val="00BB562C"/>
    <w:rsid w:val="00CD355B"/>
    <w:rsid w:val="00CD633A"/>
    <w:rsid w:val="00CE6605"/>
    <w:rsid w:val="00E3532D"/>
    <w:rsid w:val="00E92CDA"/>
    <w:rsid w:val="00F7573B"/>
    <w:rsid w:val="00FC0396"/>
    <w:rsid w:val="00FD5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740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4</cp:revision>
  <cp:lastPrinted>2021-11-08T08:43:00Z</cp:lastPrinted>
  <dcterms:created xsi:type="dcterms:W3CDTF">2021-11-16T07:48:00Z</dcterms:created>
  <dcterms:modified xsi:type="dcterms:W3CDTF">2021-11-17T07:39:00Z</dcterms:modified>
</cp:coreProperties>
</file>