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93" w:rsidRDefault="002C3493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42A3">
        <w:rPr>
          <w:rFonts w:ascii="Times New Roman" w:hAnsi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/>
          <w:b/>
          <w:bCs/>
          <w:sz w:val="28"/>
          <w:szCs w:val="28"/>
        </w:rPr>
        <w:t xml:space="preserve"> Липкинского сельского поселения Ромодановского муниципального района</w:t>
      </w:r>
      <w:r w:rsidRPr="008742A3">
        <w:rPr>
          <w:rFonts w:ascii="Times New Roman" w:hAnsi="Times New Roman"/>
          <w:b/>
          <w:bCs/>
          <w:sz w:val="28"/>
          <w:szCs w:val="28"/>
        </w:rPr>
        <w:t>!</w:t>
      </w:r>
    </w:p>
    <w:p w:rsidR="002C3493" w:rsidRPr="008742A3" w:rsidRDefault="002C3493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C3493" w:rsidRPr="006421E2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742A3">
        <w:rPr>
          <w:rFonts w:ascii="Times New Roman" w:hAnsi="Times New Roman"/>
          <w:sz w:val="28"/>
          <w:szCs w:val="28"/>
        </w:rPr>
        <w:t>равообладатели объектов недвижимости впра</w:t>
      </w:r>
      <w:r>
        <w:rPr>
          <w:rFonts w:ascii="Times New Roman" w:hAnsi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>
        <w:rPr>
          <w:rFonts w:ascii="Times New Roman" w:hAnsi="Times New Roman"/>
          <w:sz w:val="28"/>
          <w:szCs w:val="28"/>
        </w:rPr>
        <w:t xml:space="preserve"> Липкинского</w:t>
      </w:r>
      <w:r w:rsidRPr="001D6BE7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42A3">
        <w:rPr>
          <w:rFonts w:ascii="Times New Roman" w:hAnsi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2C3493" w:rsidRPr="008742A3" w:rsidRDefault="002C3493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2C3493" w:rsidRPr="008742A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могут быть представлены любым из следующих способов: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/>
          <w:sz w:val="28"/>
          <w:szCs w:val="28"/>
        </w:rPr>
        <w:t xml:space="preserve">по адресу: </w:t>
      </w:r>
      <w:r w:rsidRPr="001D6BE7">
        <w:rPr>
          <w:rFonts w:ascii="Times New Roman" w:hAnsi="Times New Roman"/>
          <w:sz w:val="28"/>
          <w:szCs w:val="28"/>
        </w:rPr>
        <w:t xml:space="preserve">431616, Республика Мордовия, Ромодановский район, 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D6BE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Липки, ул. Совхозная</w:t>
      </w:r>
      <w:r w:rsidRPr="001D6BE7"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</w:rPr>
        <w:t>1;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телефону: </w:t>
      </w:r>
      <w:r w:rsidRPr="001D6BE7">
        <w:rPr>
          <w:rFonts w:ascii="Times New Roman" w:hAnsi="Times New Roman"/>
          <w:sz w:val="28"/>
          <w:szCs w:val="28"/>
        </w:rPr>
        <w:t>2-4</w:t>
      </w:r>
      <w:r>
        <w:rPr>
          <w:rFonts w:ascii="Times New Roman" w:hAnsi="Times New Roman"/>
          <w:sz w:val="28"/>
          <w:szCs w:val="28"/>
        </w:rPr>
        <w:t>7</w:t>
      </w:r>
      <w:r w:rsidRPr="001D6BE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16;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/>
          <w:sz w:val="28"/>
          <w:szCs w:val="28"/>
        </w:rPr>
        <w:t xml:space="preserve">пн-пт с </w:t>
      </w:r>
      <w:r>
        <w:rPr>
          <w:rFonts w:ascii="Times New Roman" w:hAnsi="Times New Roman"/>
          <w:sz w:val="28"/>
          <w:szCs w:val="28"/>
        </w:rPr>
        <w:t>08:3</w:t>
      </w:r>
      <w:r w:rsidRPr="009F0190">
        <w:rPr>
          <w:rFonts w:ascii="Times New Roman" w:hAnsi="Times New Roman"/>
          <w:sz w:val="28"/>
          <w:szCs w:val="28"/>
        </w:rPr>
        <w:t>0 до 17:</w:t>
      </w:r>
      <w:r>
        <w:rPr>
          <w:rFonts w:ascii="Times New Roman" w:hAnsi="Times New Roman"/>
          <w:sz w:val="28"/>
          <w:szCs w:val="28"/>
        </w:rPr>
        <w:t>3</w:t>
      </w:r>
      <w:r w:rsidRPr="009F0190">
        <w:rPr>
          <w:rFonts w:ascii="Times New Roman" w:hAnsi="Times New Roman"/>
          <w:sz w:val="28"/>
          <w:szCs w:val="28"/>
        </w:rPr>
        <w:t>0, перерыв с 13:00 до 14:00</w:t>
      </w:r>
      <w:r>
        <w:rPr>
          <w:rFonts w:ascii="Times New Roman" w:hAnsi="Times New Roman"/>
          <w:sz w:val="28"/>
          <w:szCs w:val="28"/>
        </w:rPr>
        <w:t>;</w:t>
      </w:r>
    </w:p>
    <w:p w:rsidR="002C3493" w:rsidRPr="001D6BE7" w:rsidRDefault="002C3493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/>
          <w:sz w:val="28"/>
          <w:szCs w:val="28"/>
        </w:rPr>
        <w:t>: </w:t>
      </w:r>
      <w:hyperlink r:id="rId4" w:history="1">
        <w:r w:rsidRPr="00377FCB">
          <w:rPr>
            <w:rStyle w:val="Hyperlink"/>
            <w:rFonts w:ascii="Times New Roman" w:hAnsi="Times New Roman"/>
            <w:sz w:val="28"/>
            <w:szCs w:val="28"/>
          </w:rPr>
          <w:t>adm.</w:t>
        </w:r>
        <w:r w:rsidRPr="00377FCB">
          <w:rPr>
            <w:rStyle w:val="Hyperlink"/>
            <w:rFonts w:ascii="Times New Roman" w:hAnsi="Times New Roman"/>
            <w:sz w:val="28"/>
            <w:szCs w:val="28"/>
            <w:lang w:val="en-US"/>
          </w:rPr>
          <w:t>lipki</w:t>
        </w:r>
        <w:r w:rsidRPr="00377FCB">
          <w:rPr>
            <w:rStyle w:val="Hyperlink"/>
            <w:rFonts w:ascii="Times New Roman" w:hAnsi="Times New Roman"/>
            <w:sz w:val="28"/>
            <w:szCs w:val="28"/>
          </w:rPr>
          <w:t>@romodanovo.e-mordovia.ru</w:t>
        </w:r>
      </w:hyperlink>
      <w:r w:rsidRPr="001D6BE7">
        <w:rPr>
          <w:rFonts w:ascii="Times New Roman" w:hAnsi="Times New Roman"/>
          <w:sz w:val="28"/>
          <w:szCs w:val="28"/>
        </w:rPr>
        <w:t>.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/>
          <w:sz w:val="28"/>
          <w:szCs w:val="28"/>
        </w:rPr>
        <w:t>также информирует, что заявительный порядок регистрации прав в отношении ранее учтенных объектов недвижимости продолжает действовать, в связи с чем их правообладатели вправе:</w:t>
      </w:r>
    </w:p>
    <w:p w:rsidR="002C3493" w:rsidRPr="008742A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2C3493" w:rsidRPr="008742A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обратиться в </w:t>
      </w:r>
      <w:r>
        <w:rPr>
          <w:rFonts w:ascii="Times New Roman" w:hAnsi="Times New Roman"/>
          <w:sz w:val="28"/>
          <w:szCs w:val="28"/>
        </w:rPr>
        <w:t>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>
        <w:rPr>
          <w:rFonts w:ascii="Times New Roman" w:hAnsi="Times New Roman"/>
          <w:sz w:val="28"/>
          <w:szCs w:val="28"/>
        </w:rPr>
        <w:t xml:space="preserve"> Липкинского</w:t>
      </w:r>
      <w:bookmarkStart w:id="0" w:name="_GoBack"/>
      <w:bookmarkEnd w:id="0"/>
      <w:r w:rsidRPr="001D6BE7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Ромодановского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</w:t>
      </w:r>
      <w:r>
        <w:rPr>
          <w:rFonts w:ascii="Times New Roman" w:hAnsi="Times New Roman"/>
          <w:sz w:val="28"/>
          <w:szCs w:val="28"/>
        </w:rPr>
        <w:t>, государственная пошлина не взи</w:t>
      </w:r>
      <w:r w:rsidRPr="008742A3">
        <w:rPr>
          <w:rFonts w:ascii="Times New Roman" w:hAnsi="Times New Roman"/>
          <w:sz w:val="28"/>
          <w:szCs w:val="28"/>
        </w:rPr>
        <w:t>мается.</w:t>
      </w:r>
    </w:p>
    <w:p w:rsidR="002C349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C3493" w:rsidRPr="008742A3" w:rsidRDefault="002C3493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C3493" w:rsidRDefault="002C3493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3493" w:rsidRDefault="002C3493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C3493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35ADB"/>
    <w:rsid w:val="0004373A"/>
    <w:rsid w:val="00064894"/>
    <w:rsid w:val="00144EAC"/>
    <w:rsid w:val="001D6BE7"/>
    <w:rsid w:val="002B01E7"/>
    <w:rsid w:val="002C3493"/>
    <w:rsid w:val="00377FCB"/>
    <w:rsid w:val="003C4B03"/>
    <w:rsid w:val="00461D4D"/>
    <w:rsid w:val="004744D9"/>
    <w:rsid w:val="0053259A"/>
    <w:rsid w:val="005A2874"/>
    <w:rsid w:val="00625600"/>
    <w:rsid w:val="006421E2"/>
    <w:rsid w:val="006B4809"/>
    <w:rsid w:val="007D2DEE"/>
    <w:rsid w:val="00821201"/>
    <w:rsid w:val="008742A3"/>
    <w:rsid w:val="008C09EA"/>
    <w:rsid w:val="00902B5D"/>
    <w:rsid w:val="00933816"/>
    <w:rsid w:val="009426B1"/>
    <w:rsid w:val="009D523B"/>
    <w:rsid w:val="009F0190"/>
    <w:rsid w:val="00A177A5"/>
    <w:rsid w:val="00BB562C"/>
    <w:rsid w:val="00CD355B"/>
    <w:rsid w:val="00CD633A"/>
    <w:rsid w:val="00CE6605"/>
    <w:rsid w:val="00E92CDA"/>
    <w:rsid w:val="00F7573B"/>
    <w:rsid w:val="00FC0396"/>
    <w:rsid w:val="00FD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742A3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5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53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5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53165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53171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lipki@romodan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748</Words>
  <Characters>4269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2021-11-08T08:43:00Z</cp:lastPrinted>
  <dcterms:created xsi:type="dcterms:W3CDTF">2021-11-16T07:48:00Z</dcterms:created>
  <dcterms:modified xsi:type="dcterms:W3CDTF">2021-11-17T08:32:00Z</dcterms:modified>
</cp:coreProperties>
</file>