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AD4" w:rsidRPr="00E25DBA" w:rsidRDefault="00DC3AD4" w:rsidP="00520B3D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E25DBA">
        <w:rPr>
          <w:rFonts w:ascii="Times New Roman" w:hAnsi="Times New Roman" w:cs="Times New Roman"/>
          <w:b/>
          <w:bCs/>
          <w:sz w:val="40"/>
          <w:szCs w:val="40"/>
        </w:rPr>
        <w:t>ПОСТАНОВЛЕНИЕ</w:t>
      </w:r>
    </w:p>
    <w:p w:rsidR="00DC3AD4" w:rsidRPr="00E25DBA" w:rsidRDefault="00DC3AD4" w:rsidP="00520B3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5DBA">
        <w:rPr>
          <w:rFonts w:ascii="Times New Roman" w:hAnsi="Times New Roman" w:cs="Times New Roman"/>
          <w:b/>
          <w:bCs/>
          <w:sz w:val="28"/>
          <w:szCs w:val="28"/>
        </w:rPr>
        <w:t>АДМИНИСТРАЦИИ</w:t>
      </w:r>
    </w:p>
    <w:p w:rsidR="00DC3AD4" w:rsidRPr="00E25DBA" w:rsidRDefault="00DC3AD4" w:rsidP="00520B3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5DBA">
        <w:rPr>
          <w:rFonts w:ascii="Times New Roman" w:hAnsi="Times New Roman" w:cs="Times New Roman"/>
          <w:b/>
          <w:bCs/>
          <w:sz w:val="28"/>
          <w:szCs w:val="28"/>
        </w:rPr>
        <w:t>АЛТАРСКОГО СЕЛЬСКОГО ПОСЕЛЕНИЯ</w:t>
      </w:r>
    </w:p>
    <w:p w:rsidR="00DC3AD4" w:rsidRPr="00E25DBA" w:rsidRDefault="00DC3AD4" w:rsidP="00520B3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5DBA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</w:t>
      </w:r>
    </w:p>
    <w:p w:rsidR="00DC3AD4" w:rsidRPr="00E25DBA" w:rsidRDefault="00DC3AD4" w:rsidP="00520B3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5DBA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DC3AD4" w:rsidRPr="00E25DBA" w:rsidRDefault="00DC3AD4" w:rsidP="00520B3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DC3AD4" w:rsidRPr="00E25DBA" w:rsidRDefault="00DC3AD4" w:rsidP="00520B3D">
      <w:pPr>
        <w:rPr>
          <w:rFonts w:ascii="Times New Roman" w:hAnsi="Times New Roman" w:cs="Times New Roman"/>
          <w:sz w:val="24"/>
          <w:szCs w:val="24"/>
        </w:rPr>
      </w:pPr>
      <w:r w:rsidRPr="00E25DBA">
        <w:rPr>
          <w:rFonts w:ascii="Times New Roman" w:hAnsi="Times New Roman" w:cs="Times New Roman"/>
        </w:rPr>
        <w:t xml:space="preserve">  </w:t>
      </w:r>
      <w:r w:rsidRPr="00E25DBA">
        <w:rPr>
          <w:rFonts w:ascii="Times New Roman" w:hAnsi="Times New Roman" w:cs="Times New Roman"/>
          <w:sz w:val="24"/>
          <w:szCs w:val="24"/>
        </w:rPr>
        <w:t>от «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E25DBA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ноября</w:t>
      </w:r>
      <w:r w:rsidRPr="00E25DBA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E25DBA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                           № </w:t>
      </w:r>
      <w:r>
        <w:rPr>
          <w:rFonts w:ascii="Times New Roman" w:hAnsi="Times New Roman" w:cs="Times New Roman"/>
          <w:sz w:val="24"/>
          <w:szCs w:val="24"/>
        </w:rPr>
        <w:t>33</w:t>
      </w:r>
    </w:p>
    <w:p w:rsidR="00DC3AD4" w:rsidRPr="00D2351E" w:rsidRDefault="00DC3AD4" w:rsidP="00520B3D">
      <w:pPr>
        <w:jc w:val="center"/>
        <w:rPr>
          <w:rFonts w:ascii="Times New Roman" w:hAnsi="Times New Roman" w:cs="Times New Roman"/>
          <w:sz w:val="24"/>
          <w:szCs w:val="24"/>
        </w:rPr>
      </w:pPr>
      <w:r w:rsidRPr="00D2351E">
        <w:rPr>
          <w:rFonts w:ascii="Times New Roman" w:hAnsi="Times New Roman" w:cs="Times New Roman"/>
          <w:sz w:val="24"/>
          <w:szCs w:val="24"/>
        </w:rPr>
        <w:t>с. Алтары</w:t>
      </w:r>
    </w:p>
    <w:p w:rsidR="00DC3AD4" w:rsidRPr="00D2351E" w:rsidRDefault="00DC3AD4" w:rsidP="00520B3D">
      <w:pPr>
        <w:pStyle w:val="Header"/>
        <w:tabs>
          <w:tab w:val="clear" w:pos="9355"/>
          <w:tab w:val="left" w:pos="708"/>
          <w:tab w:val="right" w:pos="5670"/>
        </w:tabs>
        <w:ind w:right="3543"/>
        <w:jc w:val="both"/>
        <w:rPr>
          <w:rFonts w:ascii="Times New Roman" w:hAnsi="Times New Roman" w:cs="Times New Roman"/>
          <w:sz w:val="24"/>
          <w:szCs w:val="24"/>
        </w:rPr>
      </w:pPr>
      <w:r w:rsidRPr="00D2351E">
        <w:rPr>
          <w:rFonts w:ascii="Times New Roman" w:hAnsi="Times New Roman" w:cs="Times New Roman"/>
          <w:sz w:val="24"/>
          <w:szCs w:val="24"/>
        </w:rPr>
        <w:t xml:space="preserve">О внесении изменений в постановление администрации Алтарского сельского поселения Об утверждении схемы размещения мест (площадок) накопления твердых коммунальных отходов в Алтарском сельском поселении Ромодановского муниципального района Республики Мордовия </w:t>
      </w:r>
    </w:p>
    <w:p w:rsidR="00DC3AD4" w:rsidRPr="00D2351E" w:rsidRDefault="00DC3AD4" w:rsidP="00520B3D">
      <w:pPr>
        <w:pStyle w:val="Header"/>
        <w:tabs>
          <w:tab w:val="clear" w:pos="9355"/>
          <w:tab w:val="left" w:pos="708"/>
          <w:tab w:val="right" w:pos="5670"/>
        </w:tabs>
        <w:ind w:right="3543"/>
        <w:jc w:val="both"/>
        <w:rPr>
          <w:rFonts w:ascii="Times New Roman" w:hAnsi="Times New Roman" w:cs="Times New Roman"/>
          <w:sz w:val="24"/>
          <w:szCs w:val="24"/>
        </w:rPr>
      </w:pPr>
    </w:p>
    <w:p w:rsidR="00DC3AD4" w:rsidRPr="00D2351E" w:rsidRDefault="00DC3AD4" w:rsidP="00520B3D">
      <w:pPr>
        <w:pStyle w:val="Header"/>
        <w:tabs>
          <w:tab w:val="clear" w:pos="9355"/>
          <w:tab w:val="left" w:pos="708"/>
          <w:tab w:val="right" w:pos="5670"/>
        </w:tabs>
        <w:ind w:right="3543"/>
        <w:jc w:val="both"/>
        <w:rPr>
          <w:rFonts w:ascii="Times New Roman" w:hAnsi="Times New Roman" w:cs="Times New Roman"/>
          <w:sz w:val="24"/>
          <w:szCs w:val="24"/>
        </w:rPr>
      </w:pPr>
    </w:p>
    <w:p w:rsidR="00DC3AD4" w:rsidRPr="00D2351E" w:rsidRDefault="00DC3AD4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2351E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 ведения их реестра»,</w:t>
      </w:r>
    </w:p>
    <w:p w:rsidR="00DC3AD4" w:rsidRPr="00D2351E" w:rsidRDefault="00DC3AD4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C3AD4" w:rsidRPr="00D2351E" w:rsidRDefault="00DC3AD4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D2351E">
        <w:rPr>
          <w:rFonts w:ascii="Times New Roman" w:hAnsi="Times New Roman" w:cs="Times New Roman"/>
          <w:sz w:val="24"/>
          <w:szCs w:val="24"/>
        </w:rPr>
        <w:t>П О С Т А Н О В Л Я Ю:</w:t>
      </w:r>
    </w:p>
    <w:p w:rsidR="00DC3AD4" w:rsidRPr="00E815CC" w:rsidRDefault="00DC3AD4" w:rsidP="00257454">
      <w:pPr>
        <w:ind w:firstLine="680"/>
        <w:rPr>
          <w:rFonts w:ascii="Times New Roman" w:hAnsi="Times New Roman" w:cs="Times New Roman"/>
          <w:sz w:val="24"/>
          <w:szCs w:val="24"/>
        </w:rPr>
      </w:pPr>
      <w:r w:rsidRPr="00E815CC">
        <w:rPr>
          <w:rFonts w:ascii="Times New Roman" w:hAnsi="Times New Roman" w:cs="Times New Roman"/>
          <w:sz w:val="24"/>
          <w:szCs w:val="24"/>
        </w:rPr>
        <w:t>1. Внести в постановление администрации Алтарского сельского поселения  от 16.02.21 г. №3 «Об утверждении схемы размещения мест (площадок) накопления твердых коммунальных отходов в Алтарском сельском поселении Ромодановского муниципального района Республики Мордовия» изменение, дополнив Схему размещения мест (площадок) накопления твердых коммунальных отходов в Алтарском сельском поселении Ромодановского муниципального района Республики Мордовия (Приложение) строкой 31 следующего содержания:</w:t>
      </w:r>
    </w:p>
    <w:tbl>
      <w:tblPr>
        <w:tblW w:w="9828" w:type="dxa"/>
        <w:tblInd w:w="-106" w:type="dxa"/>
        <w:tblLayout w:type="fixed"/>
        <w:tblLook w:val="0000"/>
      </w:tblPr>
      <w:tblGrid>
        <w:gridCol w:w="520"/>
        <w:gridCol w:w="1280"/>
        <w:gridCol w:w="2198"/>
        <w:gridCol w:w="2055"/>
        <w:gridCol w:w="1441"/>
        <w:gridCol w:w="2334"/>
      </w:tblGrid>
      <w:tr w:rsidR="00DC3AD4" w:rsidRPr="00D851C0" w:rsidTr="003A2BF2">
        <w:trPr>
          <w:trHeight w:val="330"/>
        </w:trPr>
        <w:tc>
          <w:tcPr>
            <w:tcW w:w="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3AD4" w:rsidRPr="009C6688" w:rsidRDefault="00DC3AD4" w:rsidP="008C39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668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AD4" w:rsidRPr="009C6688" w:rsidRDefault="00DC3AD4" w:rsidP="008C39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668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AD4" w:rsidRPr="009C6688" w:rsidRDefault="00DC3AD4" w:rsidP="008C39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ул.Молодежная, д.22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AD4" w:rsidRPr="00D83CC1" w:rsidRDefault="00DC3AD4" w:rsidP="008C39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83CC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54.376549, 45.332512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AD4" w:rsidRPr="009C6688" w:rsidRDefault="00DC3AD4" w:rsidP="008C39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668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РЕМОНДИС</w:t>
            </w:r>
          </w:p>
        </w:tc>
        <w:tc>
          <w:tcPr>
            <w:tcW w:w="2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AD4" w:rsidRPr="009C6688" w:rsidRDefault="00DC3AD4" w:rsidP="008C39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668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Специальная автомашина</w:t>
            </w:r>
          </w:p>
        </w:tc>
      </w:tr>
    </w:tbl>
    <w:p w:rsidR="00DC3AD4" w:rsidRDefault="00DC3AD4" w:rsidP="00257454">
      <w:pPr>
        <w:ind w:firstLine="680"/>
        <w:rPr>
          <w:rFonts w:ascii="Times New Roman" w:hAnsi="Times New Roman" w:cs="Times New Roman"/>
          <w:b/>
          <w:bCs/>
          <w:sz w:val="28"/>
          <w:szCs w:val="28"/>
        </w:rPr>
      </w:pPr>
    </w:p>
    <w:p w:rsidR="00DC3AD4" w:rsidRPr="00D2351E" w:rsidRDefault="00DC3AD4" w:rsidP="00257454">
      <w:pPr>
        <w:ind w:firstLine="680"/>
        <w:rPr>
          <w:sz w:val="24"/>
          <w:szCs w:val="24"/>
        </w:rPr>
      </w:pPr>
      <w:r w:rsidRPr="00D2351E"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со дня его официального опубликования</w:t>
      </w:r>
      <w:r w:rsidRPr="00D2351E">
        <w:rPr>
          <w:sz w:val="24"/>
          <w:szCs w:val="24"/>
        </w:rPr>
        <w:t>.</w:t>
      </w:r>
    </w:p>
    <w:p w:rsidR="00DC3AD4" w:rsidRPr="00D2351E" w:rsidRDefault="00DC3AD4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C3AD4" w:rsidRPr="00E25DBA" w:rsidRDefault="00DC3AD4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3AD4" w:rsidRPr="00E25DBA" w:rsidRDefault="00DC3AD4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3AD4" w:rsidRPr="00E25DBA" w:rsidRDefault="00DC3AD4" w:rsidP="003A31DE">
      <w:pPr>
        <w:pStyle w:val="Header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25DBA">
        <w:rPr>
          <w:rFonts w:ascii="Times New Roman" w:hAnsi="Times New Roman" w:cs="Times New Roman"/>
          <w:sz w:val="28"/>
          <w:szCs w:val="28"/>
        </w:rPr>
        <w:t>Глава Алтарского</w:t>
      </w:r>
    </w:p>
    <w:p w:rsidR="00DC3AD4" w:rsidRPr="00E25DBA" w:rsidRDefault="00DC3AD4" w:rsidP="003A31DE">
      <w:pPr>
        <w:pStyle w:val="Header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25DBA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М.Х. Кузяев</w:t>
      </w:r>
    </w:p>
    <w:p w:rsidR="00DC3AD4" w:rsidRPr="00E25DBA" w:rsidRDefault="00DC3AD4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DC3AD4" w:rsidRPr="00E25DBA" w:rsidSect="009F70D3">
      <w:pgSz w:w="11906" w:h="16838"/>
      <w:pgMar w:top="1134" w:right="92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0B3D"/>
    <w:rsid w:val="0006017A"/>
    <w:rsid w:val="000A2236"/>
    <w:rsid w:val="000C0EC8"/>
    <w:rsid w:val="000F1125"/>
    <w:rsid w:val="000F4421"/>
    <w:rsid w:val="001D0603"/>
    <w:rsid w:val="001E370A"/>
    <w:rsid w:val="00221B4E"/>
    <w:rsid w:val="00231772"/>
    <w:rsid w:val="00257454"/>
    <w:rsid w:val="002A7EBD"/>
    <w:rsid w:val="003030BC"/>
    <w:rsid w:val="00382C6F"/>
    <w:rsid w:val="003A2BF2"/>
    <w:rsid w:val="003A31DE"/>
    <w:rsid w:val="003E34E1"/>
    <w:rsid w:val="0044268B"/>
    <w:rsid w:val="00495EB1"/>
    <w:rsid w:val="004F037F"/>
    <w:rsid w:val="004F60D1"/>
    <w:rsid w:val="00505D12"/>
    <w:rsid w:val="005158BB"/>
    <w:rsid w:val="00520B3D"/>
    <w:rsid w:val="005B7928"/>
    <w:rsid w:val="005C20CF"/>
    <w:rsid w:val="00634ADB"/>
    <w:rsid w:val="00656E1E"/>
    <w:rsid w:val="006622D4"/>
    <w:rsid w:val="006C2180"/>
    <w:rsid w:val="00701E19"/>
    <w:rsid w:val="0073301C"/>
    <w:rsid w:val="00747A6C"/>
    <w:rsid w:val="007A659B"/>
    <w:rsid w:val="00835472"/>
    <w:rsid w:val="008C3917"/>
    <w:rsid w:val="008F103F"/>
    <w:rsid w:val="008F7AC1"/>
    <w:rsid w:val="00940EF8"/>
    <w:rsid w:val="00961AAA"/>
    <w:rsid w:val="009C6688"/>
    <w:rsid w:val="009E2F2C"/>
    <w:rsid w:val="009F70D3"/>
    <w:rsid w:val="00A1289F"/>
    <w:rsid w:val="00A212FF"/>
    <w:rsid w:val="00A44136"/>
    <w:rsid w:val="00A45FDE"/>
    <w:rsid w:val="00A55C0B"/>
    <w:rsid w:val="00A6209E"/>
    <w:rsid w:val="00AE1266"/>
    <w:rsid w:val="00B11384"/>
    <w:rsid w:val="00B45AF1"/>
    <w:rsid w:val="00B6241C"/>
    <w:rsid w:val="00B828A2"/>
    <w:rsid w:val="00B9124F"/>
    <w:rsid w:val="00BF74ED"/>
    <w:rsid w:val="00C12CFE"/>
    <w:rsid w:val="00C602B3"/>
    <w:rsid w:val="00C96101"/>
    <w:rsid w:val="00CD342E"/>
    <w:rsid w:val="00D2351E"/>
    <w:rsid w:val="00D83CC1"/>
    <w:rsid w:val="00D851C0"/>
    <w:rsid w:val="00DB54A5"/>
    <w:rsid w:val="00DC3AD4"/>
    <w:rsid w:val="00E25DBA"/>
    <w:rsid w:val="00E32C4D"/>
    <w:rsid w:val="00E815CC"/>
    <w:rsid w:val="00EC3D74"/>
    <w:rsid w:val="00F23054"/>
    <w:rsid w:val="00F27CD2"/>
    <w:rsid w:val="00F51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241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20B3D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520B3D"/>
    <w:rPr>
      <w:rFonts w:ascii="Times New Roman" w:hAnsi="Times New Roman" w:cs="Times New Roman"/>
      <w:sz w:val="20"/>
      <w:szCs w:val="20"/>
    </w:rPr>
  </w:style>
  <w:style w:type="paragraph" w:styleId="NoSpacing">
    <w:name w:val="No Spacing"/>
    <w:uiPriority w:val="99"/>
    <w:qFormat/>
    <w:rsid w:val="00520B3D"/>
    <w:rPr>
      <w:rFonts w:cs="Calibri"/>
    </w:rPr>
  </w:style>
  <w:style w:type="table" w:styleId="TableGrid">
    <w:name w:val="Table Grid"/>
    <w:basedOn w:val="TableNormal"/>
    <w:uiPriority w:val="99"/>
    <w:rsid w:val="003A31DE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235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268B"/>
    <w:rPr>
      <w:rFonts w:ascii="Times New Roman" w:hAnsi="Times New Roman" w:cs="Times New Roman"/>
      <w:sz w:val="2"/>
      <w:szCs w:val="2"/>
    </w:rPr>
  </w:style>
  <w:style w:type="paragraph" w:customStyle="1" w:styleId="a">
    <w:name w:val="Знак"/>
    <w:basedOn w:val="Normal"/>
    <w:uiPriority w:val="99"/>
    <w:rsid w:val="006622D4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499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184</TotalTime>
  <Pages>1</Pages>
  <Words>272</Words>
  <Characters>1552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Yurist</dc:creator>
  <cp:keywords/>
  <dc:description/>
  <cp:lastModifiedBy>1</cp:lastModifiedBy>
  <cp:revision>19</cp:revision>
  <cp:lastPrinted>2021-11-16T23:55:00Z</cp:lastPrinted>
  <dcterms:created xsi:type="dcterms:W3CDTF">2018-12-28T12:06:00Z</dcterms:created>
  <dcterms:modified xsi:type="dcterms:W3CDTF">2021-11-16T23:55:00Z</dcterms:modified>
</cp:coreProperties>
</file>