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3C89" w:rsidRDefault="00333C89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</w:t>
      </w:r>
    </w:p>
    <w:p w:rsidR="00333C89" w:rsidRDefault="00333C89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:rsidR="00333C89" w:rsidRDefault="00333C89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САЛМИНСКОГО СЕЛЬСКОГО ПОСЕЛЕНИЯ</w:t>
      </w:r>
    </w:p>
    <w:p w:rsidR="00333C89" w:rsidRDefault="00333C89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:rsidR="00333C89" w:rsidRDefault="00333C89" w:rsidP="000A502D"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333C89" w:rsidRDefault="00333C89" w:rsidP="000A502D">
      <w:pPr>
        <w:jc w:val="center"/>
        <w:rPr>
          <w:b/>
          <w:bCs/>
          <w:sz w:val="28"/>
          <w:szCs w:val="28"/>
        </w:rPr>
      </w:pPr>
    </w:p>
    <w:p w:rsidR="00333C89" w:rsidRDefault="00333C89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:rsidR="00333C89" w:rsidRDefault="00333C89" w:rsidP="000A502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РЕШЕНИЕ</w:t>
      </w:r>
    </w:p>
    <w:p w:rsidR="00333C89" w:rsidRDefault="00333C89" w:rsidP="000A502D">
      <w:pPr>
        <w:rPr>
          <w:sz w:val="24"/>
          <w:szCs w:val="24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333C89" w:rsidRDefault="00333C89" w:rsidP="000A502D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от «29» декабря  </w:t>
      </w:r>
      <w:smartTag w:uri="urn:schemas-microsoft-com:office:smarttags" w:element="metricconverter">
        <w:smartTagPr>
          <w:attr w:name="ProductID" w:val="2021 г"/>
        </w:smartTagPr>
        <w:r>
          <w:rPr>
            <w:b/>
            <w:bCs/>
            <w:sz w:val="26"/>
            <w:szCs w:val="26"/>
          </w:rPr>
          <w:t>2021 г</w:t>
        </w:r>
      </w:smartTag>
      <w:r>
        <w:rPr>
          <w:b/>
          <w:bCs/>
          <w:sz w:val="26"/>
          <w:szCs w:val="26"/>
        </w:rPr>
        <w:t>.                                                                        № 12</w:t>
      </w:r>
    </w:p>
    <w:p w:rsidR="00333C89" w:rsidRDefault="00333C89" w:rsidP="000A502D">
      <w:pPr>
        <w:tabs>
          <w:tab w:val="left" w:pos="699"/>
        </w:tabs>
        <w:rPr>
          <w:b/>
          <w:bCs/>
          <w:sz w:val="26"/>
          <w:szCs w:val="26"/>
        </w:rPr>
      </w:pPr>
    </w:p>
    <w:p w:rsidR="00333C89" w:rsidRDefault="00333C89" w:rsidP="000A502D">
      <w:pPr>
        <w:jc w:val="center"/>
        <w:rPr>
          <w:b/>
          <w:bCs/>
          <w:sz w:val="26"/>
          <w:szCs w:val="26"/>
        </w:rPr>
      </w:pPr>
    </w:p>
    <w:p w:rsidR="00333C89" w:rsidRDefault="00333C89" w:rsidP="00D1384E">
      <w:pPr>
        <w:jc w:val="center"/>
        <w:rPr>
          <w:sz w:val="26"/>
          <w:szCs w:val="26"/>
        </w:rPr>
      </w:pPr>
      <w:r>
        <w:rPr>
          <w:sz w:val="26"/>
          <w:szCs w:val="26"/>
        </w:rPr>
        <w:t>с. Салма</w:t>
      </w:r>
    </w:p>
    <w:p w:rsidR="00333C89" w:rsidRDefault="00333C89" w:rsidP="000A502D">
      <w:pPr>
        <w:jc w:val="center"/>
        <w:rPr>
          <w:sz w:val="26"/>
          <w:szCs w:val="26"/>
        </w:rPr>
      </w:pPr>
    </w:p>
    <w:p w:rsidR="00333C89" w:rsidRDefault="00333C89" w:rsidP="004D7399">
      <w:pPr>
        <w:pStyle w:val="ConsPlusNormal0"/>
        <w:widowControl/>
        <w:spacing w:line="232" w:lineRule="auto"/>
        <w:ind w:right="3402" w:firstLine="0"/>
        <w:rPr>
          <w:rFonts w:ascii="Times New Roman" w:hAnsi="Times New Roman" w:cs="Times New Roman"/>
          <w:sz w:val="28"/>
          <w:szCs w:val="28"/>
        </w:rPr>
      </w:pPr>
      <w:r w:rsidRPr="000A502D">
        <w:rPr>
          <w:rFonts w:ascii="Times New Roman" w:hAnsi="Times New Roman" w:cs="Times New Roman"/>
          <w:sz w:val="28"/>
          <w:szCs w:val="28"/>
        </w:rPr>
        <w:t xml:space="preserve">«О бюджете </w:t>
      </w:r>
      <w:r>
        <w:rPr>
          <w:rFonts w:ascii="Times New Roman" w:hAnsi="Times New Roman" w:cs="Times New Roman"/>
          <w:sz w:val="28"/>
          <w:szCs w:val="28"/>
        </w:rPr>
        <w:t xml:space="preserve">Салминского </w:t>
      </w:r>
      <w:r w:rsidRPr="000A502D"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 на 202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0A502D">
        <w:rPr>
          <w:rFonts w:ascii="Times New Roman" w:hAnsi="Times New Roman" w:cs="Times New Roman"/>
          <w:sz w:val="28"/>
          <w:szCs w:val="28"/>
        </w:rPr>
        <w:t xml:space="preserve"> год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A502D">
        <w:rPr>
          <w:rFonts w:ascii="Times New Roman" w:hAnsi="Times New Roman" w:cs="Times New Roman"/>
          <w:sz w:val="28"/>
          <w:szCs w:val="28"/>
        </w:rPr>
        <w:t>и на плановый период</w:t>
      </w:r>
    </w:p>
    <w:p w:rsidR="00333C89" w:rsidRPr="000A502D" w:rsidRDefault="00333C89" w:rsidP="004D7399">
      <w:pPr>
        <w:pStyle w:val="ConsPlusNormal0"/>
        <w:widowControl/>
        <w:spacing w:line="232" w:lineRule="auto"/>
        <w:ind w:right="3402" w:firstLine="0"/>
        <w:rPr>
          <w:rFonts w:ascii="Times New Roman" w:hAnsi="Times New Roman" w:cs="Times New Roman"/>
          <w:sz w:val="28"/>
          <w:szCs w:val="28"/>
        </w:rPr>
      </w:pPr>
      <w:r w:rsidRPr="000A502D">
        <w:rPr>
          <w:rFonts w:ascii="Times New Roman" w:hAnsi="Times New Roman" w:cs="Times New Roman"/>
          <w:sz w:val="28"/>
          <w:szCs w:val="28"/>
        </w:rPr>
        <w:t xml:space="preserve"> 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0A502D">
        <w:rPr>
          <w:rFonts w:ascii="Times New Roman" w:hAnsi="Times New Roman" w:cs="Times New Roman"/>
          <w:sz w:val="28"/>
          <w:szCs w:val="28"/>
        </w:rPr>
        <w:t xml:space="preserve"> и 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0A502D">
        <w:rPr>
          <w:rFonts w:ascii="Times New Roman" w:hAnsi="Times New Roman" w:cs="Times New Roman"/>
          <w:sz w:val="28"/>
          <w:szCs w:val="28"/>
        </w:rPr>
        <w:t xml:space="preserve"> годов»</w:t>
      </w:r>
    </w:p>
    <w:p w:rsidR="00333C89" w:rsidRDefault="00333C89" w:rsidP="00C37623">
      <w:pPr>
        <w:shd w:val="clear" w:color="auto" w:fill="FFFFFF"/>
        <w:ind w:left="23" w:right="4383"/>
        <w:rPr>
          <w:sz w:val="26"/>
          <w:szCs w:val="26"/>
        </w:rPr>
      </w:pPr>
    </w:p>
    <w:p w:rsidR="00333C89" w:rsidRDefault="00333C89" w:rsidP="00637C03">
      <w:pPr>
        <w:shd w:val="clear" w:color="auto" w:fill="FFFFFF"/>
        <w:jc w:val="both"/>
        <w:rPr>
          <w:bCs/>
          <w:sz w:val="26"/>
          <w:szCs w:val="26"/>
        </w:rPr>
      </w:pPr>
    </w:p>
    <w:p w:rsidR="00333C89" w:rsidRPr="002F0167" w:rsidRDefault="00333C89" w:rsidP="004D7399">
      <w:pPr>
        <w:ind w:firstLine="851"/>
        <w:jc w:val="both"/>
        <w:rPr>
          <w:sz w:val="28"/>
          <w:szCs w:val="28"/>
        </w:rPr>
      </w:pPr>
      <w:r w:rsidRPr="002F0167">
        <w:rPr>
          <w:sz w:val="28"/>
          <w:szCs w:val="28"/>
        </w:rPr>
        <w:t xml:space="preserve">В соответствии с Бюджетным кодексом Российской Федерации и на основании статьей </w:t>
      </w:r>
      <w:r>
        <w:rPr>
          <w:sz w:val="28"/>
          <w:szCs w:val="28"/>
        </w:rPr>
        <w:t xml:space="preserve"> </w:t>
      </w:r>
      <w:r w:rsidRPr="002B62AA">
        <w:rPr>
          <w:sz w:val="28"/>
          <w:szCs w:val="28"/>
        </w:rPr>
        <w:t>2</w:t>
      </w:r>
      <w:r>
        <w:rPr>
          <w:sz w:val="28"/>
          <w:szCs w:val="28"/>
        </w:rPr>
        <w:t>0</w:t>
      </w:r>
      <w:r w:rsidRPr="002F0167">
        <w:rPr>
          <w:sz w:val="28"/>
          <w:szCs w:val="28"/>
        </w:rPr>
        <w:t xml:space="preserve"> Устава </w:t>
      </w:r>
      <w:r>
        <w:rPr>
          <w:sz w:val="28"/>
          <w:szCs w:val="28"/>
        </w:rPr>
        <w:t xml:space="preserve">Салминского </w:t>
      </w:r>
      <w:r w:rsidRPr="002F0167">
        <w:rPr>
          <w:sz w:val="28"/>
          <w:szCs w:val="28"/>
        </w:rPr>
        <w:t xml:space="preserve"> сельского поселения</w:t>
      </w:r>
      <w:r w:rsidRPr="00C67B82">
        <w:rPr>
          <w:sz w:val="28"/>
          <w:szCs w:val="28"/>
        </w:rPr>
        <w:t xml:space="preserve"> </w:t>
      </w:r>
      <w:r w:rsidRPr="000A502D">
        <w:rPr>
          <w:sz w:val="28"/>
          <w:szCs w:val="28"/>
        </w:rPr>
        <w:t xml:space="preserve"> Ромодановского муниципального района Республики Мордовия</w:t>
      </w:r>
      <w:r w:rsidRPr="002F0167">
        <w:rPr>
          <w:sz w:val="28"/>
          <w:szCs w:val="28"/>
        </w:rPr>
        <w:t xml:space="preserve">, Совет депутатов </w:t>
      </w:r>
      <w:r>
        <w:rPr>
          <w:sz w:val="28"/>
          <w:szCs w:val="28"/>
        </w:rPr>
        <w:t xml:space="preserve">Салминского сельского поселения </w:t>
      </w:r>
      <w:r w:rsidRPr="000A502D">
        <w:rPr>
          <w:sz w:val="28"/>
          <w:szCs w:val="28"/>
        </w:rPr>
        <w:t xml:space="preserve"> Ромодановского муниципального района Республики Мордовия</w:t>
      </w:r>
      <w:r>
        <w:rPr>
          <w:sz w:val="28"/>
          <w:szCs w:val="28"/>
        </w:rPr>
        <w:t>.</w:t>
      </w:r>
    </w:p>
    <w:p w:rsidR="00333C89" w:rsidRDefault="00333C89" w:rsidP="004D7399">
      <w:pPr>
        <w:jc w:val="both"/>
        <w:rPr>
          <w:sz w:val="28"/>
          <w:szCs w:val="28"/>
        </w:rPr>
      </w:pPr>
    </w:p>
    <w:p w:rsidR="00333C89" w:rsidRDefault="00333C89" w:rsidP="004D7399">
      <w:pPr>
        <w:jc w:val="center"/>
        <w:rPr>
          <w:sz w:val="28"/>
          <w:szCs w:val="28"/>
        </w:rPr>
      </w:pPr>
      <w:r w:rsidRPr="002F0167">
        <w:rPr>
          <w:sz w:val="28"/>
          <w:szCs w:val="28"/>
        </w:rPr>
        <w:t>РЕШИЛ:</w:t>
      </w:r>
    </w:p>
    <w:p w:rsidR="00333C89" w:rsidRPr="002F0167" w:rsidRDefault="00333C89" w:rsidP="004D7399">
      <w:pPr>
        <w:jc w:val="center"/>
        <w:rPr>
          <w:sz w:val="28"/>
          <w:szCs w:val="28"/>
        </w:rPr>
      </w:pPr>
    </w:p>
    <w:p w:rsidR="00333C89" w:rsidRDefault="00333C89" w:rsidP="004D7399">
      <w:pPr>
        <w:ind w:firstLine="851"/>
        <w:jc w:val="both"/>
        <w:outlineLvl w:val="0"/>
        <w:rPr>
          <w:b/>
          <w:sz w:val="28"/>
          <w:szCs w:val="28"/>
        </w:rPr>
      </w:pPr>
      <w:r w:rsidRPr="00637C03">
        <w:rPr>
          <w:b/>
          <w:bCs/>
          <w:sz w:val="28"/>
          <w:szCs w:val="28"/>
        </w:rPr>
        <w:t xml:space="preserve">Статья 1. Основные характеристики бюджета </w:t>
      </w:r>
      <w:r w:rsidRPr="00637C03">
        <w:rPr>
          <w:b/>
          <w:sz w:val="28"/>
          <w:szCs w:val="28"/>
        </w:rPr>
        <w:t xml:space="preserve">Салминского </w:t>
      </w:r>
      <w:r w:rsidRPr="00637C03">
        <w:rPr>
          <w:b/>
          <w:bCs/>
          <w:sz w:val="28"/>
          <w:szCs w:val="28"/>
        </w:rPr>
        <w:t xml:space="preserve">сельского поселения </w:t>
      </w:r>
      <w:r w:rsidRPr="00637C03">
        <w:rPr>
          <w:b/>
          <w:sz w:val="28"/>
          <w:szCs w:val="28"/>
        </w:rPr>
        <w:t>Ромодановского муниципального района Республики Мордовия</w:t>
      </w:r>
      <w:r>
        <w:rPr>
          <w:b/>
          <w:sz w:val="28"/>
          <w:szCs w:val="28"/>
        </w:rPr>
        <w:t>.</w:t>
      </w:r>
    </w:p>
    <w:p w:rsidR="00333C89" w:rsidRPr="00637C03" w:rsidRDefault="00333C89" w:rsidP="004D7399">
      <w:pPr>
        <w:ind w:firstLine="851"/>
        <w:jc w:val="both"/>
        <w:outlineLvl w:val="0"/>
        <w:rPr>
          <w:b/>
          <w:bCs/>
          <w:sz w:val="28"/>
          <w:szCs w:val="28"/>
        </w:rPr>
      </w:pPr>
    </w:p>
    <w:p w:rsidR="00333C89" w:rsidRPr="00637C03" w:rsidRDefault="00333C89" w:rsidP="004D7399">
      <w:pPr>
        <w:pStyle w:val="NoSpacing"/>
        <w:jc w:val="both"/>
        <w:rPr>
          <w:sz w:val="28"/>
          <w:szCs w:val="28"/>
        </w:rPr>
      </w:pPr>
      <w:r w:rsidRPr="00637C03">
        <w:rPr>
          <w:sz w:val="28"/>
          <w:szCs w:val="28"/>
        </w:rPr>
        <w:t xml:space="preserve">     1.</w:t>
      </w:r>
      <w:r w:rsidRPr="00637C03">
        <w:rPr>
          <w:sz w:val="28"/>
          <w:szCs w:val="28"/>
        </w:rPr>
        <w:tab/>
        <w:t>Утвердить бюджет Салминского сельского поселения Ромодановского муниципального района Республики Мордовия на 2022</w:t>
      </w:r>
      <w:r>
        <w:rPr>
          <w:sz w:val="28"/>
          <w:szCs w:val="28"/>
        </w:rPr>
        <w:t xml:space="preserve"> </w:t>
      </w:r>
      <w:r w:rsidRPr="00637C03">
        <w:rPr>
          <w:sz w:val="28"/>
          <w:szCs w:val="28"/>
        </w:rPr>
        <w:t xml:space="preserve">год  по доходам в сумме </w:t>
      </w:r>
      <w:r>
        <w:rPr>
          <w:sz w:val="28"/>
          <w:szCs w:val="28"/>
        </w:rPr>
        <w:t>1165,4</w:t>
      </w:r>
      <w:r w:rsidRPr="003A769C">
        <w:rPr>
          <w:sz w:val="28"/>
          <w:szCs w:val="28"/>
        </w:rPr>
        <w:t>тыс</w:t>
      </w:r>
      <w:r w:rsidRPr="00637C03">
        <w:rPr>
          <w:sz w:val="28"/>
          <w:szCs w:val="28"/>
        </w:rPr>
        <w:t>. рублей</w:t>
      </w:r>
      <w:r>
        <w:rPr>
          <w:sz w:val="28"/>
          <w:szCs w:val="28"/>
        </w:rPr>
        <w:t xml:space="preserve"> и </w:t>
      </w:r>
      <w:r w:rsidRPr="00637C03">
        <w:rPr>
          <w:sz w:val="28"/>
          <w:szCs w:val="28"/>
        </w:rPr>
        <w:t xml:space="preserve">по расходам в сумме </w:t>
      </w:r>
      <w:r>
        <w:rPr>
          <w:sz w:val="28"/>
          <w:szCs w:val="28"/>
        </w:rPr>
        <w:t>1165,4</w:t>
      </w:r>
      <w:r w:rsidRPr="003A769C">
        <w:rPr>
          <w:sz w:val="28"/>
          <w:szCs w:val="28"/>
        </w:rPr>
        <w:t xml:space="preserve"> тыс</w:t>
      </w:r>
      <w:r w:rsidRPr="00637C03">
        <w:rPr>
          <w:sz w:val="28"/>
          <w:szCs w:val="28"/>
        </w:rPr>
        <w:t>. рублей, исходя из уровня инфляции, не превышающего 4,0</w:t>
      </w:r>
      <w:r>
        <w:rPr>
          <w:sz w:val="28"/>
          <w:szCs w:val="28"/>
        </w:rPr>
        <w:t xml:space="preserve"> </w:t>
      </w:r>
      <w:r w:rsidRPr="00637C03">
        <w:rPr>
          <w:sz w:val="28"/>
          <w:szCs w:val="28"/>
        </w:rPr>
        <w:t>процента (декабрь 2022 года к декабрю 2021 года)</w:t>
      </w:r>
      <w:r>
        <w:rPr>
          <w:sz w:val="28"/>
          <w:szCs w:val="28"/>
        </w:rPr>
        <w:t>.</w:t>
      </w:r>
    </w:p>
    <w:p w:rsidR="00333C89" w:rsidRPr="00637C03" w:rsidRDefault="00333C89" w:rsidP="004D7399">
      <w:pPr>
        <w:pStyle w:val="NoSpacing"/>
        <w:jc w:val="both"/>
        <w:rPr>
          <w:sz w:val="28"/>
          <w:szCs w:val="28"/>
        </w:rPr>
      </w:pPr>
      <w:r w:rsidRPr="00637C03">
        <w:rPr>
          <w:sz w:val="28"/>
          <w:szCs w:val="28"/>
        </w:rPr>
        <w:t xml:space="preserve">     2. </w:t>
      </w:r>
      <w:r>
        <w:rPr>
          <w:sz w:val="28"/>
          <w:szCs w:val="28"/>
        </w:rPr>
        <w:t xml:space="preserve"> </w:t>
      </w:r>
      <w:r w:rsidRPr="00637C03">
        <w:rPr>
          <w:sz w:val="28"/>
          <w:szCs w:val="28"/>
        </w:rPr>
        <w:t>Утвердить бюджет Салминского сельского поселения Ромодановского муниципального района Республики Мордовия на 2023</w:t>
      </w:r>
      <w:r>
        <w:rPr>
          <w:sz w:val="28"/>
          <w:szCs w:val="28"/>
        </w:rPr>
        <w:t xml:space="preserve"> </w:t>
      </w:r>
      <w:r w:rsidRPr="00637C03">
        <w:rPr>
          <w:sz w:val="28"/>
          <w:szCs w:val="28"/>
        </w:rPr>
        <w:t xml:space="preserve">год  по доходам в сумме </w:t>
      </w:r>
      <w:r>
        <w:rPr>
          <w:sz w:val="28"/>
          <w:szCs w:val="28"/>
        </w:rPr>
        <w:t>885,9</w:t>
      </w:r>
      <w:r w:rsidRPr="003A769C">
        <w:rPr>
          <w:sz w:val="28"/>
          <w:szCs w:val="28"/>
        </w:rPr>
        <w:t>тыс</w:t>
      </w:r>
      <w:r w:rsidRPr="00637C03">
        <w:rPr>
          <w:sz w:val="28"/>
          <w:szCs w:val="28"/>
        </w:rPr>
        <w:t>. рублей</w:t>
      </w:r>
      <w:r>
        <w:rPr>
          <w:sz w:val="28"/>
          <w:szCs w:val="28"/>
        </w:rPr>
        <w:t xml:space="preserve"> и</w:t>
      </w:r>
      <w:r w:rsidRPr="00637C03">
        <w:rPr>
          <w:sz w:val="28"/>
          <w:szCs w:val="28"/>
        </w:rPr>
        <w:t xml:space="preserve"> по расходам в сумме </w:t>
      </w:r>
      <w:r>
        <w:rPr>
          <w:sz w:val="28"/>
          <w:szCs w:val="28"/>
        </w:rPr>
        <w:t>885,9</w:t>
      </w:r>
      <w:r w:rsidRPr="00637C03">
        <w:rPr>
          <w:sz w:val="28"/>
          <w:szCs w:val="28"/>
        </w:rPr>
        <w:t xml:space="preserve"> тыс. рубле</w:t>
      </w:r>
      <w:r>
        <w:rPr>
          <w:sz w:val="28"/>
          <w:szCs w:val="28"/>
        </w:rPr>
        <w:t>й</w:t>
      </w:r>
      <w:r w:rsidRPr="00637C03">
        <w:rPr>
          <w:sz w:val="28"/>
          <w:szCs w:val="28"/>
        </w:rPr>
        <w:t xml:space="preserve">, в том числе условно утвержденные расходы в сумме </w:t>
      </w:r>
      <w:r>
        <w:rPr>
          <w:sz w:val="28"/>
          <w:szCs w:val="28"/>
        </w:rPr>
        <w:t>19,8</w:t>
      </w:r>
      <w:r w:rsidRPr="00637C03">
        <w:rPr>
          <w:sz w:val="28"/>
          <w:szCs w:val="28"/>
        </w:rPr>
        <w:t xml:space="preserve"> тыс.рублей, исходя из уровня инфляции, не превышающего 3,9 процента (декабрь 2023 года к декабрю 2022 года)</w:t>
      </w:r>
      <w:r>
        <w:rPr>
          <w:sz w:val="28"/>
          <w:szCs w:val="28"/>
        </w:rPr>
        <w:t>.</w:t>
      </w:r>
    </w:p>
    <w:p w:rsidR="00333C89" w:rsidRPr="00637C03" w:rsidRDefault="00333C89" w:rsidP="004D7399">
      <w:pPr>
        <w:pStyle w:val="NoSpacing"/>
        <w:jc w:val="both"/>
        <w:rPr>
          <w:sz w:val="28"/>
          <w:szCs w:val="28"/>
        </w:rPr>
      </w:pPr>
      <w:r w:rsidRPr="00637C03">
        <w:rPr>
          <w:sz w:val="28"/>
          <w:szCs w:val="28"/>
        </w:rPr>
        <w:t xml:space="preserve">     3. Утвердить бюджет Салминского сельского поселения Ромодановского муниципального района Республики Мордовия на 2024</w:t>
      </w:r>
      <w:r>
        <w:rPr>
          <w:sz w:val="28"/>
          <w:szCs w:val="28"/>
        </w:rPr>
        <w:t xml:space="preserve"> </w:t>
      </w:r>
      <w:r w:rsidRPr="00637C03">
        <w:rPr>
          <w:sz w:val="28"/>
          <w:szCs w:val="28"/>
        </w:rPr>
        <w:t xml:space="preserve">год  по доходам в сумме </w:t>
      </w:r>
      <w:r>
        <w:rPr>
          <w:sz w:val="28"/>
          <w:szCs w:val="28"/>
        </w:rPr>
        <w:t>956,2</w:t>
      </w:r>
      <w:r w:rsidRPr="003A769C">
        <w:rPr>
          <w:sz w:val="28"/>
          <w:szCs w:val="28"/>
        </w:rPr>
        <w:t xml:space="preserve"> тыс. рублей и по расходам в сумме </w:t>
      </w:r>
      <w:r>
        <w:rPr>
          <w:sz w:val="28"/>
          <w:szCs w:val="28"/>
        </w:rPr>
        <w:t>956,2</w:t>
      </w:r>
      <w:r w:rsidRPr="00637C03">
        <w:rPr>
          <w:sz w:val="28"/>
          <w:szCs w:val="28"/>
        </w:rPr>
        <w:t xml:space="preserve"> тыс. рублей, в том числе условно утвержденные расходы в сумме </w:t>
      </w:r>
      <w:r>
        <w:rPr>
          <w:sz w:val="28"/>
          <w:szCs w:val="28"/>
        </w:rPr>
        <w:t>43,0</w:t>
      </w:r>
      <w:r w:rsidRPr="00637C03">
        <w:rPr>
          <w:sz w:val="28"/>
          <w:szCs w:val="28"/>
        </w:rPr>
        <w:t xml:space="preserve"> тыс.рублей, исходя из уровня инфляции, не превышающего 3,9 процента (декабрь 2024 года к декабрю 2023 года)</w:t>
      </w:r>
      <w:r>
        <w:rPr>
          <w:sz w:val="28"/>
          <w:szCs w:val="28"/>
        </w:rPr>
        <w:t>.</w:t>
      </w:r>
    </w:p>
    <w:p w:rsidR="00333C89" w:rsidRPr="00637C03" w:rsidRDefault="00333C89" w:rsidP="004D7399">
      <w:pPr>
        <w:ind w:firstLine="851"/>
        <w:jc w:val="both"/>
        <w:outlineLvl w:val="0"/>
        <w:rPr>
          <w:b/>
          <w:bCs/>
          <w:sz w:val="28"/>
          <w:szCs w:val="28"/>
        </w:rPr>
      </w:pPr>
    </w:p>
    <w:p w:rsidR="00333C89" w:rsidRDefault="00333C89" w:rsidP="004D7399">
      <w:pPr>
        <w:ind w:firstLine="567"/>
        <w:jc w:val="both"/>
        <w:rPr>
          <w:b/>
          <w:sz w:val="28"/>
          <w:szCs w:val="28"/>
        </w:rPr>
      </w:pPr>
      <w:r w:rsidRPr="00637C03">
        <w:rPr>
          <w:b/>
          <w:sz w:val="28"/>
          <w:szCs w:val="28"/>
        </w:rPr>
        <w:t>Статья 2. Нормативы распределения доходов между бюджетом Салминского сельского поселения Ромодановского муниципального района Республики Мордовия и  Ромодановским муниципальным районом</w:t>
      </w:r>
      <w:r>
        <w:rPr>
          <w:b/>
          <w:sz w:val="28"/>
          <w:szCs w:val="28"/>
        </w:rPr>
        <w:t xml:space="preserve"> Республики Мордовия</w:t>
      </w:r>
      <w:r w:rsidRPr="00637C03">
        <w:rPr>
          <w:b/>
          <w:sz w:val="28"/>
          <w:szCs w:val="28"/>
        </w:rPr>
        <w:t>.</w:t>
      </w:r>
    </w:p>
    <w:p w:rsidR="00333C89" w:rsidRDefault="00333C89" w:rsidP="004D7399">
      <w:pPr>
        <w:jc w:val="both"/>
        <w:rPr>
          <w:sz w:val="28"/>
          <w:szCs w:val="28"/>
        </w:rPr>
      </w:pPr>
      <w:r w:rsidRPr="00637C03">
        <w:rPr>
          <w:sz w:val="28"/>
          <w:szCs w:val="28"/>
        </w:rPr>
        <w:t xml:space="preserve">       </w:t>
      </w:r>
    </w:p>
    <w:p w:rsidR="00333C89" w:rsidRPr="00637C03" w:rsidRDefault="00333C89" w:rsidP="004D7399">
      <w:pPr>
        <w:jc w:val="both"/>
        <w:rPr>
          <w:sz w:val="28"/>
          <w:szCs w:val="28"/>
        </w:rPr>
      </w:pPr>
      <w:r w:rsidRPr="00637C0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</w:t>
      </w:r>
      <w:r w:rsidRPr="00637C03">
        <w:rPr>
          <w:sz w:val="28"/>
          <w:szCs w:val="28"/>
        </w:rPr>
        <w:t>Утвердить нормативы распределения доходов между бюджетом</w:t>
      </w:r>
      <w:r w:rsidRPr="00637C03">
        <w:rPr>
          <w:b/>
          <w:sz w:val="28"/>
          <w:szCs w:val="28"/>
        </w:rPr>
        <w:t xml:space="preserve"> </w:t>
      </w:r>
      <w:r w:rsidRPr="00637C03">
        <w:rPr>
          <w:sz w:val="28"/>
          <w:szCs w:val="28"/>
        </w:rPr>
        <w:t>Салминского сельского поселения  Ромодановского муниципального района Республики Мордовия и бюджетом Ромодановского муниципального района</w:t>
      </w:r>
      <w:r>
        <w:rPr>
          <w:sz w:val="28"/>
          <w:szCs w:val="28"/>
        </w:rPr>
        <w:t xml:space="preserve"> Республики Мордовия</w:t>
      </w:r>
      <w:r w:rsidRPr="00637C03">
        <w:rPr>
          <w:sz w:val="28"/>
          <w:szCs w:val="28"/>
        </w:rPr>
        <w:t xml:space="preserve">, не установленные бюджетным законодательством Российской Федерации согласно приложению 1 к настоящему Решению. </w:t>
      </w:r>
    </w:p>
    <w:p w:rsidR="00333C89" w:rsidRDefault="00333C89" w:rsidP="004D7399">
      <w:pPr>
        <w:ind w:firstLine="851"/>
        <w:jc w:val="both"/>
        <w:rPr>
          <w:b/>
          <w:bCs/>
          <w:sz w:val="28"/>
          <w:szCs w:val="28"/>
        </w:rPr>
      </w:pPr>
    </w:p>
    <w:p w:rsidR="00333C89" w:rsidRPr="00637C03" w:rsidRDefault="00333C89" w:rsidP="004D7399">
      <w:pPr>
        <w:ind w:firstLine="851"/>
        <w:jc w:val="both"/>
        <w:rPr>
          <w:b/>
          <w:bCs/>
          <w:sz w:val="28"/>
          <w:szCs w:val="28"/>
        </w:rPr>
      </w:pPr>
      <w:r w:rsidRPr="00637C03">
        <w:rPr>
          <w:b/>
          <w:bCs/>
          <w:sz w:val="28"/>
          <w:szCs w:val="28"/>
        </w:rPr>
        <w:t>Статья 3.</w:t>
      </w:r>
      <w:r>
        <w:rPr>
          <w:b/>
          <w:bCs/>
          <w:sz w:val="28"/>
          <w:szCs w:val="28"/>
        </w:rPr>
        <w:t xml:space="preserve"> </w:t>
      </w:r>
      <w:r w:rsidRPr="00637C03">
        <w:rPr>
          <w:b/>
          <w:bCs/>
          <w:sz w:val="28"/>
          <w:szCs w:val="28"/>
        </w:rPr>
        <w:t xml:space="preserve">Безвозмездные поступления в бюджет </w:t>
      </w:r>
      <w:r w:rsidRPr="00637C03">
        <w:rPr>
          <w:b/>
          <w:sz w:val="28"/>
          <w:szCs w:val="28"/>
        </w:rPr>
        <w:t>Салминского</w:t>
      </w:r>
      <w:r w:rsidRPr="00637C03">
        <w:rPr>
          <w:b/>
          <w:bCs/>
          <w:sz w:val="28"/>
          <w:szCs w:val="28"/>
        </w:rPr>
        <w:t xml:space="preserve"> сельского поселения Ромодановского муниципального района</w:t>
      </w:r>
      <w:r w:rsidRPr="00637C03">
        <w:rPr>
          <w:b/>
          <w:sz w:val="28"/>
          <w:szCs w:val="28"/>
        </w:rPr>
        <w:t xml:space="preserve"> Республики Мордовия</w:t>
      </w:r>
      <w:r>
        <w:rPr>
          <w:b/>
          <w:sz w:val="28"/>
          <w:szCs w:val="28"/>
        </w:rPr>
        <w:t>.</w:t>
      </w:r>
    </w:p>
    <w:p w:rsidR="00333C89" w:rsidRDefault="00333C89" w:rsidP="004D7399">
      <w:pPr>
        <w:ind w:firstLine="851"/>
        <w:jc w:val="both"/>
        <w:rPr>
          <w:sz w:val="28"/>
          <w:szCs w:val="28"/>
        </w:rPr>
      </w:pPr>
    </w:p>
    <w:p w:rsidR="00333C89" w:rsidRPr="00637C03" w:rsidRDefault="00333C89" w:rsidP="004D7399">
      <w:pPr>
        <w:ind w:firstLine="851"/>
        <w:jc w:val="both"/>
        <w:rPr>
          <w:sz w:val="28"/>
          <w:szCs w:val="28"/>
        </w:rPr>
      </w:pPr>
      <w:r w:rsidRPr="00637C03">
        <w:rPr>
          <w:sz w:val="28"/>
          <w:szCs w:val="28"/>
        </w:rPr>
        <w:t xml:space="preserve">Утвердить  объем  безвозмездных поступлений в бюджет Салминского сельского поселения Ромодановского муниципального района Республики Мордовия на 2022 год  и </w:t>
      </w:r>
      <w:r>
        <w:rPr>
          <w:sz w:val="28"/>
          <w:szCs w:val="28"/>
        </w:rPr>
        <w:t xml:space="preserve">на </w:t>
      </w:r>
      <w:r w:rsidRPr="00637C03">
        <w:rPr>
          <w:sz w:val="28"/>
          <w:szCs w:val="28"/>
        </w:rPr>
        <w:t>плановый период 2023</w:t>
      </w:r>
      <w:r>
        <w:rPr>
          <w:sz w:val="28"/>
          <w:szCs w:val="28"/>
        </w:rPr>
        <w:t xml:space="preserve"> и </w:t>
      </w:r>
      <w:r w:rsidRPr="00637C03">
        <w:rPr>
          <w:sz w:val="28"/>
          <w:szCs w:val="28"/>
        </w:rPr>
        <w:t xml:space="preserve">2024 годов, согласно приложению 2 к настоящему Решению.        </w:t>
      </w:r>
    </w:p>
    <w:p w:rsidR="00333C89" w:rsidRDefault="00333C89" w:rsidP="004D7399">
      <w:pPr>
        <w:ind w:firstLine="851"/>
        <w:jc w:val="both"/>
        <w:rPr>
          <w:b/>
          <w:bCs/>
          <w:sz w:val="28"/>
          <w:szCs w:val="28"/>
        </w:rPr>
      </w:pPr>
    </w:p>
    <w:p w:rsidR="00333C89" w:rsidRPr="00637C03" w:rsidRDefault="00333C89" w:rsidP="004D7399">
      <w:pPr>
        <w:ind w:firstLine="851"/>
        <w:jc w:val="both"/>
        <w:rPr>
          <w:b/>
          <w:bCs/>
          <w:sz w:val="28"/>
          <w:szCs w:val="28"/>
        </w:rPr>
      </w:pPr>
      <w:r w:rsidRPr="00637C03">
        <w:rPr>
          <w:b/>
          <w:bCs/>
          <w:sz w:val="28"/>
          <w:szCs w:val="28"/>
        </w:rPr>
        <w:t xml:space="preserve">Статья 4. Распределение расходов бюджета </w:t>
      </w:r>
      <w:r w:rsidRPr="00637C03">
        <w:rPr>
          <w:b/>
          <w:sz w:val="28"/>
          <w:szCs w:val="28"/>
        </w:rPr>
        <w:t>Салминского</w:t>
      </w:r>
      <w:r w:rsidRPr="00637C03">
        <w:rPr>
          <w:b/>
          <w:bCs/>
          <w:sz w:val="28"/>
          <w:szCs w:val="28"/>
        </w:rPr>
        <w:t xml:space="preserve">   сельского поселения Ромодановского муниципального района</w:t>
      </w:r>
      <w:r w:rsidRPr="00637C03">
        <w:rPr>
          <w:b/>
          <w:sz w:val="28"/>
          <w:szCs w:val="28"/>
        </w:rPr>
        <w:t xml:space="preserve"> Республики Мордовия</w:t>
      </w:r>
      <w:r>
        <w:rPr>
          <w:b/>
          <w:sz w:val="28"/>
          <w:szCs w:val="28"/>
        </w:rPr>
        <w:t>.</w:t>
      </w:r>
    </w:p>
    <w:p w:rsidR="00333C89" w:rsidRDefault="00333C89" w:rsidP="004D7399">
      <w:pPr>
        <w:ind w:firstLine="851"/>
        <w:jc w:val="both"/>
        <w:rPr>
          <w:sz w:val="28"/>
          <w:szCs w:val="28"/>
        </w:rPr>
      </w:pPr>
    </w:p>
    <w:p w:rsidR="00333C89" w:rsidRPr="00637C03" w:rsidRDefault="00333C89" w:rsidP="004D7399">
      <w:pPr>
        <w:ind w:firstLine="851"/>
        <w:jc w:val="both"/>
        <w:rPr>
          <w:sz w:val="28"/>
          <w:szCs w:val="28"/>
        </w:rPr>
      </w:pPr>
      <w:r w:rsidRPr="00637C03">
        <w:rPr>
          <w:sz w:val="28"/>
          <w:szCs w:val="28"/>
        </w:rPr>
        <w:t xml:space="preserve"> Утвердить:</w:t>
      </w:r>
    </w:p>
    <w:p w:rsidR="00333C89" w:rsidRPr="00637C03" w:rsidRDefault="00333C89" w:rsidP="004D7399">
      <w:pPr>
        <w:ind w:firstLine="851"/>
        <w:jc w:val="both"/>
        <w:rPr>
          <w:sz w:val="28"/>
          <w:szCs w:val="28"/>
        </w:rPr>
      </w:pPr>
      <w:r w:rsidRPr="00637C03">
        <w:rPr>
          <w:sz w:val="28"/>
          <w:szCs w:val="28"/>
        </w:rPr>
        <w:t xml:space="preserve">ведомственную структуру расходов бюджета Салминского сельского поселения Ромодановского муниципального района Республики Мордовия на 2022 год и </w:t>
      </w:r>
      <w:r>
        <w:rPr>
          <w:sz w:val="28"/>
          <w:szCs w:val="28"/>
        </w:rPr>
        <w:t xml:space="preserve">на </w:t>
      </w:r>
      <w:r w:rsidRPr="00637C03">
        <w:rPr>
          <w:sz w:val="28"/>
          <w:szCs w:val="28"/>
        </w:rPr>
        <w:t>плановый период 2023</w:t>
      </w:r>
      <w:r>
        <w:rPr>
          <w:sz w:val="28"/>
          <w:szCs w:val="28"/>
        </w:rPr>
        <w:t xml:space="preserve"> и</w:t>
      </w:r>
      <w:r w:rsidRPr="00637C03">
        <w:rPr>
          <w:sz w:val="28"/>
          <w:szCs w:val="28"/>
        </w:rPr>
        <w:t xml:space="preserve"> 2024 годов согласно приложению 3 к настоящему Решению;               </w:t>
      </w:r>
    </w:p>
    <w:p w:rsidR="00333C89" w:rsidRPr="00637C03" w:rsidRDefault="00333C89" w:rsidP="004D7399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637C03">
        <w:rPr>
          <w:rFonts w:ascii="Times New Roman" w:hAnsi="Times New Roman" w:cs="Times New Roman"/>
          <w:sz w:val="28"/>
          <w:szCs w:val="28"/>
        </w:rPr>
        <w:t>распределение бюджетных ассигнований бюджета Салминского сельского поселения Ромодановского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  расходов классификации расходов бюджетов на 2022 год и на плановый период 2023 и 2024 годов согласно приложению 4 к настоящему Решению;</w:t>
      </w:r>
    </w:p>
    <w:p w:rsidR="00333C89" w:rsidRPr="00637C03" w:rsidRDefault="00333C89" w:rsidP="004D739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637C03">
        <w:rPr>
          <w:sz w:val="28"/>
          <w:szCs w:val="28"/>
        </w:rPr>
        <w:t>распределение бюджетных ассигнований из бюджета Салминского сельского поселения Ромодановского муниципального района Республики Мордовия по целевым статьям (муниципальным программам и непрограммным направлениям деятельности),</w:t>
      </w:r>
      <w:r>
        <w:rPr>
          <w:sz w:val="28"/>
          <w:szCs w:val="28"/>
        </w:rPr>
        <w:t xml:space="preserve"> </w:t>
      </w:r>
      <w:r w:rsidRPr="00637C03">
        <w:rPr>
          <w:sz w:val="28"/>
          <w:szCs w:val="28"/>
        </w:rPr>
        <w:t>группам и подгруппам видов расходов, разделам и подразделам классификации расходов бюджетов  на 2022 год и на плановый период 2023</w:t>
      </w:r>
      <w:r>
        <w:rPr>
          <w:sz w:val="28"/>
          <w:szCs w:val="28"/>
        </w:rPr>
        <w:t xml:space="preserve"> и</w:t>
      </w:r>
      <w:r w:rsidRPr="00637C03">
        <w:rPr>
          <w:sz w:val="28"/>
          <w:szCs w:val="28"/>
        </w:rPr>
        <w:t xml:space="preserve"> 2024 годов,</w:t>
      </w:r>
      <w:r>
        <w:rPr>
          <w:sz w:val="28"/>
          <w:szCs w:val="28"/>
        </w:rPr>
        <w:t xml:space="preserve"> </w:t>
      </w:r>
      <w:r w:rsidRPr="00637C03">
        <w:rPr>
          <w:sz w:val="28"/>
          <w:szCs w:val="28"/>
        </w:rPr>
        <w:t>согласно приложен</w:t>
      </w:r>
      <w:r>
        <w:rPr>
          <w:sz w:val="28"/>
          <w:szCs w:val="28"/>
        </w:rPr>
        <w:t>ию 5 к настоящему Решению.</w:t>
      </w:r>
      <w:r w:rsidRPr="00637C03">
        <w:rPr>
          <w:sz w:val="28"/>
          <w:szCs w:val="28"/>
        </w:rPr>
        <w:t xml:space="preserve">              </w:t>
      </w:r>
    </w:p>
    <w:p w:rsidR="00333C89" w:rsidRDefault="00333C89" w:rsidP="004D7399">
      <w:pPr>
        <w:ind w:firstLine="851"/>
        <w:jc w:val="both"/>
        <w:rPr>
          <w:sz w:val="28"/>
          <w:szCs w:val="28"/>
        </w:rPr>
      </w:pPr>
    </w:p>
    <w:p w:rsidR="00333C89" w:rsidRPr="00637C03" w:rsidRDefault="00333C89" w:rsidP="004D7399">
      <w:pPr>
        <w:ind w:firstLine="851"/>
        <w:jc w:val="both"/>
        <w:rPr>
          <w:b/>
          <w:bCs/>
          <w:sz w:val="28"/>
          <w:szCs w:val="28"/>
        </w:rPr>
      </w:pPr>
      <w:r w:rsidRPr="00637C03"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</w:rPr>
        <w:t xml:space="preserve"> </w:t>
      </w:r>
      <w:r w:rsidRPr="00637C03">
        <w:rPr>
          <w:b/>
          <w:bCs/>
          <w:sz w:val="28"/>
          <w:szCs w:val="28"/>
        </w:rPr>
        <w:t>5. Бюджетные ассигнования  на социальное обеспечение населения.</w:t>
      </w:r>
    </w:p>
    <w:p w:rsidR="00333C89" w:rsidRDefault="00333C89" w:rsidP="004D7399">
      <w:pPr>
        <w:ind w:firstLine="851"/>
        <w:jc w:val="both"/>
        <w:rPr>
          <w:sz w:val="28"/>
          <w:szCs w:val="28"/>
        </w:rPr>
      </w:pPr>
    </w:p>
    <w:p w:rsidR="00333C89" w:rsidRPr="00637C03" w:rsidRDefault="00333C89" w:rsidP="004D7399">
      <w:pPr>
        <w:ind w:firstLine="851"/>
        <w:jc w:val="both"/>
        <w:rPr>
          <w:sz w:val="28"/>
          <w:szCs w:val="28"/>
        </w:rPr>
      </w:pPr>
      <w:r w:rsidRPr="00637C03">
        <w:rPr>
          <w:sz w:val="28"/>
          <w:szCs w:val="28"/>
        </w:rPr>
        <w:t xml:space="preserve"> Из бюджета Салминского сельского поселения Ромодановского муниципального района Республики Мордовия предоставляются  бюджетные ассигнования на социальное обеспечение населения </w:t>
      </w:r>
      <w:r>
        <w:rPr>
          <w:sz w:val="28"/>
          <w:szCs w:val="28"/>
        </w:rPr>
        <w:t xml:space="preserve">в соответствии </w:t>
      </w:r>
      <w:r w:rsidRPr="00637C03">
        <w:rPr>
          <w:sz w:val="28"/>
          <w:szCs w:val="28"/>
        </w:rPr>
        <w:t>с законодательством Российской Федерации,</w:t>
      </w:r>
      <w:r>
        <w:rPr>
          <w:sz w:val="28"/>
          <w:szCs w:val="28"/>
        </w:rPr>
        <w:t xml:space="preserve"> </w:t>
      </w:r>
      <w:r w:rsidRPr="00637C03">
        <w:rPr>
          <w:sz w:val="28"/>
          <w:szCs w:val="28"/>
        </w:rPr>
        <w:t>Республики Мордовия и нормативными правовыми актами Салминского сельского поселения  Ромодановского муниципального района Республики Мордовия</w:t>
      </w:r>
      <w:r>
        <w:rPr>
          <w:sz w:val="28"/>
          <w:szCs w:val="28"/>
        </w:rPr>
        <w:t>.</w:t>
      </w:r>
    </w:p>
    <w:p w:rsidR="00333C89" w:rsidRDefault="00333C89" w:rsidP="004D7399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33C89" w:rsidRPr="00637C03" w:rsidRDefault="00333C89" w:rsidP="004D7399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37C03">
        <w:rPr>
          <w:rFonts w:ascii="Times New Roman" w:hAnsi="Times New Roman" w:cs="Times New Roman"/>
          <w:b/>
          <w:bCs/>
          <w:sz w:val="28"/>
          <w:szCs w:val="28"/>
        </w:rPr>
        <w:t xml:space="preserve">Статья 6. Бюджетные ассигнования Дорожного фонда </w:t>
      </w:r>
      <w:r w:rsidRPr="00637C03">
        <w:rPr>
          <w:rFonts w:ascii="Times New Roman" w:hAnsi="Times New Roman" w:cs="Times New Roman"/>
          <w:b/>
          <w:sz w:val="28"/>
          <w:szCs w:val="28"/>
        </w:rPr>
        <w:t>Салминского</w:t>
      </w:r>
      <w:r w:rsidRPr="00637C03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Ромодановского муниципального района Республики Мордовия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333C89" w:rsidRDefault="00333C89" w:rsidP="004D7399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33C89" w:rsidRPr="00637C03" w:rsidRDefault="00333C89" w:rsidP="004D7399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37C03">
        <w:rPr>
          <w:rFonts w:ascii="Times New Roman" w:hAnsi="Times New Roman" w:cs="Times New Roman"/>
          <w:sz w:val="28"/>
          <w:szCs w:val="28"/>
        </w:rPr>
        <w:t>1. Утвердить объем бюджетных ассигнований Дорожного фонда Салминского</w:t>
      </w:r>
      <w:r w:rsidRPr="00637C03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637C0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sz w:val="28"/>
          <w:szCs w:val="28"/>
        </w:rPr>
        <w:t>Ромодановского муниципального района Республики Мордовия на 2022 год в сумме 110,5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sz w:val="28"/>
          <w:szCs w:val="28"/>
        </w:rPr>
        <w:t>тыс. рублей, на 2023 год - 110,5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sz w:val="28"/>
          <w:szCs w:val="28"/>
        </w:rPr>
        <w:t>тыс.рублей,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sz w:val="28"/>
          <w:szCs w:val="28"/>
        </w:rPr>
        <w:t>на 2024год - 110,5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sz w:val="28"/>
          <w:szCs w:val="28"/>
        </w:rPr>
        <w:t xml:space="preserve">тыс.рублей. </w:t>
      </w:r>
    </w:p>
    <w:p w:rsidR="00333C89" w:rsidRPr="00637C03" w:rsidRDefault="00333C89" w:rsidP="004D7399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37C03">
        <w:rPr>
          <w:rFonts w:ascii="Times New Roman" w:hAnsi="Times New Roman" w:cs="Times New Roman"/>
          <w:sz w:val="28"/>
          <w:szCs w:val="28"/>
        </w:rPr>
        <w:t>2. Направления расходования  бюджетных ассигнований Дорожного фонда</w:t>
      </w:r>
      <w:r w:rsidRPr="00637C03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sz w:val="28"/>
          <w:szCs w:val="28"/>
        </w:rPr>
        <w:t>Салминского сельского поселения Ромодановского муниципального района Республики Мордовия определяются в соответствии с порядком формирования и использования бюджетных ассигнований Дорожного фонда Салминского</w:t>
      </w:r>
      <w:r w:rsidRPr="00637C03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637C0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sz w:val="28"/>
          <w:szCs w:val="28"/>
        </w:rPr>
        <w:t>Ромодановского муниципального района Республики Мордовия, установленном Советом депутатов Салминского</w:t>
      </w:r>
      <w:r w:rsidRPr="00637C03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sz w:val="28"/>
          <w:szCs w:val="28"/>
        </w:rPr>
        <w:t>сельского поселения Ромодановского муниципального района Республики Мордовия.</w:t>
      </w:r>
    </w:p>
    <w:p w:rsidR="00333C89" w:rsidRDefault="00333C89" w:rsidP="004D7399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33C89" w:rsidRPr="00637C03" w:rsidRDefault="00333C89" w:rsidP="004D7399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37C03">
        <w:rPr>
          <w:rFonts w:ascii="Times New Roman" w:hAnsi="Times New Roman" w:cs="Times New Roman"/>
          <w:b/>
          <w:bCs/>
          <w:sz w:val="28"/>
          <w:szCs w:val="28"/>
        </w:rPr>
        <w:t xml:space="preserve">Статья 7. Резервный фонд Администрации </w:t>
      </w:r>
      <w:r w:rsidRPr="00637C03">
        <w:rPr>
          <w:rFonts w:ascii="Times New Roman" w:hAnsi="Times New Roman" w:cs="Times New Roman"/>
          <w:b/>
          <w:sz w:val="28"/>
          <w:szCs w:val="28"/>
        </w:rPr>
        <w:t>Салминского</w:t>
      </w:r>
      <w:r w:rsidRPr="00637C03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Ромодановского муниципального района Республики Мордовия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333C89" w:rsidRDefault="00333C89" w:rsidP="004D7399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33C89" w:rsidRPr="00637C03" w:rsidRDefault="00333C89" w:rsidP="004D7399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37C03">
        <w:rPr>
          <w:rFonts w:ascii="Times New Roman" w:hAnsi="Times New Roman" w:cs="Times New Roman"/>
          <w:sz w:val="28"/>
          <w:szCs w:val="28"/>
        </w:rPr>
        <w:t>Установить размер Резервного фонда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Pr="00637C03">
        <w:rPr>
          <w:rFonts w:ascii="Times New Roman" w:hAnsi="Times New Roman" w:cs="Times New Roman"/>
          <w:sz w:val="28"/>
          <w:szCs w:val="28"/>
        </w:rPr>
        <w:t xml:space="preserve">Салминского  сельского поселения </w:t>
      </w:r>
      <w:r w:rsidRPr="00637C03">
        <w:rPr>
          <w:rFonts w:ascii="Times New Roman" w:hAnsi="Times New Roman" w:cs="Times New Roman"/>
          <w:bCs/>
          <w:sz w:val="28"/>
          <w:szCs w:val="28"/>
        </w:rPr>
        <w:t>Ромодановского муниципального района Республики Мордовия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sz w:val="28"/>
          <w:szCs w:val="28"/>
        </w:rPr>
        <w:t>на 2022 год в сумме 5,0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sz w:val="28"/>
          <w:szCs w:val="28"/>
        </w:rPr>
        <w:t xml:space="preserve">тыс. </w:t>
      </w:r>
      <w:r>
        <w:rPr>
          <w:rFonts w:ascii="Times New Roman" w:hAnsi="Times New Roman" w:cs="Times New Roman"/>
          <w:sz w:val="28"/>
          <w:szCs w:val="28"/>
        </w:rPr>
        <w:t xml:space="preserve">рублей, </w:t>
      </w:r>
      <w:r w:rsidRPr="00637C03">
        <w:rPr>
          <w:rFonts w:ascii="Times New Roman" w:hAnsi="Times New Roman" w:cs="Times New Roman"/>
          <w:sz w:val="28"/>
          <w:szCs w:val="28"/>
        </w:rPr>
        <w:t>на 2023год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sz w:val="28"/>
          <w:szCs w:val="28"/>
        </w:rPr>
        <w:t>5,0 тыс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637C03">
        <w:rPr>
          <w:rFonts w:ascii="Times New Roman" w:hAnsi="Times New Roman" w:cs="Times New Roman"/>
          <w:sz w:val="28"/>
          <w:szCs w:val="28"/>
        </w:rPr>
        <w:t>руб</w:t>
      </w:r>
      <w:r>
        <w:rPr>
          <w:rFonts w:ascii="Times New Roman" w:hAnsi="Times New Roman" w:cs="Times New Roman"/>
          <w:sz w:val="28"/>
          <w:szCs w:val="28"/>
        </w:rPr>
        <w:t xml:space="preserve">лей, на </w:t>
      </w:r>
      <w:r w:rsidRPr="00637C03">
        <w:rPr>
          <w:rFonts w:ascii="Times New Roman" w:hAnsi="Times New Roman" w:cs="Times New Roman"/>
          <w:sz w:val="28"/>
          <w:szCs w:val="28"/>
        </w:rPr>
        <w:t>2024 год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sz w:val="28"/>
          <w:szCs w:val="28"/>
        </w:rPr>
        <w:t>5,0 тыс.рублей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637C0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33C89" w:rsidRDefault="00333C89" w:rsidP="004D7399">
      <w:pPr>
        <w:ind w:firstLine="540"/>
        <w:jc w:val="both"/>
        <w:rPr>
          <w:b/>
          <w:bCs/>
          <w:sz w:val="28"/>
          <w:szCs w:val="28"/>
        </w:rPr>
      </w:pPr>
    </w:p>
    <w:p w:rsidR="00333C89" w:rsidRPr="00637C03" w:rsidRDefault="00333C89" w:rsidP="004D7399">
      <w:pPr>
        <w:ind w:firstLine="540"/>
        <w:jc w:val="both"/>
        <w:rPr>
          <w:b/>
          <w:sz w:val="28"/>
          <w:szCs w:val="28"/>
        </w:rPr>
      </w:pPr>
      <w:r w:rsidRPr="00637C03"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</w:rPr>
        <w:t xml:space="preserve"> </w:t>
      </w:r>
      <w:r w:rsidRPr="00637C03">
        <w:rPr>
          <w:b/>
          <w:bCs/>
          <w:sz w:val="28"/>
          <w:szCs w:val="28"/>
        </w:rPr>
        <w:t xml:space="preserve">8. </w:t>
      </w:r>
      <w:r w:rsidRPr="00637C03">
        <w:rPr>
          <w:b/>
          <w:sz w:val="28"/>
          <w:szCs w:val="28"/>
        </w:rPr>
        <w:t>Расходы на исполнение судебных актов по искам к Салминско</w:t>
      </w:r>
      <w:r>
        <w:rPr>
          <w:b/>
          <w:sz w:val="28"/>
          <w:szCs w:val="28"/>
        </w:rPr>
        <w:t>му</w:t>
      </w:r>
      <w:r w:rsidRPr="00637C03">
        <w:rPr>
          <w:b/>
          <w:sz w:val="28"/>
          <w:szCs w:val="28"/>
        </w:rPr>
        <w:t xml:space="preserve"> сельскому поселению  Ромод</w:t>
      </w:r>
      <w:r>
        <w:rPr>
          <w:b/>
          <w:sz w:val="28"/>
          <w:szCs w:val="28"/>
        </w:rPr>
        <w:t>ановского муниципального района</w:t>
      </w:r>
      <w:r w:rsidRPr="00637C03">
        <w:rPr>
          <w:b/>
          <w:sz w:val="28"/>
          <w:szCs w:val="28"/>
        </w:rPr>
        <w:t xml:space="preserve"> Республики Мордовия</w:t>
      </w:r>
      <w:r>
        <w:rPr>
          <w:b/>
          <w:sz w:val="28"/>
          <w:szCs w:val="28"/>
        </w:rPr>
        <w:t>.</w:t>
      </w:r>
    </w:p>
    <w:p w:rsidR="00333C89" w:rsidRDefault="00333C89" w:rsidP="004D7399">
      <w:pPr>
        <w:pStyle w:val="CommentText"/>
        <w:ind w:firstLine="540"/>
        <w:jc w:val="both"/>
        <w:rPr>
          <w:sz w:val="28"/>
          <w:szCs w:val="28"/>
          <w:lang w:val="ru-RU"/>
        </w:rPr>
      </w:pPr>
    </w:p>
    <w:p w:rsidR="00333C89" w:rsidRPr="00637C03" w:rsidRDefault="00333C89" w:rsidP="004D7399">
      <w:pPr>
        <w:pStyle w:val="CommentText"/>
        <w:ind w:firstLine="540"/>
        <w:jc w:val="both"/>
        <w:rPr>
          <w:sz w:val="28"/>
          <w:szCs w:val="28"/>
          <w:lang w:val="ru-RU"/>
        </w:rPr>
      </w:pPr>
      <w:r w:rsidRPr="00637C03">
        <w:rPr>
          <w:sz w:val="28"/>
          <w:szCs w:val="28"/>
          <w:lang w:val="ru-RU"/>
        </w:rPr>
        <w:t>Из бюджета Салминского сельского поселения Ромодановского муниципального района Республики Мордовия предоставляются бюджетные ассигнования на исполнение судебных актов по искам к Салминскому сельскому поселению Ромодановского муниципального района Республики Мордовия о возмещении вреда, причиненного незаконными действиями (бездействием) органов местного самоуправления или их должностных лиц, в том числе в результате издания органами местного самоуправления актов, не соответствующих закону или иному нормативному правовому акту, а также судебных актов по иным искам о взыскании денежных средств за счет средств казны Салминского сельского поселения Ромодановского  муниципального района Республики Мордовия (за исключением судебных актов о взыскании денежных средств в порядке субсидиарной ответственности главных распорядителей средств бюджета Салминского сельского поселения Ромодановского муниципального района Республики Мордовия), судебных актов о присуждении компенсации за нарушение права на исполнение судебного акта в разумный срок за счет средств бюджета Салминского сельского поселения Ромодановского муниципального района Республики Мордовия.</w:t>
      </w:r>
    </w:p>
    <w:p w:rsidR="00333C89" w:rsidRDefault="00333C89" w:rsidP="004D7399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333C89" w:rsidRPr="00637C03" w:rsidRDefault="00333C89" w:rsidP="004D7399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637C03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Статья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9. Муниципальные внутренние заимствования </w:t>
      </w:r>
      <w:r w:rsidRPr="00637C03">
        <w:rPr>
          <w:rFonts w:ascii="Times New Roman" w:hAnsi="Times New Roman" w:cs="Times New Roman"/>
          <w:b/>
          <w:sz w:val="28"/>
          <w:szCs w:val="28"/>
        </w:rPr>
        <w:t>Салминского</w:t>
      </w:r>
      <w:r w:rsidRPr="00637C03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</w:t>
      </w:r>
      <w:r w:rsidRPr="00637C03">
        <w:rPr>
          <w:rFonts w:ascii="Times New Roman" w:hAnsi="Times New Roman" w:cs="Times New Roman"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Ромодановского муниципального района</w:t>
      </w:r>
      <w:r w:rsidRPr="00637C03">
        <w:rPr>
          <w:rFonts w:ascii="Times New Roman" w:hAnsi="Times New Roman" w:cs="Times New Roman"/>
          <w:b/>
          <w:sz w:val="28"/>
          <w:szCs w:val="28"/>
        </w:rPr>
        <w:t xml:space="preserve"> Республики Мордовия, муниципальный долг Салминского</w:t>
      </w:r>
      <w:r w:rsidRPr="00637C03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</w:t>
      </w:r>
      <w:r w:rsidRPr="00637C03">
        <w:rPr>
          <w:rFonts w:ascii="Times New Roman" w:hAnsi="Times New Roman" w:cs="Times New Roman"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Ромодановского муниципального района</w:t>
      </w:r>
      <w:r w:rsidRPr="00637C03">
        <w:rPr>
          <w:rFonts w:ascii="Times New Roman" w:hAnsi="Times New Roman" w:cs="Times New Roman"/>
          <w:b/>
          <w:sz w:val="28"/>
          <w:szCs w:val="28"/>
        </w:rPr>
        <w:t xml:space="preserve"> Республики Мордовия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333C89" w:rsidRDefault="00333C89" w:rsidP="004D7399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33C89" w:rsidRPr="00637C03" w:rsidRDefault="00333C89" w:rsidP="004D7399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37C03">
        <w:rPr>
          <w:rFonts w:ascii="Times New Roman" w:hAnsi="Times New Roman" w:cs="Times New Roman"/>
          <w:color w:val="000000"/>
          <w:sz w:val="28"/>
          <w:szCs w:val="28"/>
        </w:rPr>
        <w:t>1.  Право осуществления от имени</w:t>
      </w:r>
      <w:r w:rsidRPr="00637C0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sz w:val="28"/>
          <w:szCs w:val="28"/>
        </w:rPr>
        <w:t>Салминского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Ромодановского муниципального района </w:t>
      </w:r>
      <w:r w:rsidRPr="00637C03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муниципальных внутренних заимствований </w:t>
      </w:r>
      <w:r w:rsidRPr="00637C03">
        <w:rPr>
          <w:rFonts w:ascii="Times New Roman" w:hAnsi="Times New Roman" w:cs="Times New Roman"/>
          <w:sz w:val="28"/>
          <w:szCs w:val="28"/>
        </w:rPr>
        <w:t>Салминского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Ромодановского муниципального района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Республики Мордовия 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принадлежит </w:t>
      </w:r>
      <w:r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дминистрации </w:t>
      </w:r>
      <w:r w:rsidRPr="00637C03">
        <w:rPr>
          <w:rFonts w:ascii="Times New Roman" w:hAnsi="Times New Roman" w:cs="Times New Roman"/>
          <w:sz w:val="28"/>
          <w:szCs w:val="28"/>
        </w:rPr>
        <w:t>Салминского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Ромодановского муниципального района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Республики Мордовия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637C0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33C89" w:rsidRPr="00637C03" w:rsidRDefault="00333C89" w:rsidP="004D7399">
      <w:pPr>
        <w:ind w:firstLine="540"/>
        <w:jc w:val="both"/>
        <w:rPr>
          <w:sz w:val="28"/>
          <w:szCs w:val="28"/>
        </w:rPr>
      </w:pPr>
      <w:r w:rsidRPr="00637C03">
        <w:rPr>
          <w:color w:val="000000"/>
          <w:sz w:val="28"/>
          <w:szCs w:val="28"/>
        </w:rPr>
        <w:t>2.</w:t>
      </w:r>
      <w:r>
        <w:rPr>
          <w:color w:val="000000"/>
          <w:sz w:val="28"/>
          <w:szCs w:val="28"/>
        </w:rPr>
        <w:t xml:space="preserve"> </w:t>
      </w:r>
      <w:r w:rsidRPr="00637C03">
        <w:rPr>
          <w:color w:val="000000"/>
          <w:sz w:val="28"/>
          <w:szCs w:val="28"/>
        </w:rPr>
        <w:t xml:space="preserve">Утвердить источники внутреннего финансирования дефицита бюджета </w:t>
      </w:r>
      <w:r w:rsidRPr="00637C03">
        <w:rPr>
          <w:sz w:val="28"/>
          <w:szCs w:val="28"/>
        </w:rPr>
        <w:t>Салминского</w:t>
      </w:r>
      <w:r w:rsidRPr="00637C03">
        <w:rPr>
          <w:color w:val="000000"/>
          <w:sz w:val="28"/>
          <w:szCs w:val="28"/>
        </w:rPr>
        <w:t xml:space="preserve"> сельского поселения Ромодановского муниципального района</w:t>
      </w:r>
      <w:r w:rsidRPr="00637C03">
        <w:rPr>
          <w:sz w:val="28"/>
          <w:szCs w:val="28"/>
        </w:rPr>
        <w:t xml:space="preserve"> Республики Мордовия</w:t>
      </w:r>
      <w:r w:rsidRPr="00637C03">
        <w:rPr>
          <w:color w:val="000000"/>
          <w:sz w:val="28"/>
          <w:szCs w:val="28"/>
        </w:rPr>
        <w:t xml:space="preserve"> на 2022 год и на плановый период 2023 и 2024 годов согласно приложению 6 к </w:t>
      </w:r>
      <w:r>
        <w:rPr>
          <w:color w:val="000000"/>
          <w:sz w:val="28"/>
          <w:szCs w:val="28"/>
        </w:rPr>
        <w:t xml:space="preserve">настоящему </w:t>
      </w:r>
      <w:r w:rsidRPr="00637C03">
        <w:rPr>
          <w:color w:val="000000"/>
          <w:sz w:val="28"/>
          <w:szCs w:val="28"/>
        </w:rPr>
        <w:t>Р</w:t>
      </w:r>
      <w:r w:rsidRPr="00637C03">
        <w:rPr>
          <w:sz w:val="28"/>
          <w:szCs w:val="28"/>
        </w:rPr>
        <w:t xml:space="preserve">ешению. </w:t>
      </w:r>
    </w:p>
    <w:p w:rsidR="00333C89" w:rsidRPr="00637C03" w:rsidRDefault="00333C89" w:rsidP="004D7399">
      <w:pPr>
        <w:ind w:firstLine="540"/>
        <w:jc w:val="both"/>
        <w:rPr>
          <w:color w:val="000000"/>
          <w:sz w:val="28"/>
          <w:szCs w:val="28"/>
        </w:rPr>
      </w:pPr>
      <w:r w:rsidRPr="00637C03">
        <w:rPr>
          <w:color w:val="000000"/>
          <w:sz w:val="28"/>
          <w:szCs w:val="28"/>
        </w:rPr>
        <w:t xml:space="preserve">3. Утвердить Программу муниципальных внутренних заимствований </w:t>
      </w:r>
      <w:r w:rsidRPr="00637C03">
        <w:rPr>
          <w:sz w:val="28"/>
          <w:szCs w:val="28"/>
        </w:rPr>
        <w:t>Салминского</w:t>
      </w:r>
      <w:r w:rsidRPr="00637C03">
        <w:rPr>
          <w:color w:val="000000"/>
          <w:sz w:val="28"/>
          <w:szCs w:val="28"/>
        </w:rPr>
        <w:t xml:space="preserve"> сельского поселения Ромодановского муниципального района</w:t>
      </w:r>
      <w:r w:rsidRPr="00637C03">
        <w:rPr>
          <w:sz w:val="28"/>
          <w:szCs w:val="28"/>
        </w:rPr>
        <w:t xml:space="preserve"> Республики Мордовия</w:t>
      </w:r>
      <w:r w:rsidRPr="00637C03">
        <w:rPr>
          <w:color w:val="000000"/>
          <w:sz w:val="28"/>
          <w:szCs w:val="28"/>
        </w:rPr>
        <w:t xml:space="preserve">  на  2022 год и на плановый период 2023 и 2024 годов согласно приложению</w:t>
      </w:r>
      <w:r>
        <w:rPr>
          <w:color w:val="000000"/>
          <w:sz w:val="28"/>
          <w:szCs w:val="28"/>
        </w:rPr>
        <w:t xml:space="preserve"> </w:t>
      </w:r>
      <w:r w:rsidRPr="00637C03">
        <w:rPr>
          <w:color w:val="000000"/>
          <w:sz w:val="28"/>
          <w:szCs w:val="28"/>
        </w:rPr>
        <w:t>7 к</w:t>
      </w:r>
      <w:r w:rsidRPr="00637C0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настоящему </w:t>
      </w:r>
      <w:r w:rsidRPr="00637C03">
        <w:rPr>
          <w:sz w:val="28"/>
          <w:szCs w:val="28"/>
        </w:rPr>
        <w:t>Решению.</w:t>
      </w:r>
    </w:p>
    <w:p w:rsidR="00333C89" w:rsidRPr="00637C03" w:rsidRDefault="00333C89" w:rsidP="004D7399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37C03">
        <w:rPr>
          <w:rFonts w:ascii="Times New Roman" w:hAnsi="Times New Roman" w:cs="Times New Roman"/>
          <w:color w:val="000000"/>
          <w:sz w:val="28"/>
          <w:szCs w:val="28"/>
        </w:rPr>
        <w:t>4. Установить предельный объем заимствований на 2022 год в сумме 45,5 тыс.руб</w:t>
      </w:r>
      <w:r>
        <w:rPr>
          <w:rFonts w:ascii="Times New Roman" w:hAnsi="Times New Roman" w:cs="Times New Roman"/>
          <w:color w:val="000000"/>
          <w:sz w:val="28"/>
          <w:szCs w:val="28"/>
        </w:rPr>
        <w:t>лей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на 2023 год </w:t>
      </w: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68,3тыс.руб</w:t>
      </w:r>
      <w:r>
        <w:rPr>
          <w:rFonts w:ascii="Times New Roman" w:hAnsi="Times New Roman" w:cs="Times New Roman"/>
          <w:color w:val="000000"/>
          <w:sz w:val="28"/>
          <w:szCs w:val="28"/>
        </w:rPr>
        <w:t>лей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на 2024 год </w:t>
      </w: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91,1 тыс.рублей.</w:t>
      </w:r>
    </w:p>
    <w:p w:rsidR="00333C89" w:rsidRPr="008C5CDD" w:rsidRDefault="00333C89" w:rsidP="00904000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37C03">
        <w:rPr>
          <w:rFonts w:ascii="Times New Roman" w:hAnsi="Times New Roman" w:cs="Times New Roman"/>
          <w:color w:val="000000"/>
          <w:sz w:val="28"/>
          <w:szCs w:val="28"/>
        </w:rPr>
        <w:t>5.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Установить верхний предел муниципального долга </w:t>
      </w:r>
      <w:r w:rsidRPr="00637C03">
        <w:rPr>
          <w:rFonts w:ascii="Times New Roman" w:hAnsi="Times New Roman" w:cs="Times New Roman"/>
          <w:sz w:val="28"/>
          <w:szCs w:val="28"/>
        </w:rPr>
        <w:t>Салминского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Ромодановского муниципального  района </w:t>
      </w:r>
      <w:r w:rsidRPr="00637C03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на </w:t>
      </w:r>
      <w:r w:rsidRPr="008C5CDD">
        <w:rPr>
          <w:rFonts w:ascii="Times New Roman" w:hAnsi="Times New Roman" w:cs="Times New Roman"/>
          <w:color w:val="000000"/>
          <w:sz w:val="28"/>
          <w:szCs w:val="28"/>
        </w:rPr>
        <w:t xml:space="preserve">1 января 2023 года   в </w:t>
      </w:r>
      <w:r w:rsidRPr="008C5CDD">
        <w:rPr>
          <w:rFonts w:ascii="Times New Roman" w:hAnsi="Times New Roman" w:cs="Times New Roman"/>
          <w:sz w:val="28"/>
          <w:szCs w:val="28"/>
        </w:rPr>
        <w:t>сумме 2208,2 тыс. рублей, на 1 января 2024 года - 2139,9 тыс. рублей, на 1 января 2025 года - 2048,8 тыс.рублей, в том числе по государственным гарантиям Салминского</w:t>
      </w:r>
      <w:r w:rsidRPr="008C5CDD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</w:t>
      </w:r>
      <w:r w:rsidRPr="008C5CDD">
        <w:rPr>
          <w:rFonts w:ascii="Times New Roman" w:hAnsi="Times New Roman" w:cs="Times New Roman"/>
          <w:sz w:val="28"/>
          <w:szCs w:val="28"/>
        </w:rPr>
        <w:t>Ромодановского</w:t>
      </w:r>
      <w:r w:rsidRPr="008C5CDD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</w:t>
      </w:r>
      <w:r w:rsidRPr="008C5CDD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8C5CDD">
        <w:rPr>
          <w:rFonts w:ascii="Times New Roman" w:hAnsi="Times New Roman" w:cs="Times New Roman"/>
          <w:color w:val="000000"/>
          <w:sz w:val="28"/>
          <w:szCs w:val="28"/>
        </w:rPr>
        <w:t xml:space="preserve"> на 2022 год в сумме 0 тыс.рублей, на 2023 год – 0 тыс.рублей, на 2023 год – 0 тыс.рублей. </w:t>
      </w:r>
    </w:p>
    <w:p w:rsidR="00333C89" w:rsidRPr="008C5CDD" w:rsidRDefault="00333C89" w:rsidP="004D7399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C5CDD">
        <w:rPr>
          <w:rFonts w:ascii="Times New Roman" w:hAnsi="Times New Roman" w:cs="Times New Roman"/>
          <w:color w:val="000000"/>
          <w:sz w:val="28"/>
          <w:szCs w:val="28"/>
        </w:rPr>
        <w:t xml:space="preserve">6.Установить, что в 2022 году и в плановом периоде 2023 и 2024 годов муниципальные гарантии </w:t>
      </w:r>
      <w:r w:rsidRPr="008C5CDD">
        <w:rPr>
          <w:rFonts w:ascii="Times New Roman" w:hAnsi="Times New Roman" w:cs="Times New Roman"/>
          <w:sz w:val="28"/>
          <w:szCs w:val="28"/>
        </w:rPr>
        <w:t>Салминского</w:t>
      </w:r>
      <w:r w:rsidRPr="008C5CDD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Ромодановского муниципального района Республики Мордовия не предоставляются.</w:t>
      </w:r>
    </w:p>
    <w:p w:rsidR="00333C89" w:rsidRPr="008C5CDD" w:rsidRDefault="00333C89" w:rsidP="004D7399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C5CDD">
        <w:rPr>
          <w:rFonts w:ascii="Times New Roman" w:hAnsi="Times New Roman" w:cs="Times New Roman"/>
          <w:color w:val="000000"/>
          <w:sz w:val="28"/>
          <w:szCs w:val="28"/>
        </w:rPr>
        <w:t xml:space="preserve">7. Утвердить объем расходов на обслуживание муниципального долга </w:t>
      </w:r>
      <w:r w:rsidRPr="008C5CDD">
        <w:rPr>
          <w:rFonts w:ascii="Times New Roman" w:hAnsi="Times New Roman" w:cs="Times New Roman"/>
          <w:sz w:val="28"/>
          <w:szCs w:val="28"/>
        </w:rPr>
        <w:t xml:space="preserve">Салминского </w:t>
      </w:r>
      <w:r w:rsidRPr="008C5CDD">
        <w:rPr>
          <w:rFonts w:ascii="Times New Roman" w:hAnsi="Times New Roman" w:cs="Times New Roman"/>
          <w:color w:val="000000"/>
          <w:sz w:val="28"/>
          <w:szCs w:val="28"/>
        </w:rPr>
        <w:t>сельского поселения Ромодановского муниципального района Республики Мордовия на 2022 год и на плановый период 2023 и 2024 годов в сумме 2,3 тыс.рублей ежегодно.</w:t>
      </w:r>
    </w:p>
    <w:p w:rsidR="00333C89" w:rsidRPr="008C5CDD" w:rsidRDefault="00333C89" w:rsidP="004D7399">
      <w:pPr>
        <w:spacing w:line="230" w:lineRule="auto"/>
        <w:ind w:firstLine="540"/>
        <w:jc w:val="both"/>
        <w:rPr>
          <w:b/>
          <w:bCs/>
          <w:sz w:val="28"/>
          <w:szCs w:val="28"/>
        </w:rPr>
      </w:pPr>
    </w:p>
    <w:p w:rsidR="00333C89" w:rsidRPr="00637C03" w:rsidRDefault="00333C89" w:rsidP="004D7399">
      <w:pPr>
        <w:spacing w:line="230" w:lineRule="auto"/>
        <w:ind w:firstLine="540"/>
        <w:jc w:val="both"/>
        <w:rPr>
          <w:b/>
          <w:bCs/>
          <w:sz w:val="28"/>
          <w:szCs w:val="28"/>
        </w:rPr>
      </w:pPr>
      <w:r w:rsidRPr="008C5CDD">
        <w:rPr>
          <w:b/>
          <w:bCs/>
          <w:sz w:val="28"/>
          <w:szCs w:val="28"/>
        </w:rPr>
        <w:t xml:space="preserve">Статья 10. Особенности исполнения бюджета </w:t>
      </w:r>
      <w:r w:rsidRPr="008C5CDD">
        <w:rPr>
          <w:b/>
          <w:sz w:val="28"/>
          <w:szCs w:val="28"/>
        </w:rPr>
        <w:t>Салминского</w:t>
      </w:r>
      <w:r w:rsidRPr="008C5CDD">
        <w:rPr>
          <w:b/>
          <w:bCs/>
          <w:sz w:val="28"/>
          <w:szCs w:val="28"/>
        </w:rPr>
        <w:t xml:space="preserve"> сельского поселения  Ромодановского муниципального района Республики Мордовия</w:t>
      </w:r>
      <w:r>
        <w:rPr>
          <w:b/>
          <w:bCs/>
          <w:sz w:val="28"/>
          <w:szCs w:val="28"/>
        </w:rPr>
        <w:t xml:space="preserve"> </w:t>
      </w:r>
      <w:r w:rsidRPr="00637C03">
        <w:rPr>
          <w:b/>
          <w:bCs/>
          <w:sz w:val="28"/>
          <w:szCs w:val="28"/>
        </w:rPr>
        <w:t>в 2022 году</w:t>
      </w:r>
      <w:r>
        <w:rPr>
          <w:b/>
          <w:bCs/>
          <w:sz w:val="28"/>
          <w:szCs w:val="28"/>
        </w:rPr>
        <w:t>.</w:t>
      </w:r>
      <w:r w:rsidRPr="00637C03">
        <w:rPr>
          <w:b/>
          <w:bCs/>
          <w:sz w:val="28"/>
          <w:szCs w:val="28"/>
        </w:rPr>
        <w:t xml:space="preserve">                                              </w:t>
      </w:r>
    </w:p>
    <w:p w:rsidR="00333C89" w:rsidRDefault="00333C89" w:rsidP="004D7399">
      <w:pPr>
        <w:spacing w:line="230" w:lineRule="auto"/>
        <w:ind w:firstLine="540"/>
        <w:jc w:val="both"/>
        <w:rPr>
          <w:sz w:val="28"/>
          <w:szCs w:val="28"/>
        </w:rPr>
      </w:pPr>
    </w:p>
    <w:p w:rsidR="00333C89" w:rsidRPr="00637C03" w:rsidRDefault="00333C89" w:rsidP="004D7399">
      <w:pPr>
        <w:spacing w:line="230" w:lineRule="auto"/>
        <w:ind w:firstLine="540"/>
        <w:jc w:val="both"/>
        <w:rPr>
          <w:sz w:val="28"/>
          <w:szCs w:val="28"/>
        </w:rPr>
      </w:pPr>
      <w:r w:rsidRPr="00637C03">
        <w:rPr>
          <w:sz w:val="28"/>
          <w:szCs w:val="28"/>
        </w:rPr>
        <w:t>Установить в соответствии с пунктом 8 статьи 217 Бюджетного кодекса Российской Федерации и  Решением Совета депутатов  Салминского сельского поселения  Ромодановского муниципального района Республики Мордовия  от</w:t>
      </w:r>
      <w:r>
        <w:rPr>
          <w:sz w:val="28"/>
          <w:szCs w:val="28"/>
        </w:rPr>
        <w:t xml:space="preserve"> </w:t>
      </w:r>
      <w:r w:rsidRPr="00637C03">
        <w:rPr>
          <w:sz w:val="28"/>
          <w:szCs w:val="28"/>
        </w:rPr>
        <w:t>18 мая 2016</w:t>
      </w:r>
      <w:r>
        <w:rPr>
          <w:sz w:val="28"/>
          <w:szCs w:val="28"/>
        </w:rPr>
        <w:t xml:space="preserve"> </w:t>
      </w:r>
      <w:r w:rsidRPr="00637C03">
        <w:rPr>
          <w:sz w:val="28"/>
          <w:szCs w:val="28"/>
        </w:rPr>
        <w:t>г</w:t>
      </w:r>
      <w:r>
        <w:rPr>
          <w:sz w:val="28"/>
          <w:szCs w:val="28"/>
        </w:rPr>
        <w:t>ода</w:t>
      </w:r>
      <w:r w:rsidRPr="00637C03">
        <w:rPr>
          <w:sz w:val="28"/>
          <w:szCs w:val="28"/>
        </w:rPr>
        <w:t xml:space="preserve"> №2</w:t>
      </w:r>
      <w:r>
        <w:rPr>
          <w:sz w:val="28"/>
          <w:szCs w:val="28"/>
        </w:rPr>
        <w:t xml:space="preserve"> </w:t>
      </w:r>
      <w:r w:rsidRPr="00637C03">
        <w:rPr>
          <w:sz w:val="28"/>
          <w:szCs w:val="28"/>
        </w:rPr>
        <w:t>(в редакции Решения Совета депутатов от 02.11.2020</w:t>
      </w:r>
      <w:r>
        <w:rPr>
          <w:sz w:val="28"/>
          <w:szCs w:val="28"/>
        </w:rPr>
        <w:t xml:space="preserve"> года</w:t>
      </w:r>
      <w:r w:rsidRPr="00637C03">
        <w:rPr>
          <w:sz w:val="28"/>
          <w:szCs w:val="28"/>
        </w:rPr>
        <w:t xml:space="preserve"> №113)  «О бюджетном процессе  Салминского сельского поселения Ромодановско</w:t>
      </w:r>
      <w:r>
        <w:rPr>
          <w:sz w:val="28"/>
          <w:szCs w:val="28"/>
        </w:rPr>
        <w:t>го</w:t>
      </w:r>
      <w:r w:rsidRPr="00637C03">
        <w:rPr>
          <w:sz w:val="28"/>
          <w:szCs w:val="28"/>
        </w:rPr>
        <w:t xml:space="preserve"> муниципально</w:t>
      </w:r>
      <w:r>
        <w:rPr>
          <w:sz w:val="28"/>
          <w:szCs w:val="28"/>
        </w:rPr>
        <w:t>го</w:t>
      </w:r>
      <w:r w:rsidRPr="00637C03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</w:t>
      </w:r>
      <w:r w:rsidRPr="00637C03">
        <w:rPr>
          <w:sz w:val="28"/>
          <w:szCs w:val="28"/>
        </w:rPr>
        <w:t xml:space="preserve"> Республики Мордовия» следующие  дополнительные основания  внесения  изменений в сводную бюджетную роспись Салминского сельского поселения Ромодановского муниципального района Республики Мордовия без внесения изменений в настоящее  Решение, помимо оснований, установленных пунктом 3 статьи 217 Бюджетного кодекса Российской Федерации: </w:t>
      </w:r>
    </w:p>
    <w:p w:rsidR="00333C89" w:rsidRPr="00637C03" w:rsidRDefault="00333C89" w:rsidP="004D7399">
      <w:pPr>
        <w:spacing w:line="230" w:lineRule="auto"/>
        <w:ind w:firstLine="540"/>
        <w:jc w:val="both"/>
        <w:rPr>
          <w:sz w:val="28"/>
          <w:szCs w:val="28"/>
        </w:rPr>
      </w:pPr>
      <w:r w:rsidRPr="00637C03">
        <w:rPr>
          <w:sz w:val="28"/>
          <w:szCs w:val="28"/>
        </w:rPr>
        <w:t>1) осуществление выплат, направленных на сокращение и погашение  долговых обязательств Салминского сельского поселения Ромодановского муниципального района Республики Мордовия  в соответствии Бюджетным кодексом Российской Федерации;</w:t>
      </w:r>
    </w:p>
    <w:p w:rsidR="00333C89" w:rsidRPr="00637C03" w:rsidRDefault="00333C89" w:rsidP="004D7399">
      <w:pPr>
        <w:spacing w:line="230" w:lineRule="auto"/>
        <w:ind w:firstLine="540"/>
        <w:jc w:val="both"/>
        <w:rPr>
          <w:sz w:val="28"/>
          <w:szCs w:val="28"/>
        </w:rPr>
      </w:pPr>
      <w:r w:rsidRPr="00637C03">
        <w:rPr>
          <w:sz w:val="28"/>
          <w:szCs w:val="28"/>
        </w:rPr>
        <w:t xml:space="preserve">2) </w:t>
      </w:r>
      <w:r>
        <w:rPr>
          <w:sz w:val="28"/>
          <w:szCs w:val="28"/>
        </w:rPr>
        <w:t xml:space="preserve"> </w:t>
      </w:r>
      <w:r w:rsidRPr="00637C03">
        <w:rPr>
          <w:sz w:val="28"/>
          <w:szCs w:val="28"/>
        </w:rPr>
        <w:t>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333C89" w:rsidRDefault="00333C89" w:rsidP="00904000">
      <w:pPr>
        <w:spacing w:line="23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3)  перераспределение бюджетных ассигнований в целях обеспечения исполнения обязательств по расходам  на оплату труда и начисления  на выплаты по оплате труда, иные выплаты персоналу, за исключением фонда оплаты труда, коммунальные услуги, услуги связи, продукты питания, уплату налогов, сборов и иных платежей, в том числе в рамках финансового обеспечения муниципального задания на оказание  муниципальных услуг (выполнение работ);</w:t>
      </w:r>
    </w:p>
    <w:p w:rsidR="00333C89" w:rsidRPr="005331A9" w:rsidRDefault="00333C89" w:rsidP="0090400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4</w:t>
      </w:r>
      <w:r w:rsidRPr="005331A9">
        <w:rPr>
          <w:sz w:val="28"/>
          <w:szCs w:val="28"/>
        </w:rPr>
        <w:t>) перераспределение бюджетных ассигнований в целях обеспечения исполнения обязательств, связанных с софинансированием государственных программ Российской Федерации и Республики Мордовия, национальных проектов (программ), федеральных проектов, входящих в состав национальных проектов (программ), и региональных проектов, направленных на достижение соответствующих целей</w:t>
      </w:r>
      <w:r>
        <w:rPr>
          <w:sz w:val="28"/>
          <w:szCs w:val="28"/>
        </w:rPr>
        <w:t xml:space="preserve">, показателей и результатов реализации </w:t>
      </w:r>
      <w:r w:rsidRPr="005331A9">
        <w:rPr>
          <w:sz w:val="28"/>
          <w:szCs w:val="28"/>
        </w:rPr>
        <w:t>федеральных проектов</w:t>
      </w:r>
      <w:r>
        <w:rPr>
          <w:sz w:val="28"/>
          <w:szCs w:val="28"/>
        </w:rPr>
        <w:t>, входящих в состав национальных проектов (программ)</w:t>
      </w:r>
      <w:r w:rsidRPr="005331A9">
        <w:rPr>
          <w:sz w:val="28"/>
          <w:szCs w:val="28"/>
        </w:rPr>
        <w:t>;</w:t>
      </w:r>
    </w:p>
    <w:p w:rsidR="00333C89" w:rsidRPr="005331A9" w:rsidRDefault="00333C89" w:rsidP="0090400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5</w:t>
      </w:r>
      <w:r w:rsidRPr="005331A9">
        <w:rPr>
          <w:sz w:val="28"/>
          <w:szCs w:val="28"/>
        </w:rPr>
        <w:t>) перераспределение бюджетных ассигнований между региональными проектами, направленными на достижение соответствующих целей</w:t>
      </w:r>
      <w:r>
        <w:rPr>
          <w:sz w:val="28"/>
          <w:szCs w:val="28"/>
        </w:rPr>
        <w:t>, показателей и результатов реализации</w:t>
      </w:r>
      <w:r w:rsidRPr="005331A9">
        <w:rPr>
          <w:sz w:val="28"/>
          <w:szCs w:val="28"/>
        </w:rPr>
        <w:t xml:space="preserve"> федеральных проектов, </w:t>
      </w:r>
      <w:r>
        <w:rPr>
          <w:sz w:val="28"/>
          <w:szCs w:val="28"/>
        </w:rPr>
        <w:t xml:space="preserve">входящих в состав национальных проектов (программ), </w:t>
      </w:r>
      <w:r w:rsidRPr="005331A9">
        <w:rPr>
          <w:sz w:val="28"/>
          <w:szCs w:val="28"/>
        </w:rPr>
        <w:t xml:space="preserve">и (или) результатами их реализации, в том числе с перераспределением соответствующих бюджетных ассигнований между текущим финансовым годом и плановым периодом в пределах общего объема расходов бюджета </w:t>
      </w:r>
      <w:r w:rsidRPr="00637C03">
        <w:rPr>
          <w:sz w:val="28"/>
          <w:szCs w:val="28"/>
        </w:rPr>
        <w:t>Салминского</w:t>
      </w:r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  </w:t>
      </w:r>
      <w:r w:rsidRPr="005331A9">
        <w:rPr>
          <w:sz w:val="28"/>
          <w:szCs w:val="28"/>
        </w:rPr>
        <w:t>на соответствующий финансовый год;</w:t>
      </w:r>
    </w:p>
    <w:p w:rsidR="00333C89" w:rsidRPr="005331A9" w:rsidRDefault="00333C89" w:rsidP="0090400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5331A9">
        <w:rPr>
          <w:sz w:val="28"/>
          <w:szCs w:val="28"/>
        </w:rPr>
        <w:t>) увеличение бюджетных ассигнований, предусмотренных на финансовое обеспечение реализации национальных проектов (программ), за счет уменьшения бюджетных ассигнований, не отнесенных настоящим Решением на указанные цели;</w:t>
      </w:r>
    </w:p>
    <w:p w:rsidR="00333C89" w:rsidRPr="005331A9" w:rsidRDefault="00333C89" w:rsidP="0090400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5331A9">
        <w:rPr>
          <w:sz w:val="28"/>
          <w:szCs w:val="28"/>
        </w:rPr>
        <w:t xml:space="preserve">) перераспределение бюджетных ассигнований в целях погашения кредиторской задолженности бюджета </w:t>
      </w:r>
      <w:r w:rsidRPr="00637C03">
        <w:rPr>
          <w:sz w:val="28"/>
          <w:szCs w:val="28"/>
        </w:rPr>
        <w:t>Салминского</w:t>
      </w:r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</w:t>
      </w:r>
      <w:r w:rsidRPr="005331A9">
        <w:rPr>
          <w:sz w:val="28"/>
          <w:szCs w:val="28"/>
        </w:rPr>
        <w:t>;</w:t>
      </w:r>
    </w:p>
    <w:p w:rsidR="00333C89" w:rsidRDefault="00333C89" w:rsidP="0090400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5331A9">
        <w:rPr>
          <w:sz w:val="28"/>
          <w:szCs w:val="28"/>
        </w:rPr>
        <w:t>) перераспределение бюджетных ассигнований в целях обеспечения исполнения обязательств за счет субсидий, субвенций и иных межбюджетных трансфертов, полученных из республиканского бюджета Республики Мордовия</w:t>
      </w:r>
      <w:r>
        <w:rPr>
          <w:sz w:val="28"/>
          <w:szCs w:val="28"/>
        </w:rPr>
        <w:t>;</w:t>
      </w:r>
    </w:p>
    <w:p w:rsidR="00333C89" w:rsidRPr="000F4724" w:rsidRDefault="00333C89" w:rsidP="00904000">
      <w:pPr>
        <w:ind w:firstLine="426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 xml:space="preserve">    9) </w:t>
      </w:r>
      <w:r w:rsidRPr="000F4724">
        <w:rPr>
          <w:sz w:val="28"/>
          <w:szCs w:val="28"/>
          <w:lang w:eastAsia="en-US"/>
        </w:rPr>
        <w:t xml:space="preserve"> перераспределение бюджетных ассигнований в целях финансового обеспечения подготовки и проведения выборов и референдумов; </w:t>
      </w:r>
    </w:p>
    <w:p w:rsidR="00333C89" w:rsidRPr="00D43AFA" w:rsidRDefault="00333C89" w:rsidP="00904000">
      <w:pPr>
        <w:pStyle w:val="CommentText"/>
        <w:ind w:firstLine="426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 w:eastAsia="en-US"/>
        </w:rPr>
        <w:t xml:space="preserve">   10</w:t>
      </w:r>
      <w:r w:rsidRPr="00D43AFA">
        <w:rPr>
          <w:sz w:val="28"/>
          <w:szCs w:val="28"/>
          <w:lang w:val="ru-RU" w:eastAsia="en-US"/>
        </w:rPr>
        <w:t xml:space="preserve">)  перераспределение бюджетных ассигнований в целях финансового обеспечения мероприятий, связанных с предупреждением, профилактикой и устранением последствий распространения коронавирусной инфекции на территории </w:t>
      </w:r>
      <w:r w:rsidRPr="00904000">
        <w:rPr>
          <w:sz w:val="28"/>
          <w:szCs w:val="28"/>
          <w:lang w:val="ru-RU"/>
        </w:rPr>
        <w:t>Салминского</w:t>
      </w:r>
      <w:r>
        <w:rPr>
          <w:sz w:val="28"/>
          <w:szCs w:val="28"/>
          <w:lang w:val="ru-RU" w:eastAsia="en-US"/>
        </w:rPr>
        <w:t xml:space="preserve"> сельского поселения </w:t>
      </w:r>
      <w:r w:rsidRPr="00D43AFA">
        <w:rPr>
          <w:sz w:val="28"/>
          <w:szCs w:val="28"/>
          <w:lang w:val="ru-RU"/>
        </w:rPr>
        <w:t>Ромодановского</w:t>
      </w:r>
      <w:r w:rsidRPr="00D43AFA">
        <w:rPr>
          <w:sz w:val="28"/>
          <w:szCs w:val="28"/>
          <w:lang w:val="ru-RU" w:eastAsia="en-US"/>
        </w:rPr>
        <w:t xml:space="preserve"> муниципального района Республики Мордовия.</w:t>
      </w:r>
    </w:p>
    <w:p w:rsidR="00333C89" w:rsidRDefault="00333C89" w:rsidP="004D7399">
      <w:pPr>
        <w:ind w:firstLine="851"/>
        <w:jc w:val="both"/>
        <w:outlineLvl w:val="0"/>
        <w:rPr>
          <w:b/>
          <w:bCs/>
          <w:sz w:val="28"/>
          <w:szCs w:val="28"/>
        </w:rPr>
      </w:pPr>
    </w:p>
    <w:p w:rsidR="00333C89" w:rsidRPr="00637C03" w:rsidRDefault="00333C89" w:rsidP="004D7399">
      <w:pPr>
        <w:ind w:firstLine="851"/>
        <w:jc w:val="both"/>
        <w:outlineLvl w:val="0"/>
        <w:rPr>
          <w:sz w:val="28"/>
          <w:szCs w:val="28"/>
        </w:rPr>
      </w:pPr>
      <w:r w:rsidRPr="00637C03">
        <w:rPr>
          <w:b/>
          <w:bCs/>
          <w:sz w:val="28"/>
          <w:szCs w:val="28"/>
        </w:rPr>
        <w:t>Статья 11. Вступление настоящего Решения в силу</w:t>
      </w:r>
      <w:r>
        <w:rPr>
          <w:b/>
          <w:bCs/>
          <w:sz w:val="28"/>
          <w:szCs w:val="28"/>
        </w:rPr>
        <w:t>.</w:t>
      </w:r>
      <w:r w:rsidRPr="00637C03">
        <w:rPr>
          <w:b/>
          <w:bCs/>
          <w:sz w:val="28"/>
          <w:szCs w:val="28"/>
        </w:rPr>
        <w:t xml:space="preserve"> </w:t>
      </w:r>
    </w:p>
    <w:p w:rsidR="00333C89" w:rsidRDefault="00333C89" w:rsidP="004D7399">
      <w:pPr>
        <w:ind w:firstLine="851"/>
        <w:jc w:val="both"/>
        <w:rPr>
          <w:sz w:val="28"/>
          <w:szCs w:val="28"/>
        </w:rPr>
      </w:pPr>
    </w:p>
    <w:p w:rsidR="00333C89" w:rsidRPr="00637C03" w:rsidRDefault="00333C89" w:rsidP="004D7399">
      <w:pPr>
        <w:ind w:firstLine="851"/>
        <w:jc w:val="both"/>
        <w:rPr>
          <w:sz w:val="28"/>
          <w:szCs w:val="28"/>
        </w:rPr>
      </w:pPr>
      <w:r w:rsidRPr="00637C03">
        <w:rPr>
          <w:sz w:val="28"/>
          <w:szCs w:val="28"/>
        </w:rPr>
        <w:t>Настоящее Решение вступает в силу с 1 января 2022 года.</w:t>
      </w:r>
    </w:p>
    <w:p w:rsidR="00333C89" w:rsidRDefault="00333C89" w:rsidP="004D7399">
      <w:pPr>
        <w:ind w:firstLine="851"/>
        <w:jc w:val="both"/>
        <w:rPr>
          <w:b/>
          <w:bCs/>
          <w:sz w:val="28"/>
          <w:szCs w:val="28"/>
        </w:rPr>
      </w:pPr>
    </w:p>
    <w:p w:rsidR="00333C89" w:rsidRPr="00637C03" w:rsidRDefault="00333C89" w:rsidP="004D7399">
      <w:pPr>
        <w:ind w:firstLine="851"/>
        <w:jc w:val="both"/>
        <w:rPr>
          <w:b/>
          <w:bCs/>
          <w:sz w:val="28"/>
          <w:szCs w:val="28"/>
        </w:rPr>
      </w:pPr>
      <w:r w:rsidRPr="00637C03">
        <w:rPr>
          <w:b/>
          <w:bCs/>
          <w:sz w:val="28"/>
          <w:szCs w:val="28"/>
        </w:rPr>
        <w:t xml:space="preserve">Статья 12. Действие нормативных правовых актов </w:t>
      </w:r>
      <w:r>
        <w:rPr>
          <w:b/>
          <w:bCs/>
          <w:sz w:val="28"/>
          <w:szCs w:val="28"/>
        </w:rPr>
        <w:t xml:space="preserve">Администрации </w:t>
      </w:r>
      <w:r w:rsidRPr="00637C03">
        <w:rPr>
          <w:b/>
          <w:sz w:val="28"/>
          <w:szCs w:val="28"/>
        </w:rPr>
        <w:t>Салминского</w:t>
      </w:r>
      <w:r w:rsidRPr="00637C03">
        <w:rPr>
          <w:b/>
          <w:bCs/>
          <w:sz w:val="28"/>
          <w:szCs w:val="28"/>
        </w:rPr>
        <w:t xml:space="preserve">     сельского поселения Ромодановского муниципального района</w:t>
      </w:r>
      <w:r>
        <w:rPr>
          <w:b/>
          <w:bCs/>
          <w:sz w:val="28"/>
          <w:szCs w:val="28"/>
        </w:rPr>
        <w:t xml:space="preserve"> Республики Мордовия.</w:t>
      </w:r>
      <w:r w:rsidRPr="00637C03">
        <w:rPr>
          <w:b/>
          <w:bCs/>
          <w:sz w:val="28"/>
          <w:szCs w:val="28"/>
        </w:rPr>
        <w:t xml:space="preserve"> </w:t>
      </w:r>
    </w:p>
    <w:p w:rsidR="00333C89" w:rsidRDefault="00333C89" w:rsidP="004D7399">
      <w:pPr>
        <w:ind w:firstLine="851"/>
        <w:jc w:val="both"/>
        <w:rPr>
          <w:sz w:val="28"/>
          <w:szCs w:val="28"/>
        </w:rPr>
      </w:pPr>
    </w:p>
    <w:p w:rsidR="00333C89" w:rsidRPr="00637C03" w:rsidRDefault="00333C89" w:rsidP="004D7399">
      <w:pPr>
        <w:ind w:firstLine="851"/>
        <w:jc w:val="both"/>
        <w:rPr>
          <w:sz w:val="28"/>
          <w:szCs w:val="28"/>
        </w:rPr>
      </w:pPr>
      <w:r w:rsidRPr="00637C03">
        <w:rPr>
          <w:sz w:val="28"/>
          <w:szCs w:val="28"/>
        </w:rPr>
        <w:t xml:space="preserve">Установить, что нормативные правовые акты </w:t>
      </w:r>
      <w:r>
        <w:rPr>
          <w:sz w:val="28"/>
          <w:szCs w:val="28"/>
        </w:rPr>
        <w:t xml:space="preserve">Администрации </w:t>
      </w:r>
      <w:r w:rsidRPr="00637C03">
        <w:rPr>
          <w:sz w:val="28"/>
          <w:szCs w:val="28"/>
        </w:rPr>
        <w:t>Салминского сельского поселения</w:t>
      </w:r>
      <w:r w:rsidRPr="00637C03">
        <w:rPr>
          <w:b/>
          <w:bCs/>
          <w:sz w:val="28"/>
          <w:szCs w:val="28"/>
        </w:rPr>
        <w:t xml:space="preserve"> </w:t>
      </w:r>
      <w:r w:rsidRPr="00637C03">
        <w:rPr>
          <w:bCs/>
          <w:sz w:val="28"/>
          <w:szCs w:val="28"/>
        </w:rPr>
        <w:t xml:space="preserve">Ромодановского муниципального района </w:t>
      </w:r>
      <w:r w:rsidRPr="00637C03">
        <w:rPr>
          <w:sz w:val="28"/>
          <w:szCs w:val="28"/>
        </w:rPr>
        <w:t>Республики Мордовия , принятые на основе и во исполнение решений Совета депутатов Салминского сельского поселения</w:t>
      </w:r>
      <w:r w:rsidRPr="00637C03">
        <w:rPr>
          <w:bCs/>
          <w:sz w:val="28"/>
          <w:szCs w:val="28"/>
        </w:rPr>
        <w:t xml:space="preserve"> Ромодановского муниципального района </w:t>
      </w:r>
      <w:r w:rsidRPr="00637C03">
        <w:rPr>
          <w:sz w:val="28"/>
          <w:szCs w:val="28"/>
        </w:rPr>
        <w:t>Республики Мордовия «</w:t>
      </w:r>
      <w:hyperlink r:id="rId7" w:history="1">
        <w:r w:rsidRPr="00637C03">
          <w:rPr>
            <w:sz w:val="28"/>
            <w:szCs w:val="28"/>
          </w:rPr>
          <w:t>О бюджете</w:t>
        </w:r>
      </w:hyperlink>
      <w:r w:rsidRPr="00637C03">
        <w:rPr>
          <w:sz w:val="28"/>
          <w:szCs w:val="28"/>
        </w:rPr>
        <w:t xml:space="preserve"> Салминского сельского поселения</w:t>
      </w:r>
      <w:r w:rsidRPr="00637C03">
        <w:rPr>
          <w:bCs/>
          <w:sz w:val="28"/>
          <w:szCs w:val="28"/>
        </w:rPr>
        <w:t xml:space="preserve"> Ромодановского муниципального района </w:t>
      </w:r>
      <w:r w:rsidRPr="00637C03">
        <w:rPr>
          <w:sz w:val="28"/>
          <w:szCs w:val="28"/>
        </w:rPr>
        <w:t>Республики Мордовия на 2019 год», «</w:t>
      </w:r>
      <w:hyperlink r:id="rId8" w:history="1">
        <w:r w:rsidRPr="00637C03">
          <w:rPr>
            <w:sz w:val="28"/>
            <w:szCs w:val="28"/>
          </w:rPr>
          <w:t>О бюджете</w:t>
        </w:r>
      </w:hyperlink>
      <w:r w:rsidRPr="00637C03">
        <w:rPr>
          <w:sz w:val="28"/>
          <w:szCs w:val="28"/>
        </w:rPr>
        <w:t xml:space="preserve"> Салминского сельского поселения</w:t>
      </w:r>
      <w:r w:rsidRPr="00637C03">
        <w:rPr>
          <w:bCs/>
          <w:sz w:val="28"/>
          <w:szCs w:val="28"/>
        </w:rPr>
        <w:t xml:space="preserve"> Ромодановского муниципального района </w:t>
      </w:r>
      <w:r w:rsidRPr="00637C03">
        <w:rPr>
          <w:sz w:val="28"/>
          <w:szCs w:val="28"/>
        </w:rPr>
        <w:t>Республики Мордовия на 2020 год», «</w:t>
      </w:r>
      <w:hyperlink r:id="rId9" w:history="1">
        <w:r w:rsidRPr="00637C03">
          <w:rPr>
            <w:sz w:val="28"/>
            <w:szCs w:val="28"/>
          </w:rPr>
          <w:t>О бюджете</w:t>
        </w:r>
      </w:hyperlink>
      <w:r w:rsidRPr="00637C03">
        <w:rPr>
          <w:sz w:val="28"/>
          <w:szCs w:val="28"/>
        </w:rPr>
        <w:t xml:space="preserve"> Салминского сельского поселения</w:t>
      </w:r>
      <w:r w:rsidRPr="00637C03">
        <w:rPr>
          <w:bCs/>
          <w:sz w:val="28"/>
          <w:szCs w:val="28"/>
        </w:rPr>
        <w:t xml:space="preserve"> Ромодановского муниципального района </w:t>
      </w:r>
      <w:r w:rsidRPr="00637C03">
        <w:rPr>
          <w:sz w:val="28"/>
          <w:szCs w:val="28"/>
        </w:rPr>
        <w:t>Республики Мордовия на 2021 год и на плановый период 2022 и 2023 годов» действуют в части, не противоречащей настоящему Решению.</w:t>
      </w:r>
    </w:p>
    <w:p w:rsidR="00333C89" w:rsidRPr="00637C03" w:rsidRDefault="00333C89" w:rsidP="004D7399">
      <w:pPr>
        <w:ind w:firstLine="851"/>
        <w:jc w:val="both"/>
        <w:rPr>
          <w:sz w:val="28"/>
          <w:szCs w:val="28"/>
        </w:rPr>
      </w:pPr>
    </w:p>
    <w:p w:rsidR="00333C89" w:rsidRDefault="00333C89" w:rsidP="004D7399">
      <w:pPr>
        <w:shd w:val="clear" w:color="auto" w:fill="FFFFFF"/>
        <w:tabs>
          <w:tab w:val="left" w:pos="6838"/>
        </w:tabs>
        <w:ind w:left="530"/>
        <w:jc w:val="both"/>
        <w:rPr>
          <w:sz w:val="26"/>
          <w:szCs w:val="26"/>
        </w:rPr>
      </w:pPr>
    </w:p>
    <w:p w:rsidR="00333C89" w:rsidRDefault="00333C89" w:rsidP="004D7399">
      <w:pPr>
        <w:shd w:val="clear" w:color="auto" w:fill="FFFFFF"/>
        <w:tabs>
          <w:tab w:val="left" w:pos="6838"/>
        </w:tabs>
        <w:ind w:left="530"/>
        <w:jc w:val="both"/>
        <w:rPr>
          <w:sz w:val="26"/>
          <w:szCs w:val="26"/>
        </w:rPr>
      </w:pPr>
    </w:p>
    <w:p w:rsidR="00333C89" w:rsidRDefault="00333C89" w:rsidP="004D7399">
      <w:pPr>
        <w:shd w:val="clear" w:color="auto" w:fill="FFFFFF"/>
        <w:tabs>
          <w:tab w:val="left" w:pos="6838"/>
        </w:tabs>
        <w:ind w:left="530"/>
        <w:jc w:val="both"/>
        <w:rPr>
          <w:sz w:val="26"/>
          <w:szCs w:val="26"/>
        </w:rPr>
      </w:pPr>
    </w:p>
    <w:p w:rsidR="00333C89" w:rsidRDefault="00333C89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 w:rsidRPr="0000325B">
        <w:rPr>
          <w:b/>
          <w:bCs/>
          <w:sz w:val="28"/>
          <w:szCs w:val="28"/>
        </w:rPr>
        <w:t xml:space="preserve">Глава </w:t>
      </w:r>
      <w:r>
        <w:rPr>
          <w:b/>
          <w:bCs/>
          <w:sz w:val="28"/>
          <w:szCs w:val="28"/>
        </w:rPr>
        <w:t>Салминского</w:t>
      </w:r>
      <w:r>
        <w:rPr>
          <w:b/>
          <w:sz w:val="28"/>
          <w:szCs w:val="28"/>
        </w:rPr>
        <w:t xml:space="preserve"> </w:t>
      </w:r>
      <w:r w:rsidRPr="0000325B">
        <w:rPr>
          <w:b/>
          <w:bCs/>
          <w:sz w:val="28"/>
          <w:szCs w:val="28"/>
        </w:rPr>
        <w:t>сельского</w:t>
      </w:r>
    </w:p>
    <w:p w:rsidR="00333C89" w:rsidRDefault="00333C89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 w:rsidRPr="0000325B">
        <w:rPr>
          <w:b/>
          <w:bCs/>
          <w:sz w:val="28"/>
          <w:szCs w:val="28"/>
        </w:rPr>
        <w:t>поселения</w:t>
      </w:r>
      <w:r>
        <w:rPr>
          <w:b/>
          <w:bCs/>
          <w:sz w:val="28"/>
          <w:szCs w:val="28"/>
        </w:rPr>
        <w:t xml:space="preserve"> Ромодановского муниципального</w:t>
      </w:r>
    </w:p>
    <w:p w:rsidR="00333C89" w:rsidRDefault="00333C89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  <w:r>
        <w:rPr>
          <w:b/>
          <w:bCs/>
          <w:sz w:val="28"/>
          <w:szCs w:val="28"/>
        </w:rPr>
        <w:t xml:space="preserve">района Республики Мордовия </w:t>
      </w:r>
      <w:r w:rsidRPr="0000325B">
        <w:rPr>
          <w:b/>
          <w:bCs/>
          <w:sz w:val="28"/>
          <w:szCs w:val="28"/>
        </w:rPr>
        <w:t xml:space="preserve">                            </w:t>
      </w:r>
      <w:r>
        <w:rPr>
          <w:b/>
          <w:bCs/>
          <w:sz w:val="28"/>
          <w:szCs w:val="28"/>
        </w:rPr>
        <w:t xml:space="preserve">     </w:t>
      </w:r>
      <w:r w:rsidRPr="0000325B">
        <w:rPr>
          <w:b/>
          <w:bCs/>
          <w:sz w:val="28"/>
          <w:szCs w:val="28"/>
        </w:rPr>
        <w:t xml:space="preserve">                   </w:t>
      </w:r>
      <w:r>
        <w:rPr>
          <w:b/>
          <w:bCs/>
          <w:sz w:val="26"/>
          <w:szCs w:val="26"/>
        </w:rPr>
        <w:t>Т.В. Горячева</w:t>
      </w:r>
    </w:p>
    <w:sectPr w:rsidR="00333C89" w:rsidSect="00904000">
      <w:pgSz w:w="11906" w:h="16838"/>
      <w:pgMar w:top="567" w:right="567" w:bottom="567" w:left="907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3C89" w:rsidRDefault="00333C89" w:rsidP="00DE1BA3">
      <w:r>
        <w:separator/>
      </w:r>
    </w:p>
  </w:endnote>
  <w:endnote w:type="continuationSeparator" w:id="0">
    <w:p w:rsidR="00333C89" w:rsidRDefault="00333C89" w:rsidP="00DE1B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3C89" w:rsidRDefault="00333C89" w:rsidP="00DE1BA3">
      <w:r>
        <w:separator/>
      </w:r>
    </w:p>
  </w:footnote>
  <w:footnote w:type="continuationSeparator" w:id="0">
    <w:p w:rsidR="00333C89" w:rsidRDefault="00333C89" w:rsidP="00DE1B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  <w:rPr>
        <w:rFonts w:cs="Times New Roman"/>
      </w:r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cs="Times New Roman"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2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60" w:hanging="180"/>
      </w:pPr>
      <w:rPr>
        <w:rFonts w:cs="Times New Roman"/>
      </w:r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cs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6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502D"/>
    <w:rsid w:val="0000325B"/>
    <w:rsid w:val="00006950"/>
    <w:rsid w:val="00014F8F"/>
    <w:rsid w:val="00015EF4"/>
    <w:rsid w:val="00017574"/>
    <w:rsid w:val="00051AF6"/>
    <w:rsid w:val="00052990"/>
    <w:rsid w:val="0007354E"/>
    <w:rsid w:val="00077B59"/>
    <w:rsid w:val="00087C29"/>
    <w:rsid w:val="000A200B"/>
    <w:rsid w:val="000A2025"/>
    <w:rsid w:val="000A502D"/>
    <w:rsid w:val="000A56B2"/>
    <w:rsid w:val="000B02AA"/>
    <w:rsid w:val="000B3F8F"/>
    <w:rsid w:val="000C3FD4"/>
    <w:rsid w:val="000E0DA3"/>
    <w:rsid w:val="000F4724"/>
    <w:rsid w:val="000F4873"/>
    <w:rsid w:val="000F7382"/>
    <w:rsid w:val="001113EE"/>
    <w:rsid w:val="00117BAC"/>
    <w:rsid w:val="00120948"/>
    <w:rsid w:val="00121261"/>
    <w:rsid w:val="001233B1"/>
    <w:rsid w:val="0013729F"/>
    <w:rsid w:val="00150FD0"/>
    <w:rsid w:val="00165100"/>
    <w:rsid w:val="001733DE"/>
    <w:rsid w:val="00175E86"/>
    <w:rsid w:val="0018018A"/>
    <w:rsid w:val="0018533F"/>
    <w:rsid w:val="001871E4"/>
    <w:rsid w:val="00195BE6"/>
    <w:rsid w:val="001A1050"/>
    <w:rsid w:val="001A2849"/>
    <w:rsid w:val="001A5C29"/>
    <w:rsid w:val="001B45CA"/>
    <w:rsid w:val="001B60CC"/>
    <w:rsid w:val="001C4060"/>
    <w:rsid w:val="001E373D"/>
    <w:rsid w:val="001E5D8B"/>
    <w:rsid w:val="001F00E7"/>
    <w:rsid w:val="001F1C31"/>
    <w:rsid w:val="001F1D30"/>
    <w:rsid w:val="0020324D"/>
    <w:rsid w:val="00210D1C"/>
    <w:rsid w:val="0021464E"/>
    <w:rsid w:val="002206DA"/>
    <w:rsid w:val="002216BA"/>
    <w:rsid w:val="00241F28"/>
    <w:rsid w:val="00246B38"/>
    <w:rsid w:val="00254321"/>
    <w:rsid w:val="0025446E"/>
    <w:rsid w:val="00255660"/>
    <w:rsid w:val="002618E0"/>
    <w:rsid w:val="00274412"/>
    <w:rsid w:val="00282857"/>
    <w:rsid w:val="002867D4"/>
    <w:rsid w:val="00290362"/>
    <w:rsid w:val="00296ADC"/>
    <w:rsid w:val="00296CE3"/>
    <w:rsid w:val="002A00B9"/>
    <w:rsid w:val="002A3EE0"/>
    <w:rsid w:val="002A5063"/>
    <w:rsid w:val="002B62AA"/>
    <w:rsid w:val="002C3169"/>
    <w:rsid w:val="002C3345"/>
    <w:rsid w:val="002D33C1"/>
    <w:rsid w:val="002E7460"/>
    <w:rsid w:val="002F0167"/>
    <w:rsid w:val="00300A5A"/>
    <w:rsid w:val="00301918"/>
    <w:rsid w:val="00310BD6"/>
    <w:rsid w:val="00317E36"/>
    <w:rsid w:val="00333C89"/>
    <w:rsid w:val="0033595A"/>
    <w:rsid w:val="0034092C"/>
    <w:rsid w:val="00357F37"/>
    <w:rsid w:val="00375E01"/>
    <w:rsid w:val="00381E3D"/>
    <w:rsid w:val="00395133"/>
    <w:rsid w:val="00397487"/>
    <w:rsid w:val="003A769C"/>
    <w:rsid w:val="003C3BB0"/>
    <w:rsid w:val="003C75BB"/>
    <w:rsid w:val="00405474"/>
    <w:rsid w:val="004079CC"/>
    <w:rsid w:val="0043466D"/>
    <w:rsid w:val="004469C5"/>
    <w:rsid w:val="00451050"/>
    <w:rsid w:val="004514D8"/>
    <w:rsid w:val="00456BE4"/>
    <w:rsid w:val="00463855"/>
    <w:rsid w:val="00464742"/>
    <w:rsid w:val="004729DA"/>
    <w:rsid w:val="00474E2C"/>
    <w:rsid w:val="004A382D"/>
    <w:rsid w:val="004B0CA6"/>
    <w:rsid w:val="004B512E"/>
    <w:rsid w:val="004C0E4E"/>
    <w:rsid w:val="004C5C66"/>
    <w:rsid w:val="004D343E"/>
    <w:rsid w:val="004D7399"/>
    <w:rsid w:val="004F4A7F"/>
    <w:rsid w:val="005027CD"/>
    <w:rsid w:val="0050333A"/>
    <w:rsid w:val="005110CE"/>
    <w:rsid w:val="005157E7"/>
    <w:rsid w:val="005331A9"/>
    <w:rsid w:val="00551158"/>
    <w:rsid w:val="00553FE1"/>
    <w:rsid w:val="00560B0F"/>
    <w:rsid w:val="00562264"/>
    <w:rsid w:val="0057020F"/>
    <w:rsid w:val="00571780"/>
    <w:rsid w:val="00574E11"/>
    <w:rsid w:val="00591E1C"/>
    <w:rsid w:val="00597B96"/>
    <w:rsid w:val="005A5790"/>
    <w:rsid w:val="005A5D0F"/>
    <w:rsid w:val="005B21DE"/>
    <w:rsid w:val="005C663E"/>
    <w:rsid w:val="005D534E"/>
    <w:rsid w:val="005E34E5"/>
    <w:rsid w:val="005F03C7"/>
    <w:rsid w:val="005F7E86"/>
    <w:rsid w:val="006045D6"/>
    <w:rsid w:val="00610076"/>
    <w:rsid w:val="0061139E"/>
    <w:rsid w:val="006174DF"/>
    <w:rsid w:val="00637C03"/>
    <w:rsid w:val="00642207"/>
    <w:rsid w:val="00645A3B"/>
    <w:rsid w:val="00656A02"/>
    <w:rsid w:val="0066035E"/>
    <w:rsid w:val="006645E1"/>
    <w:rsid w:val="006703E3"/>
    <w:rsid w:val="00671EB6"/>
    <w:rsid w:val="00672299"/>
    <w:rsid w:val="00674995"/>
    <w:rsid w:val="00674C6C"/>
    <w:rsid w:val="00682484"/>
    <w:rsid w:val="006A207F"/>
    <w:rsid w:val="006A6BC0"/>
    <w:rsid w:val="006A75A9"/>
    <w:rsid w:val="006B03FD"/>
    <w:rsid w:val="006B3CA7"/>
    <w:rsid w:val="006B422C"/>
    <w:rsid w:val="006C22D0"/>
    <w:rsid w:val="006C7CAD"/>
    <w:rsid w:val="006D26CD"/>
    <w:rsid w:val="006E5CE2"/>
    <w:rsid w:val="006F61D5"/>
    <w:rsid w:val="00704FF0"/>
    <w:rsid w:val="00705B51"/>
    <w:rsid w:val="007126C3"/>
    <w:rsid w:val="00715E94"/>
    <w:rsid w:val="007262E7"/>
    <w:rsid w:val="0073312C"/>
    <w:rsid w:val="0075413F"/>
    <w:rsid w:val="0076170A"/>
    <w:rsid w:val="007626D8"/>
    <w:rsid w:val="0077589A"/>
    <w:rsid w:val="00780080"/>
    <w:rsid w:val="00783113"/>
    <w:rsid w:val="00785A18"/>
    <w:rsid w:val="007A1186"/>
    <w:rsid w:val="007A1EF9"/>
    <w:rsid w:val="007A4212"/>
    <w:rsid w:val="007B3051"/>
    <w:rsid w:val="007B5B59"/>
    <w:rsid w:val="007C4075"/>
    <w:rsid w:val="007C65C0"/>
    <w:rsid w:val="007D1A8F"/>
    <w:rsid w:val="007E6B26"/>
    <w:rsid w:val="007E71A3"/>
    <w:rsid w:val="007F74D7"/>
    <w:rsid w:val="007F7841"/>
    <w:rsid w:val="00817139"/>
    <w:rsid w:val="00824DA1"/>
    <w:rsid w:val="00830C6D"/>
    <w:rsid w:val="0084022A"/>
    <w:rsid w:val="00852288"/>
    <w:rsid w:val="00857CC2"/>
    <w:rsid w:val="0086764B"/>
    <w:rsid w:val="00883E34"/>
    <w:rsid w:val="008861DB"/>
    <w:rsid w:val="008978B4"/>
    <w:rsid w:val="008A4DBD"/>
    <w:rsid w:val="008C5CDD"/>
    <w:rsid w:val="008C693C"/>
    <w:rsid w:val="008D3719"/>
    <w:rsid w:val="008F5DCC"/>
    <w:rsid w:val="00904000"/>
    <w:rsid w:val="00913534"/>
    <w:rsid w:val="00916A02"/>
    <w:rsid w:val="00921FE7"/>
    <w:rsid w:val="00922D41"/>
    <w:rsid w:val="0092300E"/>
    <w:rsid w:val="009270E9"/>
    <w:rsid w:val="00936B43"/>
    <w:rsid w:val="00936FF1"/>
    <w:rsid w:val="00937F94"/>
    <w:rsid w:val="00974FC2"/>
    <w:rsid w:val="00981F09"/>
    <w:rsid w:val="00985C28"/>
    <w:rsid w:val="009A0357"/>
    <w:rsid w:val="009A5519"/>
    <w:rsid w:val="009B15C8"/>
    <w:rsid w:val="009B3AF7"/>
    <w:rsid w:val="009C38F8"/>
    <w:rsid w:val="009C4988"/>
    <w:rsid w:val="009C74AE"/>
    <w:rsid w:val="009D0E3D"/>
    <w:rsid w:val="009D1A88"/>
    <w:rsid w:val="009D3932"/>
    <w:rsid w:val="009D4F48"/>
    <w:rsid w:val="009D6B9B"/>
    <w:rsid w:val="009E10E5"/>
    <w:rsid w:val="009E678F"/>
    <w:rsid w:val="009E682C"/>
    <w:rsid w:val="009E7153"/>
    <w:rsid w:val="009E7CB3"/>
    <w:rsid w:val="009F2758"/>
    <w:rsid w:val="00A00393"/>
    <w:rsid w:val="00A013D4"/>
    <w:rsid w:val="00A02B33"/>
    <w:rsid w:val="00A06C13"/>
    <w:rsid w:val="00A16DDF"/>
    <w:rsid w:val="00A17E13"/>
    <w:rsid w:val="00A20F96"/>
    <w:rsid w:val="00A2374D"/>
    <w:rsid w:val="00A25611"/>
    <w:rsid w:val="00A33CF8"/>
    <w:rsid w:val="00A37E86"/>
    <w:rsid w:val="00A41055"/>
    <w:rsid w:val="00A41724"/>
    <w:rsid w:val="00A50775"/>
    <w:rsid w:val="00A5263F"/>
    <w:rsid w:val="00A54E37"/>
    <w:rsid w:val="00A65A94"/>
    <w:rsid w:val="00A71B10"/>
    <w:rsid w:val="00AA0264"/>
    <w:rsid w:val="00AA1248"/>
    <w:rsid w:val="00AA51F8"/>
    <w:rsid w:val="00AA6EE3"/>
    <w:rsid w:val="00AB054B"/>
    <w:rsid w:val="00AC31BC"/>
    <w:rsid w:val="00AD7F1F"/>
    <w:rsid w:val="00AE1208"/>
    <w:rsid w:val="00AE374A"/>
    <w:rsid w:val="00AF7315"/>
    <w:rsid w:val="00B01B88"/>
    <w:rsid w:val="00B074BE"/>
    <w:rsid w:val="00B14CAF"/>
    <w:rsid w:val="00B22B0B"/>
    <w:rsid w:val="00B30796"/>
    <w:rsid w:val="00B345DE"/>
    <w:rsid w:val="00B35712"/>
    <w:rsid w:val="00B4709D"/>
    <w:rsid w:val="00B50E65"/>
    <w:rsid w:val="00B52573"/>
    <w:rsid w:val="00B57A3B"/>
    <w:rsid w:val="00B73F57"/>
    <w:rsid w:val="00B77AB6"/>
    <w:rsid w:val="00B838E1"/>
    <w:rsid w:val="00B8425D"/>
    <w:rsid w:val="00B86D6D"/>
    <w:rsid w:val="00BA160C"/>
    <w:rsid w:val="00BB21DA"/>
    <w:rsid w:val="00BC3320"/>
    <w:rsid w:val="00BC4E5A"/>
    <w:rsid w:val="00BC5680"/>
    <w:rsid w:val="00BC5E82"/>
    <w:rsid w:val="00BF5993"/>
    <w:rsid w:val="00C14D4D"/>
    <w:rsid w:val="00C24DF3"/>
    <w:rsid w:val="00C2741B"/>
    <w:rsid w:val="00C27FDF"/>
    <w:rsid w:val="00C3264A"/>
    <w:rsid w:val="00C3455C"/>
    <w:rsid w:val="00C3496E"/>
    <w:rsid w:val="00C37623"/>
    <w:rsid w:val="00C531A8"/>
    <w:rsid w:val="00C55462"/>
    <w:rsid w:val="00C55B81"/>
    <w:rsid w:val="00C6170D"/>
    <w:rsid w:val="00C67B82"/>
    <w:rsid w:val="00C7496D"/>
    <w:rsid w:val="00C80B4C"/>
    <w:rsid w:val="00C8378F"/>
    <w:rsid w:val="00C94E7A"/>
    <w:rsid w:val="00CA168E"/>
    <w:rsid w:val="00CB2618"/>
    <w:rsid w:val="00CB3961"/>
    <w:rsid w:val="00CC6D96"/>
    <w:rsid w:val="00CE6E97"/>
    <w:rsid w:val="00CF0D86"/>
    <w:rsid w:val="00CF37F5"/>
    <w:rsid w:val="00D06601"/>
    <w:rsid w:val="00D07987"/>
    <w:rsid w:val="00D1384E"/>
    <w:rsid w:val="00D15B80"/>
    <w:rsid w:val="00D204E8"/>
    <w:rsid w:val="00D23178"/>
    <w:rsid w:val="00D30B63"/>
    <w:rsid w:val="00D32E97"/>
    <w:rsid w:val="00D378BC"/>
    <w:rsid w:val="00D43AFA"/>
    <w:rsid w:val="00D44D84"/>
    <w:rsid w:val="00D52668"/>
    <w:rsid w:val="00D61B1D"/>
    <w:rsid w:val="00D871F3"/>
    <w:rsid w:val="00D87C86"/>
    <w:rsid w:val="00DA4477"/>
    <w:rsid w:val="00DB00B6"/>
    <w:rsid w:val="00DB6D77"/>
    <w:rsid w:val="00DD7690"/>
    <w:rsid w:val="00DE15B2"/>
    <w:rsid w:val="00DE1BA3"/>
    <w:rsid w:val="00DE5DB6"/>
    <w:rsid w:val="00DF439D"/>
    <w:rsid w:val="00DF4AE8"/>
    <w:rsid w:val="00E10313"/>
    <w:rsid w:val="00E142E2"/>
    <w:rsid w:val="00E21267"/>
    <w:rsid w:val="00E41B3C"/>
    <w:rsid w:val="00E45504"/>
    <w:rsid w:val="00E518FA"/>
    <w:rsid w:val="00E7059D"/>
    <w:rsid w:val="00E711E8"/>
    <w:rsid w:val="00E7509D"/>
    <w:rsid w:val="00E8100A"/>
    <w:rsid w:val="00E84CA4"/>
    <w:rsid w:val="00E87132"/>
    <w:rsid w:val="00EA4D8F"/>
    <w:rsid w:val="00EB0061"/>
    <w:rsid w:val="00EB72E3"/>
    <w:rsid w:val="00EC48D6"/>
    <w:rsid w:val="00EC4B75"/>
    <w:rsid w:val="00EC6D6A"/>
    <w:rsid w:val="00ED41C3"/>
    <w:rsid w:val="00EF13FF"/>
    <w:rsid w:val="00EF4528"/>
    <w:rsid w:val="00F02DE3"/>
    <w:rsid w:val="00F066F1"/>
    <w:rsid w:val="00F10E60"/>
    <w:rsid w:val="00F14B6E"/>
    <w:rsid w:val="00F1578B"/>
    <w:rsid w:val="00F233AF"/>
    <w:rsid w:val="00F31902"/>
    <w:rsid w:val="00F906E4"/>
    <w:rsid w:val="00F9359F"/>
    <w:rsid w:val="00FA6B38"/>
    <w:rsid w:val="00FB5877"/>
    <w:rsid w:val="00FC6C87"/>
    <w:rsid w:val="00FE27FD"/>
    <w:rsid w:val="00FF67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0" w:qFormat="1"/>
    <w:lsdException w:name="heading 7" w:semiHidden="0" w:uiPriority="0" w:unhideWhenUsed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aliases w:val="Раздел Договора,H1,&quot;Алмаз&quot;"/>
    <w:basedOn w:val="Normal"/>
    <w:next w:val="Normal"/>
    <w:link w:val="Heading1Char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aliases w:val="H2,&quot;Изумруд&quot;"/>
    <w:basedOn w:val="Normal"/>
    <w:next w:val="Normal"/>
    <w:link w:val="Heading2Char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Раздел Договора Char,H1 Char,&quot;Алмаз&quot; Char"/>
    <w:basedOn w:val="DefaultParagraphFont"/>
    <w:link w:val="Heading1"/>
    <w:uiPriority w:val="99"/>
    <w:locked/>
    <w:rsid w:val="000A502D"/>
    <w:rPr>
      <w:rFonts w:ascii="Arial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aliases w:val="H2 Char,&quot;Изумруд&quot; Char"/>
    <w:basedOn w:val="DefaultParagraphFont"/>
    <w:link w:val="Heading2"/>
    <w:uiPriority w:val="99"/>
    <w:locked/>
    <w:rsid w:val="002D33C1"/>
    <w:rPr>
      <w:rFonts w:ascii="Arial" w:hAnsi="Arial" w:cs="Arial"/>
      <w:b/>
      <w:bCs/>
      <w:sz w:val="20"/>
      <w:szCs w:val="20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2D33C1"/>
    <w:rPr>
      <w:rFonts w:ascii="Cambria" w:hAnsi="Cambria" w:cs="Cambria"/>
      <w:b/>
      <w:bCs/>
      <w:i/>
      <w:iCs/>
      <w:color w:val="4F81BD"/>
      <w:lang w:eastAsia="ru-RU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2D33C1"/>
    <w:rPr>
      <w:rFonts w:ascii="Cambria" w:hAnsi="Cambria" w:cs="Cambria"/>
      <w:color w:val="243F60"/>
      <w:lang w:eastAsia="ru-RU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2D33C1"/>
    <w:rPr>
      <w:rFonts w:ascii="Calibri" w:hAnsi="Calibri" w:cs="Calibri"/>
      <w:sz w:val="24"/>
      <w:szCs w:val="24"/>
    </w:rPr>
  </w:style>
  <w:style w:type="character" w:customStyle="1" w:styleId="ConsPlusNormal">
    <w:name w:val="ConsPlusNormal Знак"/>
    <w:link w:val="ConsPlusNormal0"/>
    <w:uiPriority w:val="99"/>
    <w:locked/>
    <w:rsid w:val="000A502D"/>
    <w:rPr>
      <w:rFonts w:ascii="Arial" w:hAnsi="Arial"/>
      <w:sz w:val="22"/>
      <w:lang w:val="ru-RU" w:eastAsia="en-US"/>
    </w:rPr>
  </w:style>
  <w:style w:type="paragraph" w:customStyle="1" w:styleId="ConsPlusNormal0">
    <w:name w:val="ConsPlusNormal"/>
    <w:link w:val="ConsPlusNormal"/>
    <w:uiPriority w:val="99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NoSpacing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customStyle="1" w:styleId="apple-converted-space">
    <w:name w:val="apple-converted-space"/>
    <w:basedOn w:val="DefaultParagraphFont"/>
    <w:uiPriority w:val="99"/>
    <w:rsid w:val="000A502D"/>
    <w:rPr>
      <w:rFonts w:cs="Times New Roman"/>
    </w:rPr>
  </w:style>
  <w:style w:type="character" w:styleId="Emphasis">
    <w:name w:val="Emphasis"/>
    <w:basedOn w:val="DefaultParagraphFont"/>
    <w:uiPriority w:val="99"/>
    <w:qFormat/>
    <w:rsid w:val="000A502D"/>
    <w:rPr>
      <w:rFonts w:cs="Times New Roman"/>
      <w:i/>
      <w:iCs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BodyTextIndent">
    <w:name w:val="Body Text Indent"/>
    <w:basedOn w:val="Normal"/>
    <w:link w:val="BodyTextIndentChar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BodyTextIndent2">
    <w:name w:val="Body Text Indent 2"/>
    <w:basedOn w:val="Normal"/>
    <w:link w:val="BodyTextIndent2Char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2D33C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Title">
    <w:name w:val="Title"/>
    <w:basedOn w:val="Normal"/>
    <w:link w:val="TitleChar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CommentText">
    <w:name w:val="annotation text"/>
    <w:basedOn w:val="Normal"/>
    <w:link w:val="CommentTextChar"/>
    <w:uiPriority w:val="99"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PageNumber">
    <w:name w:val="page number"/>
    <w:basedOn w:val="DefaultParagraphFont"/>
    <w:uiPriority w:val="99"/>
    <w:rsid w:val="002D33C1"/>
    <w:rPr>
      <w:rFonts w:cs="Times New Roman"/>
    </w:rPr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character" w:customStyle="1" w:styleId="a">
    <w:name w:val="Цветовое выделение"/>
    <w:uiPriority w:val="99"/>
    <w:rsid w:val="002D33C1"/>
    <w:rPr>
      <w:b/>
      <w:color w:val="000080"/>
      <w:sz w:val="20"/>
    </w:rPr>
  </w:style>
  <w:style w:type="character" w:customStyle="1" w:styleId="a0">
    <w:name w:val="Гипертекстовая ссылка"/>
    <w:uiPriority w:val="99"/>
    <w:rsid w:val="002D33C1"/>
    <w:rPr>
      <w:b/>
      <w:color w:val="008000"/>
      <w:sz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/>
      <w:sz w:val="22"/>
    </w:rPr>
  </w:style>
  <w:style w:type="paragraph" w:customStyle="1" w:styleId="Style7">
    <w:name w:val="Style7"/>
    <w:basedOn w:val="Normal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Normal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Normal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Arial"/>
      <w:b/>
      <w:bCs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2D33C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2D33C1"/>
    <w:rPr>
      <w:b/>
      <w:bCs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  <w:sz w:val="20"/>
      <w:szCs w:val="20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ListParagraph">
    <w:name w:val="List Paragraph"/>
    <w:basedOn w:val="Normal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rsid w:val="002D33C1"/>
    <w:rPr>
      <w:rFonts w:cs="Times New Roman"/>
      <w:color w:val="0000FF"/>
      <w:u w:val="single"/>
    </w:rPr>
  </w:style>
  <w:style w:type="paragraph" w:customStyle="1" w:styleId="chapter">
    <w:name w:val="chapter"/>
    <w:basedOn w:val="Normal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">
    <w:name w:val="Текст1"/>
    <w:basedOn w:val="Normal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NormalWeb">
    <w:name w:val="Normal (Web)"/>
    <w:basedOn w:val="Normal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1">
    <w:name w:val="Таблицы (моноширинный)"/>
    <w:basedOn w:val="Normal"/>
    <w:next w:val="Normal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DefaultParagraphFont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Normal"/>
    <w:uiPriority w:val="99"/>
    <w:rsid w:val="002D33C1"/>
    <w:rPr>
      <w:sz w:val="24"/>
      <w:szCs w:val="24"/>
    </w:rPr>
  </w:style>
  <w:style w:type="paragraph" w:customStyle="1" w:styleId="Style2">
    <w:name w:val="Style2"/>
    <w:basedOn w:val="Normal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Normal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Normal"/>
    <w:uiPriority w:val="99"/>
    <w:rsid w:val="002D33C1"/>
    <w:rPr>
      <w:sz w:val="24"/>
      <w:szCs w:val="24"/>
    </w:rPr>
  </w:style>
  <w:style w:type="paragraph" w:customStyle="1" w:styleId="Style5">
    <w:name w:val="Style5"/>
    <w:basedOn w:val="Normal"/>
    <w:uiPriority w:val="99"/>
    <w:rsid w:val="002D33C1"/>
    <w:rPr>
      <w:sz w:val="24"/>
      <w:szCs w:val="24"/>
    </w:rPr>
  </w:style>
  <w:style w:type="paragraph" w:customStyle="1" w:styleId="Style6">
    <w:name w:val="Style6"/>
    <w:basedOn w:val="Normal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Normal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DefaultParagraphFont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DefaultParagraphFont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DefaultParagraphFont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DefaultParagraphFont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2">
    <w:name w:val="Нормальный (таблица)"/>
    <w:basedOn w:val="Normal"/>
    <w:next w:val="Normal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DefaultParagraphFont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3">
    <w:name w:val="Прижатый влево"/>
    <w:basedOn w:val="Normal"/>
    <w:next w:val="Normal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DefaultParagraphFont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CommentReference">
    <w:name w:val="annotation reference"/>
    <w:basedOn w:val="DefaultParagraphFont"/>
    <w:uiPriority w:val="99"/>
    <w:semiHidden/>
    <w:rsid w:val="00682484"/>
    <w:rPr>
      <w:rFonts w:cs="Times New Roman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TableGrid">
    <w:name w:val="Table Grid"/>
    <w:basedOn w:val="TableNormal"/>
    <w:uiPriority w:val="99"/>
    <w:rsid w:val="001A2849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uiPriority w:val="99"/>
    <w:rsid w:val="009D3932"/>
    <w:rPr>
      <w:rFonts w:cs="Calibri"/>
      <w:color w:val="365F91"/>
      <w:sz w:val="20"/>
      <w:szCs w:val="2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dnoteText">
    <w:name w:val="endnote text"/>
    <w:basedOn w:val="Normal"/>
    <w:link w:val="EndnoteTextChar"/>
    <w:uiPriority w:val="99"/>
    <w:semiHidden/>
    <w:rsid w:val="00DE1BA3"/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EndnoteReference">
    <w:name w:val="endnote reference"/>
    <w:basedOn w:val="DefaultParagraphFont"/>
    <w:uiPriority w:val="99"/>
    <w:semiHidden/>
    <w:rsid w:val="00DE1BA3"/>
    <w:rPr>
      <w:rFonts w:cs="Times New Roman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9739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39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39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39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39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5BD59CE01AD0745EFF60BE52BDF8DD20DAB18CC485CBFF11A7FA454F454185EWCI6M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C5BD59CE01AD0745EFF60BE52BDF8DD20DAB18CC4F58B8FB187FA454F454185EWCI6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C5BD59CE01AD0745EFF60BE52BDF8DD20DAB18CC485CBFF11A7FA454F454185EWCI6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6</Pages>
  <Words>2218</Words>
  <Characters>12646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ПРОЕКТ                                                                           </dc:title>
  <dc:subject/>
  <dc:creator>Грачева Светлана Васильевна</dc:creator>
  <cp:keywords/>
  <dc:description/>
  <cp:lastModifiedBy>ОДМ</cp:lastModifiedBy>
  <cp:revision>4</cp:revision>
  <cp:lastPrinted>2020-12-22T12:02:00Z</cp:lastPrinted>
  <dcterms:created xsi:type="dcterms:W3CDTF">2021-12-22T12:37:00Z</dcterms:created>
  <dcterms:modified xsi:type="dcterms:W3CDTF">2021-12-29T09:05:00Z</dcterms:modified>
</cp:coreProperties>
</file>