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5E9" w:rsidRDefault="00EC25E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EC25E9" w:rsidRDefault="00EC25E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АННЕНКОВСКОГО СЕЛЬСКОГО ПОСЕЛЕНИЯ</w:t>
      </w:r>
    </w:p>
    <w:p w:rsidR="00EC25E9" w:rsidRDefault="00EC25E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EC25E9" w:rsidRDefault="00EC25E9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C25E9" w:rsidRDefault="00EC25E9" w:rsidP="000A502D">
      <w:pPr>
        <w:jc w:val="center"/>
        <w:rPr>
          <w:b/>
          <w:bCs/>
          <w:sz w:val="28"/>
          <w:szCs w:val="28"/>
        </w:rPr>
      </w:pPr>
    </w:p>
    <w:p w:rsidR="00EC25E9" w:rsidRDefault="00EC25E9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EC25E9" w:rsidRDefault="00EC25E9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EC25E9" w:rsidRDefault="00EC25E9" w:rsidP="0051751F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.45pt;margin-top:9.15pt;width:486.75pt;height:0;z-index:251658240" o:connectortype="straight" strokeweight="1.5pt"/>
        </w:pict>
      </w:r>
    </w:p>
    <w:p w:rsidR="00EC25E9" w:rsidRDefault="00EC25E9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«28»декабря     2021 г.                                                                        № 13</w:t>
      </w:r>
    </w:p>
    <w:p w:rsidR="00EC25E9" w:rsidRDefault="00EC25E9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EC25E9" w:rsidRDefault="00EC25E9" w:rsidP="000A502D">
      <w:pPr>
        <w:jc w:val="center"/>
        <w:rPr>
          <w:b/>
          <w:bCs/>
          <w:sz w:val="26"/>
          <w:szCs w:val="26"/>
        </w:rPr>
      </w:pPr>
    </w:p>
    <w:p w:rsidR="00EC25E9" w:rsidRDefault="00EC25E9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Анненково</w:t>
      </w:r>
    </w:p>
    <w:p w:rsidR="00EC25E9" w:rsidRDefault="00EC25E9" w:rsidP="000A502D">
      <w:pPr>
        <w:jc w:val="center"/>
        <w:rPr>
          <w:sz w:val="26"/>
          <w:szCs w:val="26"/>
        </w:rPr>
      </w:pPr>
    </w:p>
    <w:p w:rsidR="00EC25E9" w:rsidRDefault="00EC25E9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«О бюджете А</w:t>
      </w:r>
      <w:r>
        <w:rPr>
          <w:rFonts w:ascii="Times New Roman" w:hAnsi="Times New Roman" w:cs="Times New Roman"/>
          <w:sz w:val="28"/>
          <w:szCs w:val="28"/>
        </w:rPr>
        <w:t>нненковского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EC25E9" w:rsidRPr="000A502D" w:rsidRDefault="00EC25E9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EC25E9" w:rsidRDefault="00EC25E9" w:rsidP="00D4526B">
      <w:pPr>
        <w:shd w:val="clear" w:color="auto" w:fill="FFFFFF"/>
        <w:jc w:val="center"/>
        <w:rPr>
          <w:sz w:val="26"/>
          <w:szCs w:val="26"/>
        </w:rPr>
      </w:pPr>
    </w:p>
    <w:p w:rsidR="00EC25E9" w:rsidRDefault="00EC25E9" w:rsidP="00D4526B">
      <w:pPr>
        <w:shd w:val="clear" w:color="auto" w:fill="FFFFFF"/>
        <w:jc w:val="center"/>
        <w:rPr>
          <w:sz w:val="26"/>
          <w:szCs w:val="26"/>
        </w:rPr>
      </w:pPr>
    </w:p>
    <w:p w:rsidR="00EC25E9" w:rsidRDefault="00EC25E9" w:rsidP="00122BCD">
      <w:p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>
        <w:rPr>
          <w:sz w:val="28"/>
          <w:szCs w:val="28"/>
        </w:rPr>
        <w:t>статьи 22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Анненковского</w:t>
      </w:r>
      <w:r w:rsidRPr="002F0167">
        <w:rPr>
          <w:sz w:val="28"/>
          <w:szCs w:val="28"/>
        </w:rPr>
        <w:t xml:space="preserve"> сельского поселения</w:t>
      </w:r>
      <w:r w:rsidRPr="00D4526B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0A502D">
        <w:rPr>
          <w:sz w:val="28"/>
          <w:szCs w:val="28"/>
        </w:rPr>
        <w:t>омодановского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2F0167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Анненковского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EC25E9" w:rsidRDefault="00EC25E9" w:rsidP="0051751F">
      <w:pPr>
        <w:ind w:firstLine="142"/>
        <w:rPr>
          <w:sz w:val="28"/>
          <w:szCs w:val="28"/>
        </w:rPr>
      </w:pPr>
    </w:p>
    <w:p w:rsidR="00EC25E9" w:rsidRPr="002F0167" w:rsidRDefault="00EC25E9" w:rsidP="0051751F">
      <w:pPr>
        <w:ind w:firstLine="142"/>
        <w:rPr>
          <w:sz w:val="28"/>
          <w:szCs w:val="28"/>
        </w:rPr>
      </w:pPr>
    </w:p>
    <w:p w:rsidR="00EC25E9" w:rsidRDefault="00EC25E9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EC25E9" w:rsidRPr="002F0167" w:rsidRDefault="00EC25E9" w:rsidP="000A502D">
      <w:pPr>
        <w:jc w:val="center"/>
        <w:rPr>
          <w:sz w:val="28"/>
          <w:szCs w:val="28"/>
        </w:rPr>
      </w:pPr>
    </w:p>
    <w:p w:rsidR="00EC25E9" w:rsidRPr="00A54E37" w:rsidRDefault="00EC25E9" w:rsidP="00E20343">
      <w:pPr>
        <w:ind w:firstLine="426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>
        <w:rPr>
          <w:b/>
          <w:bCs/>
          <w:sz w:val="28"/>
          <w:szCs w:val="28"/>
        </w:rPr>
        <w:t>Анненковского</w:t>
      </w:r>
    </w:p>
    <w:p w:rsidR="00EC25E9" w:rsidRDefault="00EC25E9" w:rsidP="00E20343">
      <w:pPr>
        <w:ind w:left="426"/>
        <w:jc w:val="both"/>
        <w:rPr>
          <w:b/>
          <w:sz w:val="28"/>
          <w:szCs w:val="28"/>
        </w:rPr>
      </w:pP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sz w:val="28"/>
          <w:szCs w:val="28"/>
        </w:rPr>
        <w:t xml:space="preserve">Ромодановского муниципального района </w:t>
      </w:r>
    </w:p>
    <w:p w:rsidR="00EC25E9" w:rsidRDefault="00EC25E9" w:rsidP="00E20343">
      <w:pPr>
        <w:ind w:left="426"/>
        <w:jc w:val="both"/>
        <w:rPr>
          <w:b/>
          <w:sz w:val="28"/>
          <w:szCs w:val="28"/>
        </w:rPr>
      </w:pPr>
      <w:r w:rsidRPr="00464742">
        <w:rPr>
          <w:b/>
          <w:sz w:val="28"/>
          <w:szCs w:val="28"/>
        </w:rPr>
        <w:t xml:space="preserve">Республики </w:t>
      </w:r>
      <w:r>
        <w:rPr>
          <w:b/>
          <w:sz w:val="28"/>
          <w:szCs w:val="28"/>
        </w:rPr>
        <w:t xml:space="preserve">   </w:t>
      </w:r>
      <w:r w:rsidRPr="00464742">
        <w:rPr>
          <w:b/>
          <w:sz w:val="28"/>
          <w:szCs w:val="28"/>
        </w:rPr>
        <w:t>Мордовия</w:t>
      </w:r>
      <w:r>
        <w:rPr>
          <w:b/>
          <w:sz w:val="28"/>
          <w:szCs w:val="28"/>
        </w:rPr>
        <w:t>.</w:t>
      </w:r>
    </w:p>
    <w:p w:rsidR="00EC25E9" w:rsidRPr="00A54E37" w:rsidRDefault="00EC25E9" w:rsidP="00E20343">
      <w:pPr>
        <w:ind w:left="426"/>
        <w:jc w:val="both"/>
        <w:rPr>
          <w:b/>
          <w:bCs/>
          <w:sz w:val="28"/>
          <w:szCs w:val="28"/>
        </w:rPr>
      </w:pPr>
    </w:p>
    <w:p w:rsidR="00EC25E9" w:rsidRDefault="00EC25E9" w:rsidP="00C7496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Анненковского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</w:t>
      </w:r>
      <w:r w:rsidRPr="00FA22AF">
        <w:rPr>
          <w:sz w:val="28"/>
          <w:szCs w:val="28"/>
        </w:rPr>
        <w:t xml:space="preserve">2022 год  по доходам в сумме </w:t>
      </w:r>
      <w:r>
        <w:rPr>
          <w:sz w:val="28"/>
          <w:szCs w:val="28"/>
        </w:rPr>
        <w:t>1770,5</w:t>
      </w:r>
      <w:r w:rsidRPr="00FA22AF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1770,5</w:t>
      </w:r>
      <w:r w:rsidRPr="00FA22A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4,1 процента (декабрь 2022 года к декабрю 2021 года)</w:t>
      </w:r>
    </w:p>
    <w:p w:rsidR="00EC25E9" w:rsidRDefault="00EC25E9" w:rsidP="00C7496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Анненковского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</w:t>
      </w:r>
      <w:r w:rsidRPr="00FA22AF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FA22AF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1237,1</w:t>
      </w:r>
      <w:r w:rsidRPr="00FA22AF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1237,1</w:t>
      </w:r>
      <w:r w:rsidRPr="00FA22AF">
        <w:rPr>
          <w:sz w:val="28"/>
          <w:szCs w:val="28"/>
        </w:rPr>
        <w:t xml:space="preserve"> тыс. рублей, в том числе условно утвержденные расходы в сумме </w:t>
      </w:r>
      <w:r>
        <w:rPr>
          <w:sz w:val="28"/>
          <w:szCs w:val="28"/>
        </w:rPr>
        <w:t>28,6</w:t>
      </w:r>
      <w:r w:rsidRPr="00FA22AF">
        <w:rPr>
          <w:sz w:val="28"/>
          <w:szCs w:val="28"/>
        </w:rPr>
        <w:t xml:space="preserve"> тыс.рублей, исходя</w:t>
      </w:r>
      <w:r>
        <w:rPr>
          <w:sz w:val="28"/>
          <w:szCs w:val="28"/>
        </w:rPr>
        <w:t xml:space="preserve"> из уровня инфляции, не превышающего 4,0 процента (декабрь 2023 года к декабрю 2022 года)</w:t>
      </w:r>
    </w:p>
    <w:p w:rsidR="00EC25E9" w:rsidRPr="0021464E" w:rsidRDefault="00EC25E9" w:rsidP="00C7496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Анненковского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</w:t>
      </w:r>
      <w:r w:rsidRPr="00FA22AF">
        <w:rPr>
          <w:sz w:val="28"/>
          <w:szCs w:val="28"/>
        </w:rPr>
        <w:t>Мордовия на 2024</w:t>
      </w:r>
      <w:r>
        <w:rPr>
          <w:sz w:val="28"/>
          <w:szCs w:val="28"/>
        </w:rPr>
        <w:t xml:space="preserve"> </w:t>
      </w:r>
      <w:r w:rsidRPr="00FA22AF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1260,1</w:t>
      </w:r>
      <w:r w:rsidRPr="00FA22AF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1260,1</w:t>
      </w:r>
      <w:r w:rsidRPr="00FA22AF">
        <w:rPr>
          <w:sz w:val="28"/>
          <w:szCs w:val="28"/>
        </w:rPr>
        <w:t xml:space="preserve">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58,2,6 тыс.рублей, исходя из уровня инфляции, не превышающего 4,0 процента (декабрь 2024 года к декабрю 2023 года)</w:t>
      </w:r>
    </w:p>
    <w:p w:rsidR="00EC25E9" w:rsidRDefault="00EC25E9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</w:p>
    <w:p w:rsidR="00EC25E9" w:rsidRDefault="00EC25E9" w:rsidP="00464742">
      <w:pPr>
        <w:ind w:firstLine="567"/>
        <w:rPr>
          <w:b/>
          <w:sz w:val="28"/>
          <w:szCs w:val="28"/>
        </w:rPr>
      </w:pPr>
    </w:p>
    <w:p w:rsidR="00EC25E9" w:rsidRDefault="00EC25E9" w:rsidP="00F61D2F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>ом Анненковского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района Республики Мордовия и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Ромодановским муниципальным </w:t>
      </w:r>
      <w:r w:rsidRPr="001F1D30">
        <w:rPr>
          <w:b/>
          <w:sz w:val="28"/>
          <w:szCs w:val="28"/>
        </w:rPr>
        <w:t>район</w:t>
      </w:r>
      <w:r>
        <w:rPr>
          <w:b/>
          <w:sz w:val="28"/>
          <w:szCs w:val="28"/>
        </w:rPr>
        <w:t>ом Республики Мордовия.</w:t>
      </w:r>
    </w:p>
    <w:p w:rsidR="00EC25E9" w:rsidRPr="001F1D30" w:rsidRDefault="00EC25E9" w:rsidP="00F61D2F">
      <w:pPr>
        <w:ind w:firstLine="567"/>
        <w:jc w:val="both"/>
        <w:rPr>
          <w:b/>
          <w:sz w:val="28"/>
          <w:szCs w:val="28"/>
        </w:rPr>
      </w:pPr>
    </w:p>
    <w:p w:rsidR="00EC25E9" w:rsidRDefault="00EC25E9" w:rsidP="00464742">
      <w:pPr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Анненковского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>
        <w:rPr>
          <w:sz w:val="28"/>
          <w:szCs w:val="28"/>
        </w:rPr>
        <w:t xml:space="preserve"> Республики Мордовия,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 настоящему</w:t>
      </w:r>
      <w:r w:rsidRPr="00087C29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EC25E9" w:rsidRPr="00087C29" w:rsidRDefault="00EC25E9" w:rsidP="00464742">
      <w:pPr>
        <w:rPr>
          <w:sz w:val="28"/>
          <w:szCs w:val="28"/>
        </w:rPr>
      </w:pPr>
    </w:p>
    <w:p w:rsidR="00EC25E9" w:rsidRDefault="00EC25E9" w:rsidP="000A502D">
      <w:pPr>
        <w:ind w:firstLine="851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>
        <w:rPr>
          <w:b/>
          <w:bCs/>
          <w:sz w:val="28"/>
          <w:szCs w:val="28"/>
        </w:rPr>
        <w:t xml:space="preserve">Анненковского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D4526B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EC25E9" w:rsidRPr="00610076" w:rsidRDefault="00EC25E9" w:rsidP="000A502D">
      <w:pPr>
        <w:ind w:firstLine="851"/>
        <w:rPr>
          <w:b/>
          <w:bCs/>
          <w:sz w:val="28"/>
          <w:szCs w:val="28"/>
        </w:rPr>
      </w:pPr>
    </w:p>
    <w:p w:rsidR="00EC25E9" w:rsidRPr="00CF37F5" w:rsidRDefault="00EC25E9" w:rsidP="00E20343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>Анненковского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D4526B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2022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2023 и 2024 годов </w:t>
      </w:r>
      <w:r w:rsidRPr="00CF37F5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  <w:r w:rsidRPr="00CF37F5">
        <w:rPr>
          <w:sz w:val="28"/>
          <w:szCs w:val="28"/>
        </w:rPr>
        <w:t xml:space="preserve"> </w:t>
      </w:r>
    </w:p>
    <w:p w:rsidR="00EC25E9" w:rsidRDefault="00EC25E9" w:rsidP="000A502D">
      <w:pPr>
        <w:ind w:firstLine="851"/>
        <w:jc w:val="center"/>
        <w:rPr>
          <w:b/>
          <w:bCs/>
          <w:sz w:val="28"/>
          <w:szCs w:val="28"/>
        </w:rPr>
      </w:pPr>
    </w:p>
    <w:p w:rsidR="00EC25E9" w:rsidRPr="00FA6B38" w:rsidRDefault="00EC25E9" w:rsidP="004A0183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4. </w:t>
      </w:r>
      <w:r w:rsidRPr="00FA6B38">
        <w:rPr>
          <w:b/>
          <w:bCs/>
          <w:sz w:val="28"/>
          <w:szCs w:val="28"/>
        </w:rPr>
        <w:t xml:space="preserve">Распределение расходов бюджета </w:t>
      </w:r>
      <w:r>
        <w:rPr>
          <w:b/>
          <w:bCs/>
          <w:sz w:val="28"/>
          <w:szCs w:val="28"/>
        </w:rPr>
        <w:t xml:space="preserve">Анненковского         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D4526B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</w:p>
    <w:p w:rsidR="00EC25E9" w:rsidRDefault="00EC25E9" w:rsidP="000A502D">
      <w:pPr>
        <w:ind w:firstLine="851"/>
        <w:rPr>
          <w:sz w:val="28"/>
          <w:szCs w:val="28"/>
        </w:rPr>
      </w:pPr>
    </w:p>
    <w:p w:rsidR="00EC25E9" w:rsidRPr="00674995" w:rsidRDefault="00EC25E9" w:rsidP="00E20343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EC25E9" w:rsidRDefault="00EC25E9" w:rsidP="00E20343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 xml:space="preserve">Анненковского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Pr="00D4526B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2022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2023 и 2024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3 к настоящему Решению; </w:t>
      </w:r>
    </w:p>
    <w:p w:rsidR="00EC25E9" w:rsidRPr="000F4724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F4724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956F2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нненковского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 xml:space="preserve"> видов расходов классификации расходов бюджетов на 2022 год и на плановый период 2023 и 2024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EC25E9" w:rsidRDefault="00EC25E9" w:rsidP="00E203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распределение бюджетных ассигнований бюджета Анненковского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2022 год и на плановый период 2023  и 2024 годов, согласно приложению 5 к настоящему Решению.</w:t>
      </w:r>
    </w:p>
    <w:p w:rsidR="00EC25E9" w:rsidRPr="00A06C13" w:rsidRDefault="00EC25E9" w:rsidP="0034532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    </w:t>
      </w:r>
    </w:p>
    <w:p w:rsidR="00EC25E9" w:rsidRDefault="00EC25E9" w:rsidP="000A502D">
      <w:pPr>
        <w:ind w:firstLine="851"/>
        <w:jc w:val="center"/>
        <w:rPr>
          <w:b/>
          <w:bCs/>
          <w:sz w:val="28"/>
          <w:szCs w:val="28"/>
        </w:rPr>
      </w:pPr>
    </w:p>
    <w:p w:rsidR="00EC25E9" w:rsidRDefault="00EC25E9" w:rsidP="00E20343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>
        <w:rPr>
          <w:b/>
          <w:bCs/>
          <w:sz w:val="28"/>
          <w:szCs w:val="28"/>
        </w:rPr>
        <w:t>.</w:t>
      </w:r>
    </w:p>
    <w:p w:rsidR="00EC25E9" w:rsidRPr="0018533F" w:rsidRDefault="00EC25E9" w:rsidP="00E20343">
      <w:pPr>
        <w:ind w:firstLine="851"/>
        <w:jc w:val="both"/>
        <w:rPr>
          <w:b/>
          <w:bCs/>
          <w:sz w:val="28"/>
          <w:szCs w:val="28"/>
        </w:rPr>
      </w:pPr>
    </w:p>
    <w:p w:rsidR="00EC25E9" w:rsidRDefault="00EC25E9" w:rsidP="00E20343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Анненковского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4445B9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бюджетные ассигнования на социальное обеспечение населения в соответствии с законодательством </w:t>
      </w:r>
      <w:r>
        <w:rPr>
          <w:sz w:val="28"/>
          <w:szCs w:val="28"/>
        </w:rPr>
        <w:t xml:space="preserve"> 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Анненковского</w:t>
      </w:r>
      <w:r w:rsidRPr="00E142E2">
        <w:rPr>
          <w:sz w:val="28"/>
          <w:szCs w:val="28"/>
        </w:rPr>
        <w:t xml:space="preserve"> сельского поселения</w:t>
      </w:r>
      <w:r w:rsidRPr="004445B9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4445B9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Мордовия.</w:t>
      </w:r>
    </w:p>
    <w:p w:rsidR="00EC25E9" w:rsidRPr="00E142E2" w:rsidRDefault="00EC25E9" w:rsidP="00E20343">
      <w:pPr>
        <w:ind w:firstLine="851"/>
        <w:jc w:val="both"/>
        <w:rPr>
          <w:sz w:val="28"/>
          <w:szCs w:val="28"/>
        </w:rPr>
      </w:pPr>
    </w:p>
    <w:p w:rsidR="00EC25E9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Pr="00A5263F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A526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C25E9" w:rsidRPr="001C4060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C25E9" w:rsidRPr="001C4060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4445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209,8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2023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209,8 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209,8 тыс.рублей.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25E9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4445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4445B9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</w:t>
      </w:r>
      <w:r>
        <w:rPr>
          <w:rFonts w:ascii="Times New Roman" w:hAnsi="Times New Roman" w:cs="Times New Roman"/>
          <w:sz w:val="28"/>
          <w:szCs w:val="28"/>
        </w:rPr>
        <w:t xml:space="preserve">айона </w:t>
      </w:r>
      <w:r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EC25E9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25E9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4314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Администрации </w:t>
      </w:r>
      <w:r w:rsidRPr="00F269FD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C25E9" w:rsidRPr="001C4060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C25E9" w:rsidRDefault="00EC25E9" w:rsidP="00E20343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 xml:space="preserve"> Установить размер Резервного фонда </w:t>
      </w:r>
      <w:r>
        <w:rPr>
          <w:sz w:val="28"/>
          <w:szCs w:val="28"/>
        </w:rPr>
        <w:t xml:space="preserve">Администрации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1C4060">
        <w:rPr>
          <w:sz w:val="28"/>
          <w:szCs w:val="28"/>
        </w:rPr>
        <w:t>Ромодановского муниципального района</w:t>
      </w:r>
      <w:r w:rsidRPr="004445B9">
        <w:rPr>
          <w:bCs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на 2022</w:t>
      </w:r>
      <w:r w:rsidRPr="00F14B6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5,0 тыс.рублей, на 2023 год - 5,0 тыс рублей, на 2024 год - 5,0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</w:p>
    <w:p w:rsidR="00EC25E9" w:rsidRPr="00463855" w:rsidRDefault="00EC25E9" w:rsidP="00E203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C25E9" w:rsidRDefault="00EC25E9" w:rsidP="00E20343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 8.  </w:t>
      </w:r>
      <w:r w:rsidRPr="006F5B3B">
        <w:rPr>
          <w:b/>
          <w:sz w:val="28"/>
          <w:szCs w:val="28"/>
        </w:rPr>
        <w:t>Расходы на исполнение судебных актов по искам</w:t>
      </w:r>
      <w:r>
        <w:rPr>
          <w:b/>
          <w:sz w:val="28"/>
          <w:szCs w:val="28"/>
        </w:rPr>
        <w:t xml:space="preserve"> к</w:t>
      </w:r>
      <w:r w:rsidRPr="006F5B3B">
        <w:rPr>
          <w:b/>
          <w:sz w:val="28"/>
          <w:szCs w:val="28"/>
        </w:rPr>
        <w:t xml:space="preserve"> </w:t>
      </w:r>
      <w:r w:rsidRPr="00C94E7A">
        <w:rPr>
          <w:b/>
          <w:sz w:val="28"/>
          <w:szCs w:val="28"/>
        </w:rPr>
        <w:t>Анненковско</w:t>
      </w:r>
      <w:r>
        <w:rPr>
          <w:b/>
          <w:sz w:val="28"/>
          <w:szCs w:val="28"/>
        </w:rPr>
        <w:t>му сельскому поселению  Ромодановского</w:t>
      </w:r>
      <w:r w:rsidRPr="006F5B3B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</w:t>
      </w:r>
      <w:r w:rsidRPr="006F5B3B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6F5B3B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EC25E9" w:rsidRPr="006F5B3B" w:rsidRDefault="00EC25E9" w:rsidP="00E20343">
      <w:pPr>
        <w:ind w:firstLine="540"/>
        <w:jc w:val="both"/>
        <w:rPr>
          <w:b/>
          <w:sz w:val="28"/>
          <w:szCs w:val="28"/>
        </w:rPr>
      </w:pPr>
    </w:p>
    <w:p w:rsidR="00EC25E9" w:rsidRDefault="00EC25E9" w:rsidP="00E20343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>
        <w:rPr>
          <w:sz w:val="28"/>
          <w:szCs w:val="28"/>
          <w:lang w:val="ru-RU"/>
        </w:rPr>
        <w:t xml:space="preserve">Анненковского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>
        <w:rPr>
          <w:sz w:val="28"/>
          <w:szCs w:val="28"/>
          <w:lang w:val="ru-RU"/>
        </w:rPr>
        <w:t>Анненковскому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sz w:val="28"/>
          <w:szCs w:val="28"/>
          <w:lang w:val="ru-RU"/>
        </w:rPr>
        <w:t>Анненковского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</w:t>
      </w:r>
      <w:r w:rsidRPr="00446D39">
        <w:rPr>
          <w:sz w:val="28"/>
          <w:szCs w:val="28"/>
          <w:lang w:val="ru-RU"/>
        </w:rPr>
        <w:t>главных распорядителей средств бюджета Анненковского сельского поселения Ромодановского муниципального района Республики Мордовия</w:t>
      </w:r>
      <w:r w:rsidRPr="00F269FD">
        <w:rPr>
          <w:sz w:val="28"/>
          <w:szCs w:val="28"/>
          <w:lang w:val="ru-RU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sz w:val="28"/>
          <w:szCs w:val="28"/>
          <w:lang w:val="ru-RU"/>
        </w:rPr>
        <w:t>Анненковского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EC25E9" w:rsidRPr="00F269FD" w:rsidRDefault="00EC25E9" w:rsidP="00E20343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EC25E9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C94E7A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BD4314">
        <w:rPr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E7A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BD4314">
        <w:rPr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C25E9" w:rsidRPr="001C4060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C25E9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BD4314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принадлежит Администрации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Pr="00C22A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Мордовия.</w:t>
      </w:r>
    </w:p>
    <w:p w:rsidR="00EC25E9" w:rsidRDefault="00EC25E9" w:rsidP="00E20343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Pr="00A5263F">
        <w:rPr>
          <w:sz w:val="28"/>
          <w:szCs w:val="28"/>
        </w:rPr>
        <w:t>Анненковского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6 к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EC25E9" w:rsidRDefault="00EC25E9" w:rsidP="00E20343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Pr="00A5263F">
        <w:rPr>
          <w:sz w:val="28"/>
          <w:szCs w:val="28"/>
        </w:rPr>
        <w:t>Анненковского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2022 год и на плановый период 2023 и 2024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7 к</w:t>
      </w:r>
      <w:r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EC25E9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предельный объем заимствований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BD4314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2022 год в 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>сумме 31,9 тыс.рублей, на  2023 год - 47,8 тыс.рублей, на 2024 год - 63,8 тыс.рублей.</w:t>
      </w:r>
    </w:p>
    <w:p w:rsidR="00EC25E9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 1 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7C65C0">
        <w:rPr>
          <w:rFonts w:ascii="Times New Roman" w:hAnsi="Times New Roman" w:cs="Times New Roman"/>
          <w:sz w:val="28"/>
          <w:szCs w:val="28"/>
        </w:rPr>
        <w:t xml:space="preserve">сумме </w:t>
      </w:r>
      <w:r w:rsidRPr="00FA22AF">
        <w:rPr>
          <w:rFonts w:ascii="Times New Roman" w:hAnsi="Times New Roman" w:cs="Times New Roman"/>
          <w:sz w:val="28"/>
          <w:szCs w:val="28"/>
        </w:rPr>
        <w:t>1546,4  тыс. рублей, на 1 января 2024 года – 1498,6 тыс. рублей,  на 1 января 2025 года – 1434,8 тыс.рублей,</w:t>
      </w:r>
      <w:r w:rsidRPr="007C65C0">
        <w:rPr>
          <w:rFonts w:ascii="Times New Roman" w:hAnsi="Times New Roman" w:cs="Times New Roman"/>
          <w:sz w:val="28"/>
          <w:szCs w:val="28"/>
        </w:rPr>
        <w:t xml:space="preserve"> в том числе по государственным гарантиям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2022 год в сумме 0 тыс.рублей, на 2023 год – 0 тыс.рублей, на 2023 год – 0 тыс.рублей. </w:t>
      </w:r>
    </w:p>
    <w:p w:rsidR="00EC25E9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Установить, что в 2022 году и в плановом периоде 2023 и 2024 годов муниципальные гарантии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не предоставляются.</w:t>
      </w:r>
    </w:p>
    <w:p w:rsidR="00EC25E9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объем расходов на обслуживание муниципального долга </w:t>
      </w:r>
      <w:r w:rsidRPr="00FA22AF">
        <w:rPr>
          <w:rFonts w:ascii="Times New Roman" w:hAnsi="Times New Roman" w:cs="Times New Roman"/>
          <w:sz w:val="28"/>
          <w:szCs w:val="28"/>
        </w:rPr>
        <w:t>Анненковского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на 2022 год и на плановый период 2023 и 2024 годов в сумме 1,6 тыс.рублей ежегодно.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C25E9" w:rsidRDefault="00EC25E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C25E9" w:rsidRDefault="00EC25E9" w:rsidP="00E20343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Pr="00C94E7A">
        <w:rPr>
          <w:b/>
          <w:sz w:val="28"/>
          <w:szCs w:val="28"/>
        </w:rPr>
        <w:t>Анненковского</w:t>
      </w:r>
      <w:r w:rsidRPr="00C94E7A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>
        <w:rPr>
          <w:b/>
          <w:bCs/>
          <w:sz w:val="28"/>
          <w:szCs w:val="28"/>
        </w:rPr>
        <w:t xml:space="preserve">Республики Мордовия </w:t>
      </w:r>
      <w:r w:rsidRPr="008F5DCC">
        <w:rPr>
          <w:b/>
          <w:bCs/>
          <w:sz w:val="28"/>
          <w:szCs w:val="28"/>
        </w:rPr>
        <w:t>в 202</w:t>
      </w:r>
      <w:r>
        <w:rPr>
          <w:b/>
          <w:bCs/>
          <w:sz w:val="28"/>
          <w:szCs w:val="28"/>
        </w:rPr>
        <w:t>2</w:t>
      </w:r>
      <w:r w:rsidRPr="008F5DCC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 xml:space="preserve">.     </w:t>
      </w:r>
    </w:p>
    <w:p w:rsidR="00EC25E9" w:rsidRDefault="00EC25E9" w:rsidP="00E20343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</w:p>
    <w:p w:rsidR="00EC25E9" w:rsidRDefault="00EC25E9" w:rsidP="00E20343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</w:t>
      </w:r>
      <w:r w:rsidRPr="00446D39">
        <w:rPr>
          <w:sz w:val="28"/>
          <w:szCs w:val="28"/>
        </w:rPr>
        <w:t>Р</w:t>
      </w:r>
      <w:r>
        <w:rPr>
          <w:sz w:val="28"/>
          <w:szCs w:val="28"/>
        </w:rPr>
        <w:t xml:space="preserve">ешением Совета депутатов 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 Республики Мордовия  </w:t>
      </w:r>
      <w:r w:rsidRPr="000C095D">
        <w:rPr>
          <w:sz w:val="28"/>
          <w:szCs w:val="28"/>
        </w:rPr>
        <w:t xml:space="preserve">от 16  </w:t>
      </w:r>
      <w:r>
        <w:rPr>
          <w:sz w:val="28"/>
          <w:szCs w:val="28"/>
        </w:rPr>
        <w:t xml:space="preserve">мая </w:t>
      </w:r>
      <w:r w:rsidRPr="000C095D">
        <w:rPr>
          <w:sz w:val="28"/>
          <w:szCs w:val="28"/>
        </w:rPr>
        <w:t>20</w:t>
      </w:r>
      <w:r>
        <w:rPr>
          <w:sz w:val="28"/>
          <w:szCs w:val="28"/>
        </w:rPr>
        <w:t xml:space="preserve">16 </w:t>
      </w:r>
      <w:r w:rsidRPr="000C095D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0C095D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40 (в редакции Решения Совета депутатов от 16.11.2020 года №114) «О бюджетном процессе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Мордовия» следующие  дополнительные основания  внесения  изменений в сводную бюджетную роспись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EC25E9" w:rsidRDefault="00EC25E9" w:rsidP="00E20343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EC25E9" w:rsidRDefault="00EC25E9" w:rsidP="00E20343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EC25E9" w:rsidRDefault="00EC25E9" w:rsidP="00E20343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EC25E9" w:rsidRPr="005331A9" w:rsidRDefault="00EC25E9" w:rsidP="00633173">
      <w:pPr>
        <w:ind w:firstLine="709"/>
        <w:jc w:val="both"/>
        <w:rPr>
          <w:sz w:val="28"/>
          <w:szCs w:val="28"/>
        </w:rPr>
      </w:pPr>
      <w:bookmarkStart w:id="0" w:name="_Hlk22899758"/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EC25E9" w:rsidRPr="005331A9" w:rsidRDefault="00EC25E9" w:rsidP="006331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EC25E9" w:rsidRPr="005331A9" w:rsidRDefault="00EC25E9" w:rsidP="006331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EC25E9" w:rsidRPr="005331A9" w:rsidRDefault="00EC25E9" w:rsidP="006331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EC25E9" w:rsidRDefault="00EC25E9" w:rsidP="006331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EC25E9" w:rsidRPr="000F4724" w:rsidRDefault="00EC25E9" w:rsidP="00D43AFA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EC25E9" w:rsidRPr="00D43AFA" w:rsidRDefault="00EC25E9" w:rsidP="00D43AFA">
      <w:pPr>
        <w:pStyle w:val="CommentText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>
        <w:rPr>
          <w:sz w:val="28"/>
          <w:szCs w:val="28"/>
          <w:lang w:val="ru-RU" w:eastAsia="en-US"/>
        </w:rPr>
        <w:t xml:space="preserve">Анненковского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EC25E9" w:rsidRPr="005331A9" w:rsidRDefault="00EC25E9" w:rsidP="00633173">
      <w:pPr>
        <w:ind w:firstLine="720"/>
        <w:jc w:val="both"/>
        <w:rPr>
          <w:sz w:val="28"/>
          <w:szCs w:val="28"/>
        </w:rPr>
      </w:pPr>
    </w:p>
    <w:bookmarkEnd w:id="0"/>
    <w:p w:rsidR="00EC25E9" w:rsidRDefault="00EC25E9" w:rsidP="00E20343">
      <w:pPr>
        <w:spacing w:line="230" w:lineRule="auto"/>
        <w:ind w:firstLine="540"/>
        <w:jc w:val="both"/>
        <w:rPr>
          <w:sz w:val="28"/>
          <w:szCs w:val="28"/>
        </w:rPr>
      </w:pPr>
    </w:p>
    <w:p w:rsidR="00EC25E9" w:rsidRDefault="00EC25E9" w:rsidP="00E20343">
      <w:pPr>
        <w:ind w:firstLine="851"/>
        <w:jc w:val="both"/>
        <w:rPr>
          <w:b/>
          <w:bCs/>
          <w:sz w:val="16"/>
          <w:szCs w:val="16"/>
        </w:rPr>
      </w:pPr>
    </w:p>
    <w:p w:rsidR="00EC25E9" w:rsidRDefault="00EC25E9" w:rsidP="00E20343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силу.</w:t>
      </w:r>
    </w:p>
    <w:p w:rsidR="00EC25E9" w:rsidRPr="004A382D" w:rsidRDefault="00EC25E9" w:rsidP="00E20343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EC25E9" w:rsidRDefault="00EC25E9" w:rsidP="000032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22</w:t>
      </w:r>
      <w:r w:rsidRPr="009E678F">
        <w:rPr>
          <w:sz w:val="28"/>
          <w:szCs w:val="28"/>
        </w:rPr>
        <w:t xml:space="preserve"> года.</w:t>
      </w:r>
    </w:p>
    <w:p w:rsidR="00EC25E9" w:rsidRDefault="00EC25E9" w:rsidP="00E20343">
      <w:pPr>
        <w:ind w:firstLine="851"/>
        <w:jc w:val="both"/>
        <w:rPr>
          <w:b/>
          <w:bCs/>
          <w:sz w:val="28"/>
          <w:szCs w:val="28"/>
        </w:rPr>
      </w:pPr>
    </w:p>
    <w:p w:rsidR="00EC25E9" w:rsidRPr="000B02AA" w:rsidRDefault="00EC25E9" w:rsidP="00E20343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>
        <w:rPr>
          <w:b/>
          <w:bCs/>
          <w:sz w:val="28"/>
          <w:szCs w:val="28"/>
        </w:rPr>
        <w:t xml:space="preserve">Администрации </w:t>
      </w:r>
      <w:r w:rsidRPr="00C94E7A">
        <w:rPr>
          <w:b/>
          <w:sz w:val="28"/>
          <w:szCs w:val="28"/>
        </w:rPr>
        <w:t>Анненковского</w:t>
      </w:r>
      <w:r w:rsidRPr="00C94E7A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>
        <w:rPr>
          <w:b/>
          <w:bCs/>
          <w:sz w:val="28"/>
          <w:szCs w:val="28"/>
        </w:rPr>
        <w:t>Республики Мордовия.</w:t>
      </w:r>
    </w:p>
    <w:p w:rsidR="00EC25E9" w:rsidRDefault="00EC25E9" w:rsidP="00E20343">
      <w:pPr>
        <w:ind w:firstLine="720"/>
        <w:jc w:val="both"/>
        <w:rPr>
          <w:sz w:val="28"/>
          <w:szCs w:val="28"/>
        </w:rPr>
      </w:pPr>
    </w:p>
    <w:p w:rsidR="00EC25E9" w:rsidRPr="009E678F" w:rsidRDefault="00EC25E9" w:rsidP="00E20343">
      <w:pPr>
        <w:ind w:firstLine="720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Администрации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9E678F">
        <w:rPr>
          <w:sz w:val="28"/>
          <w:szCs w:val="28"/>
        </w:rPr>
        <w:t xml:space="preserve"> «</w:t>
      </w:r>
      <w:hyperlink r:id="rId7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2019</w:t>
      </w:r>
      <w:r w:rsidRPr="009E678F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»,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2020</w:t>
      </w:r>
      <w:r w:rsidRPr="009E678F">
        <w:rPr>
          <w:sz w:val="28"/>
          <w:szCs w:val="28"/>
        </w:rPr>
        <w:t xml:space="preserve"> год»,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на 2021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2022 и 2023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EC25E9" w:rsidRDefault="00EC25E9" w:rsidP="00E20343">
      <w:pPr>
        <w:ind w:firstLine="851"/>
        <w:jc w:val="both"/>
        <w:rPr>
          <w:sz w:val="28"/>
          <w:szCs w:val="28"/>
        </w:rPr>
      </w:pPr>
    </w:p>
    <w:p w:rsidR="00EC25E9" w:rsidRDefault="00EC25E9" w:rsidP="00E20343">
      <w:pPr>
        <w:ind w:firstLine="851"/>
        <w:jc w:val="both"/>
        <w:rPr>
          <w:sz w:val="28"/>
          <w:szCs w:val="28"/>
        </w:rPr>
      </w:pPr>
    </w:p>
    <w:p w:rsidR="00EC25E9" w:rsidRDefault="00EC25E9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EC25E9" w:rsidRDefault="00EC25E9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EC25E9" w:rsidRDefault="00EC25E9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EC25E9" w:rsidRDefault="00EC25E9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EC25E9" w:rsidRDefault="00EC25E9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 w:rsidRPr="0000325B">
        <w:rPr>
          <w:b/>
          <w:sz w:val="28"/>
          <w:szCs w:val="28"/>
        </w:rPr>
        <w:t>Анненковского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EC25E9" w:rsidRDefault="00EC25E9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EC25E9" w:rsidRPr="0000325B" w:rsidRDefault="00EC25E9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     Н.В.Грызунова</w:t>
      </w:r>
    </w:p>
    <w:p w:rsidR="00EC25E9" w:rsidRDefault="00EC25E9" w:rsidP="00E20343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C25E9" w:rsidRDefault="00EC25E9" w:rsidP="00E20343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C25E9" w:rsidRDefault="00EC25E9" w:rsidP="00E20343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C25E9" w:rsidRDefault="00EC25E9" w:rsidP="00E20343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C25E9" w:rsidSect="0051751F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5E9" w:rsidRDefault="00EC25E9" w:rsidP="00DE1BA3">
      <w:r>
        <w:separator/>
      </w:r>
    </w:p>
  </w:endnote>
  <w:endnote w:type="continuationSeparator" w:id="0">
    <w:p w:rsidR="00EC25E9" w:rsidRDefault="00EC25E9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5E9" w:rsidRDefault="00EC25E9" w:rsidP="00DE1BA3">
      <w:r>
        <w:separator/>
      </w:r>
    </w:p>
  </w:footnote>
  <w:footnote w:type="continuationSeparator" w:id="0">
    <w:p w:rsidR="00EC25E9" w:rsidRDefault="00EC25E9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004146"/>
    <w:multiLevelType w:val="hybridMultilevel"/>
    <w:tmpl w:val="253E43C0"/>
    <w:lvl w:ilvl="0" w:tplc="383A6738">
      <w:start w:val="1"/>
      <w:numFmt w:val="decimal"/>
      <w:lvlText w:val="%1."/>
      <w:lvlJc w:val="left"/>
      <w:pPr>
        <w:ind w:left="2051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3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4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1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2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3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4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7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8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9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3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1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29"/>
  </w:num>
  <w:num w:numId="3">
    <w:abstractNumId w:val="20"/>
  </w:num>
  <w:num w:numId="4">
    <w:abstractNumId w:val="30"/>
  </w:num>
  <w:num w:numId="5">
    <w:abstractNumId w:val="35"/>
  </w:num>
  <w:num w:numId="6">
    <w:abstractNumId w:val="19"/>
  </w:num>
  <w:num w:numId="7">
    <w:abstractNumId w:val="32"/>
  </w:num>
  <w:num w:numId="8">
    <w:abstractNumId w:val="24"/>
  </w:num>
  <w:num w:numId="9">
    <w:abstractNumId w:val="14"/>
  </w:num>
  <w:num w:numId="10">
    <w:abstractNumId w:val="38"/>
  </w:num>
  <w:num w:numId="11">
    <w:abstractNumId w:val="33"/>
  </w:num>
  <w:num w:numId="12">
    <w:abstractNumId w:val="17"/>
  </w:num>
  <w:num w:numId="13">
    <w:abstractNumId w:val="13"/>
  </w:num>
  <w:num w:numId="14">
    <w:abstractNumId w:val="37"/>
  </w:num>
  <w:num w:numId="15">
    <w:abstractNumId w:val="25"/>
  </w:num>
  <w:num w:numId="16">
    <w:abstractNumId w:val="31"/>
  </w:num>
  <w:num w:numId="17">
    <w:abstractNumId w:val="11"/>
  </w:num>
  <w:num w:numId="18">
    <w:abstractNumId w:val="23"/>
  </w:num>
  <w:num w:numId="19">
    <w:abstractNumId w:val="26"/>
  </w:num>
  <w:num w:numId="20">
    <w:abstractNumId w:val="21"/>
  </w:num>
  <w:num w:numId="21">
    <w:abstractNumId w:val="0"/>
  </w:num>
  <w:num w:numId="22">
    <w:abstractNumId w:val="22"/>
  </w:num>
  <w:num w:numId="23">
    <w:abstractNumId w:val="15"/>
  </w:num>
  <w:num w:numId="24">
    <w:abstractNumId w:val="16"/>
  </w:num>
  <w:num w:numId="25">
    <w:abstractNumId w:val="36"/>
  </w:num>
  <w:num w:numId="26">
    <w:abstractNumId w:val="18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4"/>
  </w:num>
  <w:num w:numId="38">
    <w:abstractNumId w:val="27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7574"/>
    <w:rsid w:val="00046D51"/>
    <w:rsid w:val="00051AF6"/>
    <w:rsid w:val="000651D1"/>
    <w:rsid w:val="0007650F"/>
    <w:rsid w:val="00077B59"/>
    <w:rsid w:val="00087C29"/>
    <w:rsid w:val="0009164A"/>
    <w:rsid w:val="000A200B"/>
    <w:rsid w:val="000A2025"/>
    <w:rsid w:val="000A502D"/>
    <w:rsid w:val="000A56B2"/>
    <w:rsid w:val="000B02AA"/>
    <w:rsid w:val="000B3F8F"/>
    <w:rsid w:val="000C095D"/>
    <w:rsid w:val="000D00FD"/>
    <w:rsid w:val="000E0DA3"/>
    <w:rsid w:val="000E6D39"/>
    <w:rsid w:val="000F4724"/>
    <w:rsid w:val="000F4873"/>
    <w:rsid w:val="001113EE"/>
    <w:rsid w:val="00117BAC"/>
    <w:rsid w:val="00120948"/>
    <w:rsid w:val="00121261"/>
    <w:rsid w:val="00122BCD"/>
    <w:rsid w:val="001233B1"/>
    <w:rsid w:val="0013729F"/>
    <w:rsid w:val="0013787D"/>
    <w:rsid w:val="00150FD0"/>
    <w:rsid w:val="00154FE7"/>
    <w:rsid w:val="00165100"/>
    <w:rsid w:val="00166812"/>
    <w:rsid w:val="001733DE"/>
    <w:rsid w:val="00175E86"/>
    <w:rsid w:val="0018018A"/>
    <w:rsid w:val="0018533F"/>
    <w:rsid w:val="00195BE6"/>
    <w:rsid w:val="001A1050"/>
    <w:rsid w:val="001A2849"/>
    <w:rsid w:val="001A4E7E"/>
    <w:rsid w:val="001A5C29"/>
    <w:rsid w:val="001B45CA"/>
    <w:rsid w:val="001B60CC"/>
    <w:rsid w:val="001C4060"/>
    <w:rsid w:val="001F00E7"/>
    <w:rsid w:val="001F1D30"/>
    <w:rsid w:val="00210D1C"/>
    <w:rsid w:val="0021464E"/>
    <w:rsid w:val="002206DA"/>
    <w:rsid w:val="002216BA"/>
    <w:rsid w:val="00224E16"/>
    <w:rsid w:val="00241F28"/>
    <w:rsid w:val="00246B38"/>
    <w:rsid w:val="00254321"/>
    <w:rsid w:val="0025446E"/>
    <w:rsid w:val="00255660"/>
    <w:rsid w:val="002618E0"/>
    <w:rsid w:val="00274412"/>
    <w:rsid w:val="00280FC3"/>
    <w:rsid w:val="002867D4"/>
    <w:rsid w:val="00290362"/>
    <w:rsid w:val="00296ADC"/>
    <w:rsid w:val="00296CE3"/>
    <w:rsid w:val="002A00B9"/>
    <w:rsid w:val="002A3EE0"/>
    <w:rsid w:val="002A5063"/>
    <w:rsid w:val="002B36F2"/>
    <w:rsid w:val="002B421E"/>
    <w:rsid w:val="002C048C"/>
    <w:rsid w:val="002C3169"/>
    <w:rsid w:val="002D14F7"/>
    <w:rsid w:val="002D33C1"/>
    <w:rsid w:val="002E7460"/>
    <w:rsid w:val="002F0167"/>
    <w:rsid w:val="00300A5A"/>
    <w:rsid w:val="00301918"/>
    <w:rsid w:val="00310BD6"/>
    <w:rsid w:val="0031457B"/>
    <w:rsid w:val="00317E36"/>
    <w:rsid w:val="00345327"/>
    <w:rsid w:val="00357F37"/>
    <w:rsid w:val="00362E88"/>
    <w:rsid w:val="00365881"/>
    <w:rsid w:val="00375E01"/>
    <w:rsid w:val="00381E3D"/>
    <w:rsid w:val="00394C37"/>
    <w:rsid w:val="00395133"/>
    <w:rsid w:val="00397487"/>
    <w:rsid w:val="003B76B3"/>
    <w:rsid w:val="003C3BB0"/>
    <w:rsid w:val="003C75BB"/>
    <w:rsid w:val="003E4567"/>
    <w:rsid w:val="003E6D63"/>
    <w:rsid w:val="00405474"/>
    <w:rsid w:val="0043466D"/>
    <w:rsid w:val="004445B9"/>
    <w:rsid w:val="00446D39"/>
    <w:rsid w:val="00451050"/>
    <w:rsid w:val="004514D8"/>
    <w:rsid w:val="00456BE4"/>
    <w:rsid w:val="0046204E"/>
    <w:rsid w:val="00463855"/>
    <w:rsid w:val="00464742"/>
    <w:rsid w:val="00467771"/>
    <w:rsid w:val="004729DA"/>
    <w:rsid w:val="00474E2C"/>
    <w:rsid w:val="00492BDF"/>
    <w:rsid w:val="004A0183"/>
    <w:rsid w:val="004A382D"/>
    <w:rsid w:val="004B0CA6"/>
    <w:rsid w:val="004B512E"/>
    <w:rsid w:val="004C0E4E"/>
    <w:rsid w:val="004E59DF"/>
    <w:rsid w:val="004F66E1"/>
    <w:rsid w:val="0050333A"/>
    <w:rsid w:val="005104A8"/>
    <w:rsid w:val="005157E7"/>
    <w:rsid w:val="0051751F"/>
    <w:rsid w:val="005331A9"/>
    <w:rsid w:val="00551158"/>
    <w:rsid w:val="00553FE1"/>
    <w:rsid w:val="0057020F"/>
    <w:rsid w:val="00571780"/>
    <w:rsid w:val="00574E11"/>
    <w:rsid w:val="00591E1C"/>
    <w:rsid w:val="00597B96"/>
    <w:rsid w:val="005A3031"/>
    <w:rsid w:val="005A5872"/>
    <w:rsid w:val="005A5D0F"/>
    <w:rsid w:val="005B14ED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3173"/>
    <w:rsid w:val="00645A3B"/>
    <w:rsid w:val="006503F4"/>
    <w:rsid w:val="00656A02"/>
    <w:rsid w:val="0066035E"/>
    <w:rsid w:val="006645E1"/>
    <w:rsid w:val="006703E3"/>
    <w:rsid w:val="00671EB6"/>
    <w:rsid w:val="00674995"/>
    <w:rsid w:val="00674B4B"/>
    <w:rsid w:val="00674C6C"/>
    <w:rsid w:val="00682484"/>
    <w:rsid w:val="006A0BCF"/>
    <w:rsid w:val="006A207F"/>
    <w:rsid w:val="006A75A9"/>
    <w:rsid w:val="006B03FD"/>
    <w:rsid w:val="006B3CA7"/>
    <w:rsid w:val="006C22D0"/>
    <w:rsid w:val="006C7CAD"/>
    <w:rsid w:val="006D26CD"/>
    <w:rsid w:val="006E5CE2"/>
    <w:rsid w:val="006F167F"/>
    <w:rsid w:val="006F5B3B"/>
    <w:rsid w:val="00704FF0"/>
    <w:rsid w:val="00705B51"/>
    <w:rsid w:val="007126C3"/>
    <w:rsid w:val="00715E94"/>
    <w:rsid w:val="0072485C"/>
    <w:rsid w:val="007262E7"/>
    <w:rsid w:val="0073312C"/>
    <w:rsid w:val="0075413F"/>
    <w:rsid w:val="007626D8"/>
    <w:rsid w:val="0077589A"/>
    <w:rsid w:val="00780080"/>
    <w:rsid w:val="00782063"/>
    <w:rsid w:val="00783113"/>
    <w:rsid w:val="00785A18"/>
    <w:rsid w:val="007A1186"/>
    <w:rsid w:val="007A1EF9"/>
    <w:rsid w:val="007A4212"/>
    <w:rsid w:val="007B3051"/>
    <w:rsid w:val="007C4075"/>
    <w:rsid w:val="007C65C0"/>
    <w:rsid w:val="007D1A8F"/>
    <w:rsid w:val="007E6B26"/>
    <w:rsid w:val="007E71A3"/>
    <w:rsid w:val="00824DA1"/>
    <w:rsid w:val="0084022A"/>
    <w:rsid w:val="00852288"/>
    <w:rsid w:val="00860406"/>
    <w:rsid w:val="0086764B"/>
    <w:rsid w:val="00883E34"/>
    <w:rsid w:val="008861DB"/>
    <w:rsid w:val="008978B4"/>
    <w:rsid w:val="008C069D"/>
    <w:rsid w:val="008C693C"/>
    <w:rsid w:val="008D3719"/>
    <w:rsid w:val="008F5DCC"/>
    <w:rsid w:val="00903DFD"/>
    <w:rsid w:val="00913534"/>
    <w:rsid w:val="00916A02"/>
    <w:rsid w:val="00921FE7"/>
    <w:rsid w:val="00922D41"/>
    <w:rsid w:val="0092300E"/>
    <w:rsid w:val="009270E9"/>
    <w:rsid w:val="009326D9"/>
    <w:rsid w:val="00936B43"/>
    <w:rsid w:val="00936FF1"/>
    <w:rsid w:val="00937F94"/>
    <w:rsid w:val="00942E2D"/>
    <w:rsid w:val="00956F23"/>
    <w:rsid w:val="00974FC2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5D80"/>
    <w:rsid w:val="00A378BB"/>
    <w:rsid w:val="00A41724"/>
    <w:rsid w:val="00A50775"/>
    <w:rsid w:val="00A5263F"/>
    <w:rsid w:val="00A54E37"/>
    <w:rsid w:val="00A64955"/>
    <w:rsid w:val="00A65A94"/>
    <w:rsid w:val="00A6757A"/>
    <w:rsid w:val="00A71B10"/>
    <w:rsid w:val="00A924EE"/>
    <w:rsid w:val="00AA0264"/>
    <w:rsid w:val="00AA1248"/>
    <w:rsid w:val="00AA51F8"/>
    <w:rsid w:val="00AA6EE3"/>
    <w:rsid w:val="00AB054B"/>
    <w:rsid w:val="00AC31BC"/>
    <w:rsid w:val="00AD7F1F"/>
    <w:rsid w:val="00AE1208"/>
    <w:rsid w:val="00AE354B"/>
    <w:rsid w:val="00AE374A"/>
    <w:rsid w:val="00AF7315"/>
    <w:rsid w:val="00B22B0B"/>
    <w:rsid w:val="00B30796"/>
    <w:rsid w:val="00B35712"/>
    <w:rsid w:val="00B4709D"/>
    <w:rsid w:val="00B50E65"/>
    <w:rsid w:val="00B52573"/>
    <w:rsid w:val="00B5374D"/>
    <w:rsid w:val="00B57A3B"/>
    <w:rsid w:val="00B66C0A"/>
    <w:rsid w:val="00B73F57"/>
    <w:rsid w:val="00B77AB6"/>
    <w:rsid w:val="00B838E1"/>
    <w:rsid w:val="00B8425D"/>
    <w:rsid w:val="00B86D6D"/>
    <w:rsid w:val="00B91DAA"/>
    <w:rsid w:val="00B93FE7"/>
    <w:rsid w:val="00BA160C"/>
    <w:rsid w:val="00BB21DA"/>
    <w:rsid w:val="00BC3320"/>
    <w:rsid w:val="00BC4E5A"/>
    <w:rsid w:val="00BC5680"/>
    <w:rsid w:val="00BC5E82"/>
    <w:rsid w:val="00BD4314"/>
    <w:rsid w:val="00BF5993"/>
    <w:rsid w:val="00C11F95"/>
    <w:rsid w:val="00C22A37"/>
    <w:rsid w:val="00C24DF3"/>
    <w:rsid w:val="00C2741B"/>
    <w:rsid w:val="00C3264A"/>
    <w:rsid w:val="00C36BEC"/>
    <w:rsid w:val="00C531A8"/>
    <w:rsid w:val="00C55DAA"/>
    <w:rsid w:val="00C6170D"/>
    <w:rsid w:val="00C7496D"/>
    <w:rsid w:val="00C80B4C"/>
    <w:rsid w:val="00C8378F"/>
    <w:rsid w:val="00C83948"/>
    <w:rsid w:val="00C94E7A"/>
    <w:rsid w:val="00CA2F98"/>
    <w:rsid w:val="00CB2618"/>
    <w:rsid w:val="00CB3961"/>
    <w:rsid w:val="00CC4024"/>
    <w:rsid w:val="00CC6D96"/>
    <w:rsid w:val="00CE6E97"/>
    <w:rsid w:val="00CF0D86"/>
    <w:rsid w:val="00CF37F5"/>
    <w:rsid w:val="00D06601"/>
    <w:rsid w:val="00D07987"/>
    <w:rsid w:val="00D1129D"/>
    <w:rsid w:val="00D15B80"/>
    <w:rsid w:val="00D204E8"/>
    <w:rsid w:val="00D30B63"/>
    <w:rsid w:val="00D32E97"/>
    <w:rsid w:val="00D378BC"/>
    <w:rsid w:val="00D43AFA"/>
    <w:rsid w:val="00D43FED"/>
    <w:rsid w:val="00D44D84"/>
    <w:rsid w:val="00D4526B"/>
    <w:rsid w:val="00D52668"/>
    <w:rsid w:val="00D61B1D"/>
    <w:rsid w:val="00D85EA3"/>
    <w:rsid w:val="00D871F3"/>
    <w:rsid w:val="00D87C86"/>
    <w:rsid w:val="00DA4477"/>
    <w:rsid w:val="00DB6D77"/>
    <w:rsid w:val="00DC14D7"/>
    <w:rsid w:val="00DE15B2"/>
    <w:rsid w:val="00DE1BA3"/>
    <w:rsid w:val="00DE5DB6"/>
    <w:rsid w:val="00DF439D"/>
    <w:rsid w:val="00DF4AE8"/>
    <w:rsid w:val="00E10313"/>
    <w:rsid w:val="00E142E2"/>
    <w:rsid w:val="00E17086"/>
    <w:rsid w:val="00E20343"/>
    <w:rsid w:val="00E21267"/>
    <w:rsid w:val="00E4162C"/>
    <w:rsid w:val="00E41B3C"/>
    <w:rsid w:val="00E439F3"/>
    <w:rsid w:val="00E518FA"/>
    <w:rsid w:val="00E7059D"/>
    <w:rsid w:val="00E711E8"/>
    <w:rsid w:val="00E7509D"/>
    <w:rsid w:val="00E8100A"/>
    <w:rsid w:val="00E84CA4"/>
    <w:rsid w:val="00E87132"/>
    <w:rsid w:val="00EA23EE"/>
    <w:rsid w:val="00EA4D8F"/>
    <w:rsid w:val="00EB72E3"/>
    <w:rsid w:val="00EC25E9"/>
    <w:rsid w:val="00EC48D6"/>
    <w:rsid w:val="00EC4B75"/>
    <w:rsid w:val="00ED41C3"/>
    <w:rsid w:val="00EE235F"/>
    <w:rsid w:val="00EE7B10"/>
    <w:rsid w:val="00EF13FF"/>
    <w:rsid w:val="00EF2D71"/>
    <w:rsid w:val="00EF4528"/>
    <w:rsid w:val="00F02DE3"/>
    <w:rsid w:val="00F066F1"/>
    <w:rsid w:val="00F10E60"/>
    <w:rsid w:val="00F14B6E"/>
    <w:rsid w:val="00F1578B"/>
    <w:rsid w:val="00F233AF"/>
    <w:rsid w:val="00F269FD"/>
    <w:rsid w:val="00F31902"/>
    <w:rsid w:val="00F61D2F"/>
    <w:rsid w:val="00F906E4"/>
    <w:rsid w:val="00F9359F"/>
    <w:rsid w:val="00FA22AF"/>
    <w:rsid w:val="00FA6B38"/>
    <w:rsid w:val="00FB5877"/>
    <w:rsid w:val="00FC6C87"/>
    <w:rsid w:val="00FE27FD"/>
    <w:rsid w:val="00FE7734"/>
    <w:rsid w:val="00FF06A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61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927</TotalTime>
  <Pages>6</Pages>
  <Words>2221</Words>
  <Characters>12666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88</cp:revision>
  <cp:lastPrinted>2021-12-15T14:48:00Z</cp:lastPrinted>
  <dcterms:created xsi:type="dcterms:W3CDTF">2020-12-05T15:20:00Z</dcterms:created>
  <dcterms:modified xsi:type="dcterms:W3CDTF">2022-01-11T09:41:00Z</dcterms:modified>
</cp:coreProperties>
</file>