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BC5" w:rsidRDefault="00AB3BC5" w:rsidP="00572E5A">
      <w:pPr>
        <w:ind w:right="-6"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AB3BC5" w:rsidRPr="00FD4A20" w:rsidRDefault="00AB3BC5" w:rsidP="00572E5A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AB3BC5" w:rsidRPr="00FD4A20" w:rsidRDefault="00AB3BC5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AB3BC5" w:rsidRPr="00FD4A20" w:rsidRDefault="00AB3BC5" w:rsidP="007155B8">
      <w:pPr>
        <w:pStyle w:val="Heading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AB3BC5" w:rsidRPr="00FD4A20" w:rsidRDefault="00AB3BC5" w:rsidP="007155B8">
      <w:pPr>
        <w:ind w:firstLine="540"/>
        <w:jc w:val="center"/>
        <w:rPr>
          <w:b/>
          <w:sz w:val="28"/>
          <w:szCs w:val="28"/>
        </w:rPr>
      </w:pPr>
    </w:p>
    <w:p w:rsidR="00AB3BC5" w:rsidRPr="00C04FDC" w:rsidRDefault="00AB3BC5" w:rsidP="007155B8">
      <w:pPr>
        <w:ind w:firstLine="540"/>
        <w:jc w:val="center"/>
        <w:rPr>
          <w:b/>
          <w:sz w:val="32"/>
          <w:szCs w:val="32"/>
        </w:rPr>
      </w:pPr>
      <w:r w:rsidRPr="00C04FDC">
        <w:rPr>
          <w:b/>
          <w:sz w:val="32"/>
          <w:szCs w:val="32"/>
        </w:rPr>
        <w:t>РЕШЕНИЕ</w:t>
      </w:r>
    </w:p>
    <w:p w:rsidR="00AB3BC5" w:rsidRPr="00FD4A20" w:rsidRDefault="00AB3BC5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AB3BC5" w:rsidRPr="00FD4A20" w:rsidRDefault="00AB3BC5" w:rsidP="007155B8">
      <w:pPr>
        <w:ind w:firstLine="540"/>
        <w:rPr>
          <w:sz w:val="28"/>
          <w:szCs w:val="28"/>
        </w:rPr>
      </w:pPr>
    </w:p>
    <w:p w:rsidR="00AB3BC5" w:rsidRPr="00572E5A" w:rsidRDefault="00AB3BC5" w:rsidP="007155B8">
      <w:pPr>
        <w:rPr>
          <w:sz w:val="24"/>
          <w:szCs w:val="24"/>
        </w:rPr>
      </w:pPr>
      <w:r>
        <w:rPr>
          <w:sz w:val="28"/>
          <w:szCs w:val="28"/>
        </w:rPr>
        <w:t xml:space="preserve">    </w:t>
      </w:r>
      <w:r>
        <w:rPr>
          <w:sz w:val="24"/>
          <w:szCs w:val="24"/>
        </w:rPr>
        <w:t>от «9»  марта</w:t>
      </w:r>
      <w:r w:rsidRPr="00572E5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572E5A">
          <w:rPr>
            <w:sz w:val="24"/>
            <w:szCs w:val="24"/>
          </w:rPr>
          <w:t>2022 г</w:t>
        </w:r>
      </w:smartTag>
      <w:r w:rsidRPr="00572E5A">
        <w:rPr>
          <w:sz w:val="24"/>
          <w:szCs w:val="24"/>
        </w:rPr>
        <w:t xml:space="preserve">.                                                     </w:t>
      </w:r>
      <w:r>
        <w:rPr>
          <w:sz w:val="24"/>
          <w:szCs w:val="24"/>
        </w:rPr>
        <w:t xml:space="preserve">                                      </w:t>
      </w:r>
      <w:r w:rsidRPr="00572E5A">
        <w:rPr>
          <w:sz w:val="24"/>
          <w:szCs w:val="24"/>
        </w:rPr>
        <w:t xml:space="preserve"> № 5</w:t>
      </w:r>
    </w:p>
    <w:p w:rsidR="00AB3BC5" w:rsidRPr="00572E5A" w:rsidRDefault="00AB3BC5" w:rsidP="007155B8">
      <w:pPr>
        <w:ind w:firstLine="540"/>
        <w:rPr>
          <w:sz w:val="24"/>
          <w:szCs w:val="24"/>
        </w:rPr>
      </w:pPr>
    </w:p>
    <w:p w:rsidR="00AB3BC5" w:rsidRPr="00572E5A" w:rsidRDefault="00AB3BC5" w:rsidP="007155B8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AB3BC5" w:rsidRPr="00FD4A20" w:rsidRDefault="00AB3BC5" w:rsidP="007155B8">
      <w:pPr>
        <w:ind w:right="-5" w:firstLine="540"/>
        <w:jc w:val="right"/>
        <w:rPr>
          <w:b/>
          <w:sz w:val="28"/>
          <w:szCs w:val="28"/>
        </w:rPr>
      </w:pPr>
    </w:p>
    <w:p w:rsidR="00AB3BC5" w:rsidRDefault="00AB3BC5" w:rsidP="00C04FDC">
      <w:pPr>
        <w:ind w:firstLine="360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>внесении изменения в  решение Совета депутатов</w:t>
      </w:r>
    </w:p>
    <w:p w:rsidR="00AB3BC5" w:rsidRDefault="00AB3BC5" w:rsidP="00C04FDC">
      <w:pPr>
        <w:ind w:firstLine="360"/>
        <w:rPr>
          <w:sz w:val="28"/>
          <w:szCs w:val="28"/>
        </w:rPr>
      </w:pPr>
      <w:r>
        <w:rPr>
          <w:sz w:val="28"/>
          <w:szCs w:val="28"/>
        </w:rPr>
        <w:t>Липкинского сельского поселения от 14 мая 2021г. №9</w:t>
      </w:r>
    </w:p>
    <w:p w:rsidR="00AB3BC5" w:rsidRDefault="00AB3BC5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«О приостановлении действия отдельных положений</w:t>
      </w:r>
    </w:p>
    <w:p w:rsidR="00AB3BC5" w:rsidRDefault="00AB3BC5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 решения Совета депутатов Липкинского сельского</w:t>
      </w:r>
    </w:p>
    <w:p w:rsidR="00AB3BC5" w:rsidRDefault="00AB3BC5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поселения от 05.04.2013г. №1 </w:t>
      </w:r>
      <w:r w:rsidRPr="00FD4A20">
        <w:rPr>
          <w:rStyle w:val="s2"/>
          <w:sz w:val="28"/>
          <w:szCs w:val="28"/>
        </w:rPr>
        <w:t>«О денежном содержании</w:t>
      </w:r>
    </w:p>
    <w:p w:rsidR="00AB3BC5" w:rsidRDefault="00AB3BC5" w:rsidP="00572E5A">
      <w:pPr>
        <w:rPr>
          <w:sz w:val="28"/>
          <w:szCs w:val="28"/>
        </w:rPr>
      </w:pPr>
      <w:r>
        <w:rPr>
          <w:rStyle w:val="s2"/>
          <w:sz w:val="28"/>
          <w:szCs w:val="28"/>
        </w:rPr>
        <w:t xml:space="preserve">     должностных лиц и </w:t>
      </w:r>
      <w:r w:rsidRPr="00FD4A20">
        <w:rPr>
          <w:rStyle w:val="s2"/>
          <w:sz w:val="28"/>
          <w:szCs w:val="28"/>
        </w:rPr>
        <w:t>муниципальных служащих</w:t>
      </w:r>
      <w:r w:rsidRPr="00572E5A">
        <w:rPr>
          <w:sz w:val="28"/>
          <w:szCs w:val="28"/>
        </w:rPr>
        <w:t xml:space="preserve"> </w:t>
      </w:r>
    </w:p>
    <w:p w:rsidR="00AB3BC5" w:rsidRDefault="00AB3BC5" w:rsidP="007155B8">
      <w:pPr>
        <w:rPr>
          <w:rStyle w:val="s2"/>
          <w:sz w:val="28"/>
          <w:szCs w:val="28"/>
        </w:rPr>
      </w:pPr>
      <w:r>
        <w:rPr>
          <w:sz w:val="28"/>
          <w:szCs w:val="28"/>
        </w:rPr>
        <w:t xml:space="preserve">     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</w:t>
      </w:r>
    </w:p>
    <w:p w:rsidR="00AB3BC5" w:rsidRDefault="00AB3BC5" w:rsidP="007155B8">
      <w:pPr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</w:t>
      </w:r>
      <w:r w:rsidRPr="00FD4A20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>муниципального района Республики Мордовия»</w:t>
      </w:r>
    </w:p>
    <w:p w:rsidR="00AB3BC5" w:rsidRPr="007155B8" w:rsidRDefault="00AB3BC5" w:rsidP="007155B8">
      <w:pPr>
        <w:rPr>
          <w:sz w:val="28"/>
          <w:szCs w:val="28"/>
        </w:rPr>
      </w:pPr>
    </w:p>
    <w:p w:rsidR="00AB3BC5" w:rsidRPr="00FD4A20" w:rsidRDefault="00AB3BC5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</w:t>
      </w:r>
      <w:smartTag w:uri="urn:schemas-microsoft-com:office:smarttags" w:element="metricconverter">
        <w:smartTagPr>
          <w:attr w:name="ProductID" w:val="2021 г"/>
        </w:smartTagPr>
        <w:r w:rsidRPr="00FD4A20">
          <w:rPr>
            <w:rStyle w:val="s2"/>
            <w:sz w:val="28"/>
            <w:szCs w:val="28"/>
          </w:rPr>
          <w:t>2021 г</w:t>
        </w:r>
      </w:smartTag>
      <w:r w:rsidRPr="00FD4A20">
        <w:rPr>
          <w:rStyle w:val="s2"/>
          <w:sz w:val="28"/>
          <w:szCs w:val="28"/>
        </w:rPr>
        <w:t>. №62-УГ, руководствуясь Уставом</w:t>
      </w:r>
      <w:r w:rsidRPr="00C04FDC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 муниципального района, Совет депутатов </w:t>
      </w:r>
      <w:r>
        <w:rPr>
          <w:sz w:val="28"/>
          <w:szCs w:val="28"/>
        </w:rPr>
        <w:t xml:space="preserve">Липкинского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 </w:t>
      </w:r>
    </w:p>
    <w:p w:rsidR="00AB3BC5" w:rsidRPr="00FD4A20" w:rsidRDefault="00AB3BC5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AB3BC5" w:rsidRPr="00FD4A20" w:rsidRDefault="00AB3BC5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AB3BC5" w:rsidRPr="00FD4A20" w:rsidRDefault="00AB3BC5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пункт 1</w:t>
      </w:r>
      <w:r w:rsidRPr="009C1B8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 Совета депутатов</w:t>
      </w:r>
      <w:r w:rsidRPr="00C04FDC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 Ромодановского муниципального района Республики Мордовия от 14 мая 2021г. №9 «О приостановлении действия отдельных положений решения Совета депутатов</w:t>
      </w:r>
      <w:r w:rsidRPr="00C04F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от 05.04.2013г. №1 </w:t>
      </w:r>
      <w:r w:rsidRPr="00FD4A20">
        <w:rPr>
          <w:rStyle w:val="s2"/>
          <w:sz w:val="28"/>
          <w:szCs w:val="28"/>
        </w:rPr>
        <w:t>«О денежном содержании</w:t>
      </w:r>
      <w:r w:rsidRPr="00C04FDC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должностных лиц и </w:t>
      </w:r>
      <w:r w:rsidRPr="00FD4A20">
        <w:rPr>
          <w:rStyle w:val="s2"/>
          <w:sz w:val="28"/>
          <w:szCs w:val="28"/>
        </w:rPr>
        <w:t xml:space="preserve">муниципальных служащих </w:t>
      </w:r>
      <w:r>
        <w:rPr>
          <w:sz w:val="28"/>
          <w:szCs w:val="28"/>
        </w:rPr>
        <w:t xml:space="preserve">Липкинского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изменение, заменив слова «до 1 января 2022 года» словами «до 1 января 2023 года». </w:t>
      </w:r>
    </w:p>
    <w:p w:rsidR="00AB3BC5" w:rsidRDefault="00AB3BC5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AB3BC5" w:rsidRPr="00FD4A20" w:rsidRDefault="00AB3BC5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AB3BC5" w:rsidRPr="00FD4A20" w:rsidRDefault="00AB3BC5" w:rsidP="007155B8">
      <w:pPr>
        <w:spacing w:line="320" w:lineRule="exact"/>
        <w:ind w:firstLine="709"/>
        <w:contextualSpacing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5106"/>
        <w:gridCol w:w="4464"/>
      </w:tblGrid>
      <w:tr w:rsidR="00AB3BC5" w:rsidRPr="00FD4A20" w:rsidTr="00C04FDC">
        <w:trPr>
          <w:trHeight w:val="657"/>
        </w:trPr>
        <w:tc>
          <w:tcPr>
            <w:tcW w:w="5495" w:type="dxa"/>
          </w:tcPr>
          <w:p w:rsidR="00AB3BC5" w:rsidRDefault="00AB3BC5" w:rsidP="00C04FDC">
            <w:pPr>
              <w:ind w:left="174"/>
              <w:rPr>
                <w:b/>
                <w:sz w:val="28"/>
                <w:szCs w:val="28"/>
              </w:rPr>
            </w:pPr>
            <w:r w:rsidRPr="00FD4A20">
              <w:rPr>
                <w:b/>
                <w:sz w:val="28"/>
                <w:szCs w:val="28"/>
              </w:rPr>
              <w:t>Глав</w:t>
            </w:r>
            <w:r>
              <w:rPr>
                <w:b/>
                <w:sz w:val="28"/>
                <w:szCs w:val="28"/>
              </w:rPr>
              <w:t>а Липкинского</w:t>
            </w:r>
          </w:p>
          <w:p w:rsidR="00AB3BC5" w:rsidRPr="00FD4A20" w:rsidRDefault="00AB3BC5" w:rsidP="00C04F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сельского поселения</w:t>
            </w:r>
            <w:r w:rsidRPr="00FD4A2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636" w:type="dxa"/>
          </w:tcPr>
          <w:p w:rsidR="00AB3BC5" w:rsidRDefault="00AB3BC5" w:rsidP="007155B8">
            <w:pPr>
              <w:ind w:left="174"/>
              <w:rPr>
                <w:b/>
                <w:sz w:val="28"/>
                <w:szCs w:val="28"/>
              </w:rPr>
            </w:pPr>
          </w:p>
          <w:p w:rsidR="00AB3BC5" w:rsidRPr="00FD4A20" w:rsidRDefault="00AB3BC5" w:rsidP="00AF4793">
            <w:pPr>
              <w:ind w:left="17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_______________Л</w:t>
            </w:r>
            <w:r w:rsidRPr="00FD4A20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П</w:t>
            </w:r>
            <w:r w:rsidRPr="00FD4A20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Новикова</w:t>
            </w:r>
          </w:p>
        </w:tc>
      </w:tr>
    </w:tbl>
    <w:p w:rsidR="00AB3BC5" w:rsidRDefault="00AB3BC5" w:rsidP="007155B8"/>
    <w:sectPr w:rsidR="00AB3BC5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220FBF"/>
    <w:rsid w:val="002E1ADB"/>
    <w:rsid w:val="00330A29"/>
    <w:rsid w:val="003405FD"/>
    <w:rsid w:val="0042405F"/>
    <w:rsid w:val="00435D0E"/>
    <w:rsid w:val="00490C28"/>
    <w:rsid w:val="00572E5A"/>
    <w:rsid w:val="006C4080"/>
    <w:rsid w:val="007155B8"/>
    <w:rsid w:val="007D3971"/>
    <w:rsid w:val="0083404C"/>
    <w:rsid w:val="00843BD3"/>
    <w:rsid w:val="009650AB"/>
    <w:rsid w:val="009C1B8D"/>
    <w:rsid w:val="009C4E9D"/>
    <w:rsid w:val="00AB3BC5"/>
    <w:rsid w:val="00AF4793"/>
    <w:rsid w:val="00C04FDC"/>
    <w:rsid w:val="00C2057D"/>
    <w:rsid w:val="00C26289"/>
    <w:rsid w:val="00C9755C"/>
    <w:rsid w:val="00D557CC"/>
    <w:rsid w:val="00DE5E76"/>
    <w:rsid w:val="00F664F0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256</Words>
  <Characters>1464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USER</cp:lastModifiedBy>
  <cp:revision>8</cp:revision>
  <cp:lastPrinted>2022-02-03T06:26:00Z</cp:lastPrinted>
  <dcterms:created xsi:type="dcterms:W3CDTF">2022-01-27T08:46:00Z</dcterms:created>
  <dcterms:modified xsi:type="dcterms:W3CDTF">2022-03-04T08:46:00Z</dcterms:modified>
</cp:coreProperties>
</file>