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0D0" w:rsidRDefault="00EB60D0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СОВЕТ ДЕПУТАТОВ</w:t>
      </w:r>
    </w:p>
    <w:p w:rsidR="00EB60D0" w:rsidRPr="00227FC6" w:rsidRDefault="00EB60D0" w:rsidP="00E702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EB60D0" w:rsidRPr="00227FC6" w:rsidRDefault="00EB60D0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РОМОДАНОВСКОГО МУНИЦИПАЛЬНОГО РАЙОНА</w:t>
      </w:r>
    </w:p>
    <w:p w:rsidR="00EB60D0" w:rsidRPr="00227FC6" w:rsidRDefault="00EB60D0" w:rsidP="00E70294">
      <w:pPr>
        <w:pStyle w:val="Heading1"/>
        <w:jc w:val="center"/>
        <w:rPr>
          <w:b/>
          <w:bCs/>
        </w:rPr>
      </w:pPr>
      <w:r w:rsidRPr="00227FC6">
        <w:rPr>
          <w:b/>
          <w:bCs/>
        </w:rPr>
        <w:t>РЕСПУБЛИКИ МОРДОВИЯ</w:t>
      </w:r>
    </w:p>
    <w:p w:rsidR="00EB60D0" w:rsidRPr="00227FC6" w:rsidRDefault="00EB60D0" w:rsidP="00E70294">
      <w:pPr>
        <w:jc w:val="center"/>
        <w:rPr>
          <w:b/>
          <w:bCs/>
          <w:sz w:val="28"/>
          <w:szCs w:val="28"/>
        </w:rPr>
      </w:pPr>
    </w:p>
    <w:p w:rsidR="00EB60D0" w:rsidRPr="00763E90" w:rsidRDefault="00EB60D0" w:rsidP="00E70294">
      <w:pPr>
        <w:jc w:val="center"/>
        <w:rPr>
          <w:b/>
          <w:bCs/>
          <w:sz w:val="40"/>
          <w:szCs w:val="40"/>
        </w:rPr>
      </w:pPr>
      <w:r w:rsidRPr="00763E90">
        <w:rPr>
          <w:b/>
          <w:bCs/>
          <w:sz w:val="40"/>
          <w:szCs w:val="40"/>
        </w:rPr>
        <w:t>РЕШЕНИЕ</w:t>
      </w:r>
    </w:p>
    <w:p w:rsidR="00EB60D0" w:rsidRPr="00227FC6" w:rsidRDefault="00EB60D0" w:rsidP="00E70294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B60D0" w:rsidRPr="00227FC6" w:rsidRDefault="00EB60D0" w:rsidP="00E70294">
      <w:pPr>
        <w:rPr>
          <w:sz w:val="28"/>
          <w:szCs w:val="28"/>
        </w:rPr>
      </w:pPr>
    </w:p>
    <w:p w:rsidR="00EB60D0" w:rsidRPr="00763E90" w:rsidRDefault="00EB60D0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12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февраля </w:t>
      </w:r>
      <w:r w:rsidRPr="00763E90">
        <w:rPr>
          <w:sz w:val="24"/>
          <w:szCs w:val="24"/>
        </w:rPr>
        <w:t>20</w:t>
      </w:r>
      <w:r>
        <w:rPr>
          <w:sz w:val="24"/>
          <w:szCs w:val="24"/>
        </w:rPr>
        <w:t>21</w:t>
      </w:r>
      <w:r w:rsidRPr="00763E90">
        <w:rPr>
          <w:sz w:val="24"/>
          <w:szCs w:val="24"/>
        </w:rPr>
        <w:t xml:space="preserve"> г.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№ 3</w:t>
      </w:r>
    </w:p>
    <w:p w:rsidR="00EB60D0" w:rsidRPr="00227FC6" w:rsidRDefault="00EB60D0" w:rsidP="00E70294">
      <w:pPr>
        <w:rPr>
          <w:sz w:val="28"/>
          <w:szCs w:val="28"/>
        </w:rPr>
      </w:pPr>
    </w:p>
    <w:p w:rsidR="00EB60D0" w:rsidRPr="00763E90" w:rsidRDefault="00EB60D0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п.Ромодановский Махоркосовхоз</w:t>
      </w:r>
    </w:p>
    <w:p w:rsidR="00EB60D0" w:rsidRPr="00227FC6" w:rsidRDefault="00EB60D0" w:rsidP="001736D9">
      <w:pPr>
        <w:jc w:val="both"/>
        <w:rPr>
          <w:sz w:val="28"/>
          <w:szCs w:val="28"/>
        </w:rPr>
      </w:pPr>
    </w:p>
    <w:p w:rsidR="00EB60D0" w:rsidRPr="002C7AA2" w:rsidRDefault="00EB60D0" w:rsidP="002C7AA2">
      <w:pPr>
        <w:autoSpaceDE w:val="0"/>
        <w:autoSpaceDN w:val="0"/>
        <w:adjustRightInd w:val="0"/>
        <w:ind w:right="3399" w:firstLine="567"/>
        <w:jc w:val="both"/>
        <w:rPr>
          <w:b/>
          <w:bCs/>
          <w:sz w:val="24"/>
          <w:szCs w:val="24"/>
        </w:rPr>
      </w:pPr>
      <w:r w:rsidRPr="002C7AA2">
        <w:rPr>
          <w:b/>
          <w:bCs/>
          <w:sz w:val="24"/>
          <w:szCs w:val="24"/>
        </w:rPr>
        <w:t xml:space="preserve">О внесении изменений в решение Совета депутатов </w:t>
      </w:r>
      <w:r>
        <w:rPr>
          <w:b/>
          <w:bCs/>
          <w:sz w:val="24"/>
          <w:szCs w:val="24"/>
        </w:rPr>
        <w:t xml:space="preserve"> Набережного сельского поселения </w:t>
      </w:r>
      <w:r w:rsidRPr="002C7AA2">
        <w:rPr>
          <w:b/>
          <w:bCs/>
          <w:sz w:val="24"/>
          <w:szCs w:val="24"/>
        </w:rPr>
        <w:t xml:space="preserve">Ромодановского муниципального </w:t>
      </w:r>
      <w:r>
        <w:rPr>
          <w:b/>
          <w:bCs/>
          <w:sz w:val="24"/>
          <w:szCs w:val="24"/>
        </w:rPr>
        <w:t>района Республики Мордовия от 19.04.2019 № 2</w:t>
      </w:r>
      <w:r w:rsidRPr="002C7AA2">
        <w:rPr>
          <w:b/>
          <w:bCs/>
          <w:sz w:val="24"/>
          <w:szCs w:val="24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>
        <w:rPr>
          <w:b/>
          <w:bCs/>
          <w:sz w:val="24"/>
          <w:szCs w:val="24"/>
        </w:rPr>
        <w:t xml:space="preserve"> Набережного сельского поселения </w:t>
      </w:r>
      <w:r w:rsidRPr="002C7AA2">
        <w:rPr>
          <w:b/>
          <w:bCs/>
          <w:sz w:val="24"/>
          <w:szCs w:val="24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EB60D0" w:rsidRPr="002C7AA2" w:rsidRDefault="00EB60D0" w:rsidP="003A1C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B60D0" w:rsidRPr="005C1EAE" w:rsidRDefault="00EB60D0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sz w:val="28"/>
          <w:szCs w:val="28"/>
        </w:rPr>
        <w:t>Устава 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улучшения условий для развития малого и среднего предпринимательства на </w:t>
      </w:r>
      <w:r>
        <w:rPr>
          <w:sz w:val="28"/>
          <w:szCs w:val="28"/>
        </w:rPr>
        <w:t>территории Набережного сельского поселения Ромодановского муниципального района</w:t>
      </w:r>
      <w:r w:rsidRPr="005C1EAE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Набережного сельского поселения </w:t>
      </w:r>
      <w:r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EB60D0" w:rsidRDefault="00EB60D0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B60D0" w:rsidRPr="00763E90" w:rsidRDefault="00EB60D0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EB60D0" w:rsidRDefault="00EB60D0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60D0" w:rsidRPr="00F3264B" w:rsidRDefault="00EB60D0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Набережного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 о</w:t>
      </w:r>
      <w:r>
        <w:rPr>
          <w:sz w:val="28"/>
          <w:szCs w:val="28"/>
        </w:rPr>
        <w:t>т 19.04.2019 № 2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sz w:val="28"/>
          <w:szCs w:val="28"/>
        </w:rPr>
        <w:t xml:space="preserve">Набережного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EB60D0" w:rsidRDefault="00EB60D0" w:rsidP="003A1C85">
      <w:pPr>
        <w:numPr>
          <w:ilvl w:val="1"/>
          <w:numId w:val="35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EB60D0" w:rsidRDefault="00EB60D0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sz w:val="28"/>
          <w:szCs w:val="28"/>
        </w:rPr>
        <w:t xml:space="preserve">Набережного сельского поселения </w:t>
      </w:r>
      <w:r w:rsidRPr="00F26A85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EB60D0" w:rsidRDefault="00EB60D0" w:rsidP="00CF2DC3">
      <w:pPr>
        <w:numPr>
          <w:ilvl w:val="1"/>
          <w:numId w:val="3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EB60D0" w:rsidRPr="00F3264B" w:rsidRDefault="00EB60D0" w:rsidP="00BD4394">
      <w:pPr>
        <w:numPr>
          <w:ilvl w:val="1"/>
          <w:numId w:val="35"/>
        </w:numPr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 субъектов малого и среднего </w:t>
      </w:r>
      <w:r w:rsidRPr="00F3264B">
        <w:rPr>
          <w:sz w:val="28"/>
          <w:szCs w:val="28"/>
        </w:rPr>
        <w:t>предпринимательства</w:t>
      </w:r>
      <w:r w:rsidRPr="00F3264B">
        <w:rPr>
          <w:sz w:val="28"/>
          <w:szCs w:val="28"/>
        </w:rPr>
        <w:br/>
        <w:t>для опубликования в средствах массовой информации, а также</w:t>
      </w:r>
      <w:r w:rsidRPr="00F3264B">
        <w:rPr>
          <w:sz w:val="28"/>
          <w:szCs w:val="28"/>
        </w:rPr>
        <w:br/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EB60D0" w:rsidRPr="00F3264B" w:rsidRDefault="00EB60D0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EB60D0" w:rsidRDefault="00EB60D0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EB60D0" w:rsidRDefault="00EB60D0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60D0" w:rsidRPr="00F3264B" w:rsidRDefault="00EB60D0" w:rsidP="003A1C85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</w:p>
    <w:p w:rsidR="00EB60D0" w:rsidRDefault="00EB60D0" w:rsidP="002C7AA2">
      <w:pPr>
        <w:rPr>
          <w:sz w:val="28"/>
          <w:szCs w:val="28"/>
        </w:rPr>
      </w:pPr>
      <w:r>
        <w:rPr>
          <w:sz w:val="28"/>
          <w:szCs w:val="28"/>
        </w:rPr>
        <w:t xml:space="preserve">Глава   Набережного </w:t>
      </w:r>
    </w:p>
    <w:p w:rsidR="00EB60D0" w:rsidRDefault="00EB60D0" w:rsidP="002C7AA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Н.Ю.Журавлева</w:t>
      </w:r>
    </w:p>
    <w:p w:rsidR="00EB60D0" w:rsidRDefault="00EB60D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B60D0" w:rsidRPr="005B4D6B" w:rsidRDefault="00EB60D0" w:rsidP="002C7AA2">
      <w:pPr>
        <w:ind w:left="510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EB60D0" w:rsidRDefault="00EB60D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EB60D0" w:rsidRPr="005B4D6B" w:rsidRDefault="00EB60D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Набережного сельского поселения</w:t>
      </w:r>
    </w:p>
    <w:p w:rsidR="00EB60D0" w:rsidRDefault="00EB60D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EB60D0" w:rsidRPr="005B4D6B" w:rsidRDefault="00EB60D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B60D0" w:rsidRPr="005B4D6B" w:rsidRDefault="00EB60D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«12 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EB60D0" w:rsidRPr="00F3264B" w:rsidRDefault="00EB60D0" w:rsidP="002375D4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EB60D0" w:rsidRPr="00F3264B" w:rsidRDefault="00EB60D0" w:rsidP="003A1C85">
      <w:pPr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hyperlink r:id="rId9" w:history="1">
        <w:r w:rsidRPr="00C468C6">
          <w:rPr>
            <w:b/>
            <w:bCs/>
            <w:sz w:val="28"/>
            <w:szCs w:val="28"/>
          </w:rPr>
          <w:t>Порядок</w:t>
        </w:r>
      </w:hyperlink>
      <w:r w:rsidRPr="00C468C6">
        <w:rPr>
          <w:b/>
          <w:bCs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bCs/>
          <w:sz w:val="28"/>
          <w:szCs w:val="28"/>
        </w:rPr>
        <w:t xml:space="preserve">Набережного сельского поселения </w:t>
      </w:r>
      <w:r w:rsidRPr="00C468C6">
        <w:rPr>
          <w:b/>
          <w:bCs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bCs/>
          <w:sz w:val="28"/>
          <w:szCs w:val="28"/>
        </w:rPr>
        <w:t>,</w:t>
      </w:r>
      <w:r w:rsidRPr="00FB7F00">
        <w:rPr>
          <w:b/>
          <w:bCs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bCs/>
          <w:sz w:val="28"/>
          <w:szCs w:val="28"/>
        </w:rPr>
        <w:t>»</w:t>
      </w:r>
    </w:p>
    <w:p w:rsidR="00EB60D0" w:rsidRPr="00C468C6" w:rsidRDefault="00EB60D0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B60D0" w:rsidRPr="00F3264B" w:rsidRDefault="00EB60D0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EB60D0" w:rsidRPr="00F3264B" w:rsidRDefault="00EB60D0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B60D0" w:rsidRPr="00F3264B" w:rsidRDefault="00EB60D0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9B259C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EB60D0" w:rsidRPr="00F3264B" w:rsidRDefault="00EB60D0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EB60D0" w:rsidRPr="00551327" w:rsidRDefault="00EB60D0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51327">
        <w:rPr>
          <w:b/>
          <w:bCs/>
          <w:sz w:val="28"/>
          <w:szCs w:val="28"/>
        </w:rPr>
        <w:t xml:space="preserve">2. Цели создания и основные принципы формирования, </w:t>
      </w:r>
      <w:r w:rsidRPr="00551327">
        <w:rPr>
          <w:b/>
          <w:bCs/>
          <w:sz w:val="28"/>
          <w:szCs w:val="28"/>
        </w:rPr>
        <w:br/>
        <w:t>ведения, ежегодного дополнения и опубликования Перечня</w:t>
      </w:r>
    </w:p>
    <w:p w:rsidR="00EB60D0" w:rsidRPr="00F3264B" w:rsidRDefault="00EB60D0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B60D0" w:rsidRPr="00F3264B" w:rsidRDefault="00EB60D0" w:rsidP="003A1C85">
      <w:pPr>
        <w:numPr>
          <w:ilvl w:val="1"/>
          <w:numId w:val="3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 частью 1 статьи 18 Федерального закона от 24.07.2007</w:t>
      </w:r>
      <w:r>
        <w:rPr>
          <w:sz w:val="28"/>
          <w:szCs w:val="28"/>
        </w:rPr>
        <w:t xml:space="preserve"> г.         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Pr="009B259C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сельскому поселению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возмездное,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 xml:space="preserve">органов местного самоуправления Набережного сельского поселения 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BF1BE6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Набережного сельского поселения Ромодановского муниципального района</w:t>
      </w:r>
      <w:r w:rsidRPr="00F3264B">
        <w:rPr>
          <w:i/>
          <w:iCs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EB60D0" w:rsidRDefault="00EB60D0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EB60D0" w:rsidRPr="00F3264B" w:rsidRDefault="00EB60D0" w:rsidP="003A1C85">
      <w:pPr>
        <w:ind w:firstLine="567"/>
        <w:jc w:val="both"/>
        <w:rPr>
          <w:sz w:val="16"/>
          <w:szCs w:val="16"/>
        </w:rPr>
      </w:pPr>
    </w:p>
    <w:p w:rsidR="00EB60D0" w:rsidRPr="00020A18" w:rsidRDefault="00EB60D0" w:rsidP="003A1C85">
      <w:pPr>
        <w:jc w:val="center"/>
        <w:rPr>
          <w:b/>
          <w:bCs/>
          <w:sz w:val="28"/>
          <w:szCs w:val="28"/>
        </w:rPr>
      </w:pPr>
      <w:r w:rsidRPr="00020A18">
        <w:rPr>
          <w:b/>
          <w:bCs/>
          <w:sz w:val="28"/>
          <w:szCs w:val="28"/>
        </w:rPr>
        <w:t xml:space="preserve">3. Формирование, ведение Перечня, внесение в него изменений, </w:t>
      </w:r>
    </w:p>
    <w:p w:rsidR="00EB60D0" w:rsidRPr="00020A18" w:rsidRDefault="00EB60D0" w:rsidP="003A1C85">
      <w:pPr>
        <w:jc w:val="center"/>
        <w:rPr>
          <w:b/>
          <w:bCs/>
          <w:sz w:val="28"/>
          <w:szCs w:val="28"/>
        </w:rPr>
      </w:pPr>
      <w:r w:rsidRPr="00020A18">
        <w:rPr>
          <w:b/>
          <w:bCs/>
          <w:sz w:val="28"/>
          <w:szCs w:val="28"/>
        </w:rPr>
        <w:t>в том числе ежегодное дополнение Перечня</w:t>
      </w:r>
    </w:p>
    <w:p w:rsidR="00EB60D0" w:rsidRPr="00F3264B" w:rsidRDefault="00EB60D0" w:rsidP="003A1C85">
      <w:pPr>
        <w:jc w:val="center"/>
        <w:rPr>
          <w:sz w:val="28"/>
          <w:szCs w:val="28"/>
        </w:rPr>
      </w:pP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 xml:space="preserve">постановлением администрации Набережного сельского поселения Ромодановского муниципального района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iCs/>
          <w:sz w:val="28"/>
          <w:szCs w:val="28"/>
        </w:rPr>
        <w:t>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EB60D0" w:rsidRPr="00DE0B51" w:rsidRDefault="00EB60D0" w:rsidP="00DE0B51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>за исключением случаев, предусмотренных нормативными правовыми актами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EB60D0" w:rsidRPr="00F3264B" w:rsidRDefault="00EB60D0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>
        <w:rPr>
          <w:sz w:val="28"/>
          <w:szCs w:val="28"/>
        </w:rPr>
        <w:t>Набережного сельского поселения 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iCs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EB60D0" w:rsidRPr="00F3264B" w:rsidRDefault="00EB60D0" w:rsidP="005456B7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>постановлением администрации Набережного сельского поселения Ромодановского муниципального района</w:t>
      </w:r>
      <w:r w:rsidRPr="00F3264B"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>я Набережного сельского поселения Ромодановского муниципального района</w:t>
      </w:r>
      <w:r w:rsidRPr="00F3264B">
        <w:rPr>
          <w:i/>
          <w:iCs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>
        <w:rPr>
          <w:sz w:val="28"/>
          <w:szCs w:val="28"/>
        </w:rPr>
        <w:t>Набережного сельского поселения 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EB60D0" w:rsidRPr="00F3264B" w:rsidRDefault="00EB60D0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iCs/>
          <w:sz w:val="28"/>
          <w:szCs w:val="28"/>
        </w:rPr>
        <w:t xml:space="preserve"> 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 xml:space="preserve">Набережного сельского поселения 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Набережного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EB60D0" w:rsidRPr="00F3264B" w:rsidRDefault="00EB60D0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</w:t>
      </w:r>
      <w:r w:rsidRPr="000E1692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>
        <w:rPr>
          <w:sz w:val="28"/>
          <w:szCs w:val="28"/>
        </w:rPr>
        <w:t>Набережного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EB60D0" w:rsidRPr="00F3264B" w:rsidRDefault="00EB60D0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EB60D0" w:rsidRPr="00F3264B" w:rsidRDefault="00EB60D0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B60D0" w:rsidRPr="00020A18" w:rsidRDefault="00EB60D0" w:rsidP="003A1C8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20A18">
        <w:rPr>
          <w:b/>
          <w:bCs/>
          <w:sz w:val="28"/>
          <w:szCs w:val="28"/>
        </w:rPr>
        <w:t xml:space="preserve">4. Опубликование Перечня и предоставление сведений </w:t>
      </w:r>
    </w:p>
    <w:p w:rsidR="00EB60D0" w:rsidRPr="00020A18" w:rsidRDefault="00EB60D0" w:rsidP="003A1C8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20A18">
        <w:rPr>
          <w:b/>
          <w:bCs/>
          <w:sz w:val="28"/>
          <w:szCs w:val="28"/>
        </w:rPr>
        <w:t xml:space="preserve">о включенном в него имуществе </w:t>
      </w:r>
    </w:p>
    <w:p w:rsidR="00EB60D0" w:rsidRPr="00F3264B" w:rsidRDefault="00EB60D0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EB60D0" w:rsidRPr="00F3264B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EB60D0" w:rsidRPr="002522EA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</w:t>
      </w:r>
      <w:r>
        <w:rPr>
          <w:sz w:val="28"/>
          <w:szCs w:val="28"/>
        </w:rPr>
        <w:t xml:space="preserve">Набережного сельского поселения </w:t>
      </w:r>
      <w:r w:rsidRPr="002522EA">
        <w:rPr>
          <w:sz w:val="28"/>
          <w:szCs w:val="28"/>
        </w:rPr>
        <w:t xml:space="preserve">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EB60D0" w:rsidRPr="00F3264B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EB60D0" w:rsidSect="00551327">
          <w:pgSz w:w="11905" w:h="16838"/>
          <w:pgMar w:top="851" w:right="851" w:bottom="851" w:left="1418" w:header="0" w:footer="0" w:gutter="0"/>
          <w:pgNumType w:start="0"/>
          <w:cols w:space="720"/>
          <w:docGrid w:linePitch="299"/>
        </w:sectPr>
      </w:pPr>
    </w:p>
    <w:p w:rsidR="00EB60D0" w:rsidRPr="005B4D6B" w:rsidRDefault="00EB60D0" w:rsidP="002C7AA2">
      <w:pPr>
        <w:ind w:left="113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EB60D0" w:rsidRDefault="00EB60D0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EB60D0" w:rsidRPr="005B4D6B" w:rsidRDefault="00EB60D0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Набережного сельского поселения</w:t>
      </w:r>
    </w:p>
    <w:p w:rsidR="00EB60D0" w:rsidRDefault="00EB60D0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EB60D0" w:rsidRPr="005B4D6B" w:rsidRDefault="00EB60D0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B60D0" w:rsidRDefault="00EB60D0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>
        <w:rPr>
          <w:sz w:val="24"/>
          <w:szCs w:val="24"/>
        </w:rPr>
        <w:t>от «12</w:t>
      </w:r>
      <w:r w:rsidRPr="00CF2DC3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 </w:t>
      </w:r>
      <w:r>
        <w:rPr>
          <w:sz w:val="24"/>
          <w:szCs w:val="24"/>
        </w:rPr>
        <w:t>3</w:t>
      </w: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2A0DDA">
      <w:pPr>
        <w:pStyle w:val="ConsPlusNormal"/>
        <w:ind w:left="2268"/>
        <w:jc w:val="both"/>
      </w:pPr>
    </w:p>
    <w:p w:rsidR="00EB60D0" w:rsidRDefault="00EB60D0" w:rsidP="002A0DDA">
      <w:pPr>
        <w:pStyle w:val="ConsPlusTitle"/>
        <w:jc w:val="center"/>
        <w:rPr>
          <w:sz w:val="28"/>
          <w:szCs w:val="28"/>
        </w:rPr>
      </w:pPr>
      <w:r w:rsidRPr="00B33CB7">
        <w:rPr>
          <w:sz w:val="28"/>
          <w:szCs w:val="28"/>
        </w:rPr>
        <w:t>ФОРМА ПЕРЕЧНЯ</w:t>
      </w:r>
      <w:r>
        <w:rPr>
          <w:sz w:val="28"/>
          <w:szCs w:val="28"/>
        </w:rPr>
        <w:t xml:space="preserve"> </w:t>
      </w:r>
    </w:p>
    <w:p w:rsidR="00EB60D0" w:rsidRPr="00B33CB7" w:rsidRDefault="00EB60D0" w:rsidP="002A0DD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Pr="00B33CB7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НАБЕРЕЖНОГО СЕЛЬСКОГО ПОСЕЛЕНИЯ РОМОДАНОВСКОГО МУНИЦИПАЛЬНОГО РАЙОНА РЕСПУБЛИКИ МОРДОВИЯ</w:t>
      </w:r>
      <w:r w:rsidRPr="00B33CB7">
        <w:rPr>
          <w:sz w:val="28"/>
          <w:szCs w:val="28"/>
        </w:rPr>
        <w:t xml:space="preserve">, ПРЕДНАЗНАЧЕННОГО ДЛЯ ПРЕДОСТАВЛЕНИЯ ВО ВЛАДЕНИЕ И (ИЛИ) </w:t>
      </w:r>
      <w:r>
        <w:rPr>
          <w:sz w:val="28"/>
          <w:szCs w:val="28"/>
        </w:rPr>
        <w:t xml:space="preserve">В </w:t>
      </w:r>
      <w:r w:rsidRPr="00B33CB7">
        <w:rPr>
          <w:sz w:val="28"/>
          <w:szCs w:val="28"/>
        </w:rPr>
        <w:t xml:space="preserve">ПОЛЬЗОВАНИЕ </w:t>
      </w:r>
      <w:r>
        <w:rPr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  <w:szCs w:val="28"/>
        </w:rPr>
        <w:t>СУБЪЕКТОВ  МАЛОГО И СРЕДНЕГО ПРЕДПРИНИМАТЕЛЬСТВА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 ФИЗИЧЕСКИМ ЛИЦАМ, ПРИМЕНЯЮЩИМ СПЕЦИАЛЬНЫЙ НАЛОГОВЫЙ РЕЖИМ</w:t>
      </w:r>
    </w:p>
    <w:p w:rsidR="00EB60D0" w:rsidRDefault="00EB60D0" w:rsidP="002A0DDA">
      <w:pPr>
        <w:pStyle w:val="ConsPlusTitle"/>
        <w:jc w:val="center"/>
        <w:rPr>
          <w:sz w:val="28"/>
          <w:szCs w:val="28"/>
        </w:rPr>
      </w:pPr>
    </w:p>
    <w:p w:rsidR="00EB60D0" w:rsidRPr="00B33CB7" w:rsidRDefault="00EB60D0" w:rsidP="002A0D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33CB7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474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EB60D0">
        <w:trPr>
          <w:trHeight w:val="276"/>
        </w:trPr>
        <w:tc>
          <w:tcPr>
            <w:tcW w:w="562" w:type="dxa"/>
            <w:vMerge w:val="restart"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объекта недвижимости;</w:t>
            </w:r>
          </w:p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</w:tr>
      <w:tr w:rsidR="00EB60D0">
        <w:trPr>
          <w:trHeight w:val="276"/>
        </w:trPr>
        <w:tc>
          <w:tcPr>
            <w:tcW w:w="562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94" w:type="dxa"/>
            <w:gridSpan w:val="3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характеристика объекта недвижимости &lt;4&gt;</w:t>
            </w:r>
          </w:p>
        </w:tc>
      </w:tr>
      <w:tr w:rsidR="00EB60D0">
        <w:trPr>
          <w:trHeight w:val="552"/>
        </w:trPr>
        <w:tc>
          <w:tcPr>
            <w:tcW w:w="562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5" w:type="dxa"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EB60D0">
        <w:tc>
          <w:tcPr>
            <w:tcW w:w="562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73" w:type="dxa"/>
          </w:tcPr>
          <w:p w:rsidR="00EB60D0" w:rsidRPr="002A0DDA" w:rsidRDefault="00EB60D0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</w:tbl>
    <w:p w:rsidR="00EB60D0" w:rsidRDefault="00EB60D0" w:rsidP="002A0DDA">
      <w:pPr>
        <w:pStyle w:val="ConsPlusNormal"/>
        <w:jc w:val="both"/>
      </w:pPr>
    </w:p>
    <w:p w:rsidR="00EB60D0" w:rsidRDefault="00EB60D0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EB60D0" w:rsidRPr="008468DB">
        <w:trPr>
          <w:trHeight w:val="276"/>
        </w:trPr>
        <w:tc>
          <w:tcPr>
            <w:tcW w:w="2836" w:type="pct"/>
            <w:gridSpan w:val="5"/>
          </w:tcPr>
          <w:p w:rsidR="00EB60D0" w:rsidRPr="002A0DDA" w:rsidRDefault="00EB60D0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b/>
                <w:bCs/>
                <w:sz w:val="28"/>
                <w:szCs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EB60D0" w:rsidRPr="002A0DDA" w:rsidRDefault="00EB60D0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движимом имуществе</w:t>
            </w:r>
          </w:p>
        </w:tc>
      </w:tr>
      <w:tr w:rsidR="00EB60D0" w:rsidRPr="008468DB">
        <w:trPr>
          <w:trHeight w:val="276"/>
        </w:trPr>
        <w:tc>
          <w:tcPr>
            <w:tcW w:w="1057" w:type="pct"/>
            <w:gridSpan w:val="2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60D0" w:rsidRPr="008468DB">
        <w:trPr>
          <w:trHeight w:val="2050"/>
        </w:trPr>
        <w:tc>
          <w:tcPr>
            <w:tcW w:w="335" w:type="pct"/>
          </w:tcPr>
          <w:p w:rsidR="00EB60D0" w:rsidRPr="002A0DDA" w:rsidRDefault="00EB60D0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722" w:type="pct"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5" w:type="pct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Марка, модель</w:t>
            </w:r>
          </w:p>
        </w:tc>
        <w:tc>
          <w:tcPr>
            <w:tcW w:w="408" w:type="pc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73" w:type="pc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Состав (принадлежнос-ти) имущества </w:t>
            </w:r>
          </w:p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&lt;9&gt;</w:t>
            </w:r>
          </w:p>
        </w:tc>
      </w:tr>
      <w:tr w:rsidR="00EB60D0" w:rsidRPr="008468DB">
        <w:tc>
          <w:tcPr>
            <w:tcW w:w="335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22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33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25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46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37" w:type="pct"/>
          </w:tcPr>
          <w:p w:rsidR="00EB60D0" w:rsidRPr="002A0DDA" w:rsidRDefault="00EB60D0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08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673" w:type="pct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</w:tr>
    </w:tbl>
    <w:p w:rsidR="00EB60D0" w:rsidRDefault="00EB60D0" w:rsidP="002A0DDA">
      <w:pPr>
        <w:pStyle w:val="ConsPlusNormal"/>
        <w:jc w:val="both"/>
      </w:pPr>
    </w:p>
    <w:p w:rsidR="00EB60D0" w:rsidRDefault="00EB60D0" w:rsidP="002A0DDA">
      <w:pPr>
        <w:pStyle w:val="ConsPlusNormal"/>
        <w:jc w:val="both"/>
      </w:pPr>
    </w:p>
    <w:p w:rsidR="00EB60D0" w:rsidRDefault="00EB60D0" w:rsidP="002A0DDA">
      <w:pPr>
        <w:pStyle w:val="ConsPlusNormal"/>
        <w:jc w:val="both"/>
      </w:pPr>
    </w:p>
    <w:tbl>
      <w:tblPr>
        <w:tblW w:w="1431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EB60D0">
        <w:tc>
          <w:tcPr>
            <w:tcW w:w="14312" w:type="dxa"/>
            <w:gridSpan w:val="7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EB60D0">
        <w:tc>
          <w:tcPr>
            <w:tcW w:w="5501" w:type="dxa"/>
            <w:gridSpan w:val="2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электронной почты &lt;15&gt;</w:t>
            </w:r>
          </w:p>
        </w:tc>
      </w:tr>
      <w:tr w:rsidR="00EB60D0">
        <w:tc>
          <w:tcPr>
            <w:tcW w:w="2788" w:type="dxa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EB60D0" w:rsidRPr="002A0DDA" w:rsidRDefault="00EB60D0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5" w:type="dxa"/>
            <w:vMerge/>
          </w:tcPr>
          <w:p w:rsidR="00EB60D0" w:rsidRPr="002A0DDA" w:rsidRDefault="00EB60D0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60D0">
        <w:tc>
          <w:tcPr>
            <w:tcW w:w="2788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713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724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41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98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973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75" w:type="dxa"/>
          </w:tcPr>
          <w:p w:rsidR="00EB60D0" w:rsidRPr="002A0DDA" w:rsidRDefault="00EB60D0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</w:tr>
    </w:tbl>
    <w:p w:rsidR="00EB60D0" w:rsidRDefault="00EB60D0" w:rsidP="002A0DDA">
      <w:pPr>
        <w:pStyle w:val="ConsPlusNormal"/>
        <w:jc w:val="both"/>
      </w:pPr>
    </w:p>
    <w:p w:rsidR="00EB60D0" w:rsidRPr="00F67AAC" w:rsidRDefault="00EB60D0" w:rsidP="002A0DDA">
      <w:pPr>
        <w:pStyle w:val="ConsPlusNormal"/>
        <w:jc w:val="both"/>
      </w:pPr>
    </w:p>
    <w:p w:rsidR="00EB60D0" w:rsidRPr="00F67AAC" w:rsidRDefault="00EB60D0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EB60D0" w:rsidRPr="00F67AAC" w:rsidRDefault="00EB60D0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EB60D0" w:rsidRPr="00F67AAC" w:rsidRDefault="00EB60D0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EB60D0" w:rsidRPr="00F67AAC" w:rsidRDefault="00EB60D0" w:rsidP="00F67AAC">
      <w:pPr>
        <w:rPr>
          <w:sz w:val="24"/>
          <w:szCs w:val="24"/>
        </w:rPr>
      </w:pPr>
    </w:p>
    <w:p w:rsidR="00EB60D0" w:rsidRPr="00F67AAC" w:rsidRDefault="00EB60D0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B60D0" w:rsidRDefault="00EB60D0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EB60D0" w:rsidSect="00F67AAC">
          <w:headerReference w:type="default" r:id="rId11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EB60D0" w:rsidRPr="005B4D6B" w:rsidRDefault="00EB60D0" w:rsidP="002C7AA2">
      <w:pPr>
        <w:tabs>
          <w:tab w:val="left" w:pos="5245"/>
        </w:tabs>
        <w:ind w:left="567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3</w:t>
      </w:r>
    </w:p>
    <w:p w:rsidR="00EB60D0" w:rsidRDefault="00EB60D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EB60D0" w:rsidRPr="005B4D6B" w:rsidRDefault="00EB60D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Пушкинского сельского поселения</w:t>
      </w:r>
    </w:p>
    <w:p w:rsidR="00EB60D0" w:rsidRDefault="00EB60D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EB60D0" w:rsidRPr="005B4D6B" w:rsidRDefault="00EB60D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B60D0" w:rsidRPr="005B4D6B" w:rsidRDefault="00EB60D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«12»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Default="00EB60D0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60D0" w:rsidRPr="00492B1A" w:rsidRDefault="00EB60D0" w:rsidP="003A1C85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B60D0" w:rsidRPr="00492B1A" w:rsidRDefault="00EB60D0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2B1A">
        <w:rPr>
          <w:rFonts w:ascii="Times New Roman" w:hAnsi="Times New Roman" w:cs="Times New Roman"/>
          <w:b/>
          <w:bCs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формирования перечня муниципального имущества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сельского поселения 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физическим лицам, применяющим специальный налоговый режим</w:t>
      </w:r>
    </w:p>
    <w:p w:rsidR="00EB60D0" w:rsidRDefault="00EB60D0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60D0" w:rsidRPr="00977B05" w:rsidRDefault="00EB60D0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EB60D0" w:rsidRPr="00977B05" w:rsidRDefault="00EB60D0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EB60D0" w:rsidRPr="00977B05" w:rsidRDefault="00EB60D0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EB60D0" w:rsidRPr="0067394E" w:rsidRDefault="00EB60D0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EB60D0" w:rsidRPr="000A1DE4" w:rsidRDefault="00EB60D0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</w:t>
      </w:r>
      <w:r w:rsidRPr="00CF1F10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A1DE4">
        <w:rPr>
          <w:rFonts w:ascii="Times New Roman" w:hAnsi="Times New Roman" w:cs="Times New Roman"/>
          <w:sz w:val="28"/>
          <w:szCs w:val="28"/>
        </w:rPr>
        <w:t>Ромодановского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EB60D0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0D0" w:rsidRDefault="00EB60D0">
      <w:r>
        <w:separator/>
      </w:r>
    </w:p>
  </w:endnote>
  <w:endnote w:type="continuationSeparator" w:id="0">
    <w:p w:rsidR="00EB60D0" w:rsidRDefault="00EB6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0D0" w:rsidRDefault="00EB60D0">
      <w:r>
        <w:separator/>
      </w:r>
    </w:p>
  </w:footnote>
  <w:footnote w:type="continuationSeparator" w:id="0">
    <w:p w:rsidR="00EB60D0" w:rsidRDefault="00EB60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0D0" w:rsidRDefault="00EB60D0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0A18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1692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0E2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87A32"/>
    <w:rsid w:val="0019487E"/>
    <w:rsid w:val="001955C7"/>
    <w:rsid w:val="001A318D"/>
    <w:rsid w:val="001A5CB1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2A8C"/>
    <w:rsid w:val="003C702E"/>
    <w:rsid w:val="003C7F00"/>
    <w:rsid w:val="003D24C8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51327"/>
    <w:rsid w:val="00563F72"/>
    <w:rsid w:val="00570827"/>
    <w:rsid w:val="00573440"/>
    <w:rsid w:val="00574AA5"/>
    <w:rsid w:val="0058215E"/>
    <w:rsid w:val="005850F6"/>
    <w:rsid w:val="00585F1A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4A6B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242C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B259C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BF1BE6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0E4B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1F10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B60D0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264B"/>
    <w:rsid w:val="00F33B7D"/>
    <w:rsid w:val="00F40CDF"/>
    <w:rsid w:val="00F42EE1"/>
    <w:rsid w:val="00F458FC"/>
    <w:rsid w:val="00F51EDE"/>
    <w:rsid w:val="00F53303"/>
    <w:rsid w:val="00F54DD9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bCs/>
      <w:sz w:val="24"/>
      <w:szCs w:val="24"/>
      <w:lang w:val="ru-RU" w:eastAsia="ru-RU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3A1C85"/>
    <w:rPr>
      <w:rFonts w:ascii="Calibri" w:hAnsi="Calibri" w:cs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 w:cs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3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13</Pages>
  <Words>4552</Words>
  <Characters>25949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2</cp:lastModifiedBy>
  <cp:revision>9</cp:revision>
  <cp:lastPrinted>2021-02-11T11:43:00Z</cp:lastPrinted>
  <dcterms:created xsi:type="dcterms:W3CDTF">2020-10-29T11:13:00Z</dcterms:created>
  <dcterms:modified xsi:type="dcterms:W3CDTF">2021-02-11T11:45:00Z</dcterms:modified>
</cp:coreProperties>
</file>