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730C301" w14:textId="3932134E"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6C63F8">
        <w:rPr>
          <w:rFonts w:ascii="Times New Roman" w:hAnsi="Times New Roman" w:cs="Times New Roman"/>
          <w:sz w:val="28"/>
          <w:szCs w:val="28"/>
        </w:rPr>
        <w:t>КОМСОМОЛЕЦ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>(ИНН 1316104505, ОГРН 1021300711904, АДРЕС: 4316</w:t>
      </w:r>
      <w:r w:rsidR="001B54BF">
        <w:rPr>
          <w:rFonts w:ascii="Times New Roman" w:hAnsi="Times New Roman" w:cs="Times New Roman"/>
          <w:sz w:val="28"/>
          <w:szCs w:val="28"/>
        </w:rPr>
        <w:t>01</w:t>
      </w:r>
      <w:r w:rsidR="006C63F8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1B54BF">
        <w:rPr>
          <w:rFonts w:ascii="Times New Roman" w:hAnsi="Times New Roman" w:cs="Times New Roman"/>
          <w:sz w:val="28"/>
          <w:szCs w:val="28"/>
        </w:rPr>
        <w:t>П. РОМОДАНОВО</w:t>
      </w:r>
      <w:r w:rsidR="006C63F8">
        <w:rPr>
          <w:rFonts w:ascii="Times New Roman" w:hAnsi="Times New Roman" w:cs="Times New Roman"/>
          <w:sz w:val="28"/>
          <w:szCs w:val="28"/>
        </w:rPr>
        <w:t xml:space="preserve">, УЛ. </w:t>
      </w:r>
      <w:r w:rsidR="001B54BF">
        <w:rPr>
          <w:rFonts w:ascii="Times New Roman" w:hAnsi="Times New Roman" w:cs="Times New Roman"/>
          <w:sz w:val="28"/>
          <w:szCs w:val="28"/>
        </w:rPr>
        <w:t>ПОЛЕЖАЕВА</w:t>
      </w:r>
      <w:r w:rsidR="006C63F8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72246152"/>
      <w:r w:rsidR="001B54BF">
        <w:rPr>
          <w:rFonts w:ascii="Times New Roman" w:hAnsi="Times New Roman" w:cs="Times New Roman"/>
          <w:sz w:val="28"/>
          <w:szCs w:val="28"/>
        </w:rPr>
        <w:t>43</w:t>
      </w:r>
      <w:r w:rsidR="006C63F8">
        <w:rPr>
          <w:rFonts w:ascii="Times New Roman" w:hAnsi="Times New Roman" w:cs="Times New Roman"/>
          <w:sz w:val="28"/>
          <w:szCs w:val="28"/>
        </w:rPr>
        <w:t xml:space="preserve">) ИНФОРМИРУЕТ О ПРОВЕДЕНИИ В ПЕРИОД 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 </w:t>
      </w:r>
      <w:r w:rsidR="00677E2A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20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51562B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ИЮН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Я ПО </w:t>
      </w:r>
      <w:r w:rsidR="00677E2A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23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ИЮНЯ 202</w:t>
      </w:r>
      <w:r w:rsidR="004C6317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="006C63F8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ГОДА</w:t>
      </w:r>
      <w:r w:rsidR="006C63F8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</w:t>
      </w:r>
      <w:r w:rsidR="00481B92">
        <w:rPr>
          <w:rFonts w:ascii="Times New Roman" w:hAnsi="Times New Roman" w:cs="Times New Roman"/>
          <w:sz w:val="28"/>
          <w:szCs w:val="28"/>
        </w:rPr>
        <w:t xml:space="preserve"> РАПСА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481B92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677E2A">
        <w:rPr>
          <w:rFonts w:ascii="Times New Roman" w:hAnsi="Times New Roman" w:cs="Times New Roman"/>
          <w:sz w:val="28"/>
          <w:szCs w:val="28"/>
        </w:rPr>
        <w:t xml:space="preserve"> </w:t>
      </w:r>
      <w:r w:rsidR="00B37F35" w:rsidRPr="00B37F35">
        <w:rPr>
          <w:rFonts w:ascii="Times New Roman" w:hAnsi="Times New Roman" w:cs="Times New Roman"/>
          <w:sz w:val="28"/>
          <w:szCs w:val="28"/>
        </w:rPr>
        <w:t>ФАСКОРД (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КЛАСС ОПАСНОСТИ ДЛЯ ПЧЕЛ -</w:t>
      </w:r>
      <w:r w:rsidR="00481B92">
        <w:rPr>
          <w:rFonts w:ascii="Times New Roman" w:hAnsi="Times New Roman" w:cs="Times New Roman"/>
          <w:sz w:val="28"/>
          <w:szCs w:val="28"/>
        </w:rPr>
        <w:t>2</w:t>
      </w:r>
      <w:r w:rsidR="008C0C5F" w:rsidRPr="00B37F35">
        <w:rPr>
          <w:rFonts w:ascii="Times New Roman" w:hAnsi="Times New Roman" w:cs="Times New Roman"/>
          <w:sz w:val="28"/>
          <w:szCs w:val="28"/>
        </w:rPr>
        <w:t>)</w:t>
      </w:r>
      <w:r w:rsidR="00B37F35" w:rsidRPr="00B37F35">
        <w:rPr>
          <w:rFonts w:ascii="Times New Roman" w:hAnsi="Times New Roman" w:cs="Times New Roman"/>
          <w:sz w:val="28"/>
          <w:szCs w:val="28"/>
        </w:rPr>
        <w:t>;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 (КЛАСС ОПАСНОСТИ ДЛЯ ПЧЕЛ -</w:t>
      </w:r>
      <w:r w:rsidR="00481B92">
        <w:rPr>
          <w:rFonts w:ascii="Times New Roman" w:hAnsi="Times New Roman" w:cs="Times New Roman"/>
          <w:sz w:val="28"/>
          <w:szCs w:val="28"/>
        </w:rPr>
        <w:t>1</w:t>
      </w:r>
      <w:r w:rsidR="00B37F35" w:rsidRPr="00B37F35">
        <w:rPr>
          <w:rFonts w:ascii="Times New Roman" w:hAnsi="Times New Roman" w:cs="Times New Roman"/>
          <w:sz w:val="28"/>
          <w:szCs w:val="28"/>
        </w:rPr>
        <w:t>)</w:t>
      </w:r>
      <w:r w:rsid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ОГРАНИЧЕННОЙОТВЕТСТВЕННОСТЬЮ «КОМСОМОЛЕЦ», РАСПОЛОЖЕННЫХ В ПРЕДЕЛАХ ТЕРРИТОРИЙ РОМОДАНОВСКОГО МУНИЦИПАЛЬНОГО РАЙОНА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КОНСТАНТИНОВСКОГО,</w:t>
      </w:r>
      <w:r w:rsidR="004C6317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ТРОФИМОВЩИНСКОГО</w:t>
      </w:r>
      <w:r w:rsidR="00727C2C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,</w:t>
      </w:r>
      <w:r w:rsidR="009D1F91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ПУШКИНСКОГО,</w:t>
      </w:r>
      <w:r w:rsidR="00727C2C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РОМОДАНОВСКОГО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8C0C5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СЕЛЬСК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ИХ</w:t>
      </w:r>
      <w:r w:rsidR="008C0C5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ПОСЕЛЕНИ</w:t>
      </w:r>
      <w:r w:rsidR="001B54BF" w:rsidRPr="001A0BAB">
        <w:rPr>
          <w:rFonts w:ascii="Times New Roman" w:hAnsi="Times New Roman" w:cs="Times New Roman"/>
          <w:b/>
          <w:bCs/>
          <w:sz w:val="28"/>
          <w:szCs w:val="28"/>
          <w:u w:val="single"/>
        </w:rPr>
        <w:t>Й</w:t>
      </w:r>
      <w:r w:rsidR="001A0BAB">
        <w:rPr>
          <w:rFonts w:ascii="Times New Roman" w:hAnsi="Times New Roman" w:cs="Times New Roman"/>
          <w:sz w:val="28"/>
          <w:szCs w:val="28"/>
        </w:rPr>
        <w:t>.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5045722C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ЯДОХИМИКАТА.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63659F70" w14:textId="2E7157A1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A648A">
        <w:rPr>
          <w:rFonts w:ascii="Times New Roman" w:hAnsi="Times New Roman" w:cs="Times New Roman"/>
          <w:sz w:val="28"/>
          <w:szCs w:val="28"/>
        </w:rPr>
        <w:t>2-42-36</w:t>
      </w:r>
      <w:r w:rsidR="00052EE9">
        <w:rPr>
          <w:rFonts w:ascii="Times New Roman" w:hAnsi="Times New Roman" w:cs="Times New Roman"/>
          <w:sz w:val="28"/>
          <w:szCs w:val="28"/>
        </w:rPr>
        <w:t>, 8</w:t>
      </w:r>
      <w:r w:rsidR="00EA648A">
        <w:rPr>
          <w:rFonts w:ascii="Times New Roman" w:hAnsi="Times New Roman" w:cs="Times New Roman"/>
          <w:sz w:val="28"/>
          <w:szCs w:val="28"/>
        </w:rPr>
        <w:t>9376737959</w:t>
      </w:r>
    </w:p>
    <w:p w14:paraId="2BFCAD6D" w14:textId="77777777" w:rsidR="00257274" w:rsidRDefault="00257274" w:rsidP="0025727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15CB9A5" w14:textId="77777777" w:rsidR="00677E2A" w:rsidRDefault="00677E2A" w:rsidP="0025727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1FC8253" w14:textId="0F3C24CE" w:rsidR="00257274" w:rsidRPr="00601050" w:rsidRDefault="00257274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«КОМСОМОЛЕЦ »</w:t>
      </w:r>
    </w:p>
    <w:sectPr w:rsidR="00257274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1108C9"/>
    <w:rsid w:val="001A0BAB"/>
    <w:rsid w:val="001B54BF"/>
    <w:rsid w:val="00257274"/>
    <w:rsid w:val="002F6317"/>
    <w:rsid w:val="003B71AF"/>
    <w:rsid w:val="00481B92"/>
    <w:rsid w:val="004A2F6D"/>
    <w:rsid w:val="004B1E67"/>
    <w:rsid w:val="004C6317"/>
    <w:rsid w:val="0051562B"/>
    <w:rsid w:val="00601050"/>
    <w:rsid w:val="00677E2A"/>
    <w:rsid w:val="006A3F80"/>
    <w:rsid w:val="006C63F8"/>
    <w:rsid w:val="00727C2C"/>
    <w:rsid w:val="0081078D"/>
    <w:rsid w:val="00816241"/>
    <w:rsid w:val="008C0C5F"/>
    <w:rsid w:val="009D1F91"/>
    <w:rsid w:val="00A02E28"/>
    <w:rsid w:val="00B37F35"/>
    <w:rsid w:val="00B71976"/>
    <w:rsid w:val="00BD25C6"/>
    <w:rsid w:val="00C92650"/>
    <w:rsid w:val="00CD3071"/>
    <w:rsid w:val="00D61296"/>
    <w:rsid w:val="00DD02C4"/>
    <w:rsid w:val="00EA648A"/>
    <w:rsid w:val="00EB323C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17</cp:revision>
  <cp:lastPrinted>2022-06-17T11:10:00Z</cp:lastPrinted>
  <dcterms:created xsi:type="dcterms:W3CDTF">2021-05-19T07:12:00Z</dcterms:created>
  <dcterms:modified xsi:type="dcterms:W3CDTF">2022-06-17T11:12:00Z</dcterms:modified>
</cp:coreProperties>
</file>