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BD6" w:rsidRPr="00FF75C6" w:rsidRDefault="00DD3BD6" w:rsidP="00E07F35">
      <w:pPr>
        <w:jc w:val="center"/>
        <w:rPr>
          <w:rFonts w:ascii="Times New Roman" w:hAnsi="Times New Roman"/>
          <w:b/>
          <w:sz w:val="28"/>
          <w:szCs w:val="28"/>
        </w:rPr>
      </w:pPr>
      <w:r w:rsidRPr="00FF75C6">
        <w:rPr>
          <w:rFonts w:ascii="Times New Roman" w:hAnsi="Times New Roman"/>
          <w:b/>
          <w:sz w:val="28"/>
          <w:szCs w:val="28"/>
        </w:rPr>
        <w:t>ИЗВЕЩЕНИЕ</w:t>
      </w:r>
    </w:p>
    <w:p w:rsidR="00DD3BD6" w:rsidRPr="00FF75C6" w:rsidRDefault="00DD3BD6" w:rsidP="00E07F35">
      <w:pPr>
        <w:jc w:val="center"/>
        <w:rPr>
          <w:rFonts w:ascii="Times New Roman" w:hAnsi="Times New Roman"/>
          <w:b/>
          <w:sz w:val="28"/>
          <w:szCs w:val="28"/>
        </w:rPr>
      </w:pPr>
      <w:r w:rsidRPr="00FF75C6">
        <w:rPr>
          <w:rFonts w:ascii="Times New Roman" w:hAnsi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адресу: </w:t>
      </w:r>
      <w:r w:rsidRPr="006058CF">
        <w:rPr>
          <w:rFonts w:ascii="Times New Roman" w:hAnsi="Times New Roman"/>
          <w:b/>
          <w:sz w:val="28"/>
          <w:szCs w:val="28"/>
        </w:rPr>
        <w:t xml:space="preserve">Республика Мордовия, </w:t>
      </w:r>
      <w:r w:rsidRPr="00E11AA6">
        <w:rPr>
          <w:rFonts w:ascii="Times New Roman" w:hAnsi="Times New Roman"/>
          <w:b/>
          <w:sz w:val="28"/>
          <w:szCs w:val="28"/>
        </w:rPr>
        <w:t>Ромодановский муниципальный район, Липкинское сельское поселение, п. Липки, ул. Полевая, 33</w:t>
      </w:r>
    </w:p>
    <w:p w:rsidR="00DD3BD6" w:rsidRPr="00FF75C6" w:rsidRDefault="00DD3BD6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В соответствии со статьей 69.1 Федерального закона от 13 июля 2015 года №218-ФЗ  «О государственной регистрации недвижимости», выявлено:</w:t>
      </w:r>
    </w:p>
    <w:p w:rsidR="00DD3BD6" w:rsidRPr="00FF75C6" w:rsidRDefault="00DD3BD6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 xml:space="preserve">В отношении земельного участка с кадастровым номером </w:t>
      </w:r>
      <w:r w:rsidRPr="005435A5">
        <w:rPr>
          <w:rFonts w:ascii="Times New Roman" w:hAnsi="Times New Roman"/>
          <w:sz w:val="28"/>
          <w:szCs w:val="28"/>
        </w:rPr>
        <w:t>13:16:0410001:</w:t>
      </w:r>
      <w:r>
        <w:rPr>
          <w:rFonts w:ascii="Times New Roman" w:hAnsi="Times New Roman"/>
          <w:sz w:val="28"/>
          <w:szCs w:val="28"/>
        </w:rPr>
        <w:t>408</w:t>
      </w:r>
      <w:r w:rsidRPr="006058CF">
        <w:rPr>
          <w:rFonts w:ascii="Times New Roman" w:hAnsi="Times New Roman"/>
          <w:sz w:val="28"/>
          <w:szCs w:val="28"/>
        </w:rPr>
        <w:t>,</w:t>
      </w:r>
      <w:r w:rsidRPr="00FF75C6">
        <w:rPr>
          <w:rFonts w:ascii="Times New Roman" w:hAnsi="Times New Roman"/>
          <w:sz w:val="28"/>
          <w:szCs w:val="28"/>
        </w:rPr>
        <w:t xml:space="preserve"> расположенного по адресу: </w:t>
      </w:r>
      <w:r w:rsidRPr="006058CF">
        <w:rPr>
          <w:rFonts w:ascii="Times New Roman" w:hAnsi="Times New Roman"/>
          <w:sz w:val="28"/>
          <w:szCs w:val="28"/>
        </w:rPr>
        <w:t xml:space="preserve">Республика Мордовия, </w:t>
      </w:r>
      <w:r w:rsidRPr="00E11AA6">
        <w:rPr>
          <w:rFonts w:ascii="Times New Roman" w:hAnsi="Times New Roman"/>
          <w:sz w:val="28"/>
          <w:szCs w:val="28"/>
        </w:rPr>
        <w:t xml:space="preserve">Ромодановский муниципальный район, Липкинское сельское поселение, п. Липки, ул. Полевая, </w:t>
      </w:r>
      <w:r>
        <w:rPr>
          <w:rFonts w:ascii="Times New Roman" w:hAnsi="Times New Roman"/>
          <w:sz w:val="28"/>
          <w:szCs w:val="28"/>
        </w:rPr>
        <w:t>33</w:t>
      </w:r>
      <w:r w:rsidRPr="006058CF">
        <w:rPr>
          <w:rFonts w:ascii="Times New Roman" w:hAnsi="Times New Roman"/>
          <w:sz w:val="28"/>
          <w:szCs w:val="28"/>
        </w:rPr>
        <w:t xml:space="preserve">, площадью </w:t>
      </w:r>
      <w:r>
        <w:rPr>
          <w:rFonts w:ascii="Times New Roman" w:hAnsi="Times New Roman"/>
          <w:sz w:val="28"/>
          <w:szCs w:val="28"/>
        </w:rPr>
        <w:t>2000</w:t>
      </w:r>
      <w:r w:rsidRPr="006058CF">
        <w:rPr>
          <w:rFonts w:ascii="Times New Roman" w:hAnsi="Times New Roman"/>
          <w:sz w:val="28"/>
          <w:szCs w:val="28"/>
        </w:rPr>
        <w:t xml:space="preserve"> кв.м.</w:t>
      </w:r>
      <w:r w:rsidRPr="00FF75C6">
        <w:rPr>
          <w:rFonts w:ascii="Times New Roman" w:hAnsi="Times New Roman"/>
          <w:sz w:val="28"/>
          <w:szCs w:val="28"/>
        </w:rPr>
        <w:t xml:space="preserve"> в качестве его правообладателя, владеющего данным объектом недвижимости на праве собственности, выявлен собственник</w:t>
      </w:r>
      <w:r w:rsidRPr="00FF75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5435A5">
        <w:rPr>
          <w:rFonts w:ascii="Times New Roman" w:hAnsi="Times New Roman"/>
          <w:sz w:val="28"/>
          <w:szCs w:val="28"/>
        </w:rPr>
        <w:t>Морозова Татьяна Васильевна</w:t>
      </w:r>
      <w:r w:rsidRPr="006058CF">
        <w:rPr>
          <w:rFonts w:ascii="Times New Roman" w:hAnsi="Times New Roman"/>
          <w:sz w:val="28"/>
          <w:szCs w:val="28"/>
        </w:rPr>
        <w:t>.</w:t>
      </w:r>
    </w:p>
    <w:p w:rsidR="00DD3BD6" w:rsidRPr="00FF75C6" w:rsidRDefault="00DD3BD6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Рекомендовать</w:t>
      </w:r>
      <w:r>
        <w:rPr>
          <w:rFonts w:ascii="Times New Roman" w:hAnsi="Times New Roman"/>
          <w:sz w:val="28"/>
          <w:szCs w:val="28"/>
        </w:rPr>
        <w:t xml:space="preserve"> Морозовой Татьяне Васильевне</w:t>
      </w:r>
      <w:r w:rsidRPr="00FF75C6">
        <w:rPr>
          <w:rFonts w:ascii="Times New Roman" w:hAnsi="Times New Roman"/>
          <w:sz w:val="28"/>
          <w:szCs w:val="28"/>
        </w:rPr>
        <w:t xml:space="preserve"> зарегистрировать право собственности в Едином государственном реестре недвижимости на выявленный </w:t>
      </w:r>
      <w:r>
        <w:rPr>
          <w:rFonts w:ascii="Times New Roman" w:hAnsi="Times New Roman"/>
          <w:sz w:val="28"/>
          <w:szCs w:val="28"/>
        </w:rPr>
        <w:t xml:space="preserve">ранее </w:t>
      </w:r>
      <w:r w:rsidRPr="00FF75C6">
        <w:rPr>
          <w:rFonts w:ascii="Times New Roman" w:hAnsi="Times New Roman"/>
          <w:sz w:val="28"/>
          <w:szCs w:val="28"/>
        </w:rPr>
        <w:t>учтенный объект недвижимости.</w:t>
      </w:r>
    </w:p>
    <w:p w:rsidR="00DD3BD6" w:rsidRDefault="00DD3BD6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возражения относительно сведений о правообладателе ранее учтенного объекта недвиж</w:t>
      </w:r>
      <w:r>
        <w:rPr>
          <w:rFonts w:ascii="Times New Roman" w:hAnsi="Times New Roman"/>
          <w:sz w:val="28"/>
          <w:szCs w:val="28"/>
        </w:rPr>
        <w:t>имости, указанных в проекте распоряже</w:t>
      </w:r>
      <w:r w:rsidRPr="00FF75C6">
        <w:rPr>
          <w:rFonts w:ascii="Times New Roman" w:hAnsi="Times New Roman"/>
          <w:sz w:val="28"/>
          <w:szCs w:val="28"/>
        </w:rPr>
        <w:t>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течение 30 дней со дня получ</w:t>
      </w:r>
      <w:r>
        <w:rPr>
          <w:rFonts w:ascii="Times New Roman" w:hAnsi="Times New Roman"/>
          <w:sz w:val="28"/>
          <w:szCs w:val="28"/>
        </w:rPr>
        <w:t>ения указанным лицом проекта распоряж</w:t>
      </w:r>
      <w:r w:rsidRPr="00FF75C6">
        <w:rPr>
          <w:rFonts w:ascii="Times New Roman" w:hAnsi="Times New Roman"/>
          <w:sz w:val="28"/>
          <w:szCs w:val="28"/>
        </w:rPr>
        <w:t>ения.</w:t>
      </w:r>
    </w:p>
    <w:p w:rsidR="00DD3BD6" w:rsidRDefault="00DD3BD6"/>
    <w:p w:rsidR="00DD3BD6" w:rsidRDefault="00DD3BD6"/>
    <w:p w:rsidR="00DD3BD6" w:rsidRDefault="00DD3BD6"/>
    <w:p w:rsidR="00DD3BD6" w:rsidRDefault="00DD3BD6"/>
    <w:p w:rsidR="00DD3BD6" w:rsidRDefault="00DD3BD6"/>
    <w:p w:rsidR="00DD3BD6" w:rsidRDefault="00DD3BD6"/>
    <w:sectPr w:rsidR="00DD3BD6" w:rsidSect="00A072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7F35"/>
    <w:rsid w:val="000308B5"/>
    <w:rsid w:val="002C5F6B"/>
    <w:rsid w:val="004352C4"/>
    <w:rsid w:val="0048005B"/>
    <w:rsid w:val="004D7A43"/>
    <w:rsid w:val="005435A5"/>
    <w:rsid w:val="006058CF"/>
    <w:rsid w:val="006570FA"/>
    <w:rsid w:val="00816123"/>
    <w:rsid w:val="008A3803"/>
    <w:rsid w:val="008B529E"/>
    <w:rsid w:val="008C3182"/>
    <w:rsid w:val="00917810"/>
    <w:rsid w:val="00971E53"/>
    <w:rsid w:val="00A07284"/>
    <w:rsid w:val="00B24ED0"/>
    <w:rsid w:val="00BF1510"/>
    <w:rsid w:val="00C9131C"/>
    <w:rsid w:val="00D21694"/>
    <w:rsid w:val="00DD3BD6"/>
    <w:rsid w:val="00E07F35"/>
    <w:rsid w:val="00E11AA6"/>
    <w:rsid w:val="00FA71C2"/>
    <w:rsid w:val="00FF7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7F3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1</Pages>
  <Words>234</Words>
  <Characters>1339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USH</dc:creator>
  <cp:keywords/>
  <dc:description/>
  <cp:lastModifiedBy>USER</cp:lastModifiedBy>
  <cp:revision>5</cp:revision>
  <cp:lastPrinted>2022-06-08T12:27:00Z</cp:lastPrinted>
  <dcterms:created xsi:type="dcterms:W3CDTF">2022-05-30T06:14:00Z</dcterms:created>
  <dcterms:modified xsi:type="dcterms:W3CDTF">2022-06-08T12:27:00Z</dcterms:modified>
</cp:coreProperties>
</file>