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7E" w:rsidRPr="00353F7E" w:rsidRDefault="00353F7E" w:rsidP="00353F7E">
      <w:pPr>
        <w:jc w:val="center"/>
        <w:rPr>
          <w:b/>
          <w:sz w:val="28"/>
          <w:szCs w:val="28"/>
        </w:rPr>
      </w:pPr>
      <w:r w:rsidRPr="00353F7E">
        <w:rPr>
          <w:b/>
          <w:sz w:val="28"/>
          <w:szCs w:val="28"/>
        </w:rPr>
        <w:t>СОВЕТ ДЕПУТАТОВ</w:t>
      </w:r>
    </w:p>
    <w:p w:rsidR="00353F7E" w:rsidRPr="00353F7E" w:rsidRDefault="00353F7E" w:rsidP="00353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B72B8">
        <w:rPr>
          <w:b/>
          <w:sz w:val="28"/>
          <w:szCs w:val="28"/>
        </w:rPr>
        <w:t xml:space="preserve">БЕЛОЗЕРЬЕВСКОГО </w:t>
      </w:r>
      <w:r>
        <w:rPr>
          <w:b/>
          <w:sz w:val="28"/>
          <w:szCs w:val="28"/>
        </w:rPr>
        <w:t xml:space="preserve">СЕЛЬСКОГО ПОСЕЛЕНИЯ </w:t>
      </w:r>
      <w:r w:rsidRPr="00353F7E">
        <w:rPr>
          <w:b/>
          <w:sz w:val="28"/>
          <w:szCs w:val="28"/>
        </w:rPr>
        <w:t>РОМОДАНОВСКОГО МУНИЦИПАЛЬНОГО РАЙОНА</w:t>
      </w:r>
      <w:r w:rsidR="00F47934">
        <w:rPr>
          <w:b/>
          <w:sz w:val="28"/>
          <w:szCs w:val="28"/>
        </w:rPr>
        <w:t xml:space="preserve"> РЕСПУБЛИКИ МОРДОВИЯ</w:t>
      </w:r>
    </w:p>
    <w:p w:rsidR="00353F7E" w:rsidRPr="00990550" w:rsidRDefault="00353F7E" w:rsidP="00353F7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РЕШЕНИЕ</w:t>
      </w:r>
    </w:p>
    <w:p w:rsidR="00353F7E" w:rsidRPr="00FB3ED9" w:rsidRDefault="00040684" w:rsidP="00353F7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353F7E" w:rsidRPr="00FB3ED9" w:rsidRDefault="003668BC" w:rsidP="00353F7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72B8">
        <w:t xml:space="preserve"> </w:t>
      </w:r>
    </w:p>
    <w:p w:rsidR="00353F7E" w:rsidRDefault="00353F7E" w:rsidP="00353F7E">
      <w:r>
        <w:t xml:space="preserve">   от</w:t>
      </w:r>
      <w:r w:rsidRPr="006748CF">
        <w:t xml:space="preserve"> «</w:t>
      </w:r>
      <w:r>
        <w:t xml:space="preserve">  </w:t>
      </w:r>
      <w:r w:rsidR="003668BC">
        <w:t>28</w:t>
      </w:r>
      <w:r w:rsidRPr="006748CF">
        <w:t>»</w:t>
      </w:r>
      <w:r w:rsidR="003668BC">
        <w:t xml:space="preserve"> июня</w:t>
      </w:r>
      <w:r>
        <w:t xml:space="preserve"> </w:t>
      </w:r>
      <w:r w:rsidRPr="006748CF">
        <w:t>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                 </w:t>
      </w:r>
      <w:r>
        <w:t xml:space="preserve">                                                                 № </w:t>
      </w:r>
      <w:r w:rsidR="003668BC">
        <w:t>9</w:t>
      </w:r>
    </w:p>
    <w:p w:rsidR="00353F7E" w:rsidRDefault="008B72B8" w:rsidP="00353F7E">
      <w:pPr>
        <w:jc w:val="center"/>
        <w:rPr>
          <w:sz w:val="28"/>
          <w:szCs w:val="28"/>
        </w:rPr>
      </w:pPr>
      <w:r>
        <w:t>с. Белозерье</w:t>
      </w:r>
    </w:p>
    <w:p w:rsidR="00940A8D" w:rsidRPr="0023266D" w:rsidRDefault="00940A8D" w:rsidP="004738FB">
      <w:pPr>
        <w:spacing w:line="360" w:lineRule="auto"/>
      </w:pPr>
    </w:p>
    <w:p w:rsidR="003A2656" w:rsidRPr="00353F7E" w:rsidRDefault="003A2656" w:rsidP="003A2656">
      <w:pPr>
        <w:jc w:val="center"/>
        <w:rPr>
          <w:rFonts w:eastAsiaTheme="minorEastAsia"/>
          <w:b/>
          <w:bCs/>
          <w:sz w:val="28"/>
          <w:szCs w:val="28"/>
        </w:rPr>
      </w:pPr>
      <w:r w:rsidRPr="00353F7E">
        <w:rPr>
          <w:rFonts w:eastAsiaTheme="minorEastAsia"/>
          <w:b/>
          <w:bCs/>
          <w:sz w:val="28"/>
          <w:szCs w:val="28"/>
        </w:rPr>
        <w:t xml:space="preserve">О порядке формирования перечня налоговых расходов </w:t>
      </w:r>
      <w:r w:rsidR="00B3574C" w:rsidRPr="00353F7E">
        <w:rPr>
          <w:rFonts w:eastAsiaTheme="minorEastAsia"/>
          <w:b/>
          <w:bCs/>
          <w:sz w:val="28"/>
          <w:szCs w:val="28"/>
        </w:rPr>
        <w:t xml:space="preserve"> </w:t>
      </w:r>
      <w:r w:rsidR="008B72B8">
        <w:rPr>
          <w:rFonts w:eastAsiaTheme="minorEastAsia"/>
          <w:b/>
          <w:bCs/>
          <w:sz w:val="28"/>
          <w:szCs w:val="28"/>
        </w:rPr>
        <w:t xml:space="preserve">Белозерьевского </w:t>
      </w:r>
      <w:r w:rsidR="004738FB" w:rsidRPr="00353F7E">
        <w:rPr>
          <w:rFonts w:eastAsiaTheme="minorEastAsia"/>
          <w:b/>
          <w:bCs/>
          <w:sz w:val="28"/>
          <w:szCs w:val="28"/>
        </w:rPr>
        <w:t xml:space="preserve">сельского поселения </w:t>
      </w:r>
      <w:r w:rsidR="00B3574C" w:rsidRPr="00353F7E">
        <w:rPr>
          <w:rFonts w:eastAsiaTheme="minorEastAsia"/>
          <w:b/>
          <w:bCs/>
          <w:sz w:val="28"/>
          <w:szCs w:val="28"/>
        </w:rPr>
        <w:t xml:space="preserve">Ромодановского </w:t>
      </w:r>
      <w:r w:rsidRPr="00353F7E">
        <w:rPr>
          <w:rFonts w:eastAsiaTheme="minorEastAsia"/>
          <w:b/>
          <w:bCs/>
          <w:sz w:val="28"/>
          <w:szCs w:val="28"/>
        </w:rPr>
        <w:t xml:space="preserve"> муниципального района Республики Мордовия, проведения оценки э</w:t>
      </w:r>
      <w:r w:rsidR="007F11E1" w:rsidRPr="00353F7E">
        <w:rPr>
          <w:rFonts w:eastAsiaTheme="minorEastAsia"/>
          <w:b/>
          <w:bCs/>
          <w:sz w:val="28"/>
          <w:szCs w:val="28"/>
        </w:rPr>
        <w:t>ффективност</w:t>
      </w:r>
      <w:r w:rsidR="00A64876" w:rsidRPr="00353F7E">
        <w:rPr>
          <w:rFonts w:eastAsiaTheme="minorEastAsia"/>
          <w:b/>
          <w:bCs/>
          <w:sz w:val="28"/>
          <w:szCs w:val="28"/>
        </w:rPr>
        <w:t>и налоговых расходов</w:t>
      </w:r>
      <w:r w:rsidR="007F11E1" w:rsidRPr="00353F7E">
        <w:rPr>
          <w:rFonts w:eastAsiaTheme="minorEastAsia"/>
          <w:b/>
          <w:bCs/>
          <w:sz w:val="28"/>
          <w:szCs w:val="28"/>
        </w:rPr>
        <w:t xml:space="preserve"> </w:t>
      </w:r>
      <w:r w:rsidR="008B72B8">
        <w:rPr>
          <w:rFonts w:eastAsiaTheme="minorEastAsia"/>
          <w:b/>
          <w:bCs/>
          <w:sz w:val="28"/>
          <w:szCs w:val="28"/>
        </w:rPr>
        <w:t>Белозерьевского</w:t>
      </w:r>
      <w:r w:rsidR="004738FB" w:rsidRPr="00353F7E">
        <w:rPr>
          <w:rFonts w:eastAsiaTheme="minorEastAsia"/>
          <w:b/>
          <w:bCs/>
          <w:sz w:val="28"/>
          <w:szCs w:val="28"/>
        </w:rPr>
        <w:t xml:space="preserve"> сельского поселения </w:t>
      </w:r>
      <w:r w:rsidR="00A64876" w:rsidRPr="00353F7E">
        <w:rPr>
          <w:rFonts w:eastAsiaTheme="minorEastAsia"/>
          <w:b/>
          <w:bCs/>
          <w:sz w:val="28"/>
          <w:szCs w:val="28"/>
        </w:rPr>
        <w:t xml:space="preserve"> Ромодановского</w:t>
      </w:r>
      <w:r w:rsidRPr="00353F7E">
        <w:rPr>
          <w:rFonts w:eastAsiaTheme="minorEastAsia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40A8D" w:rsidRPr="0023266D" w:rsidRDefault="00940A8D" w:rsidP="0068673A">
      <w:pPr>
        <w:tabs>
          <w:tab w:val="left" w:pos="4035"/>
        </w:tabs>
      </w:pPr>
    </w:p>
    <w:p w:rsidR="003A2656" w:rsidRPr="0023266D" w:rsidRDefault="003A2656" w:rsidP="0068673A">
      <w:pPr>
        <w:tabs>
          <w:tab w:val="left" w:pos="4035"/>
        </w:tabs>
      </w:pPr>
    </w:p>
    <w:p w:rsidR="003A2656" w:rsidRPr="003728DF" w:rsidRDefault="003A2656" w:rsidP="003A2656">
      <w:pPr>
        <w:ind w:firstLine="540"/>
        <w:jc w:val="both"/>
      </w:pPr>
      <w:proofErr w:type="gramStart"/>
      <w:r w:rsidRPr="003728DF">
        <w:t xml:space="preserve">В соответствии со </w:t>
      </w:r>
      <w:hyperlink r:id="rId8" w:history="1">
        <w:r w:rsidRPr="003728DF">
          <w:rPr>
            <w:rStyle w:val="af1"/>
            <w:color w:val="auto"/>
          </w:rPr>
          <w:t>статьей 174.3</w:t>
        </w:r>
      </w:hyperlink>
      <w:r w:rsidRPr="003728DF">
        <w:t xml:space="preserve"> Бюджетного кодекса Российской Федерации, </w:t>
      </w:r>
      <w:hyperlink r:id="rId9" w:history="1">
        <w:r w:rsidRPr="003728DF">
          <w:rPr>
            <w:rStyle w:val="af1"/>
            <w:color w:val="auto"/>
          </w:rPr>
          <w:t>Общими требованиями</w:t>
        </w:r>
      </w:hyperlink>
      <w:r w:rsidRPr="003728DF"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3728DF">
          <w:rPr>
            <w:rStyle w:val="af1"/>
            <w:color w:val="auto"/>
          </w:rPr>
          <w:t>постановлением</w:t>
        </w:r>
      </w:hyperlink>
      <w:r w:rsidRPr="003728DF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</w:t>
      </w:r>
      <w:r w:rsidR="0064364B" w:rsidRPr="003728DF">
        <w:t>Совет депутатов</w:t>
      </w:r>
      <w:r w:rsidR="00353F7E" w:rsidRPr="003728DF">
        <w:rPr>
          <w:rFonts w:eastAsiaTheme="minorEastAsia"/>
        </w:rPr>
        <w:t xml:space="preserve"> </w:t>
      </w:r>
      <w:r w:rsidR="008B72B8" w:rsidRPr="008B72B8">
        <w:rPr>
          <w:rFonts w:eastAsiaTheme="minorEastAsia"/>
        </w:rPr>
        <w:t xml:space="preserve">Белозерьевского </w:t>
      </w:r>
      <w:r w:rsidR="004738FB" w:rsidRPr="003728DF">
        <w:rPr>
          <w:rFonts w:eastAsiaTheme="minorEastAsia"/>
        </w:rPr>
        <w:t>сельского поселения</w:t>
      </w:r>
      <w:r w:rsidR="0063222D" w:rsidRPr="003728DF">
        <w:rPr>
          <w:rFonts w:eastAsiaTheme="minorEastAsia"/>
        </w:rPr>
        <w:t xml:space="preserve"> </w:t>
      </w:r>
      <w:r w:rsidR="00353F7E" w:rsidRPr="003728DF">
        <w:t xml:space="preserve">Ромодановского </w:t>
      </w:r>
      <w:r w:rsidRPr="003728DF">
        <w:t xml:space="preserve"> муниципального района </w:t>
      </w:r>
      <w:proofErr w:type="gramEnd"/>
    </w:p>
    <w:p w:rsidR="003A2656" w:rsidRPr="003728DF" w:rsidRDefault="003A2656" w:rsidP="003A2656">
      <w:pPr>
        <w:ind w:firstLine="540"/>
        <w:jc w:val="both"/>
      </w:pPr>
    </w:p>
    <w:p w:rsidR="00F47934" w:rsidRPr="003728DF" w:rsidRDefault="00F47934" w:rsidP="00F4793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28DF">
        <w:rPr>
          <w:rFonts w:ascii="Times New Roman" w:hAnsi="Times New Roman" w:cs="Times New Roman"/>
          <w:sz w:val="24"/>
          <w:szCs w:val="24"/>
        </w:rPr>
        <w:t>РЕШИЛ:</w:t>
      </w:r>
    </w:p>
    <w:p w:rsidR="00F759C4" w:rsidRPr="003728DF" w:rsidRDefault="00F759C4" w:rsidP="003A2656">
      <w:pPr>
        <w:jc w:val="both"/>
      </w:pPr>
    </w:p>
    <w:p w:rsidR="003728DF" w:rsidRPr="003728DF" w:rsidRDefault="003A2656" w:rsidP="00A248E4">
      <w:pPr>
        <w:ind w:firstLine="540"/>
        <w:jc w:val="both"/>
      </w:pPr>
      <w:r w:rsidRPr="003728DF">
        <w:t xml:space="preserve">1. Утвердить прилагаемый </w:t>
      </w:r>
      <w:hyperlink r:id="rId11" w:anchor="sub_1000" w:history="1">
        <w:r w:rsidRPr="003728DF">
          <w:rPr>
            <w:rStyle w:val="af1"/>
            <w:color w:val="auto"/>
          </w:rPr>
          <w:t>Порядок</w:t>
        </w:r>
      </w:hyperlink>
      <w:r w:rsidRPr="003728DF">
        <w:t xml:space="preserve"> формирования перечня налоговых расходов</w:t>
      </w:r>
      <w:r w:rsidR="008B72B8" w:rsidRPr="008B72B8">
        <w:rPr>
          <w:rFonts w:eastAsiaTheme="minorEastAsia"/>
        </w:rPr>
        <w:t xml:space="preserve"> Белозерьевского</w:t>
      </w:r>
      <w:r w:rsidR="003F28F4" w:rsidRPr="003728DF">
        <w:rPr>
          <w:rFonts w:eastAsiaTheme="minorEastAsia"/>
        </w:rPr>
        <w:t xml:space="preserve"> </w:t>
      </w:r>
      <w:r w:rsidR="004738FB" w:rsidRPr="003728DF">
        <w:rPr>
          <w:rFonts w:eastAsiaTheme="minorEastAsia"/>
        </w:rPr>
        <w:t xml:space="preserve"> сельского поселения </w:t>
      </w:r>
      <w:r w:rsidR="003F28F4" w:rsidRPr="003728DF">
        <w:rPr>
          <w:rFonts w:eastAsiaTheme="minorEastAsia"/>
        </w:rPr>
        <w:t xml:space="preserve"> Ромодановского</w:t>
      </w:r>
      <w:r w:rsidRPr="003728DF">
        <w:rPr>
          <w:rFonts w:eastAsiaTheme="minorEastAsia"/>
        </w:rPr>
        <w:t xml:space="preserve"> муниципального района </w:t>
      </w:r>
      <w:r w:rsidRPr="003728DF">
        <w:t>Республики Мордовия, проведения оценки эффективности налоговых расходов</w:t>
      </w:r>
      <w:r w:rsidR="007F11E1" w:rsidRPr="003728DF">
        <w:rPr>
          <w:rFonts w:eastAsiaTheme="minorEastAsia"/>
        </w:rPr>
        <w:t xml:space="preserve"> </w:t>
      </w:r>
      <w:r w:rsidR="008B72B8" w:rsidRPr="008B72B8">
        <w:rPr>
          <w:rFonts w:eastAsiaTheme="minorEastAsia"/>
        </w:rPr>
        <w:t>Белозерьевского</w:t>
      </w:r>
      <w:r w:rsidR="008B72B8" w:rsidRPr="003728DF">
        <w:rPr>
          <w:rFonts w:eastAsiaTheme="minorEastAsia"/>
        </w:rPr>
        <w:t xml:space="preserve"> </w:t>
      </w:r>
      <w:r w:rsidR="004738FB" w:rsidRPr="003728DF">
        <w:rPr>
          <w:rFonts w:eastAsiaTheme="minorEastAsia"/>
        </w:rPr>
        <w:t>сельского поселения</w:t>
      </w:r>
      <w:r w:rsidR="003F28F4" w:rsidRPr="003728DF">
        <w:rPr>
          <w:rFonts w:eastAsiaTheme="minorEastAsia"/>
        </w:rPr>
        <w:t xml:space="preserve"> Ромодановского </w:t>
      </w:r>
      <w:r w:rsidRPr="003728DF">
        <w:rPr>
          <w:rFonts w:eastAsiaTheme="minorEastAsia"/>
        </w:rPr>
        <w:t xml:space="preserve"> муниципального района </w:t>
      </w:r>
      <w:r w:rsidRPr="003728DF">
        <w:t>Республики Мордовия</w:t>
      </w:r>
      <w:r w:rsidR="003728DF" w:rsidRPr="003728DF">
        <w:t>.</w:t>
      </w:r>
    </w:p>
    <w:p w:rsidR="00B66569" w:rsidRPr="0083285E" w:rsidRDefault="00B66569" w:rsidP="00A248E4">
      <w:pPr>
        <w:ind w:firstLine="540"/>
        <w:jc w:val="both"/>
      </w:pPr>
      <w:r w:rsidRPr="003728DF">
        <w:t xml:space="preserve">2. </w:t>
      </w:r>
      <w:r w:rsidR="00A248E4" w:rsidRPr="0083285E">
        <w:t>Признать утратившим силу</w:t>
      </w:r>
      <w:r w:rsidR="007F11E1" w:rsidRPr="0083285E">
        <w:t xml:space="preserve"> </w:t>
      </w:r>
      <w:r w:rsidR="0064364B" w:rsidRPr="0083285E">
        <w:t>решение</w:t>
      </w:r>
      <w:r w:rsidR="003F28F4" w:rsidRPr="0083285E">
        <w:t xml:space="preserve"> Совета депутатов </w:t>
      </w:r>
      <w:r w:rsidR="008B72B8" w:rsidRPr="0083285E">
        <w:rPr>
          <w:rFonts w:eastAsiaTheme="minorEastAsia"/>
        </w:rPr>
        <w:t>Белозерьевского</w:t>
      </w:r>
      <w:r w:rsidR="00A248E4" w:rsidRPr="0083285E">
        <w:t xml:space="preserve"> сельского поселения </w:t>
      </w:r>
      <w:r w:rsidR="0083285E" w:rsidRPr="0083285E">
        <w:t xml:space="preserve"> № 2 от 16.05.2014</w:t>
      </w:r>
      <w:r w:rsidR="00981158" w:rsidRPr="0083285E">
        <w:t xml:space="preserve"> г</w:t>
      </w:r>
      <w:proofErr w:type="gramStart"/>
      <w:r w:rsidR="00981158" w:rsidRPr="0083285E">
        <w:t>.</w:t>
      </w:r>
      <w:r w:rsidR="00C8751A" w:rsidRPr="0083285E">
        <w:t>«</w:t>
      </w:r>
      <w:proofErr w:type="gramEnd"/>
      <w:r w:rsidR="00C8751A" w:rsidRPr="0083285E">
        <w:t>О</w:t>
      </w:r>
      <w:r w:rsidRPr="0083285E">
        <w:t xml:space="preserve">б </w:t>
      </w:r>
      <w:r w:rsidR="0064364B" w:rsidRPr="0083285E">
        <w:t xml:space="preserve">утверждении порядка проведения </w:t>
      </w:r>
      <w:r w:rsidRPr="0083285E">
        <w:t>оценк</w:t>
      </w:r>
      <w:r w:rsidR="0064364B" w:rsidRPr="0083285E">
        <w:t>и</w:t>
      </w:r>
      <w:r w:rsidRPr="0083285E">
        <w:t xml:space="preserve"> эффективности налоговых льгот </w:t>
      </w:r>
      <w:r w:rsidR="0064364B" w:rsidRPr="0083285E">
        <w:t>по местным налогам</w:t>
      </w:r>
      <w:r w:rsidR="0063222D" w:rsidRPr="0083285E">
        <w:t>»</w:t>
      </w:r>
      <w:r w:rsidR="00981158" w:rsidRPr="0083285E">
        <w:t>.</w:t>
      </w:r>
    </w:p>
    <w:p w:rsidR="00784CDF" w:rsidRPr="0083285E" w:rsidRDefault="00B66569" w:rsidP="003F28F4">
      <w:pPr>
        <w:pStyle w:val="Standard"/>
        <w:ind w:right="-1" w:firstLine="540"/>
        <w:jc w:val="both"/>
      </w:pPr>
      <w:bookmarkStart w:id="0" w:name="sub_4"/>
      <w:r w:rsidRPr="0083285E">
        <w:t>3</w:t>
      </w:r>
      <w:r w:rsidR="003A2656" w:rsidRPr="0083285E">
        <w:t xml:space="preserve">. </w:t>
      </w:r>
      <w:bookmarkEnd w:id="0"/>
      <w:r w:rsidR="00CF24B2" w:rsidRPr="0083285E">
        <w:t xml:space="preserve">Настоящее </w:t>
      </w:r>
      <w:r w:rsidR="00C8751A" w:rsidRPr="0083285E">
        <w:t>Решение</w:t>
      </w:r>
      <w:r w:rsidR="00CF24B2" w:rsidRPr="0083285E">
        <w:t xml:space="preserve"> вступает в силу </w:t>
      </w:r>
      <w:proofErr w:type="gramStart"/>
      <w:r w:rsidR="00CF24B2" w:rsidRPr="0083285E">
        <w:t>с</w:t>
      </w:r>
      <w:proofErr w:type="gramEnd"/>
      <w:r w:rsidR="00F32CFB" w:rsidRPr="0083285E">
        <w:t xml:space="preserve">        </w:t>
      </w:r>
      <w:r w:rsidR="00C8751A" w:rsidRPr="0083285E">
        <w:t xml:space="preserve"> и подлежит</w:t>
      </w:r>
      <w:r w:rsidR="00CF24B2" w:rsidRPr="0083285E">
        <w:t xml:space="preserve"> </w:t>
      </w:r>
      <w:proofErr w:type="gramStart"/>
      <w:r w:rsidR="00CF24B2" w:rsidRPr="0083285E">
        <w:t>официально</w:t>
      </w:r>
      <w:r w:rsidR="00C8751A" w:rsidRPr="0083285E">
        <w:t>му</w:t>
      </w:r>
      <w:proofErr w:type="gramEnd"/>
      <w:r w:rsidR="00CF24B2" w:rsidRPr="0083285E">
        <w:t xml:space="preserve"> опубликовани</w:t>
      </w:r>
      <w:r w:rsidR="00C8751A" w:rsidRPr="0083285E">
        <w:t>ю</w:t>
      </w:r>
      <w:r w:rsidR="00CF24B2" w:rsidRPr="0083285E">
        <w:t xml:space="preserve"> в Информационном бюллетене</w:t>
      </w:r>
      <w:r w:rsidR="0083285E" w:rsidRPr="0083285E">
        <w:t xml:space="preserve">  «Дуслык</w:t>
      </w:r>
      <w:r w:rsidR="00890053" w:rsidRPr="0083285E">
        <w:t>»</w:t>
      </w:r>
      <w:r w:rsidR="0083285E" w:rsidRPr="0083285E">
        <w:rPr>
          <w:rFonts w:eastAsiaTheme="minorEastAsia"/>
        </w:rPr>
        <w:t xml:space="preserve"> Белозерьевского</w:t>
      </w:r>
      <w:r w:rsidR="00C8751A" w:rsidRPr="0083285E">
        <w:t xml:space="preserve"> сельского поселения</w:t>
      </w:r>
      <w:r w:rsidR="003F28F4" w:rsidRPr="0083285E">
        <w:t xml:space="preserve">  Ромодановского </w:t>
      </w:r>
      <w:r w:rsidR="00CF24B2" w:rsidRPr="0083285E">
        <w:t xml:space="preserve"> муниципального района.</w:t>
      </w:r>
    </w:p>
    <w:p w:rsidR="003728DF" w:rsidRPr="0083285E" w:rsidRDefault="003728DF" w:rsidP="003F28F4">
      <w:pPr>
        <w:pStyle w:val="Standard"/>
        <w:ind w:right="-1" w:firstLine="540"/>
        <w:jc w:val="both"/>
      </w:pPr>
    </w:p>
    <w:p w:rsidR="003728DF" w:rsidRPr="0083285E" w:rsidRDefault="003728DF" w:rsidP="003F28F4">
      <w:pPr>
        <w:pStyle w:val="Standard"/>
        <w:ind w:right="-1" w:firstLine="540"/>
        <w:jc w:val="both"/>
      </w:pPr>
    </w:p>
    <w:p w:rsidR="003728DF" w:rsidRPr="0083285E" w:rsidRDefault="003728DF" w:rsidP="003F28F4">
      <w:pPr>
        <w:pStyle w:val="Standard"/>
        <w:ind w:right="-1" w:firstLine="540"/>
        <w:jc w:val="both"/>
      </w:pPr>
    </w:p>
    <w:p w:rsidR="003728DF" w:rsidRPr="0083285E" w:rsidRDefault="003728DF" w:rsidP="003F28F4">
      <w:pPr>
        <w:pStyle w:val="Standard"/>
        <w:ind w:right="-1" w:firstLine="540"/>
        <w:jc w:val="both"/>
      </w:pPr>
    </w:p>
    <w:p w:rsidR="004738FB" w:rsidRPr="0083285E" w:rsidRDefault="004738FB" w:rsidP="00CF24B2">
      <w:pPr>
        <w:jc w:val="both"/>
      </w:pPr>
    </w:p>
    <w:p w:rsidR="00F91380" w:rsidRPr="0083285E" w:rsidRDefault="003F28F4" w:rsidP="00F91380">
      <w:bookmarkStart w:id="1" w:name="Par24"/>
      <w:bookmarkEnd w:id="1"/>
      <w:r w:rsidRPr="0083285E">
        <w:t xml:space="preserve"> Глава </w:t>
      </w:r>
      <w:r w:rsidR="0083285E" w:rsidRPr="0083285E">
        <w:t>Белозерьевского</w:t>
      </w:r>
    </w:p>
    <w:p w:rsidR="0083285E" w:rsidRPr="0083285E" w:rsidRDefault="00F91380" w:rsidP="0083285E">
      <w:r w:rsidRPr="0083285E">
        <w:t>сельского поселения</w:t>
      </w:r>
      <w:r w:rsidR="0083285E" w:rsidRPr="0083285E">
        <w:tab/>
      </w:r>
      <w:r w:rsidR="0083285E" w:rsidRPr="0083285E">
        <w:tab/>
      </w:r>
      <w:r w:rsidR="0083285E" w:rsidRPr="0083285E">
        <w:tab/>
      </w:r>
      <w:r w:rsidR="0083285E" w:rsidRPr="0083285E">
        <w:tab/>
      </w:r>
      <w:r w:rsidR="0083285E" w:rsidRPr="0083285E">
        <w:tab/>
      </w:r>
      <w:r w:rsidR="0083285E" w:rsidRPr="0083285E">
        <w:tab/>
      </w:r>
      <w:r w:rsidR="0083285E" w:rsidRPr="0083285E">
        <w:tab/>
      </w:r>
      <w:r w:rsidR="0083285E" w:rsidRPr="0083285E">
        <w:tab/>
        <w:t>Р.Х.Салихов</w:t>
      </w:r>
    </w:p>
    <w:p w:rsidR="00784CDF" w:rsidRDefault="00F91380" w:rsidP="003F28F4">
      <w:pPr>
        <w:tabs>
          <w:tab w:val="left" w:pos="6930"/>
        </w:tabs>
      </w:pPr>
      <w:r w:rsidRPr="0083285E">
        <w:tab/>
      </w:r>
      <w:r w:rsidR="003F28F4" w:rsidRPr="003728DF">
        <w:rPr>
          <w:highlight w:val="lightGray"/>
        </w:rPr>
        <w:t xml:space="preserve">               </w:t>
      </w: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</w:pPr>
    </w:p>
    <w:p w:rsidR="003728DF" w:rsidRPr="003728DF" w:rsidRDefault="003728DF" w:rsidP="003F28F4">
      <w:pPr>
        <w:tabs>
          <w:tab w:val="left" w:pos="6930"/>
        </w:tabs>
      </w:pPr>
    </w:p>
    <w:p w:rsidR="003728DF" w:rsidRDefault="003728DF" w:rsidP="003F28F4">
      <w:pPr>
        <w:tabs>
          <w:tab w:val="left" w:pos="6930"/>
        </w:tabs>
        <w:rPr>
          <w:sz w:val="28"/>
          <w:szCs w:val="28"/>
        </w:rPr>
      </w:pPr>
    </w:p>
    <w:p w:rsidR="003728DF" w:rsidRPr="003728DF" w:rsidRDefault="003728DF" w:rsidP="003F28F4">
      <w:pPr>
        <w:tabs>
          <w:tab w:val="left" w:pos="6930"/>
        </w:tabs>
        <w:rPr>
          <w:sz w:val="28"/>
          <w:szCs w:val="28"/>
        </w:rPr>
      </w:pPr>
    </w:p>
    <w:p w:rsidR="0083285E" w:rsidRDefault="0083285E" w:rsidP="008818D7">
      <w:pPr>
        <w:ind w:left="4956" w:firstLine="708"/>
        <w:jc w:val="right"/>
        <w:outlineLvl w:val="0"/>
      </w:pPr>
    </w:p>
    <w:p w:rsidR="00940A8D" w:rsidRPr="0023266D" w:rsidRDefault="00940A8D" w:rsidP="008818D7">
      <w:pPr>
        <w:ind w:left="4956" w:firstLine="708"/>
        <w:jc w:val="right"/>
        <w:outlineLvl w:val="0"/>
      </w:pPr>
      <w:r w:rsidRPr="0023266D">
        <w:lastRenderedPageBreak/>
        <w:t>Утвержден</w:t>
      </w:r>
    </w:p>
    <w:p w:rsidR="00FF1DDE" w:rsidRDefault="00784CDF" w:rsidP="008818D7">
      <w:pPr>
        <w:ind w:left="4956"/>
        <w:jc w:val="right"/>
      </w:pPr>
      <w:r w:rsidRPr="0023266D">
        <w:t xml:space="preserve">решением Совета депутатов </w:t>
      </w:r>
    </w:p>
    <w:p w:rsidR="00940A8D" w:rsidRPr="0023266D" w:rsidRDefault="004738FB" w:rsidP="008818D7">
      <w:pPr>
        <w:ind w:left="4956"/>
        <w:jc w:val="right"/>
      </w:pPr>
      <w:r w:rsidRPr="0023266D">
        <w:softHyphen/>
      </w:r>
      <w:r w:rsidRPr="0023266D">
        <w:softHyphen/>
      </w:r>
      <w:r w:rsidRPr="0023266D">
        <w:softHyphen/>
      </w:r>
      <w:r w:rsidR="008818D7">
        <w:rPr>
          <w:rFonts w:eastAsiaTheme="minorEastAsia"/>
        </w:rPr>
        <w:t xml:space="preserve"> </w:t>
      </w:r>
      <w:r w:rsidR="00FF1DDE">
        <w:rPr>
          <w:rFonts w:eastAsiaTheme="minorEastAsia"/>
        </w:rPr>
        <w:t xml:space="preserve">Белозерьевского </w:t>
      </w:r>
      <w:r w:rsidRPr="0023266D">
        <w:rPr>
          <w:rFonts w:eastAsiaTheme="minorEastAsia"/>
        </w:rPr>
        <w:t>сельского поселения</w:t>
      </w:r>
    </w:p>
    <w:p w:rsidR="00940A8D" w:rsidRPr="0023266D" w:rsidRDefault="008818D7" w:rsidP="008818D7">
      <w:pPr>
        <w:ind w:left="4248" w:firstLine="708"/>
        <w:jc w:val="right"/>
      </w:pPr>
      <w:r>
        <w:t xml:space="preserve">Ромодановского  </w:t>
      </w:r>
      <w:r w:rsidR="00940A8D" w:rsidRPr="0023266D">
        <w:t xml:space="preserve">муниципального района </w:t>
      </w:r>
    </w:p>
    <w:p w:rsidR="00940A8D" w:rsidRPr="0023266D" w:rsidRDefault="00784CDF" w:rsidP="008818D7">
      <w:pPr>
        <w:jc w:val="right"/>
      </w:pPr>
      <w:r w:rsidRPr="0023266D">
        <w:tab/>
      </w:r>
      <w:r w:rsidRPr="0023266D">
        <w:tab/>
      </w:r>
      <w:r w:rsidR="007E3B91">
        <w:t xml:space="preserve">                                                           </w:t>
      </w:r>
      <w:r w:rsidR="007E3B91" w:rsidRPr="0023266D">
        <w:t>О</w:t>
      </w:r>
      <w:r w:rsidR="00940A8D" w:rsidRPr="0023266D">
        <w:t>т</w:t>
      </w:r>
      <w:r w:rsidR="003668BC">
        <w:t xml:space="preserve">  28.06</w:t>
      </w:r>
      <w:r w:rsidR="007E3B91">
        <w:t>.</w:t>
      </w:r>
      <w:r w:rsidR="008818D7">
        <w:t>2022</w:t>
      </w:r>
      <w:r w:rsidR="007E3B91">
        <w:t xml:space="preserve"> </w:t>
      </w:r>
      <w:r w:rsidR="00940A8D" w:rsidRPr="0023266D">
        <w:t>г. №</w:t>
      </w:r>
      <w:r w:rsidR="003668BC">
        <w:t xml:space="preserve"> 9</w:t>
      </w:r>
    </w:p>
    <w:p w:rsidR="00940A8D" w:rsidRPr="0023266D" w:rsidRDefault="00940A8D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40A8D" w:rsidRPr="0023266D" w:rsidRDefault="00940A8D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2" w:name="sub_1000"/>
      <w:r w:rsidRPr="0023266D">
        <w:rPr>
          <w:rFonts w:ascii="Times New Roman" w:eastAsiaTheme="minorEastAsia" w:hAnsi="Times New Roman" w:cs="Times New Roman"/>
          <w:sz w:val="24"/>
          <w:szCs w:val="24"/>
        </w:rPr>
        <w:t>Порядок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r w:rsidR="00FF1DDE">
        <w:rPr>
          <w:rFonts w:ascii="Times New Roman" w:eastAsiaTheme="minorEastAsia" w:hAnsi="Times New Roman" w:cs="Times New Roman"/>
          <w:sz w:val="24"/>
          <w:szCs w:val="24"/>
        </w:rPr>
        <w:t>Белозерьевского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 Ромодановского </w:t>
      </w:r>
      <w:r w:rsidR="00F71EB1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Мордовия, проведения оценки эффективности налоговых расходов </w:t>
      </w:r>
      <w:r w:rsidR="00FF1DDE">
        <w:rPr>
          <w:rFonts w:ascii="Times New Roman" w:eastAsiaTheme="minorEastAsia" w:hAnsi="Times New Roman" w:cs="Times New Roman"/>
          <w:sz w:val="24"/>
          <w:szCs w:val="24"/>
        </w:rPr>
        <w:t>Белозерьевского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8818D7">
        <w:rPr>
          <w:rFonts w:ascii="Times New Roman" w:eastAsiaTheme="minorEastAsia" w:hAnsi="Times New Roman" w:cs="Times New Roman"/>
          <w:sz w:val="24"/>
          <w:szCs w:val="24"/>
        </w:rPr>
        <w:t xml:space="preserve"> Ромодановского 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  <w:r w:rsidR="00B9218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bookmarkStart w:id="3" w:name="sub_100"/>
      <w:bookmarkEnd w:id="2"/>
    </w:p>
    <w:p w:rsidR="00CF24B2" w:rsidRPr="0023266D" w:rsidRDefault="00CF24B2" w:rsidP="003F781E">
      <w:pPr>
        <w:pStyle w:val="1"/>
        <w:jc w:val="center"/>
        <w:rPr>
          <w:rFonts w:eastAsiaTheme="minorEastAsia"/>
        </w:rPr>
      </w:pPr>
      <w:r w:rsidRPr="0023266D">
        <w:rPr>
          <w:rFonts w:ascii="Times New Roman" w:eastAsiaTheme="minorEastAsia" w:hAnsi="Times New Roman" w:cs="Times New Roman"/>
          <w:sz w:val="24"/>
          <w:szCs w:val="24"/>
        </w:rPr>
        <w:t>1. Общие положения</w:t>
      </w:r>
      <w:bookmarkEnd w:id="3"/>
    </w:p>
    <w:p w:rsidR="00B92189" w:rsidRDefault="00CF24B2" w:rsidP="00784CDF">
      <w:pPr>
        <w:ind w:firstLine="708"/>
        <w:jc w:val="both"/>
      </w:pPr>
      <w:bookmarkStart w:id="4" w:name="sub_1001"/>
      <w:r w:rsidRPr="0023266D">
        <w:t xml:space="preserve">1. Настоящий Порядок определяет процедуру формирования перечня налоговых расходов </w:t>
      </w:r>
      <w:r w:rsidR="008818D7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4738FB" w:rsidRPr="0023266D">
        <w:rPr>
          <w:rFonts w:eastAsiaTheme="minorEastAsia"/>
        </w:rPr>
        <w:t>сельского поселения</w:t>
      </w:r>
      <w:r w:rsidR="008818D7">
        <w:rPr>
          <w:rFonts w:eastAsiaTheme="minorEastAsia"/>
        </w:rPr>
        <w:t xml:space="preserve"> Ромодановского </w:t>
      </w:r>
      <w:r w:rsidR="000B2319" w:rsidRPr="0023266D">
        <w:rPr>
          <w:rFonts w:eastAsiaTheme="minorEastAsia"/>
        </w:rPr>
        <w:t xml:space="preserve"> муниципального района</w:t>
      </w:r>
      <w:r w:rsidR="008818D7">
        <w:rPr>
          <w:rFonts w:eastAsiaTheme="minorEastAsia"/>
        </w:rPr>
        <w:t xml:space="preserve"> </w:t>
      </w:r>
      <w:r w:rsidRPr="0023266D">
        <w:t>Республики Мордовия, проведение оценки эффективности налоговых расходов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</w:t>
      </w:r>
      <w:r w:rsidRPr="0023266D">
        <w:t xml:space="preserve"> </w:t>
      </w:r>
      <w:r w:rsidR="0033503B">
        <w:rPr>
          <w:rFonts w:eastAsiaTheme="minorEastAsia"/>
        </w:rPr>
        <w:t>сельского поселения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8818D7">
        <w:rPr>
          <w:rFonts w:eastAsiaTheme="minorEastAsia"/>
        </w:rPr>
        <w:t xml:space="preserve"> </w:t>
      </w:r>
      <w:r w:rsidRPr="0023266D">
        <w:t>Республики Мордовия</w:t>
      </w:r>
      <w:bookmarkStart w:id="5" w:name="sub_1002"/>
      <w:bookmarkEnd w:id="4"/>
      <w:r w:rsidR="00B92189">
        <w:t>.</w:t>
      </w:r>
    </w:p>
    <w:p w:rsidR="00CF24B2" w:rsidRPr="0023266D" w:rsidRDefault="00CF24B2" w:rsidP="00784CDF">
      <w:pPr>
        <w:ind w:firstLine="708"/>
        <w:jc w:val="both"/>
      </w:pPr>
      <w:r w:rsidRPr="0023266D">
        <w:t xml:space="preserve">2. </w:t>
      </w:r>
      <w:proofErr w:type="gramStart"/>
      <w:r w:rsidRPr="0023266D">
        <w:t xml:space="preserve">Для целей настоящего Порядка под паспортом налогового расхода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4738FB" w:rsidRPr="0023266D">
        <w:rPr>
          <w:rFonts w:eastAsiaTheme="minorEastAsia"/>
        </w:rPr>
        <w:t>сельского поселения</w:t>
      </w:r>
      <w:r w:rsidR="0033503B">
        <w:rPr>
          <w:rFonts w:eastAsiaTheme="minorEastAsia"/>
        </w:rPr>
        <w:t xml:space="preserve">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33503B">
        <w:rPr>
          <w:rFonts w:eastAsiaTheme="minorEastAsia"/>
        </w:rPr>
        <w:t xml:space="preserve"> </w:t>
      </w:r>
      <w:r w:rsidRPr="0023266D">
        <w:t xml:space="preserve">Республики Мордовия понимается документ, содержащий сведения о нормативных, фискальных и целевых характеристиках налогового расхода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4738FB" w:rsidRPr="0023266D">
        <w:rPr>
          <w:rFonts w:eastAsiaTheme="minorEastAsia"/>
        </w:rPr>
        <w:t>сельского поселения</w:t>
      </w:r>
      <w:r w:rsidR="0033503B">
        <w:rPr>
          <w:rFonts w:eastAsiaTheme="minorEastAsia"/>
        </w:rPr>
        <w:t xml:space="preserve">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B92189">
        <w:rPr>
          <w:rFonts w:eastAsiaTheme="minorEastAsia"/>
        </w:rPr>
        <w:t xml:space="preserve"> </w:t>
      </w:r>
      <w:r w:rsidRPr="0023266D">
        <w:t xml:space="preserve">Республики Мордовия, составляемый куратором налогового расхода </w:t>
      </w:r>
      <w:r w:rsidR="007208ED" w:rsidRPr="0023266D">
        <w:t xml:space="preserve">в лице Администрации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4738FB" w:rsidRPr="0023266D">
        <w:rPr>
          <w:rFonts w:eastAsiaTheme="minorEastAsia"/>
        </w:rPr>
        <w:t>сельского поселения</w:t>
      </w:r>
      <w:r w:rsidR="0033503B">
        <w:rPr>
          <w:rFonts w:eastAsiaTheme="minorEastAsia"/>
        </w:rPr>
        <w:t xml:space="preserve"> Ромодановского</w:t>
      </w:r>
      <w:r w:rsidR="000B2319" w:rsidRPr="0023266D">
        <w:rPr>
          <w:rFonts w:eastAsiaTheme="minorEastAsia"/>
        </w:rPr>
        <w:t xml:space="preserve"> муниципального района</w:t>
      </w:r>
      <w:r w:rsidR="0033503B">
        <w:rPr>
          <w:rFonts w:eastAsiaTheme="minorEastAsia"/>
        </w:rPr>
        <w:t xml:space="preserve"> </w:t>
      </w:r>
      <w:r w:rsidRPr="0023266D">
        <w:t>Республики Мордовия (далее - куратор налогового расхода).</w:t>
      </w:r>
      <w:proofErr w:type="gramEnd"/>
    </w:p>
    <w:bookmarkEnd w:id="5"/>
    <w:p w:rsidR="00CF24B2" w:rsidRPr="0023266D" w:rsidRDefault="00B92189" w:rsidP="00784CDF">
      <w:pPr>
        <w:ind w:firstLine="708"/>
        <w:jc w:val="both"/>
      </w:pPr>
      <w:r>
        <w:t>Иные понятия</w:t>
      </w:r>
      <w:r w:rsidR="00CF24B2" w:rsidRPr="0023266D">
        <w:t xml:space="preserve">, используемые в настоящем Порядке, применяются в значениях, определенных </w:t>
      </w:r>
      <w:hyperlink r:id="rId12" w:history="1">
        <w:r w:rsidR="00CF24B2" w:rsidRPr="0023266D">
          <w:rPr>
            <w:rStyle w:val="af1"/>
            <w:color w:val="auto"/>
          </w:rPr>
          <w:t>пунктом 2</w:t>
        </w:r>
      </w:hyperlink>
      <w:r w:rsidR="006D1B04">
        <w:t xml:space="preserve"> </w:t>
      </w:r>
      <w:r w:rsidR="00CF24B2" w:rsidRPr="0023266D">
        <w:t xml:space="preserve"> </w:t>
      </w:r>
      <w:r>
        <w:t xml:space="preserve">Постановления </w:t>
      </w:r>
      <w:r w:rsidR="00CF24B2" w:rsidRPr="0023266D">
        <w:t>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</w:p>
    <w:p w:rsidR="00CF24B2" w:rsidRPr="0023266D" w:rsidRDefault="00CF24B2" w:rsidP="00784CDF">
      <w:pPr>
        <w:ind w:firstLine="708"/>
        <w:jc w:val="both"/>
      </w:pPr>
      <w:bookmarkStart w:id="6" w:name="sub_1003"/>
      <w:r w:rsidRPr="0023266D">
        <w:t>3. Отнесение налоговых расходов к</w:t>
      </w:r>
      <w:r w:rsidR="000B2319" w:rsidRPr="0023266D">
        <w:t xml:space="preserve"> м</w:t>
      </w:r>
      <w:r w:rsidR="000B2319" w:rsidRPr="0023266D">
        <w:rPr>
          <w:rFonts w:eastAsiaTheme="minorEastAsia"/>
        </w:rPr>
        <w:t xml:space="preserve">униципальным </w:t>
      </w:r>
      <w:r w:rsidRPr="0023266D">
        <w:t xml:space="preserve">программам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4738FB" w:rsidRPr="0023266D">
        <w:rPr>
          <w:rFonts w:eastAsiaTheme="minorEastAsia"/>
        </w:rPr>
        <w:t xml:space="preserve">сельского поселения </w:t>
      </w:r>
      <w:r w:rsidRPr="0023266D">
        <w:t xml:space="preserve">осуществляется исходя из целей </w:t>
      </w:r>
      <w:r w:rsidR="000B2319" w:rsidRPr="0023266D">
        <w:t>м</w:t>
      </w:r>
      <w:r w:rsidR="000B2319" w:rsidRPr="0023266D">
        <w:rPr>
          <w:rFonts w:eastAsiaTheme="minorEastAsia"/>
        </w:rPr>
        <w:t>униципальны</w:t>
      </w:r>
      <w:r w:rsidR="004738FB" w:rsidRPr="0023266D">
        <w:rPr>
          <w:rFonts w:eastAsiaTheme="minorEastAsia"/>
        </w:rPr>
        <w:t>х</w:t>
      </w:r>
      <w:r w:rsidRPr="0023266D">
        <w:t xml:space="preserve"> программ, структурных элементов </w:t>
      </w:r>
      <w:r w:rsidR="004738FB" w:rsidRPr="0023266D">
        <w:t>м</w:t>
      </w:r>
      <w:r w:rsidR="004738FB" w:rsidRPr="0023266D">
        <w:rPr>
          <w:rFonts w:eastAsiaTheme="minorEastAsia"/>
        </w:rPr>
        <w:t>униципальных</w:t>
      </w:r>
      <w:r w:rsidR="004738FB" w:rsidRPr="0023266D">
        <w:t xml:space="preserve"> программ </w:t>
      </w:r>
      <w:r w:rsidRPr="0023266D">
        <w:t>и (или) целей социально-экономическо</w:t>
      </w:r>
      <w:r w:rsidR="005545BC" w:rsidRPr="0023266D">
        <w:t>й</w:t>
      </w:r>
      <w:r w:rsidR="007F11E1">
        <w:t xml:space="preserve"> </w:t>
      </w:r>
      <w:r w:rsidR="005545BC" w:rsidRPr="0023266D">
        <w:t>политики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</w:t>
      </w:r>
      <w:r w:rsidR="007F11E1">
        <w:t xml:space="preserve"> </w:t>
      </w:r>
      <w:r w:rsidR="0033503B">
        <w:t>сельского поселения Ромодановского</w:t>
      </w:r>
      <w:r w:rsidR="00B66569" w:rsidRPr="0023266D">
        <w:t xml:space="preserve"> муниципального района</w:t>
      </w:r>
      <w:r w:rsidRPr="0023266D">
        <w:t xml:space="preserve"> Республики Мордовия.</w:t>
      </w:r>
    </w:p>
    <w:p w:rsidR="00CF24B2" w:rsidRPr="0023266D" w:rsidRDefault="00CF24B2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</w:t>
      </w:r>
      <w:r w:rsidR="004738FB" w:rsidRPr="0023266D">
        <w:t xml:space="preserve">Администрация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</w:t>
      </w:r>
      <w:r w:rsidR="006D1B04">
        <w:t xml:space="preserve"> </w:t>
      </w:r>
      <w:r w:rsidR="0033503B">
        <w:rPr>
          <w:rFonts w:eastAsiaTheme="minorEastAsia"/>
        </w:rPr>
        <w:t>сельского поселения Ромодановского</w:t>
      </w:r>
      <w:r w:rsidR="004738FB" w:rsidRPr="0023266D">
        <w:rPr>
          <w:rFonts w:eastAsiaTheme="minorEastAsia"/>
        </w:rPr>
        <w:t xml:space="preserve"> муниципального района</w:t>
      </w:r>
      <w:r w:rsidRPr="0023266D">
        <w:t xml:space="preserve"> Республики Мордовия:</w:t>
      </w:r>
    </w:p>
    <w:bookmarkEnd w:id="7"/>
    <w:p w:rsidR="00CF24B2" w:rsidRPr="0023266D" w:rsidRDefault="00CF24B2" w:rsidP="005545BC">
      <w:pPr>
        <w:ind w:firstLine="708"/>
        <w:jc w:val="both"/>
      </w:pPr>
      <w:r w:rsidRPr="0023266D">
        <w:t xml:space="preserve">1) формирует перечень налоговых расходов по форме согласно </w:t>
      </w:r>
      <w:hyperlink r:id="rId13" w:anchor="sub_1100" w:history="1">
        <w:r w:rsidRPr="0023266D">
          <w:rPr>
            <w:rStyle w:val="af1"/>
            <w:color w:val="auto"/>
          </w:rPr>
          <w:t>приложению 1</w:t>
        </w:r>
      </w:hyperlink>
      <w:r w:rsidRPr="0023266D">
        <w:t xml:space="preserve"> к настоящему Порядку;</w:t>
      </w:r>
    </w:p>
    <w:p w:rsidR="00CF24B2" w:rsidRPr="0023266D" w:rsidRDefault="00CF24B2" w:rsidP="005545BC">
      <w:pPr>
        <w:ind w:firstLine="708"/>
        <w:jc w:val="both"/>
      </w:pPr>
      <w:r w:rsidRPr="0023266D">
        <w:t xml:space="preserve">2) </w:t>
      </w:r>
      <w:proofErr w:type="gramStart"/>
      <w:r w:rsidRPr="0023266D">
        <w:t>исходя из полномочий обеспечивает</w:t>
      </w:r>
      <w:proofErr w:type="gramEnd"/>
      <w:r w:rsidRPr="0023266D">
        <w:t xml:space="preserve">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785E64" w:rsidRPr="0023266D" w:rsidRDefault="00785E64" w:rsidP="005545BC">
      <w:pPr>
        <w:ind w:firstLine="708"/>
        <w:jc w:val="both"/>
      </w:pPr>
      <w:r w:rsidRPr="0023266D">
        <w:t>3)</w:t>
      </w:r>
      <w:r w:rsidR="00EC255A" w:rsidRPr="0023266D">
        <w:t xml:space="preserve"> осуществляет оценку эффективности налоговых расходов;</w:t>
      </w:r>
    </w:p>
    <w:p w:rsidR="00CF24B2" w:rsidRPr="0023266D" w:rsidRDefault="00EC255A" w:rsidP="005545BC">
      <w:pPr>
        <w:ind w:firstLine="708"/>
        <w:jc w:val="both"/>
      </w:pPr>
      <w:r w:rsidRPr="0023266D">
        <w:t>4</w:t>
      </w:r>
      <w:r w:rsidR="00CF24B2" w:rsidRPr="0023266D">
        <w:t>) осуществляет обобщение результатов оценки эффективности налоговых расходов</w:t>
      </w:r>
      <w:r w:rsidRPr="0023266D">
        <w:t>;</w:t>
      </w:r>
    </w:p>
    <w:p w:rsidR="00CF24B2" w:rsidRPr="0023266D" w:rsidRDefault="00EC255A" w:rsidP="005545BC">
      <w:pPr>
        <w:ind w:firstLine="708"/>
        <w:jc w:val="both"/>
      </w:pPr>
      <w:r w:rsidRPr="0023266D">
        <w:t>5</w:t>
      </w:r>
      <w:r w:rsidR="00CF24B2" w:rsidRPr="0023266D">
        <w:t>) формиру</w:t>
      </w:r>
      <w:r w:rsidR="005545BC" w:rsidRPr="0023266D">
        <w:t>ет</w:t>
      </w:r>
      <w:r w:rsidR="00CF24B2" w:rsidRPr="0023266D">
        <w:t xml:space="preserve"> паспорт налоговых расходов (далее - паспорт налоговых расходов), по форме согласно </w:t>
      </w:r>
      <w:hyperlink r:id="rId14" w:anchor="sub_1200" w:history="1">
        <w:r w:rsidR="00CF24B2" w:rsidRPr="0023266D">
          <w:rPr>
            <w:rStyle w:val="af1"/>
            <w:color w:val="auto"/>
          </w:rPr>
          <w:t>приложению 2</w:t>
        </w:r>
      </w:hyperlink>
      <w:r w:rsidR="00CF24B2" w:rsidRPr="0023266D">
        <w:t xml:space="preserve"> к настоящему Порядку.</w:t>
      </w:r>
    </w:p>
    <w:p w:rsidR="00CF24B2" w:rsidRPr="0023266D" w:rsidRDefault="00CF24B2" w:rsidP="00CF24B2"/>
    <w:p w:rsidR="00CF24B2" w:rsidRPr="0023266D" w:rsidRDefault="00CF24B2" w:rsidP="003023AC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2. Формирование перечня налоговых расходов </w:t>
      </w:r>
      <w:r w:rsidR="00FF1DDE" w:rsidRPr="00FF1DDE">
        <w:rPr>
          <w:rFonts w:ascii="Times New Roman" w:eastAsiaTheme="minorEastAsia" w:hAnsi="Times New Roman" w:cs="Times New Roman"/>
          <w:sz w:val="24"/>
          <w:szCs w:val="24"/>
        </w:rPr>
        <w:t xml:space="preserve"> Белозерьевского </w:t>
      </w:r>
      <w:r w:rsidR="0033503B">
        <w:rPr>
          <w:rFonts w:ascii="Times New Roman" w:eastAsiaTheme="minorEastAsia" w:hAnsi="Times New Roman" w:cs="Times New Roman"/>
          <w:sz w:val="24"/>
          <w:szCs w:val="24"/>
        </w:rPr>
        <w:t>сельского поселения Ромодановского</w:t>
      </w:r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</w:t>
      </w:r>
      <w:r w:rsidR="003F781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</w:p>
    <w:bookmarkEnd w:id="8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947F62" w:rsidP="00785E64">
      <w:pPr>
        <w:ind w:firstLine="708"/>
        <w:jc w:val="both"/>
      </w:pPr>
      <w:bookmarkStart w:id="9" w:name="sub_1006"/>
      <w:r>
        <w:t>5</w:t>
      </w:r>
      <w:r w:rsidR="00CF24B2" w:rsidRPr="0023266D">
        <w:t xml:space="preserve">. </w:t>
      </w:r>
      <w:r w:rsidR="0064364B" w:rsidRPr="0023266D">
        <w:t>П</w:t>
      </w:r>
      <w:r w:rsidR="00CF24B2" w:rsidRPr="0023266D">
        <w:t>ереч</w:t>
      </w:r>
      <w:r w:rsidR="0064364B" w:rsidRPr="0023266D">
        <w:t>е</w:t>
      </w:r>
      <w:r w:rsidR="00CF24B2" w:rsidRPr="0023266D">
        <w:t>н</w:t>
      </w:r>
      <w:r w:rsidR="0064364B" w:rsidRPr="0023266D">
        <w:t>ь</w:t>
      </w:r>
      <w:r w:rsidR="00CF24B2" w:rsidRPr="0023266D">
        <w:t xml:space="preserve"> налоговых расходов формируется </w:t>
      </w:r>
      <w:r w:rsidR="003023AC" w:rsidRPr="0023266D">
        <w:t xml:space="preserve">Администрацией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544E24" w:rsidRPr="0023266D">
        <w:rPr>
          <w:rFonts w:eastAsiaTheme="minorEastAsia"/>
        </w:rPr>
        <w:t>сельского поселения</w:t>
      </w:r>
      <w:bookmarkEnd w:id="9"/>
      <w:r w:rsidR="00733C80" w:rsidRPr="0023266D">
        <w:rPr>
          <w:rFonts w:eastAsiaTheme="minorEastAsia"/>
        </w:rPr>
        <w:t xml:space="preserve">в срок </w:t>
      </w:r>
      <w:r w:rsidR="00CF24B2" w:rsidRPr="0023266D">
        <w:t xml:space="preserve">до </w:t>
      </w:r>
      <w:r w:rsidR="0097531C" w:rsidRPr="0023266D">
        <w:t>1</w:t>
      </w:r>
      <w:r w:rsidR="00CF24B2" w:rsidRPr="0023266D">
        <w:t xml:space="preserve"> декабря текущего года</w:t>
      </w:r>
      <w:r w:rsidR="00A562FB" w:rsidRPr="0023266D">
        <w:t>,</w:t>
      </w:r>
      <w:r w:rsidR="00A6429A" w:rsidRPr="0023266D">
        <w:t xml:space="preserve"> утверждается </w:t>
      </w:r>
      <w:r w:rsidR="00544E24" w:rsidRPr="0023266D">
        <w:t xml:space="preserve">постановлением Администрации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6D1B04">
        <w:rPr>
          <w:rFonts w:eastAsiaTheme="minorEastAsia"/>
        </w:rPr>
        <w:t xml:space="preserve"> </w:t>
      </w:r>
      <w:r w:rsidR="00CF24B2" w:rsidRPr="0023266D">
        <w:t xml:space="preserve">Республики </w:t>
      </w:r>
      <w:r w:rsidR="00CF24B2" w:rsidRPr="0023266D">
        <w:lastRenderedPageBreak/>
        <w:t xml:space="preserve">Мордовия и размещается на </w:t>
      </w:r>
      <w:hyperlink r:id="rId15" w:history="1">
        <w:r w:rsidR="00CF24B2" w:rsidRPr="0023266D">
          <w:rPr>
            <w:rStyle w:val="af1"/>
            <w:color w:val="000000" w:themeColor="text1"/>
          </w:rPr>
          <w:t>официальном сайте</w:t>
        </w:r>
      </w:hyperlink>
      <w:r w:rsidR="007F11E1">
        <w:rPr>
          <w:rFonts w:eastAsiaTheme="minorEastAsia"/>
        </w:rPr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A33CAF" w:rsidRPr="0023266D">
        <w:rPr>
          <w:rFonts w:eastAsiaTheme="minorEastAsia"/>
        </w:rPr>
        <w:t>сельского поселения</w:t>
      </w:r>
      <w:r w:rsidR="007F11E1">
        <w:rPr>
          <w:rFonts w:eastAsiaTheme="minorEastAsia"/>
        </w:rPr>
        <w:t xml:space="preserve"> </w:t>
      </w:r>
      <w:r w:rsidR="00CF24B2" w:rsidRPr="0023266D">
        <w:t>в информационно</w:t>
      </w:r>
      <w:r w:rsidR="006D1B04">
        <w:t xml:space="preserve"> </w:t>
      </w:r>
      <w:r w:rsidR="00CF24B2" w:rsidRPr="0023266D">
        <w:t>-</w:t>
      </w:r>
      <w:r w:rsidR="006D1B04">
        <w:t xml:space="preserve"> </w:t>
      </w:r>
      <w:r w:rsidR="00CF24B2" w:rsidRPr="0023266D">
        <w:t>телекоммуникационной сети "Интернет" не позднее 1</w:t>
      </w:r>
      <w:r w:rsidR="0097531C" w:rsidRPr="0023266D">
        <w:t>0</w:t>
      </w:r>
      <w:r w:rsidR="00CF24B2" w:rsidRPr="0023266D">
        <w:t xml:space="preserve"> декабря текущего года.</w:t>
      </w:r>
    </w:p>
    <w:p w:rsidR="00CF24B2" w:rsidRPr="0023266D" w:rsidRDefault="00947F62" w:rsidP="00A562FB">
      <w:pPr>
        <w:ind w:firstLine="708"/>
        <w:jc w:val="both"/>
      </w:pPr>
      <w:bookmarkStart w:id="10" w:name="sub_1008"/>
      <w:r>
        <w:t>6</w:t>
      </w:r>
      <w:r w:rsidR="00CF24B2" w:rsidRPr="0023266D">
        <w:t xml:space="preserve">. </w:t>
      </w:r>
      <w:proofErr w:type="gramStart"/>
      <w:r w:rsidR="00CF24B2" w:rsidRPr="0023266D">
        <w:t>В случае принятия нормативных правовых актов, предусматривающих изменение информации, включенной в перечень налоговых расходов,</w:t>
      </w:r>
      <w:r w:rsidR="007F11E1">
        <w:t xml:space="preserve"> Администрация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</w:t>
      </w:r>
      <w:r w:rsidR="007F11E1">
        <w:t xml:space="preserve"> </w:t>
      </w:r>
      <w:r w:rsidR="00801926" w:rsidRPr="0023266D">
        <w:t>сельского поселения</w:t>
      </w:r>
      <w:r w:rsidR="00CF24B2" w:rsidRPr="0023266D">
        <w:t xml:space="preserve"> в течение 10 рабочих дней с даты вступления в силу соответствующего нормативного правового акта </w:t>
      </w:r>
      <w:bookmarkEnd w:id="10"/>
      <w:r w:rsidR="00CF24B2" w:rsidRPr="0023266D">
        <w:t xml:space="preserve">вносит соответствующие изменения в перечень налоговых расходов и размещает его на </w:t>
      </w:r>
      <w:hyperlink r:id="rId16" w:history="1">
        <w:r w:rsidR="00CF24B2" w:rsidRPr="0023266D">
          <w:rPr>
            <w:rStyle w:val="af1"/>
            <w:color w:val="000000" w:themeColor="text1"/>
          </w:rPr>
          <w:t>официальном сайте</w:t>
        </w:r>
      </w:hyperlink>
      <w:r w:rsidR="007F11E1">
        <w:rPr>
          <w:rFonts w:eastAsiaTheme="minorEastAsia"/>
        </w:rPr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A33CAF" w:rsidRPr="0023266D">
        <w:rPr>
          <w:rFonts w:eastAsiaTheme="minorEastAsia"/>
        </w:rPr>
        <w:t>сельского поселения</w:t>
      </w:r>
      <w:r w:rsidR="006D1B04">
        <w:rPr>
          <w:rFonts w:eastAsiaTheme="minorEastAsia"/>
        </w:rPr>
        <w:t xml:space="preserve"> </w:t>
      </w:r>
      <w:r w:rsidR="00CF24B2" w:rsidRPr="0023266D">
        <w:t>в информационно-телекоммуникационной сети "Интернет".</w:t>
      </w:r>
      <w:proofErr w:type="gramEnd"/>
    </w:p>
    <w:p w:rsidR="00CF24B2" w:rsidRPr="0023266D" w:rsidRDefault="00CF24B2" w:rsidP="00CF24B2"/>
    <w:p w:rsidR="00CF24B2" w:rsidRPr="0023266D" w:rsidRDefault="00CF24B2" w:rsidP="00544E24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r w:rsidR="00FF1DDE" w:rsidRPr="00FF1DDE">
        <w:rPr>
          <w:rFonts w:ascii="Times New Roman" w:eastAsiaTheme="minorEastAsia" w:hAnsi="Times New Roman" w:cs="Times New Roman"/>
          <w:sz w:val="24"/>
          <w:szCs w:val="24"/>
        </w:rPr>
        <w:t xml:space="preserve"> Белозерьевского</w:t>
      </w:r>
      <w:r w:rsidR="007F11E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3503B">
        <w:rPr>
          <w:rFonts w:ascii="Times New Roman" w:eastAsiaTheme="minorEastAsia" w:hAnsi="Times New Roman" w:cs="Times New Roman"/>
          <w:sz w:val="24"/>
          <w:szCs w:val="24"/>
        </w:rPr>
        <w:t>сельского поселения Ромодановского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муниципального района</w:t>
      </w:r>
      <w:r w:rsidR="006D1B0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 </w:t>
      </w:r>
    </w:p>
    <w:bookmarkEnd w:id="11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947F62" w:rsidP="00A562FB">
      <w:pPr>
        <w:ind w:firstLine="708"/>
        <w:jc w:val="both"/>
      </w:pPr>
      <w:bookmarkStart w:id="12" w:name="sub_1009"/>
      <w:r>
        <w:t>7</w:t>
      </w:r>
      <w:r w:rsidR="00CF24B2" w:rsidRPr="0023266D">
        <w:t xml:space="preserve">. В целях проведения оценки эффективности налоговых расходов </w:t>
      </w:r>
      <w:r w:rsidR="00544E24" w:rsidRPr="0023266D">
        <w:t xml:space="preserve">Администрация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7F11E1">
        <w:rPr>
          <w:rFonts w:eastAsiaTheme="minorEastAsia"/>
        </w:rPr>
        <w:t xml:space="preserve"> </w:t>
      </w:r>
      <w:r w:rsidR="00CF24B2" w:rsidRPr="0023266D">
        <w:t>ежегодно:</w:t>
      </w:r>
    </w:p>
    <w:bookmarkEnd w:id="12"/>
    <w:p w:rsidR="00CF24B2" w:rsidRPr="0023266D" w:rsidRDefault="00CF24B2" w:rsidP="00A562FB">
      <w:pPr>
        <w:ind w:firstLine="708"/>
        <w:jc w:val="both"/>
      </w:pPr>
      <w:r w:rsidRPr="0023266D">
        <w:t xml:space="preserve">1) до </w:t>
      </w:r>
      <w:r w:rsidR="00012539">
        <w:t xml:space="preserve">1 февраля </w:t>
      </w:r>
      <w:r w:rsidRPr="0023266D">
        <w:t xml:space="preserve"> направляет в </w:t>
      </w:r>
      <w:r w:rsidR="00C47AD9">
        <w:t>Межрайонную</w:t>
      </w:r>
      <w:r w:rsidR="006D1B04">
        <w:t xml:space="preserve"> </w:t>
      </w:r>
      <w:r w:rsidR="00C47AD9" w:rsidRPr="00C8751A">
        <w:t xml:space="preserve">ИФНС </w:t>
      </w:r>
      <w:r w:rsidR="00C47AD9">
        <w:t xml:space="preserve">России </w:t>
      </w:r>
      <w:r w:rsidR="00BD39E1">
        <w:t>№4</w:t>
      </w:r>
      <w:r w:rsidR="00C47AD9" w:rsidRPr="00C8751A">
        <w:t xml:space="preserve"> по Республике Мордовия</w:t>
      </w:r>
      <w:r w:rsidRPr="0023266D">
        <w:t xml:space="preserve"> сведения о категориях </w:t>
      </w:r>
      <w:proofErr w:type="gramStart"/>
      <w:r w:rsidRPr="0023266D">
        <w:t>плательщиков</w:t>
      </w:r>
      <w:proofErr w:type="gramEnd"/>
      <w:r w:rsidRPr="0023266D">
        <w:t xml:space="preserve"> с указанием обусловливающих соответствующие налоговые расходы нормативных правовых актов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6D1B04">
        <w:rPr>
          <w:rFonts w:eastAsiaTheme="minorEastAsia"/>
        </w:rPr>
        <w:t xml:space="preserve"> 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7" w:history="1">
        <w:r w:rsidRPr="0023266D">
          <w:rPr>
            <w:rStyle w:val="af1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8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CF24B2" w:rsidRPr="0023266D" w:rsidRDefault="00CF24B2" w:rsidP="00A562FB">
      <w:pPr>
        <w:ind w:firstLine="708"/>
        <w:jc w:val="both"/>
      </w:pPr>
      <w:r w:rsidRPr="0023266D">
        <w:t xml:space="preserve">2) до </w:t>
      </w:r>
      <w:r w:rsidR="00EC7F53" w:rsidRPr="0023266D">
        <w:t>5</w:t>
      </w:r>
      <w:r w:rsidRPr="0023266D">
        <w:t xml:space="preserve"> апреля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>Межрайонной</w:t>
      </w:r>
      <w:bookmarkStart w:id="13" w:name="_GoBack"/>
      <w:bookmarkEnd w:id="13"/>
      <w:r w:rsidR="006D1B04">
        <w:t xml:space="preserve"> </w:t>
      </w:r>
      <w:r w:rsidR="00C47AD9" w:rsidRPr="00C8751A">
        <w:t xml:space="preserve">ИФНС </w:t>
      </w:r>
      <w:r w:rsidR="00C47AD9">
        <w:t xml:space="preserve">России </w:t>
      </w:r>
      <w:r w:rsidR="006D1B04">
        <w:t>№4</w:t>
      </w:r>
      <w:r w:rsidR="00C47AD9" w:rsidRPr="00C8751A">
        <w:t xml:space="preserve"> по Республике Мордовия</w:t>
      </w:r>
      <w:r w:rsidR="006D1B04">
        <w:t xml:space="preserve"> 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CF24B2" w:rsidRPr="0023266D" w:rsidRDefault="00CF24B2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CF24B2" w:rsidRPr="0023266D" w:rsidRDefault="00CF24B2" w:rsidP="00544E24">
      <w:pPr>
        <w:jc w:val="both"/>
      </w:pPr>
      <w:r w:rsidRPr="0023266D">
        <w:t xml:space="preserve">сведения о суммах выпадающих доходов бюджета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6D1B04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</w:t>
      </w:r>
      <w:r w:rsidR="007F11E1">
        <w:rPr>
          <w:rFonts w:eastAsiaTheme="minorEastAsia"/>
        </w:rPr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Pr="0023266D">
        <w:t xml:space="preserve"> Республики Мордовия;</w:t>
      </w:r>
    </w:p>
    <w:p w:rsidR="00CF24B2" w:rsidRPr="0023266D" w:rsidRDefault="00CF24B2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</w:t>
      </w:r>
      <w:r w:rsidR="00470861" w:rsidRPr="0023266D">
        <w:t xml:space="preserve">в </w:t>
      </w:r>
      <w:r w:rsidRPr="0023266D">
        <w:t xml:space="preserve">бюджет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544E24" w:rsidRPr="0023266D">
        <w:rPr>
          <w:rFonts w:eastAsiaTheme="minorEastAsia"/>
        </w:rPr>
        <w:t xml:space="preserve"> муниципального района</w:t>
      </w:r>
      <w:r w:rsidR="007F11E1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расходу, в отношении стимулирующих налоговых расходов;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3) до </w:t>
      </w:r>
      <w:r w:rsidR="00EC7F53" w:rsidRPr="0023266D">
        <w:t>25</w:t>
      </w:r>
      <w:r w:rsidR="006D1B04">
        <w:t xml:space="preserve"> </w:t>
      </w:r>
      <w:r w:rsidR="00EC7F53" w:rsidRPr="0023266D">
        <w:t>мая</w:t>
      </w:r>
      <w:r w:rsidRPr="0023266D">
        <w:t xml:space="preserve"> представляет в </w:t>
      </w:r>
      <w:r w:rsidR="006B43DF" w:rsidRPr="0023266D">
        <w:t xml:space="preserve"> </w:t>
      </w:r>
      <w:r w:rsidR="006D1B04">
        <w:t xml:space="preserve">МКУ « </w:t>
      </w:r>
      <w:r w:rsidR="006B43DF" w:rsidRPr="0023266D">
        <w:t>Финансов</w:t>
      </w:r>
      <w:r w:rsidR="00470861" w:rsidRPr="0023266D">
        <w:t>ое</w:t>
      </w:r>
      <w:r w:rsidR="002729F6">
        <w:t xml:space="preserve"> </w:t>
      </w:r>
      <w:r w:rsidR="00470861" w:rsidRPr="0023266D">
        <w:t xml:space="preserve">управление администрации </w:t>
      </w:r>
      <w:r w:rsidR="006D1B04">
        <w:t>Ромодановского</w:t>
      </w:r>
      <w:r w:rsidR="006B43DF" w:rsidRPr="0023266D">
        <w:t xml:space="preserve"> муниципального района Республики Мордовия</w:t>
      </w:r>
      <w:r w:rsidR="006D1B04">
        <w:t>»</w:t>
      </w:r>
      <w:r w:rsidRPr="0023266D">
        <w:t xml:space="preserve"> данные для оценки эффективности налоговых расходов по перечню согласно </w:t>
      </w:r>
      <w:hyperlink r:id="rId19" w:anchor="sub_1300" w:history="1">
        <w:r w:rsidRPr="0023266D">
          <w:rPr>
            <w:rStyle w:val="af1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1F6A5A" w:rsidRPr="0023266D" w:rsidRDefault="00CF24B2" w:rsidP="00470861">
      <w:pPr>
        <w:ind w:firstLine="708"/>
        <w:jc w:val="both"/>
      </w:pPr>
      <w:r w:rsidRPr="0023266D">
        <w:t xml:space="preserve">4) до </w:t>
      </w:r>
      <w:r w:rsidR="00EC7F53" w:rsidRPr="0023266D">
        <w:t>15</w:t>
      </w:r>
      <w:r w:rsidRPr="0023266D">
        <w:t xml:space="preserve"> июля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>Межрайонной</w:t>
      </w:r>
      <w:r w:rsidR="006D1B04">
        <w:t xml:space="preserve"> </w:t>
      </w:r>
      <w:r w:rsidR="00C47AD9" w:rsidRPr="00C8751A">
        <w:t xml:space="preserve">ИФНС </w:t>
      </w:r>
      <w:r w:rsidR="00C47AD9">
        <w:t xml:space="preserve">России </w:t>
      </w:r>
      <w:r w:rsidR="006D1B04">
        <w:t>№4</w:t>
      </w:r>
      <w:r w:rsidR="00C47AD9" w:rsidRPr="00C8751A">
        <w:t xml:space="preserve"> по Республике Мордовия</w:t>
      </w:r>
      <w:r w:rsidRPr="0023266D">
        <w:t xml:space="preserve"> сведения об объеме льгот за отчетный финансовый год</w:t>
      </w:r>
      <w:r w:rsidR="001F6A5A" w:rsidRPr="0023266D">
        <w:t>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5) до </w:t>
      </w:r>
      <w:r w:rsidR="00EC7F53" w:rsidRPr="0023266D">
        <w:t>15</w:t>
      </w:r>
      <w:r w:rsidRPr="0023266D">
        <w:t xml:space="preserve"> августа при необходимости представляет в</w:t>
      </w:r>
      <w:r w:rsidR="00B6741F">
        <w:t xml:space="preserve"> МКУ «</w:t>
      </w:r>
      <w:r w:rsidRPr="0023266D">
        <w:t xml:space="preserve"> </w:t>
      </w:r>
      <w:r w:rsidR="006B43DF" w:rsidRPr="0023266D">
        <w:t>Финансов</w:t>
      </w:r>
      <w:r w:rsidR="00470861" w:rsidRPr="0023266D">
        <w:t>ое</w:t>
      </w:r>
      <w:r w:rsidR="002729F6">
        <w:t xml:space="preserve"> </w:t>
      </w:r>
      <w:r w:rsidR="00470861" w:rsidRPr="0023266D">
        <w:t xml:space="preserve">управление администрации </w:t>
      </w:r>
      <w:r w:rsidR="00B6741F">
        <w:t xml:space="preserve"> Ромодановского</w:t>
      </w:r>
      <w:r w:rsidR="006B43DF" w:rsidRPr="0023266D">
        <w:t xml:space="preserve"> муниципального района Республики Мордовия</w:t>
      </w:r>
      <w:r w:rsidR="00B6741F">
        <w:t>»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CF24B2" w:rsidRPr="0023266D" w:rsidRDefault="00947F62" w:rsidP="00470861">
      <w:pPr>
        <w:ind w:firstLine="708"/>
        <w:jc w:val="both"/>
      </w:pPr>
      <w:bookmarkStart w:id="14" w:name="sub_1010"/>
      <w:r>
        <w:t>8</w:t>
      </w:r>
      <w:r w:rsidR="00CF24B2" w:rsidRPr="0023266D">
        <w:t>. Оценка эффективности налоговых расходов осуществляется кураторами налоговых расходов и включает:</w:t>
      </w:r>
    </w:p>
    <w:bookmarkEnd w:id="14"/>
    <w:p w:rsidR="00CF24B2" w:rsidRPr="0023266D" w:rsidRDefault="00B6741F" w:rsidP="00544E24">
      <w:pPr>
        <w:jc w:val="both"/>
      </w:pPr>
      <w:r>
        <w:t xml:space="preserve">            </w:t>
      </w:r>
      <w:r w:rsidR="00CF24B2" w:rsidRPr="0023266D">
        <w:t>оценку целесообразности налоговых расходов;</w:t>
      </w:r>
    </w:p>
    <w:p w:rsidR="00CF24B2" w:rsidRPr="0023266D" w:rsidRDefault="00B6741F" w:rsidP="00544E24">
      <w:pPr>
        <w:jc w:val="both"/>
      </w:pPr>
      <w:r>
        <w:t xml:space="preserve">            </w:t>
      </w:r>
      <w:r w:rsidR="00CF24B2" w:rsidRPr="0023266D">
        <w:t>оценку результативности налоговых расходов.</w:t>
      </w:r>
    </w:p>
    <w:p w:rsidR="00CF24B2" w:rsidRPr="0023266D" w:rsidRDefault="00947F62" w:rsidP="00AF3E97">
      <w:pPr>
        <w:ind w:firstLine="708"/>
        <w:jc w:val="both"/>
      </w:pPr>
      <w:bookmarkStart w:id="15" w:name="sub_1011"/>
      <w:r>
        <w:t>9</w:t>
      </w:r>
      <w:r w:rsidR="00CF24B2" w:rsidRPr="0023266D">
        <w:t xml:space="preserve">. Критериями целесообразности налоговых расходов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1F6A5A" w:rsidRPr="0023266D">
        <w:rPr>
          <w:rFonts w:eastAsiaTheme="minorEastAsia"/>
        </w:rPr>
        <w:t xml:space="preserve"> муниципального района</w:t>
      </w:r>
      <w:r w:rsidR="002729F6">
        <w:rPr>
          <w:rFonts w:eastAsiaTheme="minorEastAsia"/>
        </w:rPr>
        <w:t xml:space="preserve"> </w:t>
      </w:r>
      <w:r w:rsidR="00CF24B2" w:rsidRPr="0023266D">
        <w:t>Республики Мордовия являются:</w:t>
      </w:r>
    </w:p>
    <w:bookmarkEnd w:id="15"/>
    <w:p w:rsidR="00CF24B2" w:rsidRPr="0023266D" w:rsidRDefault="00EC7F53" w:rsidP="00AF3E97">
      <w:pPr>
        <w:ind w:firstLine="708"/>
        <w:jc w:val="both"/>
      </w:pPr>
      <w:r w:rsidRPr="0023266D">
        <w:t xml:space="preserve">- </w:t>
      </w:r>
      <w:r w:rsidR="00CF24B2" w:rsidRPr="0023266D">
        <w:t xml:space="preserve">соответствие налоговых расходов целям </w:t>
      </w:r>
      <w:r w:rsidR="001F6A5A" w:rsidRPr="0023266D">
        <w:t>муниципальных</w:t>
      </w:r>
      <w:r w:rsidR="00CF24B2" w:rsidRPr="0023266D">
        <w:t xml:space="preserve"> программ</w:t>
      </w:r>
      <w:r w:rsidRPr="0023266D">
        <w:t xml:space="preserve"> (их </w:t>
      </w:r>
      <w:r w:rsidR="00CF24B2" w:rsidRPr="0023266D">
        <w:t>структурны</w:t>
      </w:r>
      <w:r w:rsidRPr="0023266D">
        <w:t>х</w:t>
      </w:r>
      <w:r w:rsidR="00CF24B2" w:rsidRPr="0023266D">
        <w:t xml:space="preserve"> элемент</w:t>
      </w:r>
      <w:r w:rsidRPr="0023266D">
        <w:t>ов)</w:t>
      </w:r>
      <w:r w:rsidR="00CF24B2" w:rsidRPr="0023266D">
        <w:t xml:space="preserve"> и (или) целям </w:t>
      </w:r>
      <w:r w:rsidR="00F17DCD" w:rsidRPr="0023266D">
        <w:t>социально-экономическо</w:t>
      </w:r>
      <w:r w:rsidR="00AF3E97" w:rsidRPr="0023266D">
        <w:t>й</w:t>
      </w:r>
      <w:r w:rsidR="002729F6">
        <w:t xml:space="preserve"> </w:t>
      </w:r>
      <w:r w:rsidR="00AF3E97" w:rsidRPr="0023266D">
        <w:t>политики</w:t>
      </w:r>
      <w:r w:rsidR="002729F6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t>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="00CF24B2" w:rsidRPr="0023266D">
        <w:t>;</w:t>
      </w:r>
    </w:p>
    <w:p w:rsidR="00CF24B2" w:rsidRPr="0023266D" w:rsidRDefault="00BD39E1" w:rsidP="006E0FFC">
      <w:pPr>
        <w:ind w:firstLine="708"/>
        <w:jc w:val="both"/>
      </w:pPr>
      <w:r>
        <w:lastRenderedPageBreak/>
        <w:t>- во</w:t>
      </w:r>
      <w:r w:rsidR="00B6741F">
        <w:t>стребованность</w:t>
      </w:r>
      <w:r w:rsidR="00CF24B2" w:rsidRPr="0023266D">
        <w:t xml:space="preserve"> льгот, </w:t>
      </w:r>
      <w:proofErr w:type="gramStart"/>
      <w:r w:rsidR="00CF24B2" w:rsidRPr="0023266D">
        <w:t>которая</w:t>
      </w:r>
      <w:proofErr w:type="gramEnd"/>
      <w:r w:rsidR="00CF24B2" w:rsidRPr="0023266D">
        <w:t xml:space="preserve">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CF24B2" w:rsidRPr="0023266D" w:rsidRDefault="00CF24B2" w:rsidP="006E0FFC">
      <w:pPr>
        <w:ind w:firstLine="708"/>
        <w:jc w:val="both"/>
      </w:pPr>
      <w:bookmarkStart w:id="16" w:name="sub_1012"/>
      <w:r w:rsidRPr="0023266D">
        <w:t>1</w:t>
      </w:r>
      <w:r w:rsidR="00947F62">
        <w:t>0</w:t>
      </w:r>
      <w:r w:rsidRPr="0023266D">
        <w:t xml:space="preserve">. В случае несоответствия налоговых расходов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1F6A5A" w:rsidRPr="0023266D">
        <w:rPr>
          <w:rFonts w:eastAsiaTheme="minorEastAsia"/>
        </w:rPr>
        <w:t xml:space="preserve"> муниципального района</w:t>
      </w:r>
      <w:r w:rsidR="002729F6">
        <w:rPr>
          <w:rFonts w:eastAsiaTheme="minorEastAsia"/>
        </w:rPr>
        <w:t xml:space="preserve"> </w:t>
      </w:r>
      <w:r w:rsidRPr="0023266D">
        <w:t xml:space="preserve">Республики Мордовия хотя бы одному из критериев, указанных в </w:t>
      </w:r>
      <w:hyperlink r:id="rId20" w:anchor="sub_1011" w:history="1">
        <w:r w:rsidRPr="0023266D">
          <w:rPr>
            <w:rStyle w:val="af1"/>
            <w:color w:val="auto"/>
          </w:rPr>
          <w:t>пункте 1</w:t>
        </w:r>
      </w:hyperlink>
      <w:r w:rsidR="006E0FFC" w:rsidRPr="0023266D">
        <w:rPr>
          <w:rStyle w:val="af1"/>
          <w:color w:val="auto"/>
        </w:rPr>
        <w:t>0</w:t>
      </w:r>
      <w:r w:rsidRPr="0023266D">
        <w:t xml:space="preserve"> настоящего Порядка, </w:t>
      </w:r>
      <w:r w:rsidR="002729F6">
        <w:rPr>
          <w:rFonts w:eastAsiaTheme="minorEastAsia"/>
        </w:rPr>
        <w:t xml:space="preserve"> </w:t>
      </w:r>
      <w:r w:rsidR="00B6741F">
        <w:rPr>
          <w:rFonts w:eastAsiaTheme="minorEastAsia"/>
        </w:rPr>
        <w:t xml:space="preserve"> Анненковским сельским поселением</w:t>
      </w:r>
      <w:r w:rsidR="002729F6">
        <w:rPr>
          <w:rFonts w:eastAsiaTheme="minorEastAsia"/>
        </w:rPr>
        <w:t xml:space="preserve"> </w:t>
      </w:r>
      <w:r w:rsidR="00483365" w:rsidRPr="0023266D">
        <w:t xml:space="preserve">принимается решение </w:t>
      </w:r>
      <w:r w:rsidRPr="0023266D">
        <w:t xml:space="preserve"> о сохранении (уточнении, отмене) льгот для плательщиков.</w:t>
      </w:r>
    </w:p>
    <w:p w:rsidR="00CF24B2" w:rsidRPr="0023266D" w:rsidRDefault="00CF24B2" w:rsidP="006E0FFC">
      <w:pPr>
        <w:ind w:firstLine="708"/>
        <w:jc w:val="both"/>
      </w:pPr>
      <w:bookmarkStart w:id="17" w:name="sub_1013"/>
      <w:bookmarkEnd w:id="16"/>
      <w:r w:rsidRPr="0023266D">
        <w:t>1</w:t>
      </w:r>
      <w:r w:rsidR="00947F62">
        <w:t>1</w:t>
      </w:r>
      <w:r w:rsidRPr="0023266D">
        <w:t xml:space="preserve">. </w:t>
      </w:r>
      <w:proofErr w:type="gramStart"/>
      <w:r w:rsidRPr="0023266D">
        <w:t xml:space="preserve">В качестве критерия результативности налогового расхода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B6741F">
        <w:rPr>
          <w:rFonts w:eastAsiaTheme="minorEastAsia"/>
        </w:rPr>
        <w:t xml:space="preserve"> </w:t>
      </w:r>
      <w:r w:rsidRPr="0023266D">
        <w:t xml:space="preserve">Республики Мордовия определяется как минимум один показатель (индикатор) достижения целей </w:t>
      </w:r>
      <w:r w:rsidR="00F17DCD" w:rsidRPr="0023266D">
        <w:t xml:space="preserve">муниципальных программ </w:t>
      </w:r>
      <w:r w:rsidR="003668BC" w:rsidRPr="003668BC">
        <w:rPr>
          <w:rFonts w:eastAsiaTheme="minorEastAsia"/>
        </w:rPr>
        <w:t>Белозерьевского</w:t>
      </w:r>
      <w:r w:rsidR="00F17DCD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6E0FFC" w:rsidRPr="0023266D">
        <w:t>й</w:t>
      </w:r>
      <w:r w:rsidR="00B6741F">
        <w:t xml:space="preserve"> </w:t>
      </w:r>
      <w:r w:rsidR="006E0FFC" w:rsidRPr="0023266D">
        <w:t>политики</w:t>
      </w:r>
      <w:r w:rsidR="002729F6">
        <w:t xml:space="preserve"> </w:t>
      </w:r>
      <w:r w:rsidR="0033503B">
        <w:t xml:space="preserve">сельского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t>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 xml:space="preserve">, либо иной показатель (индикатор), на значение которого оказывают влияние налоговые расходы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B6741F">
        <w:rPr>
          <w:rFonts w:eastAsiaTheme="minorEastAsia"/>
        </w:rPr>
        <w:t xml:space="preserve"> </w:t>
      </w:r>
      <w:r w:rsidRPr="0023266D">
        <w:t>Республики Мордовия.</w:t>
      </w:r>
      <w:proofErr w:type="gramEnd"/>
    </w:p>
    <w:bookmarkEnd w:id="17"/>
    <w:p w:rsidR="00CF24B2" w:rsidRPr="0023266D" w:rsidRDefault="00CF24B2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</w:t>
      </w:r>
      <w:r w:rsidR="00F17DCD" w:rsidRPr="0023266D">
        <w:t xml:space="preserve">муниципальных программ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F17DCD" w:rsidRPr="0023266D">
        <w:rPr>
          <w:rFonts w:eastAsiaTheme="minorEastAsia"/>
        </w:rPr>
        <w:t xml:space="preserve">сельского поселения </w:t>
      </w:r>
      <w:r w:rsidR="00F17DCD" w:rsidRPr="0023266D">
        <w:t>и (или) целей социально-экономическо</w:t>
      </w:r>
      <w:r w:rsidR="006E0FFC" w:rsidRPr="0023266D">
        <w:t>й</w:t>
      </w:r>
      <w:r w:rsidR="002729F6">
        <w:t xml:space="preserve"> </w:t>
      </w:r>
      <w:r w:rsidR="006E0FFC" w:rsidRPr="0023266D">
        <w:t>политики</w:t>
      </w:r>
      <w:r w:rsidR="002729F6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t>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="00F17DCD" w:rsidRPr="0023266D">
        <w:t>,</w:t>
      </w:r>
      <w:r w:rsidRPr="0023266D">
        <w:t xml:space="preserve"> который рассчитывается как разница между значением указ</w:t>
      </w:r>
      <w:r w:rsidR="00F17DCD" w:rsidRPr="0023266D">
        <w:t>анного показателя (индикатора)</w:t>
      </w:r>
      <w:r w:rsidRPr="0023266D">
        <w:t xml:space="preserve"> с учетом льгот и значением указанного показателя (индикатора) без учета льгот.</w:t>
      </w:r>
    </w:p>
    <w:p w:rsidR="00CF24B2" w:rsidRPr="0023266D" w:rsidRDefault="00CF24B2" w:rsidP="00550254">
      <w:pPr>
        <w:ind w:firstLine="708"/>
        <w:jc w:val="both"/>
      </w:pPr>
      <w:bookmarkStart w:id="18" w:name="sub_1014"/>
      <w:r w:rsidRPr="0023266D">
        <w:t>1</w:t>
      </w:r>
      <w:r w:rsidR="00947F62">
        <w:t>2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CF24B2" w:rsidRPr="0023266D" w:rsidRDefault="00CF24B2" w:rsidP="00550254">
      <w:pPr>
        <w:ind w:firstLine="708"/>
        <w:jc w:val="both"/>
      </w:pPr>
      <w:bookmarkStart w:id="19" w:name="sub_1015"/>
      <w:bookmarkEnd w:id="18"/>
      <w:r w:rsidRPr="0023266D">
        <w:t>1</w:t>
      </w:r>
      <w:r w:rsidR="00947F62">
        <w:t>3</w:t>
      </w:r>
      <w:r w:rsidRPr="0023266D">
        <w:t xml:space="preserve">. </w:t>
      </w:r>
      <w:proofErr w:type="gramStart"/>
      <w:r w:rsidRPr="0023266D">
        <w:t>В целях оценки бюджетной эффективности налоговых расходов</w:t>
      </w:r>
      <w:r w:rsidR="002729F6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</w:t>
      </w:r>
      <w:r w:rsidR="002729F6">
        <w:t xml:space="preserve"> </w:t>
      </w:r>
      <w:r w:rsidR="0033503B">
        <w:t>сельского поселения Ромодановского</w:t>
      </w:r>
      <w:r w:rsidR="00550254" w:rsidRPr="0023266D">
        <w:t xml:space="preserve"> муниципального района Республики Мордовия</w:t>
      </w:r>
      <w:r w:rsidRPr="0023266D">
        <w:t xml:space="preserve">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</w:t>
      </w:r>
      <w:r w:rsidR="00AB0DC3" w:rsidRPr="0023266D">
        <w:t>муниципальных</w:t>
      </w:r>
      <w:r w:rsidRPr="0023266D">
        <w:t xml:space="preserve"> программ </w:t>
      </w:r>
      <w:r w:rsidR="002729F6">
        <w:rPr>
          <w:rFonts w:eastAsiaTheme="minorEastAsia"/>
        </w:rPr>
        <w:t xml:space="preserve"> 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="0033503B">
        <w:rPr>
          <w:rFonts w:eastAsiaTheme="minorEastAsia"/>
        </w:rPr>
        <w:t>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2729F6">
        <w:rPr>
          <w:rFonts w:eastAsiaTheme="minorEastAsia"/>
        </w:rPr>
        <w:t xml:space="preserve"> </w:t>
      </w:r>
      <w:r w:rsidRPr="0023266D">
        <w:t>Республики Мордовия и (или) целей социально</w:t>
      </w:r>
      <w:r w:rsidR="00B6741F">
        <w:t xml:space="preserve"> </w:t>
      </w:r>
      <w:r w:rsidRPr="0023266D">
        <w:t>-</w:t>
      </w:r>
      <w:r w:rsidR="00B6741F">
        <w:t xml:space="preserve"> </w:t>
      </w:r>
      <w:r w:rsidRPr="0023266D">
        <w:t>экономическо</w:t>
      </w:r>
      <w:r w:rsidR="00550254" w:rsidRPr="0023266D">
        <w:t>й</w:t>
      </w:r>
      <w:r w:rsidR="002729F6">
        <w:t xml:space="preserve"> </w:t>
      </w:r>
      <w:r w:rsidR="00550254" w:rsidRPr="0023266D">
        <w:t xml:space="preserve">политики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>, а также оценка совокупного бюджетного эффекта (самоокупаемости) стимулирующих налоговых расходов.</w:t>
      </w:r>
      <w:proofErr w:type="gramEnd"/>
    </w:p>
    <w:p w:rsidR="00CF24B2" w:rsidRPr="0023266D" w:rsidRDefault="00CF24B2" w:rsidP="00550254">
      <w:pPr>
        <w:ind w:firstLine="708"/>
        <w:jc w:val="both"/>
      </w:pPr>
      <w:bookmarkStart w:id="20" w:name="sub_1016"/>
      <w:bookmarkEnd w:id="19"/>
      <w:r w:rsidRPr="0023266D">
        <w:t>1</w:t>
      </w:r>
      <w:r w:rsidR="00947F62">
        <w:t>4</w:t>
      </w:r>
      <w:r w:rsidRPr="0023266D">
        <w:t xml:space="preserve">. </w:t>
      </w:r>
      <w:proofErr w:type="gramStart"/>
      <w:r w:rsidRPr="0023266D">
        <w:t>Сравнительный анализ включает</w:t>
      </w:r>
      <w:r w:rsidR="00B6741F">
        <w:t xml:space="preserve"> </w:t>
      </w:r>
      <w:r w:rsidRPr="0023266D">
        <w:t xml:space="preserve"> сравнение объемов расходов бюджета </w:t>
      </w:r>
      <w:r w:rsidR="00C95641" w:rsidRPr="00C95641">
        <w:rPr>
          <w:rFonts w:eastAsiaTheme="minorEastAsia"/>
        </w:rPr>
        <w:t>Белозерьевского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в случае применения альтернативных механизмов достижения целей </w:t>
      </w:r>
      <w:r w:rsidR="00F17DCD" w:rsidRPr="0023266D">
        <w:t xml:space="preserve">муниципальных </w:t>
      </w:r>
      <w:r w:rsidRPr="0023266D">
        <w:t>программ</w:t>
      </w:r>
      <w:r w:rsidR="00282E1B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AB0DC3" w:rsidRPr="0023266D">
        <w:rPr>
          <w:rFonts w:eastAsiaTheme="minorEastAsia"/>
        </w:rPr>
        <w:t xml:space="preserve">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550254" w:rsidRPr="0023266D">
        <w:t>й</w:t>
      </w:r>
      <w:r w:rsidR="00282E1B">
        <w:t xml:space="preserve"> </w:t>
      </w:r>
      <w:r w:rsidR="00550254" w:rsidRPr="0023266D">
        <w:t>политики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</w:t>
      </w:r>
      <w:r w:rsidR="00282E1B">
        <w:rPr>
          <w:rFonts w:eastAsiaTheme="minorEastAsia"/>
        </w:rPr>
        <w:t xml:space="preserve"> </w:t>
      </w:r>
      <w:r w:rsidR="0033503B">
        <w:rPr>
          <w:rFonts w:eastAsiaTheme="minorEastAsia"/>
        </w:rPr>
        <w:t>сельского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>, и</w:t>
      </w:r>
      <w:r w:rsidR="00B6741F">
        <w:t xml:space="preserve"> объемов предоставленных льгот, </w:t>
      </w:r>
      <w:r w:rsidRPr="0023266D">
        <w:t xml:space="preserve">расчет </w:t>
      </w:r>
      <w:r w:rsidR="00B6741F">
        <w:t>прироста показателя (индикатора)</w:t>
      </w:r>
      <w:r w:rsidRPr="0023266D">
        <w:t xml:space="preserve"> достижения целей </w:t>
      </w:r>
      <w:r w:rsidR="001A1BCF" w:rsidRPr="0023266D">
        <w:t>муниципальных</w:t>
      </w:r>
      <w:r w:rsidR="00282E1B">
        <w:t xml:space="preserve"> </w:t>
      </w:r>
      <w:r w:rsidRPr="0023266D">
        <w:t>программ</w:t>
      </w:r>
      <w:r w:rsidR="00282E1B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AB0DC3" w:rsidRPr="0023266D">
        <w:rPr>
          <w:rFonts w:eastAsiaTheme="minorEastAsia"/>
        </w:rPr>
        <w:t xml:space="preserve"> муниципального</w:t>
      </w:r>
      <w:r w:rsidR="00B6741F">
        <w:rPr>
          <w:rFonts w:eastAsiaTheme="minorEastAsia"/>
        </w:rPr>
        <w:t xml:space="preserve"> </w:t>
      </w:r>
      <w:r w:rsidR="00AB0DC3" w:rsidRPr="0023266D">
        <w:rPr>
          <w:rFonts w:eastAsiaTheme="minorEastAsia"/>
        </w:rPr>
        <w:t xml:space="preserve"> района</w:t>
      </w:r>
      <w:r w:rsidRPr="0023266D">
        <w:t xml:space="preserve"> </w:t>
      </w:r>
      <w:r w:rsidR="00B6741F">
        <w:t xml:space="preserve"> </w:t>
      </w:r>
      <w:r w:rsidRPr="0023266D">
        <w:t xml:space="preserve">Республики Мордовия и (или) целей </w:t>
      </w:r>
      <w:r w:rsidR="00F17DCD" w:rsidRPr="0023266D">
        <w:t xml:space="preserve">социально-экономического развития </w:t>
      </w:r>
      <w:r w:rsidR="00B6741F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</w:t>
      </w:r>
      <w:proofErr w:type="gramEnd"/>
      <w:r w:rsidR="0033503B">
        <w:rPr>
          <w:rFonts w:eastAsiaTheme="minorEastAsia"/>
        </w:rPr>
        <w:t xml:space="preserve"> поселения Ромодановского</w:t>
      </w:r>
      <w:r w:rsidR="00F17DCD" w:rsidRPr="0023266D">
        <w:rPr>
          <w:rFonts w:eastAsiaTheme="minorEastAsia"/>
        </w:rPr>
        <w:t xml:space="preserve"> муниципального района</w:t>
      </w:r>
      <w:r w:rsidRPr="0023266D">
        <w:t xml:space="preserve">, на 1 рубль налоговых расходов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AB0DC3" w:rsidRPr="0023266D">
        <w:rPr>
          <w:rFonts w:eastAsiaTheme="minorEastAsia"/>
        </w:rPr>
        <w:t xml:space="preserve">сельского поселения </w:t>
      </w:r>
      <w:r w:rsidRPr="0023266D">
        <w:t xml:space="preserve">и на 1 рубль расходов бюджета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AB0DC3" w:rsidRPr="0023266D">
        <w:rPr>
          <w:rFonts w:eastAsiaTheme="minorEastAsia"/>
        </w:rPr>
        <w:t xml:space="preserve">сельского поселения </w:t>
      </w:r>
      <w:r w:rsidRPr="0023266D">
        <w:t>для достижения того же показателя (индикатора) в случае применения альтернативных механизмов).</w:t>
      </w:r>
    </w:p>
    <w:p w:rsidR="00CF24B2" w:rsidRPr="0023266D" w:rsidRDefault="00CF24B2" w:rsidP="00B83603">
      <w:pPr>
        <w:ind w:firstLine="708"/>
        <w:jc w:val="both"/>
      </w:pPr>
      <w:bookmarkStart w:id="21" w:name="sub_1017"/>
      <w:bookmarkEnd w:id="20"/>
      <w:r w:rsidRPr="0023266D">
        <w:t>1</w:t>
      </w:r>
      <w:r w:rsidR="00947F62">
        <w:t>5</w:t>
      </w:r>
      <w:r w:rsidRPr="0023266D">
        <w:t xml:space="preserve">. В качестве альтернативных механизмов достижения целей </w:t>
      </w:r>
      <w:r w:rsidR="00CE0613" w:rsidRPr="0023266D">
        <w:t xml:space="preserve">муниципальных программ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CE0613" w:rsidRPr="0023266D">
        <w:rPr>
          <w:rFonts w:eastAsiaTheme="minorEastAsia"/>
        </w:rPr>
        <w:t xml:space="preserve"> муниципального района</w:t>
      </w:r>
      <w:r w:rsidR="004E615E">
        <w:rPr>
          <w:rFonts w:eastAsiaTheme="minorEastAsia"/>
        </w:rPr>
        <w:t xml:space="preserve"> </w:t>
      </w:r>
      <w:r w:rsidR="00CE0613" w:rsidRPr="0023266D">
        <w:t>Республики Мордовия и (или) целей социально-экономическо</w:t>
      </w:r>
      <w:r w:rsidR="00B83603" w:rsidRPr="0023266D">
        <w:t>й</w:t>
      </w:r>
      <w:r w:rsidR="004E615E">
        <w:t xml:space="preserve"> </w:t>
      </w:r>
      <w:r w:rsidR="00B83603" w:rsidRPr="0023266D">
        <w:t>политики</w:t>
      </w:r>
      <w:r w:rsidR="004E615E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CE0613" w:rsidRPr="0023266D">
        <w:rPr>
          <w:rFonts w:eastAsiaTheme="minorEastAsia"/>
        </w:rPr>
        <w:t xml:space="preserve"> муниципального района</w:t>
      </w:r>
      <w:r w:rsidR="00CE0613" w:rsidRPr="0023266D">
        <w:t>,</w:t>
      </w:r>
      <w:r w:rsidRPr="0023266D">
        <w:t xml:space="preserve"> могут учитываться:</w:t>
      </w:r>
    </w:p>
    <w:bookmarkEnd w:id="21"/>
    <w:p w:rsidR="00CF24B2" w:rsidRPr="0023266D" w:rsidRDefault="00CF24B2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 w:rsidR="004E615E">
        <w:t xml:space="preserve">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AB0DC3" w:rsidRPr="0023266D">
        <w:rPr>
          <w:rFonts w:eastAsiaTheme="minorEastAsia"/>
        </w:rPr>
        <w:t>сельского поселения</w:t>
      </w:r>
      <w:r w:rsidRPr="0023266D">
        <w:t>;</w:t>
      </w:r>
    </w:p>
    <w:p w:rsidR="00CF24B2" w:rsidRPr="0023266D" w:rsidRDefault="00CF24B2" w:rsidP="00B83603">
      <w:pPr>
        <w:ind w:firstLine="708"/>
        <w:jc w:val="both"/>
      </w:pPr>
      <w:r w:rsidRPr="0023266D">
        <w:t xml:space="preserve">предоставление </w:t>
      </w:r>
      <w:r w:rsidR="00CE0613" w:rsidRPr="0023266D">
        <w:t>муниципаль</w:t>
      </w:r>
      <w:r w:rsidRPr="0023266D">
        <w:t xml:space="preserve">ных гарантий </w:t>
      </w:r>
      <w:r w:rsidR="00FF1DDE" w:rsidRPr="0023266D">
        <w:softHyphen/>
      </w:r>
      <w:r w:rsidR="00FF1DDE" w:rsidRPr="0023266D">
        <w:softHyphen/>
      </w:r>
      <w:r w:rsidR="00FF1DDE" w:rsidRPr="0023266D">
        <w:softHyphen/>
      </w:r>
      <w:r w:rsidR="00FF1DDE">
        <w:rPr>
          <w:rFonts w:eastAsiaTheme="minorEastAsia"/>
        </w:rPr>
        <w:t xml:space="preserve"> Белозерьевского </w:t>
      </w:r>
      <w:r w:rsidR="00AB0DC3" w:rsidRPr="0023266D">
        <w:rPr>
          <w:rFonts w:eastAsiaTheme="minorEastAsia"/>
        </w:rPr>
        <w:t xml:space="preserve">сельского поселения </w:t>
      </w:r>
      <w:r w:rsidR="0033503B">
        <w:rPr>
          <w:rFonts w:eastAsiaTheme="minorEastAsia"/>
        </w:rPr>
        <w:t>Ромодановского</w:t>
      </w:r>
      <w:r w:rsidR="00AB0DC3" w:rsidRPr="0023266D">
        <w:rPr>
          <w:rFonts w:eastAsiaTheme="minorEastAsia"/>
        </w:rPr>
        <w:t xml:space="preserve"> муниципального района</w:t>
      </w:r>
      <w:r w:rsidR="004E615E">
        <w:rPr>
          <w:rFonts w:eastAsiaTheme="minorEastAsia"/>
        </w:rP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CF24B2" w:rsidRPr="0023266D" w:rsidRDefault="00CF24B2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CF24B2" w:rsidRPr="0023266D" w:rsidRDefault="00CF24B2" w:rsidP="00B83603">
      <w:pPr>
        <w:ind w:firstLine="708"/>
        <w:jc w:val="both"/>
      </w:pPr>
      <w:bookmarkStart w:id="22" w:name="sub_1018"/>
      <w:r w:rsidRPr="0023266D">
        <w:t>1</w:t>
      </w:r>
      <w:r w:rsidR="00947F62">
        <w:t>6</w:t>
      </w:r>
      <w:r w:rsidRPr="0023266D">
        <w:t>. В целях оценки бюджетной эффективности стимулирующих налоговых расходов, обусловленных льготами по налог</w:t>
      </w:r>
      <w:r w:rsidR="00AB0DC3" w:rsidRPr="0023266D">
        <w:t xml:space="preserve">ам, </w:t>
      </w:r>
      <w:r w:rsidRPr="0023266D">
        <w:t>подлежащ</w:t>
      </w:r>
      <w:r w:rsidR="00AB0DC3" w:rsidRPr="0023266D">
        <w:t>им</w:t>
      </w:r>
      <w:r w:rsidRPr="0023266D">
        <w:t xml:space="preserve"> зачислению в бюджет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AB0DC3" w:rsidRPr="0023266D">
        <w:rPr>
          <w:rFonts w:eastAsiaTheme="minorEastAsia"/>
        </w:rPr>
        <w:t xml:space="preserve">сельского поселения </w:t>
      </w:r>
      <w:r w:rsidRPr="0023266D">
        <w:t xml:space="preserve">наряду со сравнительным анализом, указанным в </w:t>
      </w:r>
      <w:hyperlink r:id="rId21" w:anchor="sub_1016" w:history="1">
        <w:r w:rsidRPr="0023266D">
          <w:rPr>
            <w:rStyle w:val="af1"/>
            <w:color w:val="auto"/>
          </w:rPr>
          <w:t>пункте 1</w:t>
        </w:r>
      </w:hyperlink>
      <w:r w:rsidR="00DF7850" w:rsidRPr="0023266D">
        <w:rPr>
          <w:rStyle w:val="af1"/>
          <w:color w:val="auto"/>
        </w:rPr>
        <w:t>5</w:t>
      </w:r>
      <w:r w:rsidRPr="0023266D">
        <w:t xml:space="preserve"> настоящего </w:t>
      </w:r>
      <w:r w:rsidRPr="0023266D">
        <w:lastRenderedPageBreak/>
        <w:t xml:space="preserve">Порядка, рассчитывается оценка совокупного бюджетного эффекта (самоокупаемости) налоговых расходов в соответствии с </w:t>
      </w:r>
      <w:hyperlink r:id="rId22" w:anchor="sub_1019" w:history="1">
        <w:r w:rsidRPr="0023266D">
          <w:rPr>
            <w:rStyle w:val="af1"/>
            <w:color w:val="auto"/>
          </w:rPr>
          <w:t>пунктом 1</w:t>
        </w:r>
      </w:hyperlink>
      <w:r w:rsidR="00DF7850" w:rsidRPr="0023266D">
        <w:rPr>
          <w:rStyle w:val="af1"/>
          <w:color w:val="auto"/>
        </w:rPr>
        <w:t>8</w:t>
      </w:r>
      <w:r w:rsidRPr="0023266D">
        <w:t xml:space="preserve"> настоящего Порядка.</w:t>
      </w:r>
    </w:p>
    <w:bookmarkEnd w:id="22"/>
    <w:p w:rsidR="00CF24B2" w:rsidRPr="0023266D" w:rsidRDefault="00CF24B2" w:rsidP="00DF7850">
      <w:pPr>
        <w:ind w:firstLine="708"/>
        <w:jc w:val="both"/>
      </w:pPr>
      <w:r w:rsidRPr="0023266D"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CF24B2" w:rsidRPr="0023266D" w:rsidRDefault="00CF24B2" w:rsidP="00DF7850">
      <w:pPr>
        <w:ind w:firstLine="698"/>
        <w:jc w:val="both"/>
      </w:pPr>
      <w:bookmarkStart w:id="23" w:name="sub_1019"/>
      <w:r w:rsidRPr="0023266D">
        <w:t>1</w:t>
      </w:r>
      <w:r w:rsidR="00947F62">
        <w:t>7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</w:t>
      </w:r>
      <w:proofErr w:type="gramStart"/>
      <w:r w:rsidRPr="0023266D">
        <w:t xml:space="preserve"> (</w:t>
      </w:r>
      <w:r w:rsidRPr="0023266D">
        <w:rPr>
          <w:noProof/>
        </w:rPr>
        <w:drawing>
          <wp:inline distT="0" distB="0" distL="0" distR="0">
            <wp:extent cx="161925" cy="23812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) </w:t>
      </w:r>
      <w:proofErr w:type="gramEnd"/>
      <w:r w:rsidRPr="0023266D">
        <w:t>по следующей формуле:</w:t>
      </w:r>
    </w:p>
    <w:bookmarkEnd w:id="23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3000375" cy="11525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04775" cy="2381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года, имеющий значение от 1 до 5;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000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количество плательщиков, воспользовавшихся льготой в i-м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плательщика, имеющий значение от 1 до m;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4765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F225C5" w:rsidRPr="0023266D">
        <w:rPr>
          <w:rFonts w:eastAsiaTheme="minorEastAsia"/>
        </w:rPr>
        <w:t xml:space="preserve">сельского поселения </w:t>
      </w:r>
      <w:r w:rsidRPr="0023266D">
        <w:t>j-м плательщиком в i-м году.</w:t>
      </w:r>
    </w:p>
    <w:p w:rsidR="00CF24B2" w:rsidRPr="0023266D" w:rsidRDefault="00CF24B2" w:rsidP="00DF7850">
      <w:pPr>
        <w:ind w:firstLine="708"/>
        <w:jc w:val="both"/>
      </w:pPr>
      <w:r w:rsidRPr="0023266D">
        <w:t xml:space="preserve"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 </w:t>
      </w:r>
      <w:r w:rsidR="00F225C5" w:rsidRPr="0023266D">
        <w:rPr>
          <w:rFonts w:eastAsiaTheme="minorEastAsia"/>
        </w:rPr>
        <w:t>Алексеевского сельского поселения</w:t>
      </w:r>
      <w:r w:rsidRPr="0023266D">
        <w:t>, оцениваются (прогнозируются) по данным куратор</w:t>
      </w:r>
      <w:r w:rsidR="00DF7850" w:rsidRPr="0023266D">
        <w:t>а</w:t>
      </w:r>
      <w:r w:rsidRPr="0023266D">
        <w:t xml:space="preserve"> налоговых расходов;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базовый объем налогов, задекларированных для уплаты в бюджет</w:t>
      </w:r>
      <w:r w:rsidR="003B02ED">
        <w:t xml:space="preserve">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F225C5" w:rsidRPr="0023266D">
        <w:rPr>
          <w:rFonts w:eastAsiaTheme="minorEastAsia"/>
        </w:rPr>
        <w:t xml:space="preserve">сельского поселения 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524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номинальный темп прироста налоговых доходов бюджет</w:t>
      </w:r>
      <w:r w:rsidR="00CE0613" w:rsidRPr="0023266D">
        <w:t xml:space="preserve">а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</w:t>
      </w:r>
      <w:r w:rsidR="00CE0613" w:rsidRPr="0023266D">
        <w:rPr>
          <w:rFonts w:eastAsiaTheme="minorEastAsia"/>
        </w:rPr>
        <w:t xml:space="preserve"> сельского поселения</w:t>
      </w:r>
      <w:r w:rsidR="003B02ED">
        <w:rPr>
          <w:rFonts w:eastAsiaTheme="minorEastAsia"/>
        </w:rPr>
        <w:t xml:space="preserve"> </w:t>
      </w:r>
      <w:r w:rsidRPr="0023266D">
        <w:t>в i-м году по отношению к показателям базового года;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238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расчетная стоимость среднесрочных рыночных заимствований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CE0613" w:rsidRPr="0023266D">
        <w:rPr>
          <w:rFonts w:eastAsiaTheme="minorEastAsia"/>
        </w:rPr>
        <w:t>сельского поселения</w:t>
      </w:r>
      <w:r w:rsidRPr="0023266D">
        <w:t>, рассчитываемая по формуле: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9620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95275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целевой уровень инфляции (4 процента);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42875" cy="238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реальная процентная ставка, определяемая на уровне 2,5 процента;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133350" cy="238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кредитная премия за риск, рассчитываемая для целей настоящего документа в зависимости от отношения </w:t>
      </w:r>
      <w:r w:rsidR="001A1BCF" w:rsidRPr="0023266D">
        <w:t>муниципального</w:t>
      </w:r>
      <w:r w:rsidRPr="0023266D">
        <w:t xml:space="preserve"> долга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1A1BCF" w:rsidRPr="0023266D">
        <w:rPr>
          <w:rFonts w:eastAsiaTheme="minorEastAsia"/>
        </w:rPr>
        <w:t>сельского поселения</w:t>
      </w:r>
      <w:r w:rsidR="00447737">
        <w:rPr>
          <w:rFonts w:eastAsiaTheme="minorEastAsia"/>
        </w:rPr>
        <w:t xml:space="preserve"> </w:t>
      </w:r>
      <w:r w:rsidRPr="0023266D">
        <w:t xml:space="preserve">по состоянию на 1 </w:t>
      </w:r>
      <w:r w:rsidRPr="0023266D">
        <w:lastRenderedPageBreak/>
        <w:t>января текущего финансового года к доходам (без учета безвозмездных поступлений) за отчетный период: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менее 50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1 проценту;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от 50 до 100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2 процентам;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более 100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3 процентам.</w:t>
      </w:r>
    </w:p>
    <w:p w:rsidR="00CF24B2" w:rsidRPr="0023266D" w:rsidRDefault="00CF24B2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1A1BCF" w:rsidRPr="0023266D">
        <w:rPr>
          <w:rFonts w:eastAsiaTheme="minorEastAsia"/>
        </w:rPr>
        <w:t>сельского поселения</w:t>
      </w:r>
      <w:r w:rsidRPr="0023266D">
        <w:t xml:space="preserve"> определяется не позднее </w:t>
      </w:r>
      <w:r w:rsidR="001A1BCF" w:rsidRPr="0023266D">
        <w:t>25 апреля</w:t>
      </w:r>
      <w:r w:rsidRPr="0023266D">
        <w:t xml:space="preserve"> текущего финансового года.</w:t>
      </w:r>
    </w:p>
    <w:p w:rsidR="00CF24B2" w:rsidRPr="0023266D" w:rsidRDefault="00947F62" w:rsidP="00996052">
      <w:pPr>
        <w:ind w:firstLine="698"/>
        <w:jc w:val="both"/>
      </w:pPr>
      <w:bookmarkStart w:id="24" w:name="sub_1020"/>
      <w:r>
        <w:t>18</w:t>
      </w:r>
      <w:r w:rsidR="00CF24B2" w:rsidRPr="0023266D">
        <w:t xml:space="preserve">. </w:t>
      </w:r>
      <w:proofErr w:type="gramStart"/>
      <w:r w:rsidR="00CF24B2" w:rsidRPr="0023266D">
        <w:t xml:space="preserve">Базовый объем налогов, задекларированных для уплаты в бюджет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1A1BCF" w:rsidRPr="0023266D">
        <w:rPr>
          <w:rFonts w:eastAsiaTheme="minorEastAsia"/>
        </w:rPr>
        <w:t>сельского поселения</w:t>
      </w:r>
      <w:r w:rsidR="00CF24B2" w:rsidRPr="0023266D">
        <w:t>j-м плательщиком в базовом году (</w:t>
      </w:r>
      <w:r w:rsidR="00CF24B2"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24B2" w:rsidRPr="0023266D">
        <w:t>), рассчитывается по формуле:</w:t>
      </w:r>
      <w:proofErr w:type="gramEnd"/>
    </w:p>
    <w:bookmarkEnd w:id="24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>
            <wp:extent cx="1000125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304800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</w:t>
      </w:r>
      <w:proofErr w:type="gramStart"/>
      <w:r w:rsidRPr="0023266D">
        <w:t xml:space="preserve">- объем налогов, задекларированных для уплаты в бюджет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1A1BCF" w:rsidRPr="0023266D">
        <w:rPr>
          <w:rFonts w:eastAsiaTheme="minorEastAsia"/>
        </w:rPr>
        <w:t>сельского поселения</w:t>
      </w:r>
      <w:r w:rsidRPr="0023266D">
        <w:t>j-м плательщиком в базовом году;</w:t>
      </w:r>
      <w:proofErr w:type="gramEnd"/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>
            <wp:extent cx="257175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льгот, предоставленных j-му плательщику в базовом году.</w:t>
      </w:r>
    </w:p>
    <w:p w:rsidR="00CF24B2" w:rsidRPr="0023266D" w:rsidRDefault="00CF24B2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CF24B2" w:rsidRPr="0023266D" w:rsidRDefault="00947F62" w:rsidP="00996052">
      <w:pPr>
        <w:ind w:firstLine="708"/>
        <w:jc w:val="both"/>
      </w:pPr>
      <w:bookmarkStart w:id="25" w:name="sub_1021"/>
      <w:r>
        <w:t>19</w:t>
      </w:r>
      <w:r w:rsidR="00CF24B2" w:rsidRPr="0023266D">
        <w:t xml:space="preserve">. </w:t>
      </w:r>
      <w:proofErr w:type="gramStart"/>
      <w:r w:rsidR="00CF24B2" w:rsidRPr="0023266D">
        <w:t xml:space="preserve">По итогам оценки эффективности налогового расхода </w:t>
      </w:r>
      <w:r w:rsidR="0072292C">
        <w:t xml:space="preserve">Администрация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596107" w:rsidRPr="0023266D">
        <w:t>сельского поселения</w:t>
      </w:r>
      <w:r w:rsidR="00CF24B2" w:rsidRPr="0023266D">
        <w:t xml:space="preserve"> формулирует выводы о достижении целевых характеристик налогового расхода, о вкладе налогового расхода в достижение целей </w:t>
      </w:r>
      <w:r w:rsidR="001A1BCF" w:rsidRPr="0023266D">
        <w:t xml:space="preserve">муниципальных программ </w:t>
      </w:r>
      <w:r w:rsidR="003668BC" w:rsidRPr="003668BC">
        <w:rPr>
          <w:rFonts w:eastAsiaTheme="minorEastAsia"/>
        </w:rPr>
        <w:t>Белозерьевского</w:t>
      </w:r>
      <w:r w:rsidR="0033503B">
        <w:rPr>
          <w:rFonts w:eastAsiaTheme="minorEastAsia"/>
        </w:rPr>
        <w:t xml:space="preserve"> 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72292C">
        <w:t xml:space="preserve"> </w:t>
      </w:r>
      <w:r w:rsidR="00996052" w:rsidRPr="0023266D">
        <w:t>политики</w:t>
      </w:r>
      <w:r w:rsidR="0072292C">
        <w:t xml:space="preserve"> </w:t>
      </w:r>
      <w:r w:rsidR="003668BC" w:rsidRPr="003668BC">
        <w:rPr>
          <w:rFonts w:eastAsiaTheme="minorEastAsia"/>
        </w:rPr>
        <w:t>Белозерьевского</w:t>
      </w:r>
      <w:r w:rsidR="0033503B">
        <w:rPr>
          <w:rFonts w:eastAsiaTheme="minorEastAsia"/>
        </w:rPr>
        <w:t xml:space="preserve"> 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CF24B2" w:rsidRPr="0023266D">
        <w:t xml:space="preserve">, а также о наличии или об отсутствии более результативных (менее затратных для бюджета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</w:t>
      </w:r>
      <w:proofErr w:type="gramEnd"/>
      <w:r w:rsidR="00B40F57">
        <w:rPr>
          <w:rFonts w:eastAsiaTheme="minorEastAsia"/>
        </w:rPr>
        <w:t xml:space="preserve"> </w:t>
      </w:r>
      <w:r w:rsidR="001A1BCF" w:rsidRPr="0023266D">
        <w:rPr>
          <w:rFonts w:eastAsiaTheme="minorEastAsia"/>
        </w:rPr>
        <w:t>сельского поселения</w:t>
      </w:r>
      <w:r w:rsidR="00CF24B2" w:rsidRPr="0023266D">
        <w:t xml:space="preserve">) альтернативных механизмов достижения целей </w:t>
      </w:r>
      <w:r w:rsidR="001A1BCF" w:rsidRPr="0023266D">
        <w:t xml:space="preserve">муниципальных программ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731091">
        <w:t xml:space="preserve"> </w:t>
      </w:r>
      <w:r w:rsidR="00996052" w:rsidRPr="0023266D">
        <w:t>политики</w:t>
      </w:r>
      <w:r w:rsidR="00731091">
        <w:t xml:space="preserve">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33503B">
        <w:rPr>
          <w:rFonts w:eastAsiaTheme="minorEastAsia"/>
        </w:rPr>
        <w:t>сельского поселения Ромодановского</w:t>
      </w:r>
      <w:r w:rsidR="001A1BCF" w:rsidRPr="0023266D">
        <w:rPr>
          <w:rFonts w:eastAsiaTheme="minorEastAsia"/>
        </w:rPr>
        <w:t xml:space="preserve"> муниципального района</w:t>
      </w:r>
      <w:r w:rsidR="00CF24B2" w:rsidRPr="0023266D">
        <w:t>, рекомендации о необходимости сохранения (уточнения, отмены) предоставленных плательщикам льгот.</w:t>
      </w:r>
    </w:p>
    <w:p w:rsidR="00CF24B2" w:rsidRPr="0023266D" w:rsidRDefault="00CF24B2" w:rsidP="00996052">
      <w:pPr>
        <w:ind w:firstLine="708"/>
        <w:jc w:val="both"/>
      </w:pPr>
      <w:bookmarkStart w:id="26" w:name="sub_1022"/>
      <w:bookmarkEnd w:id="25"/>
      <w:r w:rsidRPr="0023266D">
        <w:t>2</w:t>
      </w:r>
      <w:r w:rsidR="00947F62">
        <w:t>0</w:t>
      </w:r>
      <w:r w:rsidRPr="0023266D">
        <w:t>. В соответствии с перечнем налоговых расходов, результатами оценки э</w:t>
      </w:r>
      <w:r w:rsidR="001A1BCF" w:rsidRPr="0023266D">
        <w:t xml:space="preserve">ффективности налоговых расходов, </w:t>
      </w:r>
      <w:r w:rsidR="00731091">
        <w:t xml:space="preserve">Администрация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596107" w:rsidRPr="0023266D">
        <w:t>сельского поселения</w:t>
      </w:r>
      <w:r w:rsidRPr="0023266D">
        <w:t xml:space="preserve"> формиру</w:t>
      </w:r>
      <w:r w:rsidR="00596107" w:rsidRPr="0023266D">
        <w:t>е</w:t>
      </w:r>
      <w:r w:rsidRPr="0023266D">
        <w:t xml:space="preserve">т паспорт налоговых расходов по форме согласно </w:t>
      </w:r>
      <w:hyperlink r:id="rId40" w:anchor="sub_1200" w:history="1">
        <w:r w:rsidRPr="0023266D">
          <w:rPr>
            <w:rStyle w:val="af1"/>
          </w:rPr>
          <w:t>приложению 2</w:t>
        </w:r>
      </w:hyperlink>
      <w:r w:rsidRPr="0023266D">
        <w:t xml:space="preserve"> к настоящему Порядку.</w:t>
      </w:r>
    </w:p>
    <w:p w:rsidR="00CF24B2" w:rsidRPr="0023266D" w:rsidRDefault="00CF24B2" w:rsidP="00996052">
      <w:pPr>
        <w:ind w:firstLine="708"/>
        <w:jc w:val="both"/>
      </w:pPr>
      <w:bookmarkStart w:id="27" w:name="sub_1023"/>
      <w:bookmarkEnd w:id="26"/>
      <w:r w:rsidRPr="0023266D">
        <w:t>2</w:t>
      </w:r>
      <w:r w:rsidR="00947F62">
        <w:t>1</w:t>
      </w:r>
      <w:r w:rsidRPr="0023266D">
        <w:t xml:space="preserve">. Аналитическую записку, содержащую информацию, указанную в </w:t>
      </w:r>
      <w:hyperlink r:id="rId41" w:anchor="sub_1021" w:history="1">
        <w:r w:rsidRPr="0023266D">
          <w:rPr>
            <w:rStyle w:val="af1"/>
          </w:rPr>
          <w:t>пункте 2</w:t>
        </w:r>
      </w:hyperlink>
      <w:r w:rsidR="00996052" w:rsidRPr="0023266D">
        <w:rPr>
          <w:rStyle w:val="af1"/>
        </w:rPr>
        <w:t>0</w:t>
      </w:r>
      <w:r w:rsidRPr="0023266D">
        <w:t xml:space="preserve"> настоящего Порядка, а также паспорт налоговых расходов </w:t>
      </w:r>
      <w:r w:rsidR="00F24875" w:rsidRPr="0023266D">
        <w:t>Администрация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</w:t>
      </w:r>
      <w:r w:rsidR="00F24875" w:rsidRPr="0023266D">
        <w:t xml:space="preserve"> </w:t>
      </w:r>
      <w:r w:rsidR="001A1BCF" w:rsidRPr="0023266D">
        <w:rPr>
          <w:rFonts w:eastAsiaTheme="minorEastAsia"/>
        </w:rPr>
        <w:t>сельского поселения</w:t>
      </w:r>
      <w:r w:rsidR="00F24875" w:rsidRPr="0023266D">
        <w:rPr>
          <w:rFonts w:eastAsiaTheme="minorEastAsia"/>
        </w:rPr>
        <w:t xml:space="preserve"> формирует</w:t>
      </w:r>
      <w:r w:rsidRPr="0023266D">
        <w:t xml:space="preserve"> не позднее 1</w:t>
      </w:r>
      <w:r w:rsidR="001A1BCF" w:rsidRPr="0023266D">
        <w:t>0</w:t>
      </w:r>
      <w:r w:rsidRPr="0023266D">
        <w:t xml:space="preserve"> мая текущего года для обобщения результатов оценки эффективности налоговых расходов.</w:t>
      </w:r>
    </w:p>
    <w:p w:rsidR="00CF24B2" w:rsidRPr="0023266D" w:rsidRDefault="00CF24B2" w:rsidP="00A8066A">
      <w:pPr>
        <w:ind w:firstLine="708"/>
        <w:jc w:val="both"/>
      </w:pPr>
      <w:bookmarkStart w:id="28" w:name="sub_1024"/>
      <w:bookmarkEnd w:id="27"/>
      <w:r w:rsidRPr="0023266D">
        <w:t>2</w:t>
      </w:r>
      <w:r w:rsidR="00947F62">
        <w:t>2</w:t>
      </w:r>
      <w:r w:rsidRPr="0023266D">
        <w:t xml:space="preserve">. </w:t>
      </w:r>
      <w:r w:rsidR="001A1BCF" w:rsidRPr="0023266D">
        <w:t xml:space="preserve">Администрация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1A1BCF" w:rsidRPr="0023266D">
        <w:rPr>
          <w:rFonts w:eastAsiaTheme="minorEastAsia"/>
        </w:rPr>
        <w:t xml:space="preserve">сельского поселения </w:t>
      </w:r>
      <w:r w:rsidRPr="0023266D">
        <w:t xml:space="preserve">обобщает результаты оценки эффективности налоговых расходов </w:t>
      </w:r>
      <w:r w:rsidR="001A1BCF" w:rsidRPr="0023266D">
        <w:t>не позднее 15</w:t>
      </w:r>
      <w:r w:rsidRPr="0023266D">
        <w:t xml:space="preserve"> августа текущего финансового года.</w:t>
      </w:r>
    </w:p>
    <w:p w:rsidR="00CF24B2" w:rsidRPr="0023266D" w:rsidRDefault="00CF24B2" w:rsidP="00A8066A">
      <w:pPr>
        <w:ind w:firstLine="708"/>
        <w:jc w:val="both"/>
      </w:pPr>
      <w:bookmarkStart w:id="29" w:name="sub_1025"/>
      <w:bookmarkEnd w:id="28"/>
      <w:r w:rsidRPr="0023266D">
        <w:t>2</w:t>
      </w:r>
      <w:r w:rsidR="00947F62">
        <w:t>3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 w:rsidR="00CD4986">
        <w:t xml:space="preserve">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F24875" w:rsidRPr="0023266D">
        <w:t>сельского поселения</w:t>
      </w:r>
      <w:r w:rsidR="00CD4986">
        <w:t xml:space="preserve">  </w:t>
      </w:r>
      <w:r w:rsidR="0033503B">
        <w:t>Ромодановского</w:t>
      </w:r>
      <w:r w:rsidR="001A1BCF" w:rsidRPr="0023266D">
        <w:t xml:space="preserve"> муниципального района </w:t>
      </w:r>
      <w:r w:rsidRPr="0023266D">
        <w:t>Республики Мордовия, а также при проведении о</w:t>
      </w:r>
      <w:r w:rsidR="001A1BCF" w:rsidRPr="0023266D">
        <w:t>ценки эффективности реализации муниципальных программ</w:t>
      </w:r>
      <w:r w:rsidRPr="0023266D">
        <w:t>.</w:t>
      </w:r>
    </w:p>
    <w:bookmarkEnd w:id="29"/>
    <w:p w:rsidR="00CF24B2" w:rsidRPr="0023266D" w:rsidRDefault="00CF24B2" w:rsidP="00544E24">
      <w:pPr>
        <w:jc w:val="both"/>
      </w:pPr>
    </w:p>
    <w:p w:rsidR="00CF24B2" w:rsidRPr="0023266D" w:rsidRDefault="00CF24B2" w:rsidP="00FA465F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30" w:name="sub_400"/>
      <w:r w:rsidRPr="0023266D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4. Правила формирования информации о нормативных, целевых и фискальных характеристиках налоговых расходов </w:t>
      </w:r>
      <w:r w:rsidR="00B40F57" w:rsidRPr="00B40F57">
        <w:rPr>
          <w:rFonts w:ascii="Times New Roman" w:eastAsiaTheme="minorEastAsia" w:hAnsi="Times New Roman" w:cs="Times New Roman"/>
          <w:sz w:val="24"/>
          <w:szCs w:val="24"/>
        </w:rPr>
        <w:t xml:space="preserve">¬¬¬ Белозерьевского </w:t>
      </w:r>
      <w:r w:rsidR="00FA465F" w:rsidRPr="0023266D">
        <w:rPr>
          <w:rFonts w:ascii="Times New Roman" w:eastAsiaTheme="minorEastAsia" w:hAnsi="Times New Roman" w:cs="Times New Roman"/>
          <w:sz w:val="24"/>
          <w:szCs w:val="24"/>
        </w:rPr>
        <w:t>сельского поселения</w:t>
      </w:r>
    </w:p>
    <w:bookmarkEnd w:id="30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A8066A">
      <w:pPr>
        <w:ind w:firstLine="708"/>
        <w:jc w:val="both"/>
      </w:pPr>
      <w:bookmarkStart w:id="31" w:name="sub_1026"/>
      <w:r w:rsidRPr="0023266D">
        <w:t>2</w:t>
      </w:r>
      <w:r w:rsidR="00947F62">
        <w:t>4</w:t>
      </w:r>
      <w:r w:rsidRPr="0023266D">
        <w:t xml:space="preserve">. Информация о нормативных, целевых и фискальных характеристиках формируется </w:t>
      </w:r>
      <w:r w:rsidR="00FA465F" w:rsidRPr="0023266D">
        <w:t xml:space="preserve">администрацией </w:t>
      </w:r>
      <w:r w:rsidR="003668BC" w:rsidRPr="003668BC">
        <w:rPr>
          <w:rFonts w:eastAsiaTheme="minorEastAsia"/>
        </w:rPr>
        <w:t>Белозерьевского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в отношении льгот, включенных в перечень налоговых расходов, размещенный на </w:t>
      </w:r>
      <w:hyperlink r:id="rId42" w:history="1">
        <w:r w:rsidRPr="0023266D">
          <w:rPr>
            <w:rStyle w:val="af1"/>
            <w:color w:val="auto"/>
          </w:rPr>
          <w:t>официальном сайте</w:t>
        </w:r>
      </w:hyperlink>
      <w:r w:rsidR="00055EF0">
        <w:t xml:space="preserve">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FA465F" w:rsidRPr="0023266D">
        <w:rPr>
          <w:rFonts w:eastAsiaTheme="minorEastAsia"/>
        </w:rPr>
        <w:t xml:space="preserve">сельского поселения </w:t>
      </w:r>
      <w:r w:rsidRPr="0023266D">
        <w:t>в информационно-телекоммуникационной сети "Интернет".</w:t>
      </w:r>
    </w:p>
    <w:p w:rsidR="00CF24B2" w:rsidRPr="0023266D" w:rsidRDefault="00CF24B2" w:rsidP="00A8066A">
      <w:pPr>
        <w:ind w:firstLine="708"/>
        <w:jc w:val="both"/>
      </w:pPr>
      <w:bookmarkStart w:id="32" w:name="sub_1028"/>
      <w:bookmarkEnd w:id="31"/>
      <w:r w:rsidRPr="0023266D">
        <w:t>2</w:t>
      </w:r>
      <w:r w:rsidR="00947F62">
        <w:t>5</w:t>
      </w:r>
      <w:r w:rsidRPr="0023266D">
        <w:t xml:space="preserve">. Учет информации о налоговых расходах осуществляется </w:t>
      </w:r>
      <w:r w:rsidR="00FA465F" w:rsidRPr="0023266D">
        <w:t xml:space="preserve">администрацией </w:t>
      </w:r>
      <w:r w:rsidR="003668BC" w:rsidRPr="003668BC">
        <w:rPr>
          <w:rFonts w:eastAsiaTheme="minorEastAsia"/>
        </w:rPr>
        <w:t>Белозерьевского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3" w:anchor="sub_1200" w:history="1">
        <w:r w:rsidRPr="0023266D">
          <w:rPr>
            <w:rStyle w:val="af1"/>
          </w:rPr>
          <w:t>приложением 2</w:t>
        </w:r>
      </w:hyperlink>
      <w:r w:rsidRPr="0023266D">
        <w:t xml:space="preserve"> к настоящему Порядку.</w:t>
      </w:r>
    </w:p>
    <w:p w:rsidR="00CF24B2" w:rsidRPr="00C8751A" w:rsidRDefault="00CF24B2" w:rsidP="00A8066A">
      <w:pPr>
        <w:ind w:firstLine="708"/>
        <w:jc w:val="both"/>
      </w:pPr>
      <w:bookmarkStart w:id="33" w:name="sub_1029"/>
      <w:bookmarkEnd w:id="32"/>
      <w:r w:rsidRPr="0023266D">
        <w:t>2</w:t>
      </w:r>
      <w:r w:rsidR="00947F62">
        <w:t>6</w:t>
      </w:r>
      <w:r w:rsidRPr="0023266D">
        <w:t xml:space="preserve">. </w:t>
      </w:r>
      <w:r w:rsidR="00055EF0">
        <w:t xml:space="preserve">Администрация </w:t>
      </w:r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 </w:t>
      </w:r>
      <w:r w:rsidR="00897C34" w:rsidRPr="0023266D">
        <w:t>сельского поселения</w:t>
      </w:r>
      <w:r w:rsidRPr="0023266D">
        <w:t xml:space="preserve"> ежегодно до </w:t>
      </w:r>
      <w:r w:rsidR="00FA465F" w:rsidRPr="0023266D">
        <w:t>25</w:t>
      </w:r>
      <w:r w:rsidR="00687E82">
        <w:t xml:space="preserve"> </w:t>
      </w:r>
      <w:r w:rsidR="00FA465F" w:rsidRPr="0023266D">
        <w:t>сентября</w:t>
      </w:r>
      <w:r w:rsidRPr="0023266D">
        <w:t xml:space="preserve">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4" w:history="1">
        <w:r w:rsidRPr="0023266D">
          <w:rPr>
            <w:rStyle w:val="af1"/>
            <w:color w:val="auto"/>
          </w:rPr>
          <w:t>официальном сайте</w:t>
        </w:r>
      </w:hyperlink>
      <w:r w:rsidR="00B40F57" w:rsidRPr="0023266D">
        <w:softHyphen/>
      </w:r>
      <w:r w:rsidR="00B40F57" w:rsidRPr="0023266D">
        <w:softHyphen/>
      </w:r>
      <w:r w:rsidR="00B40F57" w:rsidRPr="0023266D">
        <w:softHyphen/>
      </w:r>
      <w:r w:rsidR="00B40F57">
        <w:rPr>
          <w:rFonts w:eastAsiaTheme="minorEastAsia"/>
        </w:rPr>
        <w:t xml:space="preserve"> Белозерьевского</w:t>
      </w:r>
      <w:r w:rsidR="00055EF0">
        <w:rPr>
          <w:rFonts w:eastAsiaTheme="minorEastAsia"/>
        </w:rPr>
        <w:t xml:space="preserve"> </w:t>
      </w:r>
      <w:r w:rsidR="00FA465F" w:rsidRPr="0023266D">
        <w:rPr>
          <w:rFonts w:eastAsiaTheme="minorEastAsia"/>
        </w:rPr>
        <w:t xml:space="preserve">сельского поселения </w:t>
      </w:r>
      <w:r w:rsidRPr="0023266D">
        <w:t>в информационно-телекоммуникационной сети "Интернет".</w:t>
      </w:r>
      <w:bookmarkEnd w:id="33"/>
    </w:p>
    <w:p w:rsidR="00B67458" w:rsidRPr="00C8751A" w:rsidRDefault="00B67458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685" w:rsidRPr="00C8751A" w:rsidRDefault="00A90685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A90685" w:rsidRPr="00C8751A" w:rsidSect="00C8751A">
          <w:headerReference w:type="default" r:id="rId45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400A92" w:rsidRPr="00C8751A" w:rsidRDefault="00400A92" w:rsidP="00400A92">
      <w:pPr>
        <w:jc w:val="right"/>
        <w:rPr>
          <w:rStyle w:val="af2"/>
        </w:rPr>
      </w:pPr>
      <w:r w:rsidRPr="00C8751A">
        <w:rPr>
          <w:rStyle w:val="af2"/>
        </w:rPr>
        <w:lastRenderedPageBreak/>
        <w:t>Приложение 1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400A92" w:rsidRPr="00C8751A" w:rsidRDefault="00B40F57" w:rsidP="00400A92">
      <w:pPr>
        <w:jc w:val="right"/>
        <w:rPr>
          <w:rStyle w:val="af2"/>
        </w:rPr>
      </w:pPr>
      <w:r w:rsidRPr="0023266D">
        <w:softHyphen/>
      </w:r>
      <w:r w:rsidRPr="0023266D">
        <w:softHyphen/>
      </w:r>
      <w:r w:rsidRPr="0023266D">
        <w:softHyphen/>
      </w:r>
      <w:r>
        <w:rPr>
          <w:rFonts w:eastAsiaTheme="minorEastAsia"/>
        </w:rPr>
        <w:t xml:space="preserve"> Белозерьевского </w:t>
      </w:r>
      <w:r w:rsidR="00400A92" w:rsidRPr="00C8751A">
        <w:rPr>
          <w:rStyle w:val="af2"/>
        </w:rPr>
        <w:t xml:space="preserve">сельского поселения </w:t>
      </w:r>
    </w:p>
    <w:p w:rsidR="00400A92" w:rsidRPr="00C8751A" w:rsidRDefault="0033503B" w:rsidP="00400A92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400A92" w:rsidRPr="00C8751A">
        <w:rPr>
          <w:rStyle w:val="af2"/>
        </w:rPr>
        <w:t xml:space="preserve"> муниципального района Республики Мордовия,</w:t>
      </w:r>
      <w:r w:rsidR="00400A92"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400A92" w:rsidRPr="00C8751A" w:rsidRDefault="00B40F57" w:rsidP="00400A92">
      <w:pPr>
        <w:jc w:val="right"/>
        <w:rPr>
          <w:rStyle w:val="af2"/>
        </w:rPr>
      </w:pPr>
      <w:r w:rsidRPr="0023266D">
        <w:softHyphen/>
      </w:r>
      <w:r w:rsidRPr="0023266D">
        <w:softHyphen/>
      </w:r>
      <w:r w:rsidRPr="0023266D">
        <w:softHyphen/>
      </w:r>
      <w:r>
        <w:rPr>
          <w:rFonts w:eastAsiaTheme="minorEastAsia"/>
        </w:rPr>
        <w:t xml:space="preserve"> Белозерьевского </w:t>
      </w:r>
      <w:r w:rsidR="00400A92" w:rsidRPr="00C8751A">
        <w:rPr>
          <w:rStyle w:val="af2"/>
        </w:rPr>
        <w:t xml:space="preserve">сельского поселения </w:t>
      </w:r>
    </w:p>
    <w:p w:rsidR="00400A92" w:rsidRPr="00C8751A" w:rsidRDefault="0033503B" w:rsidP="00BD39E1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400A92" w:rsidRPr="00C8751A">
        <w:rPr>
          <w:rStyle w:val="af2"/>
        </w:rPr>
        <w:t xml:space="preserve"> муниципального района Республики Мордовия,</w:t>
      </w:r>
      <w:r w:rsidR="00400A92" w:rsidRPr="00C8751A">
        <w:rPr>
          <w:rStyle w:val="af2"/>
        </w:rPr>
        <w:br/>
      </w:r>
    </w:p>
    <w:p w:rsidR="00400A92" w:rsidRPr="00C8751A" w:rsidRDefault="00400A92" w:rsidP="00400A92"/>
    <w:p w:rsidR="00136C45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="00282915">
        <w:rPr>
          <w:rFonts w:ascii="Times New Roman" w:hAnsi="Times New Roman" w:cs="Times New Roman"/>
          <w:sz w:val="24"/>
          <w:szCs w:val="24"/>
        </w:rPr>
        <w:t xml:space="preserve"> </w:t>
      </w:r>
      <w:r w:rsidRPr="00C8751A">
        <w:rPr>
          <w:rFonts w:ascii="Times New Roman" w:hAnsi="Times New Roman" w:cs="Times New Roman"/>
          <w:sz w:val="24"/>
          <w:szCs w:val="24"/>
        </w:rPr>
        <w:t>налоговых расходов</w:t>
      </w:r>
    </w:p>
    <w:p w:rsidR="00136C45" w:rsidRPr="00C8751A" w:rsidRDefault="00B40F57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B40F57">
        <w:rPr>
          <w:rFonts w:ascii="Times New Roman" w:hAnsi="Times New Roman" w:cs="Times New Roman"/>
          <w:sz w:val="24"/>
          <w:szCs w:val="24"/>
        </w:rPr>
        <w:t xml:space="preserve"> Белозерьевского </w:t>
      </w:r>
      <w:r w:rsidR="0033503B">
        <w:rPr>
          <w:rFonts w:ascii="Times New Roman" w:hAnsi="Times New Roman" w:cs="Times New Roman"/>
          <w:sz w:val="24"/>
          <w:szCs w:val="24"/>
        </w:rPr>
        <w:t>сельского поселения Ромодановского</w:t>
      </w:r>
      <w:r w:rsidR="00136C45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00A92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B40F57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B40F57" w:rsidRPr="00B40F57">
              <w:rPr>
                <w:rFonts w:ascii="Times New Roman" w:hAnsi="Times New Roman" w:cs="Times New Roman"/>
                <w:sz w:val="18"/>
                <w:szCs w:val="18"/>
              </w:rPr>
              <w:t xml:space="preserve">¬¬¬ Белозерьевского 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>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668BC" w:rsidRPr="003668BC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Даты вступления в силу положений нормативного правового акта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Даты начала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предоставленного нормативным правовым актом</w:t>
            </w:r>
            <w:r w:rsidR="008061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Дата прекращения действия налоговых льгот, освобождений и иных преференций по налогам, установленная нормативным правовым актом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9F60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D39E1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39E1" w:rsidRDefault="00BD39E1" w:rsidP="00BD39E1"/>
          <w:p w:rsidR="00BD39E1" w:rsidRPr="00BD39E1" w:rsidRDefault="00BD39E1" w:rsidP="00BD39E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9E1" w:rsidRPr="009B06B2" w:rsidRDefault="00BD39E1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F636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6" w:history="1">
              <w:r w:rsidRPr="009B06B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9B06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с 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55EA4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55EA4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F636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нормативных правовых актов</w:t>
            </w:r>
            <w:r w:rsidR="00D641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определяющих цели социально-экономической политики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Показатель (индикатор) достижения целей государственных программ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 и (или) целей социально-экономической политики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не относящихся к государственным программам</w:t>
            </w:r>
            <w:r w:rsidR="002151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связи с предоставлен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ием налоговых льгот, освобождений и иных преференций по налогам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400A92">
          <w:headerReference w:type="default" r:id="rId47"/>
          <w:footerReference w:type="default" r:id="rId48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CE52A6" w:rsidRPr="00C8751A">
        <w:rPr>
          <w:rStyle w:val="af2"/>
        </w:rPr>
        <w:t>2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362BF8" w:rsidRPr="00C8751A" w:rsidRDefault="00E028D0" w:rsidP="00362BF8">
      <w:pPr>
        <w:jc w:val="right"/>
        <w:rPr>
          <w:rStyle w:val="af2"/>
        </w:rPr>
      </w:pPr>
      <w:r>
        <w:rPr>
          <w:rStyle w:val="af2"/>
        </w:rPr>
        <w:t>Белозерьевского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3503B" w:rsidP="00362BF8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362BF8" w:rsidRPr="00C8751A">
        <w:rPr>
          <w:rStyle w:val="af2"/>
        </w:rPr>
        <w:t xml:space="preserve"> муниципального района Республики Мордовия,</w:t>
      </w:r>
      <w:r w:rsidR="00362BF8"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362BF8" w:rsidRPr="00C8751A" w:rsidRDefault="00E028D0" w:rsidP="00362BF8">
      <w:pPr>
        <w:jc w:val="right"/>
        <w:rPr>
          <w:rStyle w:val="af2"/>
        </w:rPr>
      </w:pPr>
      <w:r>
        <w:rPr>
          <w:rStyle w:val="af2"/>
        </w:rPr>
        <w:t>Белозерьевского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3503B" w:rsidP="00BD39E1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362BF8" w:rsidRPr="00C8751A">
        <w:rPr>
          <w:rStyle w:val="af2"/>
        </w:rPr>
        <w:t xml:space="preserve"> муниципального района Республики Мордовия,</w:t>
      </w:r>
      <w:r w:rsidR="00362BF8" w:rsidRPr="00C8751A">
        <w:rPr>
          <w:rStyle w:val="af2"/>
        </w:rPr>
        <w:br/>
      </w:r>
    </w:p>
    <w:p w:rsidR="00400A92" w:rsidRPr="00C8751A" w:rsidRDefault="00400A92" w:rsidP="00400A92"/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362BF8" w:rsidRPr="00C8751A" w:rsidRDefault="00E028D0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E028D0">
        <w:rPr>
          <w:rFonts w:ascii="Times New Roman" w:hAnsi="Times New Roman" w:cs="Times New Roman"/>
          <w:sz w:val="24"/>
          <w:szCs w:val="24"/>
        </w:rPr>
        <w:t>Белозерьевского</w:t>
      </w:r>
      <w:r w:rsidR="0033503B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="00362BF8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400A92" w:rsidRPr="00D12362" w:rsidTr="0078511C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характеристики налоговых расходов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Целевые характеристики налоговых расходов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Даты вступления в силу положений нормативного правового акта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Даты начала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предоставленного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Период действия налоговых льгот, освобождений и иных преференций по налогам, предоставленных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AE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400A92" w:rsidRPr="00D12362" w:rsidTr="0078511C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9" w:history="1">
              <w:r w:rsidRPr="00D1236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</w:t>
            </w:r>
            <w:r w:rsidR="00DA40C9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A40C9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6E15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определяющих цели социально-экономической политики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показателя (индикатора) достижения целей государственных программ </w:t>
            </w:r>
            <w:r w:rsidR="00B71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и (или) целей социально-экономической политики</w:t>
            </w:r>
            <w:r w:rsidR="00B71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не относящихся к государственным программам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Default="00400A92" w:rsidP="00400A92">
      <w:pPr>
        <w:rPr>
          <w:sz w:val="18"/>
          <w:szCs w:val="18"/>
        </w:rPr>
      </w:pPr>
    </w:p>
    <w:p w:rsidR="00BD39E1" w:rsidRDefault="00BD39E1" w:rsidP="00400A92">
      <w:pPr>
        <w:rPr>
          <w:sz w:val="18"/>
          <w:szCs w:val="18"/>
        </w:rPr>
      </w:pPr>
    </w:p>
    <w:p w:rsidR="00BD39E1" w:rsidRPr="00D12362" w:rsidRDefault="00BD39E1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400A92" w:rsidRPr="00D12362" w:rsidTr="0078511C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Фискальные характеристики налогового расхода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="00C92CFB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D12362" w:rsidRPr="00D12362" w:rsidTr="0078511C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Pr="0078511C" w:rsidRDefault="0078511C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78511C" w:rsidRPr="00D12362" w:rsidTr="0078511C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78511C">
            <w:pPr>
              <w:pStyle w:val="af3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Достижение показателя (индикатора) целей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программ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 и (или) целей социаль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 xml:space="preserve">но-экономической политики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не относящихся к г</w:t>
            </w:r>
            <w:r w:rsidR="00D2794E">
              <w:rPr>
                <w:rFonts w:ascii="Times New Roman" w:hAnsi="Times New Roman" w:cs="Times New Roman"/>
                <w:sz w:val="18"/>
                <w:szCs w:val="18"/>
              </w:rPr>
              <w:t xml:space="preserve">осударственным программам </w:t>
            </w:r>
            <w:r w:rsidR="00E028D0" w:rsidRPr="00E028D0">
              <w:rPr>
                <w:rFonts w:ascii="Times New Roman" w:hAnsi="Times New Roman" w:cs="Times New Roman"/>
                <w:sz w:val="18"/>
                <w:szCs w:val="18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Республики Мордовия, в связи с предоставлением налоговых льгот, освобождений и иных преференций по налогам, %</w:t>
            </w:r>
            <w:proofErr w:type="gram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C92CFB">
          <w:headerReference w:type="default" r:id="rId50"/>
          <w:footerReference w:type="default" r:id="rId51"/>
          <w:pgSz w:w="16837" w:h="11905" w:orient="landscape"/>
          <w:pgMar w:top="1276" w:right="800" w:bottom="1440" w:left="800" w:header="720" w:footer="720" w:gutter="0"/>
          <w:cols w:space="720"/>
          <w:noEndnote/>
        </w:sectPr>
      </w:pP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4F4CAA" w:rsidRPr="00C8751A">
        <w:rPr>
          <w:rStyle w:val="af2"/>
        </w:rPr>
        <w:t>3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CE52A6" w:rsidRPr="00C8751A" w:rsidRDefault="003668BC" w:rsidP="00CE52A6">
      <w:pPr>
        <w:jc w:val="right"/>
        <w:rPr>
          <w:rStyle w:val="af2"/>
        </w:rPr>
      </w:pPr>
      <w:r>
        <w:rPr>
          <w:rStyle w:val="af2"/>
        </w:rPr>
        <w:t>Белозерьевского</w:t>
      </w:r>
      <w:r w:rsidR="00CE52A6" w:rsidRPr="00C8751A">
        <w:rPr>
          <w:rStyle w:val="af2"/>
        </w:rPr>
        <w:t xml:space="preserve"> сельского поселения </w:t>
      </w:r>
    </w:p>
    <w:p w:rsidR="00CE52A6" w:rsidRPr="00C8751A" w:rsidRDefault="0033503B" w:rsidP="00CE52A6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CE52A6" w:rsidRPr="00C8751A">
        <w:rPr>
          <w:rStyle w:val="af2"/>
        </w:rPr>
        <w:t xml:space="preserve"> муниципального района Республики Мордовия,</w:t>
      </w:r>
      <w:r w:rsidR="00CE52A6"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CE52A6" w:rsidRPr="00C8751A" w:rsidRDefault="003668BC" w:rsidP="00CE52A6">
      <w:pPr>
        <w:jc w:val="right"/>
        <w:rPr>
          <w:rStyle w:val="af2"/>
        </w:rPr>
      </w:pPr>
      <w:r>
        <w:rPr>
          <w:rStyle w:val="af2"/>
        </w:rPr>
        <w:t>Белозерьевского</w:t>
      </w:r>
      <w:r w:rsidRPr="00C8751A">
        <w:rPr>
          <w:rStyle w:val="af2"/>
        </w:rPr>
        <w:t xml:space="preserve"> </w:t>
      </w:r>
      <w:r w:rsidR="00CE52A6" w:rsidRPr="00C8751A">
        <w:rPr>
          <w:rStyle w:val="af2"/>
        </w:rPr>
        <w:t xml:space="preserve">сельского поселения </w:t>
      </w:r>
    </w:p>
    <w:p w:rsidR="00CE52A6" w:rsidRPr="00C8751A" w:rsidRDefault="0033503B" w:rsidP="00BD39E1">
      <w:pPr>
        <w:jc w:val="right"/>
        <w:rPr>
          <w:rStyle w:val="af2"/>
        </w:rPr>
      </w:pPr>
      <w:r>
        <w:rPr>
          <w:rStyle w:val="af2"/>
        </w:rPr>
        <w:t>Ромодановского</w:t>
      </w:r>
      <w:r w:rsidR="00CE52A6" w:rsidRPr="00C8751A">
        <w:rPr>
          <w:rStyle w:val="af2"/>
        </w:rPr>
        <w:t xml:space="preserve"> муниципального района Республики Мордовия,</w:t>
      </w:r>
    </w:p>
    <w:p w:rsidR="00400A92" w:rsidRPr="00C8751A" w:rsidRDefault="00400A92" w:rsidP="00CE52A6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r w:rsidR="003668BC" w:rsidRPr="003668BC">
        <w:rPr>
          <w:rFonts w:ascii="Times New Roman" w:hAnsi="Times New Roman" w:cs="Times New Roman"/>
          <w:sz w:val="24"/>
          <w:szCs w:val="24"/>
        </w:rPr>
        <w:t xml:space="preserve">Белозерьевского </w:t>
      </w:r>
      <w:r w:rsidR="0033503B">
        <w:rPr>
          <w:rFonts w:ascii="Times New Roman" w:hAnsi="Times New Roman" w:cs="Times New Roman"/>
          <w:sz w:val="24"/>
          <w:szCs w:val="24"/>
        </w:rPr>
        <w:t>сельского поселения Ромодановского</w:t>
      </w:r>
      <w:r w:rsidR="00CE52A6"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0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1"/>
        <w:gridCol w:w="6102"/>
        <w:gridCol w:w="3495"/>
      </w:tblGrid>
      <w:tr w:rsidR="00400A92" w:rsidRPr="00C8751A" w:rsidTr="004F4CA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r w:rsidR="003668BC" w:rsidRPr="003668BC">
              <w:rPr>
                <w:rFonts w:ascii="Times New Roman" w:hAnsi="Times New Roman" w:cs="Times New Roman"/>
                <w:sz w:val="24"/>
                <w:szCs w:val="24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Наименование </w:t>
            </w:r>
            <w:r w:rsidR="00A54F8F" w:rsidRPr="00C8751A">
              <w:rPr>
                <w:rFonts w:ascii="Times New Roman" w:hAnsi="Times New Roman" w:cs="Times New Roman"/>
              </w:rPr>
              <w:t xml:space="preserve">муниципального образования </w:t>
            </w:r>
            <w:r w:rsidRPr="00C8751A">
              <w:rPr>
                <w:rFonts w:ascii="Times New Roman" w:hAnsi="Times New Roman" w:cs="Times New Roman"/>
              </w:rPr>
              <w:t>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E07A06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r w:rsidR="003668BC" w:rsidRPr="003668BC">
              <w:rPr>
                <w:rFonts w:ascii="Times New Roman" w:hAnsi="Times New Roman" w:cs="Times New Roman"/>
                <w:sz w:val="24"/>
                <w:szCs w:val="24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F1457B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1457B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Условия предоставления налоговых льгот, освобождений и иных преференций для плательщиков налогов, установленные норм</w:t>
            </w:r>
            <w:r w:rsidR="00662F33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</w:t>
            </w:r>
            <w:r w:rsidR="00662F33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Даты вступления в силу положений н</w:t>
            </w:r>
            <w:r w:rsidR="00662F33">
              <w:rPr>
                <w:rFonts w:ascii="Times New Roman" w:hAnsi="Times New Roman" w:cs="Times New Roman"/>
              </w:rPr>
              <w:t xml:space="preserve">ормативных правовых актов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Мордовия, устанавливающих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662F33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Даты начала </w:t>
            </w:r>
            <w:proofErr w:type="gramStart"/>
            <w:r w:rsidRPr="00C8751A">
              <w:rPr>
                <w:rFonts w:ascii="Times New Roman" w:hAnsi="Times New Roman" w:cs="Times New Roman"/>
              </w:rPr>
              <w:t>действия</w:t>
            </w:r>
            <w:proofErr w:type="gramEnd"/>
            <w:r w:rsidRPr="00C8751A">
              <w:rPr>
                <w:rFonts w:ascii="Times New Roman" w:hAnsi="Times New Roman" w:cs="Times New Roman"/>
              </w:rPr>
              <w:t xml:space="preserve"> предоставленного норм</w:t>
            </w:r>
            <w:r w:rsidR="00E158F8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</w:t>
            </w:r>
            <w:r w:rsidRPr="00C8751A">
              <w:rPr>
                <w:rFonts w:ascii="Times New Roman" w:hAnsi="Times New Roman" w:cs="Times New Roman"/>
              </w:rPr>
              <w:lastRenderedPageBreak/>
              <w:t>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E158F8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</w:t>
            </w:r>
            <w:r w:rsidR="004F4CAA" w:rsidRPr="00C8751A">
              <w:rPr>
                <w:rFonts w:ascii="Times New Roman" w:hAnsi="Times New Roman" w:cs="Times New Roman"/>
              </w:rPr>
              <w:lastRenderedPageBreak/>
              <w:t>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Период действия налоговых льгот, освобождений и иных преференций по налогам, предоставленных норм</w:t>
            </w:r>
            <w:r w:rsidR="00FD2024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D2024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Дата прекращения действия налоговых льгот, освобождений и иных преференций по налогам, установленная норм</w:t>
            </w:r>
            <w:r w:rsidR="00FD2024">
              <w:rPr>
                <w:rFonts w:ascii="Times New Roman" w:hAnsi="Times New Roman" w:cs="Times New Roman"/>
              </w:rPr>
              <w:t xml:space="preserve">ативными правовыми актами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FD2024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 w:rsidR="00EE6A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68BC" w:rsidRPr="003668BC">
              <w:rPr>
                <w:rFonts w:ascii="Times New Roman" w:hAnsi="Times New Roman" w:cs="Times New Roman"/>
                <w:sz w:val="24"/>
                <w:szCs w:val="24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EE6AA0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Целевая категория нало</w:t>
            </w:r>
            <w:r w:rsidR="00142B0C">
              <w:rPr>
                <w:rFonts w:ascii="Times New Roman" w:hAnsi="Times New Roman" w:cs="Times New Roman"/>
              </w:rPr>
              <w:t xml:space="preserve">гового расхода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142B0C" w:rsidP="004F4CAA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</w:t>
            </w:r>
            <w:r w:rsidR="00142B0C">
              <w:rPr>
                <w:rFonts w:ascii="Times New Roman" w:hAnsi="Times New Roman" w:cs="Times New Roman"/>
              </w:rPr>
              <w:t xml:space="preserve">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142B0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нормативными правовыми актами</w:t>
            </w:r>
            <w:r w:rsidR="002835AC">
              <w:rPr>
                <w:rFonts w:ascii="Times New Roman" w:hAnsi="Times New Roman" w:cs="Times New Roman"/>
              </w:rPr>
              <w:t xml:space="preserve">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proofErr w:type="gramStart"/>
            <w:r w:rsidRPr="00C8751A">
              <w:rPr>
                <w:rFonts w:ascii="Times New Roman" w:hAnsi="Times New Roman" w:cs="Times New Roman"/>
              </w:rPr>
              <w:t>Показатель (индикатор) достижения целей государственных программ</w:t>
            </w:r>
            <w:r w:rsidR="002835AC">
              <w:rPr>
                <w:rFonts w:ascii="Times New Roman" w:hAnsi="Times New Roman" w:cs="Times New Roman"/>
              </w:rPr>
              <w:t xml:space="preserve">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и (или) целей социально-экономической политики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</w:t>
            </w:r>
            <w:r w:rsidR="0033503B">
              <w:rPr>
                <w:rFonts w:ascii="Times New Roman" w:hAnsi="Times New Roman" w:cs="Times New Roman"/>
              </w:rPr>
              <w:lastRenderedPageBreak/>
              <w:t>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 xml:space="preserve">Республики Мордовия, не относящихся к государственным программам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Мордовия, в связи с предоставлением налоговых льгот, освобождений и иных преференций по налогам</w:t>
            </w:r>
            <w:proofErr w:type="gramEnd"/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2835AC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2" w:history="1">
              <w:r w:rsidRPr="00C8751A">
                <w:rPr>
                  <w:rStyle w:val="af1"/>
                  <w:rFonts w:ascii="Times New Roman" w:hAnsi="Times New Roman" w:cs="Times New Roman"/>
                  <w:color w:val="000000" w:themeColor="text1"/>
                </w:rPr>
                <w:t>ОКВЭД</w:t>
              </w:r>
            </w:hyperlink>
            <w:r w:rsidRPr="00C8751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C8751A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6B05DA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Принадлежность налогового расхода к группе полномочий в соответствии </w:t>
            </w:r>
            <w:r w:rsidRPr="00DA40C9">
              <w:rPr>
                <w:rFonts w:ascii="Times New Roman" w:hAnsi="Times New Roman" w:cs="Times New Roman"/>
              </w:rPr>
              <w:t>с</w:t>
            </w:r>
            <w:r w:rsidR="00DA40C9" w:rsidRPr="00DA40C9">
              <w:rPr>
                <w:rFonts w:ascii="Times New Roman" w:hAnsi="Times New Roman" w:cs="Times New Roman"/>
              </w:rPr>
              <w:t xml:space="preserve"> П</w:t>
            </w:r>
            <w:r w:rsidR="00DA40C9" w:rsidRPr="00DA40C9">
              <w:rPr>
                <w:rFonts w:ascii="Times New Roman" w:hAnsi="Times New Roman" w:cs="Times New Roman"/>
                <w:color w:val="000000" w:themeColor="text1"/>
              </w:rPr>
              <w:t>орядком распределения дотаций на выравнивание бюджетной обеспеченности поселений</w:t>
            </w:r>
            <w:r w:rsidR="00DA40C9" w:rsidRPr="00DA40C9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</w:rPr>
              <w:t>О</w:t>
            </w:r>
            <w:r w:rsidR="00DA40C9" w:rsidRPr="00DA40C9">
              <w:rPr>
                <w:rFonts w:ascii="Times New Roman" w:hAnsi="Times New Roman" w:cs="Times New Roman"/>
              </w:rPr>
              <w:t xml:space="preserve">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6B05DA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r w:rsidR="003668BC" w:rsidRPr="003668BC">
              <w:rPr>
                <w:rFonts w:ascii="Times New Roman" w:hAnsi="Times New Roman" w:cs="Times New Roman"/>
                <w:sz w:val="24"/>
                <w:szCs w:val="24"/>
              </w:rPr>
              <w:t>Белозерьевского</w:t>
            </w:r>
            <w:r w:rsidR="0033503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="00B12502" w:rsidRPr="00C8751A">
              <w:rPr>
                <w:rFonts w:ascii="Times New Roman" w:hAnsi="Times New Roman" w:cs="Times New Roman"/>
              </w:rPr>
              <w:t>И</w:t>
            </w:r>
            <w:r w:rsidR="00400A92" w:rsidRPr="00C8751A">
              <w:rPr>
                <w:rFonts w:ascii="Times New Roman" w:hAnsi="Times New Roman" w:cs="Times New Roman"/>
              </w:rPr>
              <w:t>ФНС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D39E1">
              <w:rPr>
                <w:rFonts w:ascii="Times New Roman" w:hAnsi="Times New Roman" w:cs="Times New Roman"/>
              </w:rPr>
              <w:t>№4</w:t>
            </w:r>
            <w:r w:rsidR="00400A92"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091F38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 </w:t>
            </w:r>
            <w:r w:rsidR="00400A92" w:rsidRPr="00C8751A">
              <w:rPr>
                <w:rFonts w:ascii="Times New Roman" w:hAnsi="Times New Roman" w:cs="Times New Roman"/>
              </w:rPr>
              <w:t>по данным кураторов налоговых расходов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D39E1">
              <w:rPr>
                <w:rFonts w:ascii="Times New Roman" w:hAnsi="Times New Roman" w:cs="Times New Roman"/>
              </w:rPr>
              <w:t>№4</w:t>
            </w:r>
            <w:r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Базовый объем налогов, задекларированный для уплаты в консолидированный бюджет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33503B">
              <w:rPr>
                <w:rFonts w:ascii="Times New Roman" w:hAnsi="Times New Roman" w:cs="Times New Roman"/>
              </w:rPr>
              <w:t>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D39E1">
              <w:rPr>
                <w:rFonts w:ascii="Times New Roman" w:hAnsi="Times New Roman" w:cs="Times New Roman"/>
              </w:rPr>
              <w:t>№4</w:t>
            </w:r>
            <w:r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налогов, задекларированный для уплаты в консолидированный бюджет </w:t>
            </w:r>
            <w:r w:rsidR="0033503B">
              <w:rPr>
                <w:rFonts w:ascii="Times New Roman" w:hAnsi="Times New Roman" w:cs="Times New Roman"/>
              </w:rPr>
              <w:t>Ромодановского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B12502" w:rsidRPr="00C8751A">
              <w:rPr>
                <w:rFonts w:ascii="Times New Roman" w:hAnsi="Times New Roman" w:cs="Times New Roman"/>
              </w:rPr>
              <w:lastRenderedPageBreak/>
              <w:t xml:space="preserve">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687E82">
              <w:rPr>
                <w:rFonts w:ascii="Times New Roman" w:hAnsi="Times New Roman" w:cs="Times New Roman"/>
              </w:rPr>
              <w:t>№4</w:t>
            </w:r>
            <w:r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D96DD7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="004F4CAA"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668BC" w:rsidRPr="003668BC">
              <w:rPr>
                <w:rFonts w:ascii="Times New Roman" w:hAnsi="Times New Roman" w:cs="Times New Roman"/>
              </w:rPr>
              <w:t>Белозерьевского</w:t>
            </w:r>
            <w:r w:rsidR="0033503B">
              <w:rPr>
                <w:rFonts w:ascii="Times New Roman" w:hAnsi="Times New Roman" w:cs="Times New Roman"/>
              </w:rPr>
              <w:t xml:space="preserve"> сельского поселения Ромодановского</w:t>
            </w:r>
            <w:r w:rsidRPr="00C8751A">
              <w:rPr>
                <w:rFonts w:ascii="Times New Roman" w:hAnsi="Times New Roman" w:cs="Times New Roman"/>
              </w:rPr>
              <w:t xml:space="preserve"> муницпального района Республики Мордовия</w:t>
            </w:r>
          </w:p>
        </w:tc>
      </w:tr>
    </w:tbl>
    <w:p w:rsidR="00400A92" w:rsidRPr="00C8751A" w:rsidRDefault="00400A92" w:rsidP="00400A92"/>
    <w:p w:rsidR="00B67458" w:rsidRPr="00C8751A" w:rsidRDefault="00B67458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B67458" w:rsidRPr="00C8751A" w:rsidSect="00E97B21">
      <w:headerReference w:type="default" r:id="rId53"/>
      <w:footerReference w:type="default" r:id="rId54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C68" w:rsidRDefault="00285C68">
      <w:r>
        <w:separator/>
      </w:r>
    </w:p>
  </w:endnote>
  <w:endnote w:type="continuationSeparator" w:id="0">
    <w:p w:rsidR="00285C68" w:rsidRDefault="00285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FF1DDE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FF1DDE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FF1DDE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F1DDE" w:rsidRDefault="00FF1DDE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C68" w:rsidRDefault="00285C68">
      <w:r>
        <w:separator/>
      </w:r>
    </w:p>
  </w:footnote>
  <w:footnote w:type="continuationSeparator" w:id="0">
    <w:p w:rsidR="00285C68" w:rsidRDefault="00285C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DDE" w:rsidRDefault="00040684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FF1DD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95641">
      <w:rPr>
        <w:rStyle w:val="a9"/>
        <w:noProof/>
      </w:rPr>
      <w:t>7</w:t>
    </w:r>
    <w:r>
      <w:rPr>
        <w:rStyle w:val="a9"/>
      </w:rPr>
      <w:fldChar w:fldCharType="end"/>
    </w:r>
  </w:p>
  <w:p w:rsidR="00FF1DDE" w:rsidRDefault="00FF1DDE" w:rsidP="00AC0E36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DDE" w:rsidRPr="004B599E" w:rsidRDefault="00FF1DDE" w:rsidP="004B59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DDE" w:rsidRPr="004F4CAA" w:rsidRDefault="00FF1DDE" w:rsidP="004F4CAA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DDE" w:rsidRPr="004F4CAA" w:rsidRDefault="00FF1DDE" w:rsidP="004F4CA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539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684"/>
    <w:rsid w:val="000409B7"/>
    <w:rsid w:val="000411D3"/>
    <w:rsid w:val="000421C0"/>
    <w:rsid w:val="0004551B"/>
    <w:rsid w:val="00045E4C"/>
    <w:rsid w:val="00050508"/>
    <w:rsid w:val="00053FF1"/>
    <w:rsid w:val="00055EF0"/>
    <w:rsid w:val="00056738"/>
    <w:rsid w:val="00062C04"/>
    <w:rsid w:val="00063EA3"/>
    <w:rsid w:val="000648CF"/>
    <w:rsid w:val="00065F10"/>
    <w:rsid w:val="00076140"/>
    <w:rsid w:val="00076334"/>
    <w:rsid w:val="000802D9"/>
    <w:rsid w:val="0008410B"/>
    <w:rsid w:val="000865D1"/>
    <w:rsid w:val="00091F38"/>
    <w:rsid w:val="00093F35"/>
    <w:rsid w:val="00096C5A"/>
    <w:rsid w:val="000973CB"/>
    <w:rsid w:val="000A0065"/>
    <w:rsid w:val="000A7B3F"/>
    <w:rsid w:val="000A7CB6"/>
    <w:rsid w:val="000B0C51"/>
    <w:rsid w:val="000B2319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5548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25D4A"/>
    <w:rsid w:val="00132324"/>
    <w:rsid w:val="00136201"/>
    <w:rsid w:val="00136C45"/>
    <w:rsid w:val="001372E4"/>
    <w:rsid w:val="00141820"/>
    <w:rsid w:val="00142B0C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5F41"/>
    <w:rsid w:val="00207AF3"/>
    <w:rsid w:val="00211B3E"/>
    <w:rsid w:val="00212BED"/>
    <w:rsid w:val="00213793"/>
    <w:rsid w:val="0021511D"/>
    <w:rsid w:val="00217360"/>
    <w:rsid w:val="0021752E"/>
    <w:rsid w:val="00220329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29F6"/>
    <w:rsid w:val="00274CEC"/>
    <w:rsid w:val="0027628F"/>
    <w:rsid w:val="002768D5"/>
    <w:rsid w:val="002777E1"/>
    <w:rsid w:val="002814DC"/>
    <w:rsid w:val="00282915"/>
    <w:rsid w:val="00282E1B"/>
    <w:rsid w:val="002835AC"/>
    <w:rsid w:val="00285C68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16605"/>
    <w:rsid w:val="00320E6B"/>
    <w:rsid w:val="00323DAD"/>
    <w:rsid w:val="00324C00"/>
    <w:rsid w:val="0032676F"/>
    <w:rsid w:val="00326C91"/>
    <w:rsid w:val="00327467"/>
    <w:rsid w:val="00330F25"/>
    <w:rsid w:val="0033503B"/>
    <w:rsid w:val="00336653"/>
    <w:rsid w:val="00336C51"/>
    <w:rsid w:val="0034478A"/>
    <w:rsid w:val="0034768C"/>
    <w:rsid w:val="0035096D"/>
    <w:rsid w:val="00353D7C"/>
    <w:rsid w:val="00353F7E"/>
    <w:rsid w:val="00360847"/>
    <w:rsid w:val="00360E6B"/>
    <w:rsid w:val="00362BF8"/>
    <w:rsid w:val="00364796"/>
    <w:rsid w:val="003668BC"/>
    <w:rsid w:val="00366B05"/>
    <w:rsid w:val="00366DBF"/>
    <w:rsid w:val="00367B43"/>
    <w:rsid w:val="00367BA8"/>
    <w:rsid w:val="00371045"/>
    <w:rsid w:val="003717E9"/>
    <w:rsid w:val="003728DF"/>
    <w:rsid w:val="00373DC6"/>
    <w:rsid w:val="00374181"/>
    <w:rsid w:val="00375051"/>
    <w:rsid w:val="00376FFD"/>
    <w:rsid w:val="0038469A"/>
    <w:rsid w:val="00384BF4"/>
    <w:rsid w:val="00385F04"/>
    <w:rsid w:val="003A2656"/>
    <w:rsid w:val="003A3E53"/>
    <w:rsid w:val="003A7DCA"/>
    <w:rsid w:val="003A7E34"/>
    <w:rsid w:val="003B02ED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28F4"/>
    <w:rsid w:val="003F781E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5744"/>
    <w:rsid w:val="00441EC2"/>
    <w:rsid w:val="00442C20"/>
    <w:rsid w:val="00442D70"/>
    <w:rsid w:val="004473AA"/>
    <w:rsid w:val="00447737"/>
    <w:rsid w:val="004500BE"/>
    <w:rsid w:val="00454B02"/>
    <w:rsid w:val="0045681E"/>
    <w:rsid w:val="00456F2C"/>
    <w:rsid w:val="0046179A"/>
    <w:rsid w:val="004626AD"/>
    <w:rsid w:val="004628E6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B599E"/>
    <w:rsid w:val="004C5008"/>
    <w:rsid w:val="004C500C"/>
    <w:rsid w:val="004C6638"/>
    <w:rsid w:val="004C7335"/>
    <w:rsid w:val="004D29E5"/>
    <w:rsid w:val="004D3F0D"/>
    <w:rsid w:val="004D5988"/>
    <w:rsid w:val="004E615E"/>
    <w:rsid w:val="004F4CA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6107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4193"/>
    <w:rsid w:val="005D606A"/>
    <w:rsid w:val="005D6656"/>
    <w:rsid w:val="005E1520"/>
    <w:rsid w:val="005E22D3"/>
    <w:rsid w:val="005E2632"/>
    <w:rsid w:val="005E3215"/>
    <w:rsid w:val="005E4E55"/>
    <w:rsid w:val="005E5815"/>
    <w:rsid w:val="005F087C"/>
    <w:rsid w:val="005F1267"/>
    <w:rsid w:val="005F379F"/>
    <w:rsid w:val="005F4E10"/>
    <w:rsid w:val="005F6BE5"/>
    <w:rsid w:val="005F7D2D"/>
    <w:rsid w:val="0060143A"/>
    <w:rsid w:val="00601D11"/>
    <w:rsid w:val="00605403"/>
    <w:rsid w:val="00606FC1"/>
    <w:rsid w:val="0061039A"/>
    <w:rsid w:val="006113D3"/>
    <w:rsid w:val="006121FD"/>
    <w:rsid w:val="006145EF"/>
    <w:rsid w:val="0062394C"/>
    <w:rsid w:val="00630480"/>
    <w:rsid w:val="0063222D"/>
    <w:rsid w:val="00632A35"/>
    <w:rsid w:val="00635967"/>
    <w:rsid w:val="006407A2"/>
    <w:rsid w:val="00641396"/>
    <w:rsid w:val="006414A9"/>
    <w:rsid w:val="00642074"/>
    <w:rsid w:val="0064364B"/>
    <w:rsid w:val="00646816"/>
    <w:rsid w:val="00650280"/>
    <w:rsid w:val="00654064"/>
    <w:rsid w:val="0065418E"/>
    <w:rsid w:val="00662F33"/>
    <w:rsid w:val="00663431"/>
    <w:rsid w:val="00664002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87E82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05DA"/>
    <w:rsid w:val="006B27FA"/>
    <w:rsid w:val="006B3AE2"/>
    <w:rsid w:val="006B43DF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1B04"/>
    <w:rsid w:val="006D27FC"/>
    <w:rsid w:val="006D4215"/>
    <w:rsid w:val="006D43FF"/>
    <w:rsid w:val="006E0F8D"/>
    <w:rsid w:val="006E0FFC"/>
    <w:rsid w:val="006E1501"/>
    <w:rsid w:val="006E15BB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292C"/>
    <w:rsid w:val="007250C1"/>
    <w:rsid w:val="00731091"/>
    <w:rsid w:val="0073189E"/>
    <w:rsid w:val="00732DB5"/>
    <w:rsid w:val="00732F11"/>
    <w:rsid w:val="00733C80"/>
    <w:rsid w:val="00734C9E"/>
    <w:rsid w:val="0074497C"/>
    <w:rsid w:val="007460F9"/>
    <w:rsid w:val="00751C26"/>
    <w:rsid w:val="00753B9F"/>
    <w:rsid w:val="007563F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46CD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3B91"/>
    <w:rsid w:val="007E466B"/>
    <w:rsid w:val="007E5FA1"/>
    <w:rsid w:val="007F11E1"/>
    <w:rsid w:val="007F13EA"/>
    <w:rsid w:val="007F2953"/>
    <w:rsid w:val="007F6E30"/>
    <w:rsid w:val="00800D5C"/>
    <w:rsid w:val="00801926"/>
    <w:rsid w:val="00805939"/>
    <w:rsid w:val="0080619B"/>
    <w:rsid w:val="00810C11"/>
    <w:rsid w:val="0081125E"/>
    <w:rsid w:val="008149B2"/>
    <w:rsid w:val="00814C44"/>
    <w:rsid w:val="00822CB4"/>
    <w:rsid w:val="008248F5"/>
    <w:rsid w:val="00830D97"/>
    <w:rsid w:val="0083285E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18D7"/>
    <w:rsid w:val="0088337A"/>
    <w:rsid w:val="00883AA5"/>
    <w:rsid w:val="0088415F"/>
    <w:rsid w:val="008857C7"/>
    <w:rsid w:val="00886742"/>
    <w:rsid w:val="00886B1D"/>
    <w:rsid w:val="008874B0"/>
    <w:rsid w:val="0088775D"/>
    <w:rsid w:val="00890053"/>
    <w:rsid w:val="00891DFF"/>
    <w:rsid w:val="008924B9"/>
    <w:rsid w:val="00892551"/>
    <w:rsid w:val="00893BE5"/>
    <w:rsid w:val="00894399"/>
    <w:rsid w:val="00895EBD"/>
    <w:rsid w:val="00896112"/>
    <w:rsid w:val="008979B0"/>
    <w:rsid w:val="00897C34"/>
    <w:rsid w:val="008A042E"/>
    <w:rsid w:val="008A1731"/>
    <w:rsid w:val="008A2908"/>
    <w:rsid w:val="008B165F"/>
    <w:rsid w:val="008B55A9"/>
    <w:rsid w:val="008B6A0B"/>
    <w:rsid w:val="008B72B8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0FC5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6961"/>
    <w:rsid w:val="009477B6"/>
    <w:rsid w:val="00947F62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808DF"/>
    <w:rsid w:val="00981158"/>
    <w:rsid w:val="0098130E"/>
    <w:rsid w:val="009815B0"/>
    <w:rsid w:val="0098335D"/>
    <w:rsid w:val="00983593"/>
    <w:rsid w:val="00983EFD"/>
    <w:rsid w:val="0099022E"/>
    <w:rsid w:val="009916A1"/>
    <w:rsid w:val="0099298D"/>
    <w:rsid w:val="009959F4"/>
    <w:rsid w:val="00996052"/>
    <w:rsid w:val="009968D5"/>
    <w:rsid w:val="00996FCD"/>
    <w:rsid w:val="009A0D32"/>
    <w:rsid w:val="009A2401"/>
    <w:rsid w:val="009A574A"/>
    <w:rsid w:val="009B06B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70E"/>
    <w:rsid w:val="009F196F"/>
    <w:rsid w:val="009F2314"/>
    <w:rsid w:val="009F50ED"/>
    <w:rsid w:val="009F60A5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1517"/>
    <w:rsid w:val="00A52979"/>
    <w:rsid w:val="00A52CD1"/>
    <w:rsid w:val="00A54929"/>
    <w:rsid w:val="00A54F8F"/>
    <w:rsid w:val="00A559D9"/>
    <w:rsid w:val="00A562FB"/>
    <w:rsid w:val="00A57DEB"/>
    <w:rsid w:val="00A60F4B"/>
    <w:rsid w:val="00A6429A"/>
    <w:rsid w:val="00A64876"/>
    <w:rsid w:val="00A678DC"/>
    <w:rsid w:val="00A70D3B"/>
    <w:rsid w:val="00A72219"/>
    <w:rsid w:val="00A72823"/>
    <w:rsid w:val="00A72C76"/>
    <w:rsid w:val="00A76F21"/>
    <w:rsid w:val="00A8066A"/>
    <w:rsid w:val="00A82693"/>
    <w:rsid w:val="00A83F93"/>
    <w:rsid w:val="00A849CF"/>
    <w:rsid w:val="00A85AB7"/>
    <w:rsid w:val="00A90685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3FBA"/>
    <w:rsid w:val="00AE54BF"/>
    <w:rsid w:val="00AE6365"/>
    <w:rsid w:val="00AF0ECD"/>
    <w:rsid w:val="00AF1826"/>
    <w:rsid w:val="00AF1B97"/>
    <w:rsid w:val="00AF216A"/>
    <w:rsid w:val="00AF3E97"/>
    <w:rsid w:val="00B03ED6"/>
    <w:rsid w:val="00B05E0D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4EAD"/>
    <w:rsid w:val="00B3574C"/>
    <w:rsid w:val="00B35826"/>
    <w:rsid w:val="00B40922"/>
    <w:rsid w:val="00B40F57"/>
    <w:rsid w:val="00B47372"/>
    <w:rsid w:val="00B51838"/>
    <w:rsid w:val="00B53F08"/>
    <w:rsid w:val="00B610FF"/>
    <w:rsid w:val="00B66569"/>
    <w:rsid w:val="00B6741F"/>
    <w:rsid w:val="00B67458"/>
    <w:rsid w:val="00B7138A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2189"/>
    <w:rsid w:val="00B96833"/>
    <w:rsid w:val="00BA3920"/>
    <w:rsid w:val="00BA4440"/>
    <w:rsid w:val="00BA79EA"/>
    <w:rsid w:val="00BB417C"/>
    <w:rsid w:val="00BC1B9A"/>
    <w:rsid w:val="00BC5643"/>
    <w:rsid w:val="00BC6661"/>
    <w:rsid w:val="00BD2836"/>
    <w:rsid w:val="00BD2F51"/>
    <w:rsid w:val="00BD39E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2D3F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5641"/>
    <w:rsid w:val="00C97524"/>
    <w:rsid w:val="00CA0749"/>
    <w:rsid w:val="00CA1AFF"/>
    <w:rsid w:val="00CB0004"/>
    <w:rsid w:val="00CB02FC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4986"/>
    <w:rsid w:val="00CD6A7D"/>
    <w:rsid w:val="00CE0613"/>
    <w:rsid w:val="00CE35AC"/>
    <w:rsid w:val="00CE52A6"/>
    <w:rsid w:val="00CE52C2"/>
    <w:rsid w:val="00CE5421"/>
    <w:rsid w:val="00CE5F52"/>
    <w:rsid w:val="00CE7B17"/>
    <w:rsid w:val="00CF038D"/>
    <w:rsid w:val="00CF24B2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3E9D"/>
    <w:rsid w:val="00D24FED"/>
    <w:rsid w:val="00D25E21"/>
    <w:rsid w:val="00D2794E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641C4"/>
    <w:rsid w:val="00D7008A"/>
    <w:rsid w:val="00D700C7"/>
    <w:rsid w:val="00D70BAC"/>
    <w:rsid w:val="00D715E4"/>
    <w:rsid w:val="00D71E13"/>
    <w:rsid w:val="00D74F2C"/>
    <w:rsid w:val="00D755F1"/>
    <w:rsid w:val="00D76842"/>
    <w:rsid w:val="00D8606C"/>
    <w:rsid w:val="00D879D9"/>
    <w:rsid w:val="00D92EA7"/>
    <w:rsid w:val="00D96DD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8D0"/>
    <w:rsid w:val="00E02E9A"/>
    <w:rsid w:val="00E02ECC"/>
    <w:rsid w:val="00E039B9"/>
    <w:rsid w:val="00E05A36"/>
    <w:rsid w:val="00E07606"/>
    <w:rsid w:val="00E0767E"/>
    <w:rsid w:val="00E07A06"/>
    <w:rsid w:val="00E10A83"/>
    <w:rsid w:val="00E11BB0"/>
    <w:rsid w:val="00E13555"/>
    <w:rsid w:val="00E13BE6"/>
    <w:rsid w:val="00E158F8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A49"/>
    <w:rsid w:val="00E9160F"/>
    <w:rsid w:val="00E92034"/>
    <w:rsid w:val="00E94688"/>
    <w:rsid w:val="00E97B21"/>
    <w:rsid w:val="00EA2A51"/>
    <w:rsid w:val="00EA2C80"/>
    <w:rsid w:val="00EA37A7"/>
    <w:rsid w:val="00EA3CDA"/>
    <w:rsid w:val="00EA62E1"/>
    <w:rsid w:val="00EB415E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5ED3"/>
    <w:rsid w:val="00ED6840"/>
    <w:rsid w:val="00EE0232"/>
    <w:rsid w:val="00EE19AF"/>
    <w:rsid w:val="00EE1CA4"/>
    <w:rsid w:val="00EE5289"/>
    <w:rsid w:val="00EE6AA0"/>
    <w:rsid w:val="00EE739F"/>
    <w:rsid w:val="00EF2256"/>
    <w:rsid w:val="00F01BA2"/>
    <w:rsid w:val="00F01C5F"/>
    <w:rsid w:val="00F126F5"/>
    <w:rsid w:val="00F1457B"/>
    <w:rsid w:val="00F14B8B"/>
    <w:rsid w:val="00F16CCB"/>
    <w:rsid w:val="00F17DCD"/>
    <w:rsid w:val="00F225C5"/>
    <w:rsid w:val="00F24875"/>
    <w:rsid w:val="00F251FE"/>
    <w:rsid w:val="00F3017A"/>
    <w:rsid w:val="00F312FF"/>
    <w:rsid w:val="00F32CFB"/>
    <w:rsid w:val="00F33D85"/>
    <w:rsid w:val="00F3465B"/>
    <w:rsid w:val="00F35FD6"/>
    <w:rsid w:val="00F44643"/>
    <w:rsid w:val="00F47934"/>
    <w:rsid w:val="00F5111A"/>
    <w:rsid w:val="00F52823"/>
    <w:rsid w:val="00F6199F"/>
    <w:rsid w:val="00F6360D"/>
    <w:rsid w:val="00F63797"/>
    <w:rsid w:val="00F66A01"/>
    <w:rsid w:val="00F67E35"/>
    <w:rsid w:val="00F71EB1"/>
    <w:rsid w:val="00F759C4"/>
    <w:rsid w:val="00F76276"/>
    <w:rsid w:val="00F76F27"/>
    <w:rsid w:val="00F83188"/>
    <w:rsid w:val="00F833FF"/>
    <w:rsid w:val="00F84D22"/>
    <w:rsid w:val="00F907AA"/>
    <w:rsid w:val="00F90C72"/>
    <w:rsid w:val="00F91380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2024"/>
    <w:rsid w:val="00FD4E40"/>
    <w:rsid w:val="00FD7312"/>
    <w:rsid w:val="00FE3BA9"/>
    <w:rsid w:val="00FE6D4F"/>
    <w:rsid w:val="00FE6DC0"/>
    <w:rsid w:val="00FF1895"/>
    <w:rsid w:val="00FF1DDE"/>
    <w:rsid w:val="00FF560A"/>
    <w:rsid w:val="00FF7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rsid w:val="00CF24B2"/>
    <w:pPr>
      <w:suppressAutoHyphens/>
      <w:autoSpaceDN w:val="0"/>
    </w:pPr>
    <w:rPr>
      <w:rFonts w:eastAsia="Calibri"/>
      <w:kern w:val="3"/>
      <w:sz w:val="24"/>
      <w:szCs w:val="24"/>
    </w:rPr>
  </w:style>
  <w:style w:type="paragraph" w:customStyle="1" w:styleId="s37">
    <w:name w:val="s_37"/>
    <w:basedOn w:val="a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a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a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a0"/>
    <w:rsid w:val="00B67458"/>
  </w:style>
  <w:style w:type="paragraph" w:customStyle="1" w:styleId="empty">
    <w:name w:val="empty"/>
    <w:basedOn w:val="a"/>
    <w:rsid w:val="00B67458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f4">
    <w:name w:val="footer"/>
    <w:basedOn w:val="a"/>
    <w:link w:val="af5"/>
    <w:uiPriority w:val="99"/>
    <w:unhideWhenUsed/>
    <w:locked/>
    <w:rsid w:val="00400A9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00A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2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7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0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3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8" Type="http://schemas.openxmlformats.org/officeDocument/2006/relationships/hyperlink" Target="http://mobileonline.garant.ru/document/redirect/72278816/0" TargetMode="External"/><Relationship Id="rId26" Type="http://schemas.openxmlformats.org/officeDocument/2006/relationships/image" Target="media/image4.emf"/><Relationship Id="rId39" Type="http://schemas.openxmlformats.org/officeDocument/2006/relationships/image" Target="media/image17.emf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2.emf"/><Relationship Id="rId42" Type="http://schemas.openxmlformats.org/officeDocument/2006/relationships/hyperlink" Target="http://mobileonline.garant.ru/document/redirect/8916657/40" TargetMode="External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72278816/2" TargetMode="External"/><Relationship Id="rId17" Type="http://schemas.openxmlformats.org/officeDocument/2006/relationships/hyperlink" Target="http://mobileonline.garant.ru/document/redirect/72278816/21" TargetMode="External"/><Relationship Id="rId25" Type="http://schemas.openxmlformats.org/officeDocument/2006/relationships/image" Target="media/image3.emf"/><Relationship Id="rId33" Type="http://schemas.openxmlformats.org/officeDocument/2006/relationships/image" Target="media/image11.emf"/><Relationship Id="rId38" Type="http://schemas.openxmlformats.org/officeDocument/2006/relationships/image" Target="media/image16.emf"/><Relationship Id="rId46" Type="http://schemas.openxmlformats.org/officeDocument/2006/relationships/hyperlink" Target="http://mobileonline.garant.ru/document/redirect/70650726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8916657/40" TargetMode="External"/><Relationship Id="rId2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9" Type="http://schemas.openxmlformats.org/officeDocument/2006/relationships/image" Target="media/image7.emf"/><Relationship Id="rId4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4" Type="http://schemas.openxmlformats.org/officeDocument/2006/relationships/image" Target="media/image2.emf"/><Relationship Id="rId32" Type="http://schemas.openxmlformats.org/officeDocument/2006/relationships/image" Target="media/image10.emf"/><Relationship Id="rId37" Type="http://schemas.openxmlformats.org/officeDocument/2006/relationships/image" Target="media/image15.emf"/><Relationship Id="rId4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5" Type="http://schemas.openxmlformats.org/officeDocument/2006/relationships/header" Target="header1.xml"/><Relationship Id="rId53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8916657/40" TargetMode="External"/><Relationship Id="rId23" Type="http://schemas.openxmlformats.org/officeDocument/2006/relationships/image" Target="media/image1.emf"/><Relationship Id="rId28" Type="http://schemas.openxmlformats.org/officeDocument/2006/relationships/image" Target="media/image6.emf"/><Relationship Id="rId36" Type="http://schemas.openxmlformats.org/officeDocument/2006/relationships/image" Target="media/image14.emf"/><Relationship Id="rId49" Type="http://schemas.openxmlformats.org/officeDocument/2006/relationships/hyperlink" Target="http://mobileonline.garant.ru/document/redirect/70650726/0" TargetMode="External"/><Relationship Id="rId10" Type="http://schemas.openxmlformats.org/officeDocument/2006/relationships/hyperlink" Target="http://mobileonline.garant.ru/document/redirect/72278816/0" TargetMode="External"/><Relationship Id="rId1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1" Type="http://schemas.openxmlformats.org/officeDocument/2006/relationships/image" Target="media/image9.emf"/><Relationship Id="rId44" Type="http://schemas.openxmlformats.org/officeDocument/2006/relationships/hyperlink" Target="http://mobileonline.garant.ru/document/redirect/8916657/40" TargetMode="External"/><Relationship Id="rId52" Type="http://schemas.openxmlformats.org/officeDocument/2006/relationships/hyperlink" Target="http://mobileonline.garant.ru/document/redirect/70650726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72278816/22" TargetMode="External"/><Relationship Id="rId14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7" Type="http://schemas.openxmlformats.org/officeDocument/2006/relationships/image" Target="media/image5.emf"/><Relationship Id="rId30" Type="http://schemas.openxmlformats.org/officeDocument/2006/relationships/image" Target="media/image8.emf"/><Relationship Id="rId35" Type="http://schemas.openxmlformats.org/officeDocument/2006/relationships/image" Target="media/image13.emf"/><Relationship Id="rId4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8" Type="http://schemas.openxmlformats.org/officeDocument/2006/relationships/footer" Target="footer1.xml"/><Relationship Id="rId56" Type="http://schemas.openxmlformats.org/officeDocument/2006/relationships/theme" Target="theme/theme1.xml"/><Relationship Id="rId8" Type="http://schemas.openxmlformats.org/officeDocument/2006/relationships/hyperlink" Target="http://mobileonline.garant.ru/document/redirect/12112604/1743" TargetMode="External"/><Relationship Id="rId51" Type="http://schemas.openxmlformats.org/officeDocument/2006/relationships/footer" Target="foot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46E73-8881-41F2-A93C-363AFF927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6621</Words>
  <Characters>37741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Админ</cp:lastModifiedBy>
  <cp:revision>2</cp:revision>
  <cp:lastPrinted>2022-08-09T07:00:00Z</cp:lastPrinted>
  <dcterms:created xsi:type="dcterms:W3CDTF">2022-08-09T07:00:00Z</dcterms:created>
  <dcterms:modified xsi:type="dcterms:W3CDTF">2022-08-09T07:00:00Z</dcterms:modified>
</cp:coreProperties>
</file>