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4CF" w:rsidRDefault="00EE54CF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EE54CF" w:rsidRDefault="00EE54CF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EE54CF" w:rsidRDefault="00EE54CF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EE54CF" w:rsidRDefault="00EE54CF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EE54CF" w:rsidRDefault="00EE54CF" w:rsidP="00C41DD1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54CF" w:rsidRDefault="00EE54CF" w:rsidP="00C41DD1">
      <w:pPr>
        <w:jc w:val="both"/>
        <w:rPr>
          <w:b/>
          <w:bCs/>
          <w:sz w:val="28"/>
          <w:szCs w:val="28"/>
        </w:rPr>
      </w:pPr>
    </w:p>
    <w:p w:rsidR="00EE54CF" w:rsidRDefault="00EE54CF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EE54CF" w:rsidRDefault="00EE54CF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EE54CF" w:rsidRDefault="00EE54CF" w:rsidP="00C41DD1">
      <w:pPr>
        <w:jc w:val="both"/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EE54CF" w:rsidRDefault="00EE54CF" w:rsidP="00C41DD1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«29»  декабря  2021 г.                                                                              № 15</w:t>
      </w:r>
    </w:p>
    <w:p w:rsidR="00EE54CF" w:rsidRDefault="00EE54CF" w:rsidP="00C41DD1">
      <w:pPr>
        <w:tabs>
          <w:tab w:val="left" w:pos="699"/>
        </w:tabs>
        <w:jc w:val="both"/>
        <w:rPr>
          <w:b/>
          <w:bCs/>
          <w:sz w:val="26"/>
          <w:szCs w:val="26"/>
        </w:rPr>
      </w:pPr>
    </w:p>
    <w:p w:rsidR="00EE54CF" w:rsidRDefault="00EE54CF" w:rsidP="00C41DD1">
      <w:pPr>
        <w:jc w:val="both"/>
        <w:rPr>
          <w:b/>
          <w:bCs/>
          <w:sz w:val="26"/>
          <w:szCs w:val="26"/>
        </w:rPr>
      </w:pPr>
    </w:p>
    <w:p w:rsidR="00EE54CF" w:rsidRDefault="00EE54CF" w:rsidP="00C41DD1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EE54CF" w:rsidRDefault="00EE54CF" w:rsidP="00C41DD1">
      <w:pPr>
        <w:jc w:val="both"/>
        <w:rPr>
          <w:sz w:val="26"/>
          <w:szCs w:val="26"/>
        </w:rPr>
      </w:pPr>
    </w:p>
    <w:p w:rsidR="00EE54CF" w:rsidRDefault="00EE54CF" w:rsidP="00C41DD1">
      <w:pPr>
        <w:jc w:val="both"/>
        <w:rPr>
          <w:sz w:val="26"/>
          <w:szCs w:val="26"/>
        </w:rPr>
      </w:pPr>
    </w:p>
    <w:p w:rsidR="00EE54CF" w:rsidRPr="000A502D" w:rsidRDefault="00EE54CF" w:rsidP="00C41DD1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Алтарского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EE54CF" w:rsidRDefault="00EE54CF" w:rsidP="00C41DD1">
      <w:pPr>
        <w:shd w:val="clear" w:color="auto" w:fill="FFFFFF"/>
        <w:jc w:val="both"/>
        <w:rPr>
          <w:sz w:val="26"/>
          <w:szCs w:val="26"/>
        </w:rPr>
      </w:pPr>
    </w:p>
    <w:p w:rsidR="00EE54CF" w:rsidRDefault="00EE54CF" w:rsidP="00C41DD1">
      <w:pPr>
        <w:shd w:val="clear" w:color="auto" w:fill="FFFFFF"/>
        <w:jc w:val="both"/>
        <w:rPr>
          <w:sz w:val="26"/>
          <w:szCs w:val="26"/>
        </w:rPr>
      </w:pPr>
    </w:p>
    <w:p w:rsidR="00EE54CF" w:rsidRDefault="00EE54CF" w:rsidP="00C41DD1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</w:t>
      </w:r>
      <w:r>
        <w:rPr>
          <w:sz w:val="28"/>
          <w:szCs w:val="28"/>
        </w:rPr>
        <w:t>ьи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Мордовия,</w:t>
      </w:r>
      <w:r w:rsidRPr="002F0167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Алтарского</w:t>
      </w:r>
      <w:r w:rsidRPr="002F016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EE54CF" w:rsidRPr="002F0167" w:rsidRDefault="00EE54CF" w:rsidP="00C41DD1">
      <w:pPr>
        <w:ind w:firstLine="851"/>
        <w:jc w:val="both"/>
        <w:rPr>
          <w:sz w:val="28"/>
          <w:szCs w:val="28"/>
        </w:rPr>
      </w:pPr>
    </w:p>
    <w:p w:rsidR="00EE54CF" w:rsidRDefault="00EE54CF" w:rsidP="00C41DD1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E54CF" w:rsidRPr="002F0167" w:rsidRDefault="00EE54CF" w:rsidP="00C41DD1">
      <w:pPr>
        <w:jc w:val="center"/>
        <w:rPr>
          <w:sz w:val="28"/>
          <w:szCs w:val="28"/>
        </w:rPr>
      </w:pPr>
    </w:p>
    <w:p w:rsidR="00EE54CF" w:rsidRPr="00A54E37" w:rsidRDefault="00EE54CF" w:rsidP="00C41DD1">
      <w:pPr>
        <w:ind w:firstLine="142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>
        <w:rPr>
          <w:b/>
          <w:bCs/>
          <w:sz w:val="28"/>
          <w:szCs w:val="28"/>
        </w:rPr>
        <w:t>Алтарского</w:t>
      </w:r>
    </w:p>
    <w:p w:rsidR="00EE54CF" w:rsidRDefault="00EE54CF" w:rsidP="00C41DD1">
      <w:pPr>
        <w:rPr>
          <w:b/>
          <w:bCs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bCs/>
          <w:sz w:val="28"/>
          <w:szCs w:val="28"/>
        </w:rPr>
        <w:t xml:space="preserve">Ромодановского муниципального района </w:t>
      </w:r>
      <w:r>
        <w:rPr>
          <w:b/>
          <w:bCs/>
          <w:sz w:val="28"/>
          <w:szCs w:val="28"/>
        </w:rPr>
        <w:t xml:space="preserve">  </w:t>
      </w:r>
      <w:r w:rsidRPr="00464742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EE54CF" w:rsidRPr="00A54E37" w:rsidRDefault="00EE54CF" w:rsidP="00C41DD1">
      <w:pPr>
        <w:jc w:val="both"/>
        <w:rPr>
          <w:b/>
          <w:bCs/>
          <w:sz w:val="28"/>
          <w:szCs w:val="28"/>
        </w:rPr>
      </w:pPr>
    </w:p>
    <w:p w:rsidR="00EE54CF" w:rsidRDefault="00EE54CF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1574,8тыс.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1574,8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4,1 процента (декабрь 2022 года к декабрю 2021 года)</w:t>
      </w:r>
    </w:p>
    <w:p w:rsidR="00EE54CF" w:rsidRDefault="00EE54CF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Pr="00BD4EEC">
        <w:rPr>
          <w:sz w:val="28"/>
          <w:szCs w:val="28"/>
        </w:rPr>
        <w:t>1053,8тыс</w:t>
      </w:r>
      <w:r>
        <w:rPr>
          <w:sz w:val="28"/>
          <w:szCs w:val="28"/>
        </w:rPr>
        <w:t>. рублей и 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1053,8 тыс. рублей, в том числе условно утвержденные расходы в сумме 24,0 тыс.рублей, исходя из уровня инфляции, не превышающего 4,0 процента (декабрь 2023 года к декабрю 2022 года)</w:t>
      </w:r>
    </w:p>
    <w:p w:rsidR="00EE54CF" w:rsidRDefault="00EE54CF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1143,6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1143,6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52,4тыс.рублей, исходя из уровня инфляции, не превышающего 4,0 процента (декабрь 2024 года к декабрю 2023 года).</w:t>
      </w:r>
    </w:p>
    <w:p w:rsidR="00EE54CF" w:rsidRDefault="00EE54CF" w:rsidP="00C41DD1">
      <w:pPr>
        <w:ind w:firstLine="567"/>
        <w:jc w:val="both"/>
        <w:rPr>
          <w:b/>
          <w:bCs/>
          <w:sz w:val="28"/>
          <w:szCs w:val="28"/>
        </w:rPr>
      </w:pPr>
      <w:r w:rsidRPr="001F1D30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2</w:t>
      </w:r>
      <w:r w:rsidRPr="001F1D30">
        <w:rPr>
          <w:b/>
          <w:bCs/>
          <w:sz w:val="28"/>
          <w:szCs w:val="28"/>
        </w:rPr>
        <w:t>. Нормативы распреде</w:t>
      </w:r>
      <w:r>
        <w:rPr>
          <w:b/>
          <w:bCs/>
          <w:sz w:val="28"/>
          <w:szCs w:val="28"/>
        </w:rPr>
        <w:t xml:space="preserve">ления доходов </w:t>
      </w:r>
      <w:r w:rsidRPr="001F1D30">
        <w:rPr>
          <w:b/>
          <w:bCs/>
          <w:sz w:val="28"/>
          <w:szCs w:val="28"/>
        </w:rPr>
        <w:t>между бюджет</w:t>
      </w:r>
      <w:r>
        <w:rPr>
          <w:b/>
          <w:bCs/>
          <w:sz w:val="28"/>
          <w:szCs w:val="28"/>
        </w:rPr>
        <w:t>ом Алтарского сельского поселения</w:t>
      </w:r>
      <w:r w:rsidRPr="001F1D30">
        <w:rPr>
          <w:b/>
          <w:bCs/>
          <w:sz w:val="28"/>
          <w:szCs w:val="28"/>
        </w:rPr>
        <w:t xml:space="preserve"> Ромодановского муниципального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 xml:space="preserve">района Республики Мордовия и </w:t>
      </w:r>
      <w:r w:rsidRPr="0013787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Ромодановским муниципальным </w:t>
      </w:r>
      <w:r w:rsidRPr="001F1D30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ом Республики  Мордовия.</w:t>
      </w:r>
    </w:p>
    <w:p w:rsidR="00EE54CF" w:rsidRDefault="00EE54CF" w:rsidP="00C41DD1">
      <w:pPr>
        <w:ind w:firstLine="567"/>
        <w:jc w:val="both"/>
        <w:rPr>
          <w:b/>
          <w:bCs/>
          <w:sz w:val="28"/>
          <w:szCs w:val="28"/>
        </w:rPr>
      </w:pPr>
    </w:p>
    <w:p w:rsidR="00EE54CF" w:rsidRDefault="00EE54CF" w:rsidP="00C41DD1">
      <w:pPr>
        <w:ind w:firstLine="567"/>
        <w:jc w:val="both"/>
        <w:rPr>
          <w:sz w:val="28"/>
          <w:szCs w:val="28"/>
        </w:rPr>
      </w:pPr>
      <w:r w:rsidRPr="001F1D30">
        <w:rPr>
          <w:b/>
          <w:bCs/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Алтарского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 xml:space="preserve">Республики Мордовия,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EE54CF" w:rsidRPr="00087C29" w:rsidRDefault="00EE54CF" w:rsidP="00C41DD1">
      <w:pPr>
        <w:ind w:firstLine="567"/>
        <w:jc w:val="both"/>
        <w:rPr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>
        <w:rPr>
          <w:b/>
          <w:bCs/>
          <w:sz w:val="28"/>
          <w:szCs w:val="28"/>
        </w:rPr>
        <w:t xml:space="preserve">Алтарского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EE54CF" w:rsidRPr="00610076" w:rsidRDefault="00EE54CF" w:rsidP="00C41DD1">
      <w:pPr>
        <w:ind w:firstLine="851"/>
        <w:jc w:val="both"/>
        <w:rPr>
          <w:b/>
          <w:bCs/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Алтарского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Ромодановского муниципального района  Республики Мордовия  на 2022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2023 и 2024 годов</w:t>
      </w:r>
      <w:r w:rsidRPr="00CF37F5">
        <w:rPr>
          <w:sz w:val="28"/>
          <w:szCs w:val="28"/>
        </w:rPr>
        <w:t xml:space="preserve"> 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  <w:r w:rsidRPr="00CF37F5">
        <w:rPr>
          <w:sz w:val="28"/>
          <w:szCs w:val="28"/>
        </w:rPr>
        <w:t xml:space="preserve"> </w:t>
      </w:r>
    </w:p>
    <w:p w:rsidR="00EE54CF" w:rsidRPr="00CF37F5" w:rsidRDefault="00EE54CF" w:rsidP="00C41DD1">
      <w:pPr>
        <w:ind w:firstLine="851"/>
        <w:jc w:val="both"/>
        <w:rPr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>
        <w:rPr>
          <w:b/>
          <w:bCs/>
          <w:sz w:val="28"/>
          <w:szCs w:val="28"/>
        </w:rPr>
        <w:t xml:space="preserve">Алтарского           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EE54CF" w:rsidRPr="00FA6B38" w:rsidRDefault="00EE54CF" w:rsidP="00C41DD1">
      <w:pPr>
        <w:ind w:firstLine="851"/>
        <w:jc w:val="both"/>
        <w:rPr>
          <w:b/>
          <w:bCs/>
          <w:sz w:val="28"/>
          <w:szCs w:val="28"/>
        </w:rPr>
      </w:pPr>
    </w:p>
    <w:p w:rsidR="00EE54CF" w:rsidRPr="00674995" w:rsidRDefault="00EE54CF" w:rsidP="00C41DD1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EE54CF" w:rsidRDefault="00EE54CF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Алтарского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Pr="00405F9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 Республики Мордовия на 2022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 3 к настоящему Решению;</w:t>
      </w:r>
    </w:p>
    <w:p w:rsidR="00EE54CF" w:rsidRPr="000F4724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</w:t>
      </w:r>
      <w:r>
        <w:rPr>
          <w:rFonts w:ascii="Times New Roman" w:hAnsi="Times New Roman" w:cs="Times New Roman"/>
          <w:sz w:val="28"/>
          <w:szCs w:val="28"/>
        </w:rPr>
        <w:t xml:space="preserve">еделение бюджетных ассигнований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EE54CF" w:rsidRDefault="00EE54CF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Алтарского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и на плановый период 2023 - 2024 годов, согласно приложению 5 к настоящему Решению.</w:t>
      </w:r>
    </w:p>
    <w:p w:rsidR="00EE54CF" w:rsidRDefault="00EE54CF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  </w:t>
      </w:r>
    </w:p>
    <w:p w:rsidR="00EE54CF" w:rsidRDefault="00EE54CF" w:rsidP="00615EC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.</w:t>
      </w:r>
    </w:p>
    <w:p w:rsidR="00EE54CF" w:rsidRPr="0018533F" w:rsidRDefault="00EE54CF" w:rsidP="00C41DD1">
      <w:pPr>
        <w:ind w:firstLine="851"/>
        <w:jc w:val="both"/>
        <w:rPr>
          <w:b/>
          <w:bCs/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EE54CF" w:rsidRPr="00E142E2" w:rsidRDefault="00EE54CF" w:rsidP="00C41DD1">
      <w:pPr>
        <w:ind w:firstLine="851"/>
        <w:jc w:val="both"/>
        <w:rPr>
          <w:sz w:val="28"/>
          <w:szCs w:val="28"/>
        </w:rPr>
      </w:pPr>
    </w:p>
    <w:p w:rsidR="00EE54CF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Алтарского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E54CF" w:rsidRPr="001C4060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E54CF" w:rsidRPr="001C4060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в сумме 119,4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на 2023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119,4 </w:t>
      </w:r>
      <w:r w:rsidRPr="00597B96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на 2024год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119,4 </w:t>
      </w:r>
      <w:r w:rsidRPr="00597B96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4CF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Алтарского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EE54CF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54CF" w:rsidRDefault="00EE54CF" w:rsidP="00615EC7">
      <w:pPr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Алтарского сельского поселения</w:t>
      </w:r>
      <w:r w:rsidRPr="00967BF2">
        <w:rPr>
          <w:b/>
          <w:bCs/>
          <w:sz w:val="28"/>
          <w:szCs w:val="28"/>
        </w:rPr>
        <w:t xml:space="preserve"> </w:t>
      </w:r>
      <w:r w:rsidRPr="0092300E">
        <w:rPr>
          <w:b/>
          <w:bCs/>
          <w:sz w:val="28"/>
          <w:szCs w:val="28"/>
        </w:rPr>
        <w:t>Ромодановского муниципального района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EE54CF" w:rsidRPr="00463855" w:rsidRDefault="00EE54CF" w:rsidP="00615EC7">
      <w:pPr>
        <w:jc w:val="both"/>
        <w:outlineLvl w:val="0"/>
        <w:rPr>
          <w:sz w:val="16"/>
          <w:szCs w:val="16"/>
        </w:rPr>
      </w:pPr>
    </w:p>
    <w:p w:rsidR="00EE54CF" w:rsidRDefault="00EE54CF" w:rsidP="00C41DD1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Резервного фонда</w:t>
      </w:r>
      <w:r>
        <w:rPr>
          <w:sz w:val="28"/>
          <w:szCs w:val="28"/>
        </w:rPr>
        <w:t xml:space="preserve"> Администрации</w:t>
      </w:r>
      <w:r w:rsidRPr="009E7C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Алтарского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1C4060">
        <w:rPr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 Республики Мордовия на 2022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5,0 тыс.рублей, на 2023 год – 5,0 тыс.рублей, на  2024 год - 5,0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EE54CF" w:rsidRPr="00463855" w:rsidRDefault="00EE54CF" w:rsidP="00C41DD1">
      <w:pPr>
        <w:ind w:firstLine="851"/>
        <w:jc w:val="both"/>
        <w:rPr>
          <w:sz w:val="28"/>
          <w:szCs w:val="28"/>
        </w:rPr>
      </w:pPr>
    </w:p>
    <w:p w:rsidR="00EE54CF" w:rsidRDefault="00EE54CF" w:rsidP="00C41DD1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bCs/>
          <w:sz w:val="28"/>
          <w:szCs w:val="28"/>
        </w:rPr>
        <w:t>Расходы на исполнение судебных актов по искам</w:t>
      </w:r>
      <w:r>
        <w:rPr>
          <w:b/>
          <w:bCs/>
          <w:sz w:val="28"/>
          <w:szCs w:val="28"/>
        </w:rPr>
        <w:t xml:space="preserve"> к</w:t>
      </w:r>
      <w:r w:rsidRPr="006F5B3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Алтарского сельскому поселению  Ромодановского</w:t>
      </w:r>
      <w:r w:rsidRPr="006F5B3B">
        <w:rPr>
          <w:b/>
          <w:bCs/>
          <w:sz w:val="28"/>
          <w:szCs w:val="28"/>
        </w:rPr>
        <w:t xml:space="preserve"> муниципально</w:t>
      </w:r>
      <w:r>
        <w:rPr>
          <w:b/>
          <w:bCs/>
          <w:sz w:val="28"/>
          <w:szCs w:val="28"/>
        </w:rPr>
        <w:t>го</w:t>
      </w:r>
      <w:r w:rsidRPr="006F5B3B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>а</w:t>
      </w:r>
      <w:r w:rsidRPr="006F5B3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>.</w:t>
      </w:r>
    </w:p>
    <w:p w:rsidR="00EE54CF" w:rsidRPr="006F5B3B" w:rsidRDefault="00EE54CF" w:rsidP="00C41DD1">
      <w:pPr>
        <w:ind w:firstLine="540"/>
        <w:jc w:val="both"/>
        <w:rPr>
          <w:b/>
          <w:bCs/>
          <w:sz w:val="28"/>
          <w:szCs w:val="28"/>
        </w:rPr>
      </w:pPr>
    </w:p>
    <w:p w:rsidR="00EE54CF" w:rsidRDefault="00EE54CF" w:rsidP="00615EC7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4F6E1A">
        <w:rPr>
          <w:sz w:val="28"/>
          <w:szCs w:val="28"/>
          <w:lang w:val="ru-RU"/>
        </w:rPr>
        <w:t xml:space="preserve">Из бюджета </w:t>
      </w:r>
      <w:r w:rsidRPr="00615EC7">
        <w:rPr>
          <w:sz w:val="28"/>
          <w:szCs w:val="28"/>
          <w:lang w:val="ru-RU"/>
        </w:rPr>
        <w:t xml:space="preserve">Алтарского  сельского поселения Ромодановского муниципального района Республики Мордовия </w:t>
      </w:r>
      <w:r w:rsidRPr="004F6E1A">
        <w:rPr>
          <w:sz w:val="28"/>
          <w:szCs w:val="28"/>
          <w:lang w:val="ru-RU"/>
        </w:rPr>
        <w:t xml:space="preserve">предоставляются бюджетные ассигнования на </w:t>
      </w:r>
      <w:r w:rsidRPr="004F6E1A">
        <w:rPr>
          <w:b/>
          <w:bCs/>
          <w:sz w:val="18"/>
          <w:szCs w:val="18"/>
          <w:lang w:val="ru-RU"/>
        </w:rPr>
        <w:t xml:space="preserve"> </w:t>
      </w:r>
      <w:r w:rsidRPr="004F6E1A">
        <w:rPr>
          <w:sz w:val="28"/>
          <w:szCs w:val="28"/>
          <w:lang w:val="ru-RU"/>
        </w:rPr>
        <w:t xml:space="preserve">исполнение судебных актов по искам к </w:t>
      </w:r>
      <w:r w:rsidRPr="00615EC7">
        <w:rPr>
          <w:sz w:val="28"/>
          <w:szCs w:val="28"/>
          <w:lang w:val="ru-RU"/>
        </w:rPr>
        <w:t>Алтарско</w:t>
      </w:r>
      <w:r>
        <w:rPr>
          <w:sz w:val="28"/>
          <w:szCs w:val="28"/>
          <w:lang w:val="ru-RU"/>
        </w:rPr>
        <w:t>му</w:t>
      </w:r>
      <w:r w:rsidRPr="00615EC7">
        <w:rPr>
          <w:sz w:val="28"/>
          <w:szCs w:val="28"/>
          <w:lang w:val="ru-RU"/>
        </w:rPr>
        <w:t xml:space="preserve"> сельско</w:t>
      </w:r>
      <w:r>
        <w:rPr>
          <w:sz w:val="28"/>
          <w:szCs w:val="28"/>
          <w:lang w:val="ru-RU"/>
        </w:rPr>
        <w:t>му</w:t>
      </w:r>
      <w:r w:rsidRPr="00615EC7">
        <w:rPr>
          <w:sz w:val="28"/>
          <w:szCs w:val="28"/>
          <w:lang w:val="ru-RU"/>
        </w:rPr>
        <w:t xml:space="preserve"> поселени</w:t>
      </w:r>
      <w:r>
        <w:rPr>
          <w:sz w:val="28"/>
          <w:szCs w:val="28"/>
          <w:lang w:val="ru-RU"/>
        </w:rPr>
        <w:t>ю</w:t>
      </w:r>
      <w:r w:rsidRPr="00615EC7">
        <w:rPr>
          <w:sz w:val="28"/>
          <w:szCs w:val="28"/>
          <w:lang w:val="ru-RU"/>
        </w:rPr>
        <w:t xml:space="preserve"> Ромодановского муниципального района Республики Мордовия </w:t>
      </w:r>
      <w:r w:rsidRPr="00F269FD">
        <w:rPr>
          <w:sz w:val="28"/>
          <w:szCs w:val="28"/>
          <w:lang w:val="ru-RU"/>
        </w:rPr>
        <w:t xml:space="preserve">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Алтарского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>главных распорядителей средств бюджета А</w:t>
      </w:r>
      <w:r>
        <w:rPr>
          <w:sz w:val="28"/>
          <w:szCs w:val="28"/>
          <w:lang w:val="ru-RU"/>
        </w:rPr>
        <w:t>лтарского</w:t>
      </w:r>
      <w:r w:rsidRPr="00446D39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Алтарского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EE54CF" w:rsidRDefault="00EE54CF" w:rsidP="00615EC7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EE54CF" w:rsidRDefault="00EE54CF" w:rsidP="00615EC7">
      <w:pPr>
        <w:pStyle w:val="CommentText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  <w:r w:rsidRPr="00615EC7">
        <w:rPr>
          <w:b/>
          <w:bCs/>
          <w:color w:val="000000"/>
          <w:sz w:val="28"/>
          <w:szCs w:val="28"/>
          <w:lang w:val="ru-RU"/>
        </w:rPr>
        <w:t>Статья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9. 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Муниципальные внутренние заимствования </w:t>
      </w:r>
      <w:r w:rsidRPr="00615EC7">
        <w:rPr>
          <w:b/>
          <w:bCs/>
          <w:spacing w:val="2"/>
          <w:sz w:val="28"/>
          <w:szCs w:val="28"/>
          <w:lang w:val="ru-RU"/>
        </w:rPr>
        <w:t xml:space="preserve">Алтарского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Pr="00615EC7">
        <w:rPr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Ромодановского муниципального района Республики Мордовия, муниципальный долг </w:t>
      </w:r>
      <w:r w:rsidRPr="00615EC7">
        <w:rPr>
          <w:b/>
          <w:bCs/>
          <w:spacing w:val="2"/>
          <w:sz w:val="28"/>
          <w:szCs w:val="28"/>
          <w:lang w:val="ru-RU"/>
        </w:rPr>
        <w:t xml:space="preserve">Алтарского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Pr="00615EC7">
        <w:rPr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>Ромодановского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  <w:lang w:val="ru-RU"/>
        </w:rPr>
        <w:t>.</w:t>
      </w:r>
    </w:p>
    <w:p w:rsidR="00EE54CF" w:rsidRPr="00615EC7" w:rsidRDefault="00EE54CF" w:rsidP="00615EC7">
      <w:pPr>
        <w:pStyle w:val="CommentText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</w:p>
    <w:p w:rsidR="00EE54CF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141B19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принадлежит Администрации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Мордовия.</w:t>
      </w:r>
    </w:p>
    <w:p w:rsidR="00EE54CF" w:rsidRDefault="00EE54CF" w:rsidP="00C41DD1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EE54CF" w:rsidRDefault="00EE54CF" w:rsidP="00C41DD1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Утвердить Программу муниципальных внутренних заимствований 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2022 год и на плановый период 2023 и 2024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EE54CF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Pr="00B300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на 2022 год в сумме 31,5 тыс.рублей,  на  2023 год - 47,2 тыс.рублей, на 2024 год - 62,9 тыс.рублей.</w:t>
      </w:r>
    </w:p>
    <w:p w:rsidR="00EE54CF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1 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C65C0">
        <w:rPr>
          <w:rFonts w:ascii="Times New Roman" w:hAnsi="Times New Roman" w:cs="Times New Roman"/>
          <w:sz w:val="28"/>
          <w:szCs w:val="28"/>
        </w:rPr>
        <w:t xml:space="preserve">сумме </w:t>
      </w:r>
      <w:r w:rsidRPr="00BD4EEC">
        <w:rPr>
          <w:rFonts w:ascii="Times New Roman" w:hAnsi="Times New Roman" w:cs="Times New Roman"/>
          <w:sz w:val="28"/>
          <w:szCs w:val="28"/>
        </w:rPr>
        <w:t>1525,2</w:t>
      </w:r>
      <w:r w:rsidRPr="00C72BDB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72BDB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72BDB">
        <w:rPr>
          <w:rFonts w:ascii="Times New Roman" w:hAnsi="Times New Roman" w:cs="Times New Roman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sz w:val="28"/>
          <w:szCs w:val="28"/>
        </w:rPr>
        <w:t>1478,1</w:t>
      </w:r>
      <w:r w:rsidRPr="00C72BDB">
        <w:rPr>
          <w:rFonts w:ascii="Times New Roman" w:hAnsi="Times New Roman" w:cs="Times New Roman"/>
          <w:sz w:val="28"/>
          <w:szCs w:val="28"/>
        </w:rPr>
        <w:t xml:space="preserve">  тыс. рублей,  на 1 января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72BDB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72BDB">
        <w:rPr>
          <w:rFonts w:ascii="Times New Roman" w:hAnsi="Times New Roman" w:cs="Times New Roman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sz w:val="28"/>
          <w:szCs w:val="28"/>
        </w:rPr>
        <w:t>1415,1</w:t>
      </w:r>
      <w:r w:rsidRPr="007C65C0">
        <w:rPr>
          <w:rFonts w:ascii="Times New Roman" w:hAnsi="Times New Roman" w:cs="Times New Roman"/>
          <w:sz w:val="28"/>
          <w:szCs w:val="28"/>
        </w:rPr>
        <w:t xml:space="preserve"> тыс.рублей, в том числе по государственным гарантиям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2022 год в сумме 0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на  2023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 тыс.рублей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, на 2024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E54CF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Установить, что в 2022 году и в плановом периоде 2023 и 2024 годов муниципальные гарантии 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не предоставляются.</w:t>
      </w:r>
    </w:p>
    <w:p w:rsidR="00EE54CF" w:rsidRDefault="00EE54CF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Pr="0056171D">
        <w:rPr>
          <w:rFonts w:ascii="Times New Roman" w:hAnsi="Times New Roman" w:cs="Times New Roman"/>
          <w:color w:val="000000"/>
          <w:sz w:val="28"/>
          <w:szCs w:val="28"/>
        </w:rPr>
        <w:t xml:space="preserve"> Утвердить объем расходов на обслуживание муниципального долга </w:t>
      </w:r>
      <w:r w:rsidRPr="0056171D">
        <w:rPr>
          <w:rFonts w:ascii="Times New Roman" w:hAnsi="Times New Roman" w:cs="Times New Roman"/>
          <w:sz w:val="28"/>
          <w:szCs w:val="28"/>
        </w:rPr>
        <w:t>Алтарского сель</w:t>
      </w:r>
      <w:r w:rsidRPr="0056171D">
        <w:rPr>
          <w:rFonts w:ascii="Times New Roman" w:hAnsi="Times New Roman" w:cs="Times New Roman"/>
          <w:color w:val="000000"/>
          <w:sz w:val="28"/>
          <w:szCs w:val="28"/>
        </w:rPr>
        <w:t>ского поселения Ромодановского муниципального района Республики Мордовия на 2022 год и на плановый период 2023 и 2024 годов в сумме 1,6 тыс.рублей ежегодно.</w:t>
      </w:r>
    </w:p>
    <w:p w:rsidR="00EE54CF" w:rsidRDefault="00EE54CF" w:rsidP="00C41DD1">
      <w:pPr>
        <w:ind w:firstLine="851"/>
        <w:jc w:val="both"/>
        <w:rPr>
          <w:b/>
          <w:bCs/>
          <w:sz w:val="16"/>
          <w:szCs w:val="16"/>
        </w:rPr>
      </w:pPr>
    </w:p>
    <w:p w:rsidR="00EE54CF" w:rsidRDefault="00EE54CF" w:rsidP="00C41DD1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11. Особенности исполнения бюджета Алтарского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 xml:space="preserve">.     </w:t>
      </w:r>
    </w:p>
    <w:p w:rsidR="00EE54CF" w:rsidRDefault="00EE54CF" w:rsidP="00C41DD1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EE54CF" w:rsidRDefault="00EE54CF" w:rsidP="00C41DD1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 Решением Совета депутатов  Алтарского сельского поселения  Ромодановского муниципального района Республики Мордовия  </w:t>
      </w:r>
      <w:r w:rsidRPr="008F5DCC">
        <w:rPr>
          <w:sz w:val="28"/>
          <w:szCs w:val="28"/>
        </w:rPr>
        <w:t xml:space="preserve">от  16 </w:t>
      </w:r>
      <w:r>
        <w:rPr>
          <w:sz w:val="28"/>
          <w:szCs w:val="28"/>
        </w:rPr>
        <w:t xml:space="preserve">мая </w:t>
      </w:r>
      <w:r w:rsidRPr="008F5DCC">
        <w:rPr>
          <w:sz w:val="28"/>
          <w:szCs w:val="28"/>
        </w:rPr>
        <w:t>20</w:t>
      </w:r>
      <w:r>
        <w:rPr>
          <w:sz w:val="28"/>
          <w:szCs w:val="28"/>
        </w:rPr>
        <w:t xml:space="preserve">16 </w:t>
      </w:r>
      <w:r w:rsidRPr="008F5DCC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8F5DCC">
        <w:rPr>
          <w:sz w:val="28"/>
          <w:szCs w:val="28"/>
        </w:rPr>
        <w:t>№</w:t>
      </w:r>
      <w:r>
        <w:rPr>
          <w:sz w:val="28"/>
          <w:szCs w:val="28"/>
        </w:rPr>
        <w:t xml:space="preserve">4 (в редакции Решения Совета депутатов от 16.11.2020 года №2) «О бюджетном процессе Алтарского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Алтарского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EE54CF" w:rsidRDefault="00EE54CF" w:rsidP="00C41DD1">
      <w:pPr>
        <w:spacing w:line="230" w:lineRule="auto"/>
        <w:ind w:firstLine="540"/>
        <w:jc w:val="both"/>
        <w:rPr>
          <w:sz w:val="28"/>
          <w:szCs w:val="28"/>
        </w:rPr>
      </w:pPr>
    </w:p>
    <w:p w:rsidR="00EE54CF" w:rsidRDefault="00EE54CF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EE54CF" w:rsidRDefault="00EE54CF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EE54CF" w:rsidRDefault="00EE54CF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EE54CF" w:rsidRPr="005331A9" w:rsidRDefault="00EE54CF" w:rsidP="002148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EE54CF" w:rsidRPr="005331A9" w:rsidRDefault="00EE54CF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 xml:space="preserve">лтарского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EE54CF" w:rsidRPr="005331A9" w:rsidRDefault="00EE54CF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EE54CF" w:rsidRPr="005331A9" w:rsidRDefault="00EE54CF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EE54CF" w:rsidRDefault="00EE54CF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EE54CF" w:rsidRPr="000F4724" w:rsidRDefault="00EE54CF" w:rsidP="002148E4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EE54CF" w:rsidRPr="00D43AFA" w:rsidRDefault="00EE54CF" w:rsidP="002148E4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Алтарского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EE54CF" w:rsidRDefault="00EE54CF" w:rsidP="00C41DD1">
      <w:pPr>
        <w:ind w:firstLine="851"/>
        <w:jc w:val="both"/>
        <w:rPr>
          <w:b/>
          <w:bCs/>
          <w:sz w:val="16"/>
          <w:szCs w:val="16"/>
        </w:rPr>
      </w:pPr>
    </w:p>
    <w:p w:rsidR="00EE54CF" w:rsidRDefault="00EE54CF" w:rsidP="00C41DD1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EE54CF" w:rsidRPr="004A382D" w:rsidRDefault="00EE54CF" w:rsidP="00C41DD1">
      <w:pPr>
        <w:ind w:firstLine="851"/>
        <w:jc w:val="both"/>
        <w:outlineLvl w:val="0"/>
        <w:rPr>
          <w:sz w:val="28"/>
          <w:szCs w:val="28"/>
        </w:rPr>
      </w:pPr>
    </w:p>
    <w:p w:rsidR="00EE54CF" w:rsidRPr="002148E4" w:rsidRDefault="00EE54CF" w:rsidP="00214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148E4">
        <w:rPr>
          <w:sz w:val="28"/>
          <w:szCs w:val="28"/>
        </w:rPr>
        <w:t>Настоящее Решение вступает в силу с 1 января 2022 года.</w:t>
      </w:r>
    </w:p>
    <w:p w:rsidR="00EE54CF" w:rsidRPr="002148E4" w:rsidRDefault="00EE54CF" w:rsidP="002148E4">
      <w:pPr>
        <w:pStyle w:val="ListParagraph"/>
        <w:ind w:left="2051"/>
        <w:jc w:val="both"/>
        <w:rPr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14. Действие нормативных правовых актов Администрации </w:t>
      </w:r>
      <w:r w:rsidRPr="008F5DCC">
        <w:rPr>
          <w:b/>
          <w:bCs/>
          <w:sz w:val="28"/>
          <w:szCs w:val="28"/>
        </w:rPr>
        <w:t>Алтарского</w:t>
      </w:r>
      <w:r>
        <w:rPr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EE54CF" w:rsidRDefault="00EE54CF" w:rsidP="00C41DD1">
      <w:pPr>
        <w:ind w:firstLine="851"/>
        <w:jc w:val="both"/>
        <w:rPr>
          <w:b/>
          <w:bCs/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Установить, что нормативные правовые акты Администрации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Республики Мордовия, принятые на основе и во исполнение решений Совета депутатов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«</w:t>
      </w:r>
      <w:hyperlink r:id="rId7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2019 год», «</w:t>
      </w:r>
      <w:hyperlink r:id="rId8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 w:rsidRPr="008F51A4">
        <w:rPr>
          <w:color w:val="000000"/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2020 год</w:t>
      </w:r>
      <w:r w:rsidRPr="002148E4">
        <w:rPr>
          <w:sz w:val="28"/>
          <w:szCs w:val="28"/>
        </w:rPr>
        <w:t xml:space="preserve"> </w:t>
      </w:r>
      <w:r>
        <w:rPr>
          <w:sz w:val="28"/>
          <w:szCs w:val="28"/>
        </w:rPr>
        <w:t>»,  «</w:t>
      </w:r>
      <w:hyperlink r:id="rId9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2021 год и на плановый период 2022 и 2023 годов» действуют в части, не противоречащей настоящему Решению.</w:t>
      </w:r>
    </w:p>
    <w:p w:rsidR="00EE54CF" w:rsidRDefault="00EE54CF" w:rsidP="00C41DD1">
      <w:pPr>
        <w:ind w:firstLine="851"/>
        <w:jc w:val="both"/>
        <w:rPr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sz w:val="28"/>
          <w:szCs w:val="28"/>
        </w:rPr>
      </w:pPr>
    </w:p>
    <w:p w:rsidR="00EE54CF" w:rsidRDefault="00EE54CF" w:rsidP="00C41DD1">
      <w:pPr>
        <w:ind w:firstLine="851"/>
        <w:jc w:val="both"/>
        <w:rPr>
          <w:sz w:val="28"/>
          <w:szCs w:val="28"/>
        </w:rPr>
      </w:pPr>
    </w:p>
    <w:p w:rsidR="00EE54CF" w:rsidRDefault="00EE54CF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Глава А</w:t>
      </w:r>
      <w:r>
        <w:rPr>
          <w:b/>
          <w:bCs/>
          <w:sz w:val="28"/>
          <w:szCs w:val="28"/>
        </w:rPr>
        <w:t xml:space="preserve">лтарского </w:t>
      </w:r>
      <w:r w:rsidRPr="0000325B">
        <w:rPr>
          <w:b/>
          <w:bCs/>
          <w:sz w:val="28"/>
          <w:szCs w:val="28"/>
        </w:rPr>
        <w:t>сельского</w:t>
      </w:r>
    </w:p>
    <w:p w:rsidR="00EE54CF" w:rsidRDefault="00EE54CF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EE54CF" w:rsidRDefault="00EE54CF" w:rsidP="002148E4">
      <w:pPr>
        <w:shd w:val="clear" w:color="auto" w:fill="FFFFFF"/>
        <w:tabs>
          <w:tab w:val="left" w:pos="79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       </w:t>
      </w:r>
      <w:r>
        <w:rPr>
          <w:b/>
          <w:bCs/>
          <w:sz w:val="26"/>
          <w:szCs w:val="26"/>
        </w:rPr>
        <w:t>М.Х. Кузяев</w:t>
      </w:r>
    </w:p>
    <w:sectPr w:rsidR="00EE54CF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4CF" w:rsidRDefault="00EE54CF" w:rsidP="00DE1BA3">
      <w:r>
        <w:separator/>
      </w:r>
    </w:p>
  </w:endnote>
  <w:endnote w:type="continuationSeparator" w:id="0">
    <w:p w:rsidR="00EE54CF" w:rsidRDefault="00EE54C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4CF" w:rsidRDefault="00EE54CF" w:rsidP="00DE1BA3">
      <w:r>
        <w:separator/>
      </w:r>
    </w:p>
  </w:footnote>
  <w:footnote w:type="continuationSeparator" w:id="0">
    <w:p w:rsidR="00EE54CF" w:rsidRDefault="00EE54C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2B03"/>
    <w:rsid w:val="0000325B"/>
    <w:rsid w:val="00006950"/>
    <w:rsid w:val="00017574"/>
    <w:rsid w:val="00046D51"/>
    <w:rsid w:val="00051AF6"/>
    <w:rsid w:val="00077B59"/>
    <w:rsid w:val="00087C29"/>
    <w:rsid w:val="00093CFA"/>
    <w:rsid w:val="000A200B"/>
    <w:rsid w:val="000A2025"/>
    <w:rsid w:val="000A21A2"/>
    <w:rsid w:val="000A502D"/>
    <w:rsid w:val="000A56B2"/>
    <w:rsid w:val="000B02AA"/>
    <w:rsid w:val="000B3F8F"/>
    <w:rsid w:val="000E0DA3"/>
    <w:rsid w:val="000F4724"/>
    <w:rsid w:val="000F4873"/>
    <w:rsid w:val="001024BA"/>
    <w:rsid w:val="001113EE"/>
    <w:rsid w:val="00117BAC"/>
    <w:rsid w:val="00120948"/>
    <w:rsid w:val="00121261"/>
    <w:rsid w:val="001233B1"/>
    <w:rsid w:val="00132B77"/>
    <w:rsid w:val="0013729F"/>
    <w:rsid w:val="0013787D"/>
    <w:rsid w:val="00141B19"/>
    <w:rsid w:val="00150319"/>
    <w:rsid w:val="00150FD0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F00E7"/>
    <w:rsid w:val="001F1D30"/>
    <w:rsid w:val="0020032D"/>
    <w:rsid w:val="00210D1C"/>
    <w:rsid w:val="0021464E"/>
    <w:rsid w:val="002148E4"/>
    <w:rsid w:val="002206DA"/>
    <w:rsid w:val="002216BA"/>
    <w:rsid w:val="00224E16"/>
    <w:rsid w:val="00241F28"/>
    <w:rsid w:val="00246B38"/>
    <w:rsid w:val="00254321"/>
    <w:rsid w:val="0025446E"/>
    <w:rsid w:val="00255660"/>
    <w:rsid w:val="00257465"/>
    <w:rsid w:val="002618E0"/>
    <w:rsid w:val="0026510F"/>
    <w:rsid w:val="00274412"/>
    <w:rsid w:val="002867D4"/>
    <w:rsid w:val="00290362"/>
    <w:rsid w:val="00290865"/>
    <w:rsid w:val="00296ADC"/>
    <w:rsid w:val="00296CE3"/>
    <w:rsid w:val="002A00B9"/>
    <w:rsid w:val="002A3EE0"/>
    <w:rsid w:val="002A5063"/>
    <w:rsid w:val="002B36F2"/>
    <w:rsid w:val="002C3169"/>
    <w:rsid w:val="002D33C1"/>
    <w:rsid w:val="002E7460"/>
    <w:rsid w:val="002F0167"/>
    <w:rsid w:val="00300447"/>
    <w:rsid w:val="00300A5A"/>
    <w:rsid w:val="00301918"/>
    <w:rsid w:val="00303137"/>
    <w:rsid w:val="00310BD6"/>
    <w:rsid w:val="0031425D"/>
    <w:rsid w:val="00317E36"/>
    <w:rsid w:val="00375E01"/>
    <w:rsid w:val="00381E3D"/>
    <w:rsid w:val="00395133"/>
    <w:rsid w:val="003954F1"/>
    <w:rsid w:val="00397487"/>
    <w:rsid w:val="003C3BB0"/>
    <w:rsid w:val="003C75BB"/>
    <w:rsid w:val="003E6D63"/>
    <w:rsid w:val="00405474"/>
    <w:rsid w:val="00405F98"/>
    <w:rsid w:val="00407F91"/>
    <w:rsid w:val="004272A4"/>
    <w:rsid w:val="0043466D"/>
    <w:rsid w:val="00446D39"/>
    <w:rsid w:val="0044752A"/>
    <w:rsid w:val="00451050"/>
    <w:rsid w:val="004514D8"/>
    <w:rsid w:val="00456BE4"/>
    <w:rsid w:val="00463855"/>
    <w:rsid w:val="00464742"/>
    <w:rsid w:val="004729DA"/>
    <w:rsid w:val="00474E2C"/>
    <w:rsid w:val="00475F2F"/>
    <w:rsid w:val="004937CB"/>
    <w:rsid w:val="004A3692"/>
    <w:rsid w:val="004A382D"/>
    <w:rsid w:val="004B0CA6"/>
    <w:rsid w:val="004B512E"/>
    <w:rsid w:val="004C0E4E"/>
    <w:rsid w:val="004C2103"/>
    <w:rsid w:val="004C6D88"/>
    <w:rsid w:val="004F6E1A"/>
    <w:rsid w:val="0050333A"/>
    <w:rsid w:val="0051496E"/>
    <w:rsid w:val="005157E7"/>
    <w:rsid w:val="00523A36"/>
    <w:rsid w:val="005331A9"/>
    <w:rsid w:val="00551158"/>
    <w:rsid w:val="00553FE1"/>
    <w:rsid w:val="0056171D"/>
    <w:rsid w:val="00567727"/>
    <w:rsid w:val="0057020F"/>
    <w:rsid w:val="00571780"/>
    <w:rsid w:val="00574E11"/>
    <w:rsid w:val="00580B8A"/>
    <w:rsid w:val="00591E1C"/>
    <w:rsid w:val="00595764"/>
    <w:rsid w:val="00597B96"/>
    <w:rsid w:val="005A5D0F"/>
    <w:rsid w:val="005B21DE"/>
    <w:rsid w:val="005B34EB"/>
    <w:rsid w:val="005C663E"/>
    <w:rsid w:val="005D534E"/>
    <w:rsid w:val="005E34E5"/>
    <w:rsid w:val="005F7E86"/>
    <w:rsid w:val="00602962"/>
    <w:rsid w:val="006045D6"/>
    <w:rsid w:val="00610076"/>
    <w:rsid w:val="0061139E"/>
    <w:rsid w:val="00615EC7"/>
    <w:rsid w:val="006174DF"/>
    <w:rsid w:val="006259E0"/>
    <w:rsid w:val="00644B42"/>
    <w:rsid w:val="00645A3B"/>
    <w:rsid w:val="00656A02"/>
    <w:rsid w:val="0066035E"/>
    <w:rsid w:val="006645E1"/>
    <w:rsid w:val="006703E3"/>
    <w:rsid w:val="00671EB6"/>
    <w:rsid w:val="00674995"/>
    <w:rsid w:val="00674C6C"/>
    <w:rsid w:val="00676ABE"/>
    <w:rsid w:val="00682484"/>
    <w:rsid w:val="006943C6"/>
    <w:rsid w:val="006A207F"/>
    <w:rsid w:val="006A75A9"/>
    <w:rsid w:val="006B03FD"/>
    <w:rsid w:val="006B3CA7"/>
    <w:rsid w:val="006C22D0"/>
    <w:rsid w:val="006C7CAD"/>
    <w:rsid w:val="006D26CD"/>
    <w:rsid w:val="006D3B31"/>
    <w:rsid w:val="006E04E9"/>
    <w:rsid w:val="006E5CE2"/>
    <w:rsid w:val="006F0DA9"/>
    <w:rsid w:val="006F5B3B"/>
    <w:rsid w:val="00704FF0"/>
    <w:rsid w:val="00705B51"/>
    <w:rsid w:val="00705FEB"/>
    <w:rsid w:val="007126C3"/>
    <w:rsid w:val="007158C5"/>
    <w:rsid w:val="00715E94"/>
    <w:rsid w:val="007262E7"/>
    <w:rsid w:val="0073312C"/>
    <w:rsid w:val="0075413F"/>
    <w:rsid w:val="007626D8"/>
    <w:rsid w:val="0077589A"/>
    <w:rsid w:val="00780080"/>
    <w:rsid w:val="00782063"/>
    <w:rsid w:val="00783113"/>
    <w:rsid w:val="00785A18"/>
    <w:rsid w:val="007A1186"/>
    <w:rsid w:val="007A1EF9"/>
    <w:rsid w:val="007A4212"/>
    <w:rsid w:val="007B3051"/>
    <w:rsid w:val="007B35E1"/>
    <w:rsid w:val="007C65C0"/>
    <w:rsid w:val="007E6B26"/>
    <w:rsid w:val="00824DA1"/>
    <w:rsid w:val="0084022A"/>
    <w:rsid w:val="00846F01"/>
    <w:rsid w:val="00852288"/>
    <w:rsid w:val="0086764B"/>
    <w:rsid w:val="0088390D"/>
    <w:rsid w:val="00883E34"/>
    <w:rsid w:val="008861DB"/>
    <w:rsid w:val="008978B4"/>
    <w:rsid w:val="008A042F"/>
    <w:rsid w:val="008A4416"/>
    <w:rsid w:val="008C5BBE"/>
    <w:rsid w:val="008C693C"/>
    <w:rsid w:val="008D267E"/>
    <w:rsid w:val="008D3719"/>
    <w:rsid w:val="008F51A4"/>
    <w:rsid w:val="008F5DCC"/>
    <w:rsid w:val="00903E61"/>
    <w:rsid w:val="00905B64"/>
    <w:rsid w:val="00913534"/>
    <w:rsid w:val="00915E98"/>
    <w:rsid w:val="00916A02"/>
    <w:rsid w:val="00921FE7"/>
    <w:rsid w:val="00922D41"/>
    <w:rsid w:val="0092300E"/>
    <w:rsid w:val="009270E9"/>
    <w:rsid w:val="0093106A"/>
    <w:rsid w:val="00936B43"/>
    <w:rsid w:val="00936FF1"/>
    <w:rsid w:val="00937F94"/>
    <w:rsid w:val="00956F23"/>
    <w:rsid w:val="0096316D"/>
    <w:rsid w:val="0096394C"/>
    <w:rsid w:val="00967BF2"/>
    <w:rsid w:val="00974FC2"/>
    <w:rsid w:val="00981F09"/>
    <w:rsid w:val="009A0024"/>
    <w:rsid w:val="009A0357"/>
    <w:rsid w:val="009A5519"/>
    <w:rsid w:val="009B15C8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31C7"/>
    <w:rsid w:val="00AA0264"/>
    <w:rsid w:val="00AA1248"/>
    <w:rsid w:val="00AA1DC7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30076"/>
    <w:rsid w:val="00B30796"/>
    <w:rsid w:val="00B35712"/>
    <w:rsid w:val="00B4709D"/>
    <w:rsid w:val="00B50E65"/>
    <w:rsid w:val="00B52573"/>
    <w:rsid w:val="00B57A3B"/>
    <w:rsid w:val="00B66C0A"/>
    <w:rsid w:val="00B71D9A"/>
    <w:rsid w:val="00B73F57"/>
    <w:rsid w:val="00B77AB6"/>
    <w:rsid w:val="00B838E1"/>
    <w:rsid w:val="00B8425D"/>
    <w:rsid w:val="00B86D6D"/>
    <w:rsid w:val="00B92B82"/>
    <w:rsid w:val="00BA160C"/>
    <w:rsid w:val="00BB21DA"/>
    <w:rsid w:val="00BC3320"/>
    <w:rsid w:val="00BC4E5A"/>
    <w:rsid w:val="00BC5680"/>
    <w:rsid w:val="00BC5E82"/>
    <w:rsid w:val="00BD4EEC"/>
    <w:rsid w:val="00BF5993"/>
    <w:rsid w:val="00C11C58"/>
    <w:rsid w:val="00C11F95"/>
    <w:rsid w:val="00C24DF3"/>
    <w:rsid w:val="00C2741B"/>
    <w:rsid w:val="00C3264A"/>
    <w:rsid w:val="00C41DD1"/>
    <w:rsid w:val="00C531A8"/>
    <w:rsid w:val="00C6170D"/>
    <w:rsid w:val="00C72BDB"/>
    <w:rsid w:val="00C80B4C"/>
    <w:rsid w:val="00C8378F"/>
    <w:rsid w:val="00CB2618"/>
    <w:rsid w:val="00CB3961"/>
    <w:rsid w:val="00CB7772"/>
    <w:rsid w:val="00CC6D96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3AFA"/>
    <w:rsid w:val="00D44D84"/>
    <w:rsid w:val="00D52668"/>
    <w:rsid w:val="00D61B1D"/>
    <w:rsid w:val="00D871F3"/>
    <w:rsid w:val="00D87C86"/>
    <w:rsid w:val="00DA4477"/>
    <w:rsid w:val="00DB6D77"/>
    <w:rsid w:val="00DD6072"/>
    <w:rsid w:val="00DE15B2"/>
    <w:rsid w:val="00DE1BA3"/>
    <w:rsid w:val="00DE5DB6"/>
    <w:rsid w:val="00DF439D"/>
    <w:rsid w:val="00DF4AE8"/>
    <w:rsid w:val="00E07E02"/>
    <w:rsid w:val="00E10313"/>
    <w:rsid w:val="00E142E2"/>
    <w:rsid w:val="00E41B3C"/>
    <w:rsid w:val="00E518FA"/>
    <w:rsid w:val="00E7059D"/>
    <w:rsid w:val="00E711E8"/>
    <w:rsid w:val="00E7509D"/>
    <w:rsid w:val="00E8100A"/>
    <w:rsid w:val="00E84CA4"/>
    <w:rsid w:val="00EA4D8F"/>
    <w:rsid w:val="00EA578B"/>
    <w:rsid w:val="00EB72E3"/>
    <w:rsid w:val="00EC48D6"/>
    <w:rsid w:val="00EC4B75"/>
    <w:rsid w:val="00ED41C3"/>
    <w:rsid w:val="00EE54CF"/>
    <w:rsid w:val="00EF13FF"/>
    <w:rsid w:val="00EF4528"/>
    <w:rsid w:val="00F02DE3"/>
    <w:rsid w:val="00F066F1"/>
    <w:rsid w:val="00F10E60"/>
    <w:rsid w:val="00F14B6E"/>
    <w:rsid w:val="00F1578B"/>
    <w:rsid w:val="00F233AF"/>
    <w:rsid w:val="00F269FD"/>
    <w:rsid w:val="00F31902"/>
    <w:rsid w:val="00F31FFF"/>
    <w:rsid w:val="00F51184"/>
    <w:rsid w:val="00F906E4"/>
    <w:rsid w:val="00F9359F"/>
    <w:rsid w:val="00FA6B38"/>
    <w:rsid w:val="00FB284B"/>
    <w:rsid w:val="00FB5877"/>
    <w:rsid w:val="00FC6C87"/>
    <w:rsid w:val="00FE27FD"/>
    <w:rsid w:val="00FE7734"/>
    <w:rsid w:val="00FF1B07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0"/>
      <w:szCs w:val="20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00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963</TotalTime>
  <Pages>6</Pages>
  <Words>2214</Words>
  <Characters>12620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32</cp:revision>
  <cp:lastPrinted>2022-01-21T01:20:00Z</cp:lastPrinted>
  <dcterms:created xsi:type="dcterms:W3CDTF">2020-12-05T15:20:00Z</dcterms:created>
  <dcterms:modified xsi:type="dcterms:W3CDTF">2022-01-21T01:38:00Z</dcterms:modified>
</cp:coreProperties>
</file>