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6A5" w:rsidRPr="00B60686" w:rsidRDefault="007B66A5" w:rsidP="000A502D">
      <w:pPr>
        <w:jc w:val="center"/>
        <w:rPr>
          <w:b/>
          <w:bCs/>
          <w:i/>
          <w:sz w:val="36"/>
          <w:szCs w:val="36"/>
          <w:u w:val="single"/>
        </w:rPr>
      </w:pPr>
      <w:r>
        <w:rPr>
          <w:b/>
          <w:bCs/>
          <w:sz w:val="28"/>
          <w:szCs w:val="28"/>
        </w:rPr>
        <w:t xml:space="preserve">СОВЕТ ДЕПУТАТОВ                     </w:t>
      </w:r>
    </w:p>
    <w:p w:rsidR="007B66A5" w:rsidRDefault="007B66A5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7B66A5" w:rsidRDefault="007B66A5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7B66A5" w:rsidRDefault="007B66A5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B66A5" w:rsidRDefault="007B66A5" w:rsidP="000A502D">
      <w:pPr>
        <w:jc w:val="center"/>
        <w:rPr>
          <w:b/>
          <w:bCs/>
          <w:sz w:val="28"/>
          <w:szCs w:val="28"/>
        </w:rPr>
      </w:pPr>
    </w:p>
    <w:p w:rsidR="007B66A5" w:rsidRDefault="007B66A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7B66A5" w:rsidRDefault="007B66A5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7B66A5" w:rsidRDefault="007B66A5" w:rsidP="00B60686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  <w:r>
        <w:rPr>
          <w:sz w:val="24"/>
          <w:szCs w:val="24"/>
        </w:rPr>
        <w:t xml:space="preserve"> </w:t>
      </w:r>
    </w:p>
    <w:p w:rsidR="007B66A5" w:rsidRPr="00B60686" w:rsidRDefault="007B66A5" w:rsidP="000A502D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от «3</w:t>
      </w:r>
      <w:r w:rsidRPr="00B60686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 xml:space="preserve"> октября </w:t>
      </w:r>
      <w:smartTag w:uri="urn:schemas-microsoft-com:office:smarttags" w:element="metricconverter">
        <w:smartTagPr>
          <w:attr w:name="ProductID" w:val="2022 г"/>
        </w:smartTagPr>
        <w:r w:rsidRPr="00B60686">
          <w:rPr>
            <w:bCs/>
            <w:sz w:val="24"/>
            <w:szCs w:val="24"/>
          </w:rPr>
          <w:t>20</w:t>
        </w:r>
        <w:r>
          <w:rPr>
            <w:bCs/>
            <w:sz w:val="24"/>
            <w:szCs w:val="24"/>
          </w:rPr>
          <w:t>22</w:t>
        </w:r>
        <w:r w:rsidRPr="00B60686">
          <w:rPr>
            <w:bCs/>
            <w:sz w:val="24"/>
            <w:szCs w:val="24"/>
          </w:rPr>
          <w:t xml:space="preserve"> г</w:t>
        </w:r>
      </w:smartTag>
      <w:r w:rsidRPr="00B60686">
        <w:rPr>
          <w:bCs/>
          <w:sz w:val="24"/>
          <w:szCs w:val="24"/>
        </w:rPr>
        <w:t xml:space="preserve">.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B6068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</w:t>
      </w:r>
      <w:r w:rsidRPr="00B60686">
        <w:rPr>
          <w:bCs/>
          <w:sz w:val="24"/>
          <w:szCs w:val="24"/>
        </w:rPr>
        <w:t xml:space="preserve"> №</w:t>
      </w:r>
      <w:r>
        <w:rPr>
          <w:bCs/>
          <w:sz w:val="24"/>
          <w:szCs w:val="24"/>
        </w:rPr>
        <w:t xml:space="preserve"> 21</w:t>
      </w:r>
    </w:p>
    <w:p w:rsidR="007B66A5" w:rsidRDefault="007B66A5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7B66A5" w:rsidRDefault="007B66A5" w:rsidP="000A502D">
      <w:pPr>
        <w:jc w:val="center"/>
        <w:rPr>
          <w:b/>
          <w:bCs/>
          <w:sz w:val="26"/>
          <w:szCs w:val="26"/>
        </w:rPr>
      </w:pPr>
    </w:p>
    <w:p w:rsidR="007B66A5" w:rsidRPr="00B60686" w:rsidRDefault="007B66A5" w:rsidP="000A502D">
      <w:pPr>
        <w:jc w:val="center"/>
        <w:rPr>
          <w:sz w:val="24"/>
          <w:szCs w:val="24"/>
        </w:rPr>
      </w:pPr>
      <w:r w:rsidRPr="00B60686">
        <w:rPr>
          <w:sz w:val="24"/>
          <w:szCs w:val="24"/>
        </w:rPr>
        <w:t>п. Липки</w:t>
      </w:r>
    </w:p>
    <w:p w:rsidR="007B66A5" w:rsidRDefault="007B66A5" w:rsidP="000A502D">
      <w:pPr>
        <w:jc w:val="center"/>
        <w:rPr>
          <w:sz w:val="26"/>
          <w:szCs w:val="26"/>
        </w:rPr>
      </w:pPr>
    </w:p>
    <w:p w:rsidR="007B66A5" w:rsidRDefault="007B66A5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О внесении изменений в решение Совета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депутатов</w:t>
      </w:r>
    </w:p>
    <w:p w:rsidR="007B66A5" w:rsidRDefault="007B66A5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Липкинского сельского поселения Ромодановского </w:t>
      </w:r>
    </w:p>
    <w:p w:rsidR="007B66A5" w:rsidRPr="00026BC4" w:rsidRDefault="007B66A5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026BC4">
        <w:rPr>
          <w:rFonts w:ascii="Times New Roman" w:hAnsi="Times New Roman" w:cs="Times New Roman"/>
        </w:rPr>
        <w:t>униципального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района Республики Мордовия</w:t>
      </w:r>
    </w:p>
    <w:p w:rsidR="007B66A5" w:rsidRPr="00026BC4" w:rsidRDefault="007B66A5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от 30 декабря </w:t>
      </w:r>
      <w:smartTag w:uri="urn:schemas-microsoft-com:office:smarttags" w:element="metricconverter">
        <w:smartTagPr>
          <w:attr w:name="ProductID" w:val="2021 г"/>
        </w:smartTagPr>
        <w:r w:rsidRPr="00026BC4">
          <w:rPr>
            <w:rFonts w:ascii="Times New Roman" w:hAnsi="Times New Roman" w:cs="Times New Roman"/>
          </w:rPr>
          <w:t>2021 г</w:t>
        </w:r>
      </w:smartTag>
      <w:r>
        <w:rPr>
          <w:rFonts w:ascii="Times New Roman" w:hAnsi="Times New Roman" w:cs="Times New Roman"/>
        </w:rPr>
        <w:t>.</w:t>
      </w:r>
      <w:r w:rsidRPr="00026BC4">
        <w:rPr>
          <w:rFonts w:ascii="Times New Roman" w:hAnsi="Times New Roman" w:cs="Times New Roman"/>
        </w:rPr>
        <w:t xml:space="preserve"> № 14 «О бюджете Липкинского</w:t>
      </w:r>
    </w:p>
    <w:p w:rsidR="007B66A5" w:rsidRPr="00026BC4" w:rsidRDefault="007B66A5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7B66A5" w:rsidRDefault="007B66A5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муниципального района Республики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Мордовия</w:t>
      </w:r>
    </w:p>
    <w:p w:rsidR="007B66A5" w:rsidRPr="00026BC4" w:rsidRDefault="007B66A5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на 2022 год и на плановый период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2023 и 2024 годов»</w:t>
      </w:r>
    </w:p>
    <w:p w:rsidR="007B66A5" w:rsidRDefault="007B66A5" w:rsidP="00635208">
      <w:pPr>
        <w:ind w:firstLine="851"/>
        <w:jc w:val="both"/>
        <w:rPr>
          <w:sz w:val="22"/>
          <w:szCs w:val="22"/>
        </w:rPr>
      </w:pPr>
    </w:p>
    <w:p w:rsidR="007B66A5" w:rsidRPr="00026BC4" w:rsidRDefault="007B66A5" w:rsidP="00635208">
      <w:pPr>
        <w:ind w:firstLine="851"/>
        <w:jc w:val="both"/>
        <w:rPr>
          <w:sz w:val="22"/>
          <w:szCs w:val="22"/>
        </w:rPr>
      </w:pPr>
      <w:r w:rsidRPr="00026BC4">
        <w:rPr>
          <w:sz w:val="22"/>
          <w:szCs w:val="22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7B66A5" w:rsidRDefault="007B66A5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7B66A5" w:rsidRPr="00026BC4" w:rsidRDefault="007B66A5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1) Внести в решение Совета депутатов Липкинского сельского поселения Ромодановского муниципального района Республики Мордовия от 30.12.2021года №14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«О бюджете Липкинского сельского поселения Ромодановского  муниципального района Республики Мордовия на 2022 год и на плановый период 2023  и  2024 годов» следующие изменения:</w:t>
      </w:r>
    </w:p>
    <w:p w:rsidR="007B66A5" w:rsidRPr="00026BC4" w:rsidRDefault="007B66A5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1) Статью 1 изложить в следующей редакции: </w:t>
      </w:r>
    </w:p>
    <w:p w:rsidR="007B66A5" w:rsidRPr="00026BC4" w:rsidRDefault="007B66A5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1.</w:t>
      </w:r>
      <w:r w:rsidRPr="00026BC4">
        <w:rPr>
          <w:sz w:val="22"/>
          <w:szCs w:val="22"/>
        </w:rPr>
        <w:tab/>
        <w:t xml:space="preserve">Утвердить бюджет Липкинского сельского поселения Ромодановского муниципального района Республики Мордовия на 2022 год  по доходам в сумме </w:t>
      </w:r>
      <w:r>
        <w:rPr>
          <w:sz w:val="22"/>
          <w:szCs w:val="22"/>
        </w:rPr>
        <w:t>1813,6</w:t>
      </w:r>
      <w:r w:rsidRPr="00026BC4">
        <w:rPr>
          <w:sz w:val="22"/>
          <w:szCs w:val="22"/>
        </w:rPr>
        <w:t xml:space="preserve"> тыс. рублей и по расходам в сумме 18</w:t>
      </w:r>
      <w:r>
        <w:rPr>
          <w:sz w:val="22"/>
          <w:szCs w:val="22"/>
        </w:rPr>
        <w:t>43</w:t>
      </w:r>
      <w:r w:rsidRPr="00026BC4">
        <w:rPr>
          <w:sz w:val="22"/>
          <w:szCs w:val="22"/>
        </w:rPr>
        <w:t>,6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тыс. рублей с превышением расходов над доходами в сумме 30,0 тыс. рублей, исходя из уровня инфляции, не превышающего 4,1 процента (декабрь 2022 года к декабрю 2021 года).</w:t>
      </w:r>
    </w:p>
    <w:p w:rsidR="007B66A5" w:rsidRPr="00026BC4" w:rsidRDefault="007B66A5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рублей, исходя из уровня инфляции, не превышающего 4,0 процента (декабрь 2023 года к декабрю 2022 года).</w:t>
      </w:r>
    </w:p>
    <w:p w:rsidR="007B66A5" w:rsidRPr="00026BC4" w:rsidRDefault="007B66A5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тыс. рублей и по расходам в сумме 978,9 тыс. рублей, в том числе условно утвержденные расходы в сумме 43,1 тыс.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рублей, исходя из уровня инфляции, не превышающего 4,0 процента (декабрь 2024 года к декабрю 2023 года)</w:t>
      </w:r>
      <w:r>
        <w:rPr>
          <w:sz w:val="22"/>
          <w:szCs w:val="22"/>
        </w:rPr>
        <w:t>.</w:t>
      </w:r>
    </w:p>
    <w:p w:rsidR="007B66A5" w:rsidRPr="00026BC4" w:rsidRDefault="007B66A5" w:rsidP="003C41E2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 2) Статью 6 Бюджетные ассигнования дорожного фонда</w:t>
      </w:r>
      <w:r w:rsidRPr="00026BC4">
        <w:rPr>
          <w:rFonts w:ascii="Times New Roman" w:hAnsi="Times New Roman" w:cs="Times New Roman"/>
          <w:bCs/>
        </w:rPr>
        <w:t xml:space="preserve">  Липкинского сельского поселения Ромодановского муниципального района Республики Мордовия </w:t>
      </w:r>
      <w:r w:rsidRPr="00026BC4">
        <w:rPr>
          <w:rFonts w:ascii="Times New Roman" w:hAnsi="Times New Roman" w:cs="Times New Roman"/>
        </w:rPr>
        <w:t xml:space="preserve">изложить в следующей редакции: </w:t>
      </w:r>
    </w:p>
    <w:p w:rsidR="007B66A5" w:rsidRPr="00026BC4" w:rsidRDefault="007B66A5" w:rsidP="00026BC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 Установить размер дорожного фонда</w:t>
      </w:r>
      <w:r w:rsidRPr="00026BC4">
        <w:rPr>
          <w:rFonts w:ascii="Times New Roman" w:hAnsi="Times New Roman" w:cs="Times New Roman"/>
          <w:bCs/>
        </w:rPr>
        <w:t xml:space="preserve">  </w:t>
      </w:r>
      <w:r w:rsidRPr="00026BC4">
        <w:rPr>
          <w:rFonts w:ascii="Times New Roman" w:hAnsi="Times New Roman" w:cs="Times New Roman"/>
        </w:rPr>
        <w:t xml:space="preserve">Липкинского сельского поселения </w:t>
      </w:r>
      <w:r w:rsidRPr="00026BC4">
        <w:rPr>
          <w:rFonts w:ascii="Times New Roman" w:hAnsi="Times New Roman" w:cs="Times New Roman"/>
          <w:bCs/>
        </w:rPr>
        <w:t xml:space="preserve">Ромодановского муниципального района Республики Мордовия </w:t>
      </w:r>
      <w:r w:rsidRPr="00026BC4">
        <w:rPr>
          <w:rFonts w:ascii="Times New Roman" w:hAnsi="Times New Roman" w:cs="Times New Roman"/>
        </w:rPr>
        <w:t>на 2022 год в сумме 192,5 тыс. рублей, на 2023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год -138,1 тыс.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рублей, на 2024 год – 158,1 тыс.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 xml:space="preserve">рублей. </w:t>
      </w:r>
    </w:p>
    <w:p w:rsidR="007B66A5" w:rsidRPr="00026BC4" w:rsidRDefault="007B66A5" w:rsidP="00B60686">
      <w:pPr>
        <w:pStyle w:val="10"/>
        <w:ind w:firstLine="540"/>
        <w:jc w:val="both"/>
        <w:rPr>
          <w:bCs/>
          <w:color w:val="000000"/>
          <w:sz w:val="22"/>
          <w:szCs w:val="22"/>
        </w:rPr>
      </w:pPr>
      <w:r w:rsidRPr="00026BC4">
        <w:rPr>
          <w:sz w:val="22"/>
          <w:szCs w:val="22"/>
        </w:rPr>
        <w:t xml:space="preserve"> 3). Приложени</w:t>
      </w:r>
      <w:r>
        <w:rPr>
          <w:sz w:val="22"/>
          <w:szCs w:val="22"/>
        </w:rPr>
        <w:t>я</w:t>
      </w:r>
      <w:r w:rsidRPr="00026BC4">
        <w:rPr>
          <w:sz w:val="22"/>
          <w:szCs w:val="22"/>
        </w:rPr>
        <w:t xml:space="preserve"> №2, №3,№4,№5,№6 к решению сессии «О бюджете Липкинского сельского поселения Ромодановского  муниципального района Республики Мордовия на 2022 год и на плановый период 2023  и  2024 годов» </w:t>
      </w:r>
      <w:r w:rsidRPr="00026BC4">
        <w:rPr>
          <w:bCs/>
          <w:sz w:val="22"/>
          <w:szCs w:val="22"/>
        </w:rPr>
        <w:t>и</w:t>
      </w:r>
      <w:r w:rsidRPr="00026BC4">
        <w:rPr>
          <w:bCs/>
          <w:color w:val="000000"/>
          <w:sz w:val="22"/>
          <w:szCs w:val="22"/>
        </w:rPr>
        <w:t>зложить в следующей редакции согласно приложений №1,№2,№3,№4,№5 (приложени</w:t>
      </w:r>
      <w:r>
        <w:rPr>
          <w:bCs/>
          <w:color w:val="000000"/>
          <w:sz w:val="22"/>
          <w:szCs w:val="22"/>
        </w:rPr>
        <w:t>я</w:t>
      </w:r>
      <w:r w:rsidRPr="00026BC4">
        <w:rPr>
          <w:bCs/>
          <w:color w:val="000000"/>
          <w:sz w:val="22"/>
          <w:szCs w:val="22"/>
        </w:rPr>
        <w:t xml:space="preserve"> прилагаются)</w:t>
      </w:r>
    </w:p>
    <w:p w:rsidR="007B66A5" w:rsidRPr="00026BC4" w:rsidRDefault="007B66A5" w:rsidP="00B60686">
      <w:pPr>
        <w:ind w:firstLine="540"/>
        <w:rPr>
          <w:b/>
          <w:sz w:val="22"/>
          <w:szCs w:val="22"/>
        </w:rPr>
      </w:pPr>
      <w:r w:rsidRPr="00026BC4">
        <w:rPr>
          <w:sz w:val="22"/>
          <w:szCs w:val="22"/>
        </w:rPr>
        <w:t>4). Настоящее решение вступает в силу со дня его официального опубликования</w:t>
      </w:r>
      <w:r>
        <w:rPr>
          <w:sz w:val="22"/>
          <w:szCs w:val="22"/>
        </w:rPr>
        <w:t>.</w:t>
      </w: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  <w:r w:rsidRPr="00026BC4">
        <w:rPr>
          <w:b/>
          <w:bCs/>
          <w:sz w:val="22"/>
          <w:szCs w:val="22"/>
        </w:rPr>
        <w:t>Глава Липкинского</w:t>
      </w:r>
      <w:r w:rsidRPr="00026BC4">
        <w:rPr>
          <w:b/>
          <w:sz w:val="22"/>
          <w:szCs w:val="22"/>
        </w:rPr>
        <w:t xml:space="preserve"> </w:t>
      </w:r>
      <w:r w:rsidRPr="00026BC4">
        <w:rPr>
          <w:b/>
          <w:bCs/>
          <w:sz w:val="22"/>
          <w:szCs w:val="22"/>
        </w:rPr>
        <w:t>сельского</w:t>
      </w:r>
      <w:r>
        <w:rPr>
          <w:b/>
          <w:bCs/>
          <w:sz w:val="22"/>
          <w:szCs w:val="22"/>
        </w:rPr>
        <w:t xml:space="preserve"> </w:t>
      </w:r>
      <w:r w:rsidRPr="00026BC4">
        <w:rPr>
          <w:b/>
          <w:bCs/>
          <w:sz w:val="22"/>
          <w:szCs w:val="22"/>
        </w:rPr>
        <w:t xml:space="preserve">поселения </w:t>
      </w:r>
      <w:r>
        <w:rPr>
          <w:b/>
          <w:bCs/>
          <w:sz w:val="22"/>
          <w:szCs w:val="22"/>
        </w:rPr>
        <w:t xml:space="preserve">                                                                                    </w:t>
      </w:r>
      <w:r w:rsidRPr="00026BC4">
        <w:rPr>
          <w:b/>
          <w:bCs/>
          <w:sz w:val="22"/>
          <w:szCs w:val="22"/>
        </w:rPr>
        <w:t>Л.П. Новикова</w:t>
      </w: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tbl>
      <w:tblPr>
        <w:tblW w:w="10790" w:type="dxa"/>
        <w:tblInd w:w="108" w:type="dxa"/>
        <w:tblLayout w:type="fixed"/>
        <w:tblLook w:val="0000"/>
      </w:tblPr>
      <w:tblGrid>
        <w:gridCol w:w="2265"/>
        <w:gridCol w:w="975"/>
        <w:gridCol w:w="138"/>
        <w:gridCol w:w="500"/>
        <w:gridCol w:w="380"/>
        <w:gridCol w:w="62"/>
        <w:gridCol w:w="343"/>
        <w:gridCol w:w="144"/>
        <w:gridCol w:w="472"/>
        <w:gridCol w:w="380"/>
        <w:gridCol w:w="380"/>
        <w:gridCol w:w="81"/>
        <w:gridCol w:w="56"/>
        <w:gridCol w:w="180"/>
        <w:gridCol w:w="443"/>
        <w:gridCol w:w="616"/>
        <w:gridCol w:w="617"/>
        <w:gridCol w:w="441"/>
        <w:gridCol w:w="618"/>
        <w:gridCol w:w="440"/>
        <w:gridCol w:w="619"/>
        <w:gridCol w:w="640"/>
      </w:tblGrid>
      <w:tr w:rsidR="007B66A5" w:rsidRPr="00A92FD4" w:rsidTr="006455C0">
        <w:trPr>
          <w:gridAfter w:val="1"/>
          <w:wAfter w:w="640" w:type="dxa"/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</w:pPr>
            <w:bookmarkStart w:id="0" w:name="RANGE!A1:E30"/>
            <w:bookmarkEnd w:id="0"/>
          </w:p>
        </w:tc>
        <w:tc>
          <w:tcPr>
            <w:tcW w:w="391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97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B66A5" w:rsidRDefault="007B66A5" w:rsidP="00A92FD4">
            <w:pPr>
              <w:widowControl/>
              <w:autoSpaceDE/>
              <w:autoSpaceDN/>
              <w:adjustRightInd/>
            </w:pPr>
            <w:r w:rsidRPr="00A92FD4">
              <w:t xml:space="preserve">Приложение </w:t>
            </w:r>
            <w:r>
              <w:t>1</w:t>
            </w:r>
            <w:r w:rsidRPr="00A92FD4">
              <w:br/>
              <w:t>к решению  Совета депутатов Липкинского</w:t>
            </w:r>
          </w:p>
          <w:p w:rsidR="007B66A5" w:rsidRPr="00A92FD4" w:rsidRDefault="007B66A5" w:rsidP="00A92FD4">
            <w:pPr>
              <w:widowControl/>
              <w:autoSpaceDE/>
              <w:autoSpaceDN/>
              <w:adjustRightInd/>
            </w:pPr>
            <w:r w:rsidRPr="00A92FD4">
              <w:t xml:space="preserve">сельского поселения </w:t>
            </w:r>
            <w:r>
              <w:t>от 3 октября 2022г. №21</w:t>
            </w:r>
          </w:p>
        </w:tc>
      </w:tr>
      <w:tr w:rsidR="007B66A5" w:rsidRPr="00A92FD4" w:rsidTr="006455C0">
        <w:trPr>
          <w:gridAfter w:val="1"/>
          <w:wAfter w:w="640" w:type="dxa"/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</w:pPr>
          </w:p>
        </w:tc>
        <w:tc>
          <w:tcPr>
            <w:tcW w:w="391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97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</w:pPr>
          </w:p>
        </w:tc>
      </w:tr>
      <w:tr w:rsidR="007B66A5" w:rsidRPr="00A92FD4" w:rsidTr="006455C0">
        <w:trPr>
          <w:gridAfter w:val="1"/>
          <w:wAfter w:w="640" w:type="dxa"/>
          <w:trHeight w:val="8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</w:pPr>
          </w:p>
        </w:tc>
        <w:tc>
          <w:tcPr>
            <w:tcW w:w="391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</w:pPr>
          </w:p>
        </w:tc>
        <w:tc>
          <w:tcPr>
            <w:tcW w:w="397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</w:pPr>
          </w:p>
        </w:tc>
      </w:tr>
      <w:tr w:rsidR="007B66A5" w:rsidRPr="00A92FD4" w:rsidTr="006455C0">
        <w:trPr>
          <w:gridAfter w:val="1"/>
          <w:wAfter w:w="640" w:type="dxa"/>
          <w:trHeight w:val="1260"/>
        </w:trPr>
        <w:tc>
          <w:tcPr>
            <w:tcW w:w="1015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 xml:space="preserve"> ОБЪЕМ </w:t>
            </w:r>
            <w:r w:rsidRPr="00A92FD4">
              <w:rPr>
                <w:b/>
                <w:bCs/>
                <w:sz w:val="24"/>
                <w:szCs w:val="24"/>
              </w:rPr>
              <w:br/>
              <w:t xml:space="preserve">БЕЗВОЗМЕЗДНЫХ ПОСТУПЛЕНИЙ В БЮДЖЕТ ЛИПКИНСКОГО СЕЛЬСКОГО ПОСЕЛЕНИЯ  РОМОДАНОВСКОГО МУНИЦИПАЛЬНОГО РАЙОНА  РЕСПУБЛИКИ МОРДОВИЯ НА 2022 ГОД И НА </w:t>
            </w:r>
            <w:r>
              <w:rPr>
                <w:b/>
                <w:bCs/>
                <w:sz w:val="24"/>
                <w:szCs w:val="24"/>
              </w:rPr>
              <w:t>ПЛАНОВЫЙ ПЕРИОД 2023 и</w:t>
            </w:r>
            <w:r w:rsidRPr="00A92FD4">
              <w:rPr>
                <w:b/>
                <w:bCs/>
                <w:sz w:val="24"/>
                <w:szCs w:val="24"/>
              </w:rPr>
              <w:t xml:space="preserve"> 2024 ГОДОВ</w:t>
            </w:r>
            <w:r w:rsidRPr="00A92FD4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7B66A5" w:rsidRPr="00A92FD4" w:rsidTr="006455C0">
        <w:trPr>
          <w:gridAfter w:val="1"/>
          <w:wAfter w:w="640" w:type="dxa"/>
          <w:trHeight w:val="255"/>
        </w:trPr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 xml:space="preserve"> Код </w:t>
            </w:r>
          </w:p>
        </w:tc>
        <w:tc>
          <w:tcPr>
            <w:tcW w:w="4091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7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Сумма</w:t>
            </w:r>
            <w:r>
              <w:rPr>
                <w:b/>
                <w:bCs/>
              </w:rPr>
              <w:t xml:space="preserve"> (тыс. руб.)</w:t>
            </w:r>
          </w:p>
        </w:tc>
      </w:tr>
      <w:tr w:rsidR="007B66A5" w:rsidRPr="00A92FD4" w:rsidTr="006455C0">
        <w:trPr>
          <w:gridAfter w:val="1"/>
          <w:wAfter w:w="640" w:type="dxa"/>
          <w:trHeight w:val="330"/>
        </w:trPr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091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2022 год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2023 год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2024 год</w:t>
            </w:r>
          </w:p>
        </w:tc>
      </w:tr>
      <w:tr w:rsidR="007B66A5" w:rsidRPr="00A92FD4" w:rsidTr="006455C0">
        <w:trPr>
          <w:gridAfter w:val="1"/>
          <w:wAfter w:w="640" w:type="dxa"/>
          <w:trHeight w:val="255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1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2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3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4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5</w:t>
            </w:r>
          </w:p>
        </w:tc>
      </w:tr>
      <w:tr w:rsidR="007B66A5" w:rsidRPr="00A92FD4" w:rsidTr="006455C0">
        <w:trPr>
          <w:gridAfter w:val="1"/>
          <w:wAfter w:w="640" w:type="dxa"/>
          <w:trHeight w:val="315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92FD4">
              <w:rPr>
                <w:b/>
                <w:bCs/>
              </w:rPr>
              <w:t>2 00 00000 00 0000 000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92FD4">
              <w:rPr>
                <w:color w:val="000000"/>
                <w:sz w:val="24"/>
                <w:szCs w:val="24"/>
              </w:rPr>
              <w:t xml:space="preserve">        1 156,5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92FD4">
              <w:rPr>
                <w:color w:val="000000"/>
                <w:sz w:val="24"/>
                <w:szCs w:val="24"/>
              </w:rPr>
              <w:t xml:space="preserve">          310,9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92FD4">
              <w:rPr>
                <w:color w:val="000000"/>
                <w:sz w:val="24"/>
                <w:szCs w:val="24"/>
              </w:rPr>
              <w:t xml:space="preserve">           395,9   </w:t>
            </w:r>
          </w:p>
        </w:tc>
      </w:tr>
      <w:tr w:rsidR="007B66A5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</w:pPr>
            <w:r w:rsidRPr="00A92FD4">
              <w:t>2 02 00000 00 0000 000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1 156,5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310,9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395,9   </w:t>
            </w:r>
          </w:p>
        </w:tc>
      </w:tr>
      <w:tr w:rsidR="007B66A5" w:rsidRPr="00A92FD4" w:rsidTr="006455C0">
        <w:trPr>
          <w:gridAfter w:val="1"/>
          <w:wAfter w:w="640" w:type="dxa"/>
          <w:trHeight w:val="570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</w:pPr>
            <w:r w:rsidRPr="00A92FD4">
              <w:t>2 02 10000 00 0000 150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526,2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141,6   </w:t>
            </w:r>
          </w:p>
        </w:tc>
      </w:tr>
      <w:tr w:rsidR="007B66A5" w:rsidRPr="00A92FD4" w:rsidTr="006455C0">
        <w:trPr>
          <w:gridAfter w:val="1"/>
          <w:wAfter w:w="640" w:type="dxa"/>
          <w:trHeight w:val="315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 2 02 15001 00 0000 150</w:t>
            </w:r>
          </w:p>
        </w:tc>
        <w:tc>
          <w:tcPr>
            <w:tcW w:w="4091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141,6   </w:t>
            </w:r>
          </w:p>
        </w:tc>
      </w:tr>
      <w:tr w:rsidR="007B66A5" w:rsidRPr="00A92FD4" w:rsidTr="006455C0">
        <w:trPr>
          <w:gridAfter w:val="1"/>
          <w:wAfter w:w="640" w:type="dxa"/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2 02 15001 10 0000 150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141,6   </w:t>
            </w:r>
          </w:p>
        </w:tc>
      </w:tr>
      <w:tr w:rsidR="007B66A5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2 02 15002 00 0000 150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B66A5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2 02 15002 10 0000 150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</w:tr>
      <w:tr w:rsidR="007B66A5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2 02 20000 00 0000 150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B66A5" w:rsidRPr="00A92FD4" w:rsidTr="006455C0">
        <w:trPr>
          <w:gridAfter w:val="1"/>
          <w:wAfter w:w="640" w:type="dxa"/>
          <w:trHeight w:val="315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2 02 29999 00 0000 150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B66A5" w:rsidRPr="00A92FD4" w:rsidTr="006455C0">
        <w:trPr>
          <w:gridAfter w:val="1"/>
          <w:wAfter w:w="640" w:type="dxa"/>
          <w:trHeight w:val="315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2 02 29999 10 0000 150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</w:tr>
      <w:tr w:rsidR="007B66A5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 2 02 30000 00 0000 150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90,0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93,0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96,2   </w:t>
            </w:r>
          </w:p>
        </w:tc>
      </w:tr>
      <w:tr w:rsidR="007B66A5" w:rsidRPr="00A92FD4" w:rsidTr="006455C0">
        <w:trPr>
          <w:gridAfter w:val="1"/>
          <w:wAfter w:w="640" w:type="dxa"/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 2 02 30024 00 0000 150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0,2   </w:t>
            </w:r>
          </w:p>
        </w:tc>
      </w:tr>
      <w:tr w:rsidR="007B66A5" w:rsidRPr="00A92FD4" w:rsidTr="006455C0">
        <w:trPr>
          <w:gridAfter w:val="1"/>
          <w:wAfter w:w="640" w:type="dxa"/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 2 02 30024 10 0000 150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0,2   </w:t>
            </w:r>
          </w:p>
        </w:tc>
      </w:tr>
      <w:tr w:rsidR="007B66A5" w:rsidRPr="00A92FD4" w:rsidTr="006455C0">
        <w:trPr>
          <w:gridAfter w:val="1"/>
          <w:wAfter w:w="640" w:type="dxa"/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2 02 35118  00 0000 150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CFFCC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Субвенции бюджетам на осуществление   первичного воинского учета органами местного самоуправления поселений,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92FD4">
              <w:rPr>
                <w:color w:val="000000"/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96,0   </w:t>
            </w:r>
          </w:p>
        </w:tc>
      </w:tr>
      <w:tr w:rsidR="007B66A5" w:rsidRPr="00A92FD4" w:rsidTr="006455C0">
        <w:trPr>
          <w:gridAfter w:val="1"/>
          <w:wAfter w:w="640" w:type="dxa"/>
          <w:trHeight w:val="114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2 02 35118 10 0000 150</w:t>
            </w:r>
          </w:p>
        </w:tc>
        <w:tc>
          <w:tcPr>
            <w:tcW w:w="40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92FD4">
              <w:rPr>
                <w:color w:val="000000"/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96,0   </w:t>
            </w:r>
          </w:p>
        </w:tc>
      </w:tr>
      <w:tr w:rsidR="007B66A5" w:rsidRPr="00A92FD4" w:rsidTr="006455C0">
        <w:trPr>
          <w:gridAfter w:val="1"/>
          <w:wAfter w:w="640" w:type="dxa"/>
          <w:trHeight w:val="315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2 02 40000 00 0000 150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168,1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158,1   </w:t>
            </w:r>
          </w:p>
        </w:tc>
      </w:tr>
      <w:tr w:rsidR="007B66A5" w:rsidRPr="00A92FD4" w:rsidTr="006455C0">
        <w:trPr>
          <w:gridAfter w:val="1"/>
          <w:wAfter w:w="640" w:type="dxa"/>
          <w:trHeight w:val="1245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2 02 40014 00 0000 150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168,1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158,1   </w:t>
            </w:r>
          </w:p>
        </w:tc>
      </w:tr>
      <w:tr w:rsidR="007B66A5" w:rsidRPr="00A92FD4" w:rsidTr="006455C0">
        <w:trPr>
          <w:gridAfter w:val="1"/>
          <w:wAfter w:w="640" w:type="dxa"/>
          <w:trHeight w:val="15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2 02 40014 10 0000 150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168,1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158,1   </w:t>
            </w:r>
          </w:p>
        </w:tc>
      </w:tr>
      <w:tr w:rsidR="007B66A5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2 02 49999 00 0000 150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B66A5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2 02 49999 10 0000 150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</w:tr>
      <w:tr w:rsidR="007B66A5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7B66A5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7B66A5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7B66A5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7B66A5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7B66A5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7B66A5" w:rsidRPr="00A92FD4" w:rsidTr="006455C0">
        <w:trPr>
          <w:trHeight w:val="855"/>
        </w:trPr>
        <w:tc>
          <w:tcPr>
            <w:tcW w:w="33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B66A5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113"/>
            <w:bookmarkEnd w:id="1"/>
          </w:p>
          <w:p w:rsidR="007B66A5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9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Приложение 2</w:t>
            </w:r>
            <w:r w:rsidRPr="00A92FD4">
              <w:rPr>
                <w:color w:val="000000"/>
              </w:rPr>
              <w:br/>
              <w:t xml:space="preserve">к решению  Совета депутатов Липкинского сельского поселения от </w:t>
            </w:r>
            <w:r>
              <w:rPr>
                <w:color w:val="000000"/>
              </w:rPr>
              <w:t xml:space="preserve">3 октября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A92FD4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22</w:t>
              </w:r>
              <w:r w:rsidRPr="00A92FD4">
                <w:rPr>
                  <w:color w:val="000000"/>
                </w:rPr>
                <w:t xml:space="preserve"> г</w:t>
              </w:r>
            </w:smartTag>
            <w:r w:rsidRPr="00A92FD4">
              <w:rPr>
                <w:color w:val="000000"/>
              </w:rPr>
              <w:t>. №</w:t>
            </w:r>
            <w:r>
              <w:rPr>
                <w:color w:val="000000"/>
              </w:rPr>
              <w:t>21</w:t>
            </w:r>
          </w:p>
        </w:tc>
      </w:tr>
      <w:tr w:rsidR="007B66A5" w:rsidRPr="00A92FD4" w:rsidTr="006455C0">
        <w:trPr>
          <w:trHeight w:val="1320"/>
        </w:trPr>
        <w:tc>
          <w:tcPr>
            <w:tcW w:w="10790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92FD4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A92FD4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ЛИПКИНСКОГО СЕЛЬСКОГО ПОСЕЛЕНИЯ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9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>(тыс. рублей)</w:t>
            </w:r>
          </w:p>
        </w:tc>
      </w:tr>
      <w:tr w:rsidR="007B66A5" w:rsidRPr="00A92FD4" w:rsidTr="006455C0">
        <w:trPr>
          <w:trHeight w:val="398"/>
        </w:trPr>
        <w:tc>
          <w:tcPr>
            <w:tcW w:w="32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6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Рз</w:t>
            </w:r>
          </w:p>
        </w:tc>
        <w:tc>
          <w:tcPr>
            <w:tcW w:w="4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99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Вр</w:t>
            </w:r>
          </w:p>
        </w:tc>
        <w:tc>
          <w:tcPr>
            <w:tcW w:w="337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Сумма</w:t>
            </w:r>
          </w:p>
        </w:tc>
      </w:tr>
      <w:tr w:rsidR="007B66A5" w:rsidRPr="00A92FD4" w:rsidTr="006455C0">
        <w:trPr>
          <w:trHeight w:val="327"/>
        </w:trPr>
        <w:tc>
          <w:tcPr>
            <w:tcW w:w="32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63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4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99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2024 год</w:t>
            </w:r>
          </w:p>
        </w:tc>
      </w:tr>
      <w:tr w:rsidR="007B66A5" w:rsidRPr="00A92FD4" w:rsidTr="006455C0">
        <w:trPr>
          <w:trHeight w:val="289"/>
        </w:trPr>
        <w:tc>
          <w:tcPr>
            <w:tcW w:w="32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1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2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7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9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10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12</w:t>
            </w:r>
          </w:p>
        </w:tc>
      </w:tr>
      <w:tr w:rsidR="007B66A5" w:rsidRPr="00A92FD4" w:rsidTr="006455C0">
        <w:trPr>
          <w:trHeight w:val="289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1 843,6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857,0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978,9</w:t>
            </w:r>
          </w:p>
        </w:tc>
      </w:tr>
      <w:tr w:rsidR="007B66A5" w:rsidRPr="00A92FD4" w:rsidTr="006455C0">
        <w:trPr>
          <w:trHeight w:val="156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1 843,6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7B66A5" w:rsidRPr="00A92FD4" w:rsidTr="006455C0">
        <w:trPr>
          <w:trHeight w:val="57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1 273,4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557,0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423,0</w:t>
            </w:r>
          </w:p>
        </w:tc>
      </w:tr>
      <w:tr w:rsidR="007B66A5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410,7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7B66A5" w:rsidRPr="00A92FD4" w:rsidTr="006455C0">
        <w:trPr>
          <w:trHeight w:val="15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7B66A5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7B66A5" w:rsidRPr="00A92FD4" w:rsidTr="006455C0">
        <w:trPr>
          <w:trHeight w:val="6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7B66A5" w:rsidRPr="00A92FD4" w:rsidTr="006455C0">
        <w:trPr>
          <w:trHeight w:val="24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7B66A5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7B66A5" w:rsidRPr="00A92FD4" w:rsidTr="006455C0">
        <w:trPr>
          <w:trHeight w:val="96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133,4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1845"/>
        </w:trPr>
        <w:tc>
          <w:tcPr>
            <w:tcW w:w="3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133,4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2370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133,4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94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133,4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184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841,7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163,7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233,1</w:t>
            </w:r>
          </w:p>
        </w:tc>
      </w:tr>
      <w:tr w:rsidR="007B66A5" w:rsidRPr="00A92FD4" w:rsidTr="006455C0">
        <w:trPr>
          <w:trHeight w:val="15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92FD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92FD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631,2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232,9</w:t>
            </w:r>
          </w:p>
        </w:tc>
      </w:tr>
      <w:tr w:rsidR="007B66A5" w:rsidRPr="00A92FD4" w:rsidTr="006455C0">
        <w:trPr>
          <w:trHeight w:val="9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631,2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232,9</w:t>
            </w:r>
          </w:p>
        </w:tc>
      </w:tr>
      <w:tr w:rsidR="007B66A5" w:rsidRPr="00A92FD4" w:rsidTr="006455C0">
        <w:trPr>
          <w:trHeight w:val="64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356,7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177,9</w:t>
            </w:r>
          </w:p>
        </w:tc>
      </w:tr>
      <w:tr w:rsidR="007B66A5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356,7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177,9</w:t>
            </w:r>
          </w:p>
        </w:tc>
      </w:tr>
      <w:tr w:rsidR="007B66A5" w:rsidRPr="00A92FD4" w:rsidTr="006455C0">
        <w:trPr>
          <w:trHeight w:val="24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356,7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177,9</w:t>
            </w:r>
          </w:p>
        </w:tc>
      </w:tr>
      <w:tr w:rsidR="007B66A5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356,7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177,9</w:t>
            </w:r>
          </w:p>
        </w:tc>
      </w:tr>
      <w:tr w:rsidR="007B66A5" w:rsidRPr="00A92FD4" w:rsidTr="006455C0">
        <w:trPr>
          <w:trHeight w:val="94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210,3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18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210,3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246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210,3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9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210,3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58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274,5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55,0</w:t>
            </w:r>
          </w:p>
        </w:tc>
      </w:tr>
      <w:tr w:rsidR="007B66A5" w:rsidRPr="00A92FD4" w:rsidTr="006455C0">
        <w:trPr>
          <w:trHeight w:val="100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251,9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251,9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22,6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7B66A5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850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22,6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7B66A5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7B66A5" w:rsidRPr="00A92FD4" w:rsidTr="006455C0">
        <w:trPr>
          <w:trHeight w:val="223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7B66A5" w:rsidRPr="00A92FD4" w:rsidTr="006455C0">
        <w:trPr>
          <w:trHeight w:val="333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7B66A5" w:rsidRPr="00A92FD4" w:rsidTr="006455C0">
        <w:trPr>
          <w:trHeight w:val="3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7B66A5" w:rsidRPr="00A92FD4" w:rsidTr="006455C0">
        <w:trPr>
          <w:trHeight w:val="96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7B66A5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7B66A5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15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220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12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Проведение выборов депутатов             Липкинского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880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7B66A5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7B66A5" w:rsidRPr="00A92FD4" w:rsidTr="006455C0">
        <w:trPr>
          <w:trHeight w:val="223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7B66A5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7B66A5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178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A92FD4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850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7B66A5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7B66A5" w:rsidRPr="00A92FD4" w:rsidTr="006455C0">
        <w:trPr>
          <w:trHeight w:val="15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7B66A5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7B66A5" w:rsidRPr="00A92FD4" w:rsidTr="006455C0">
        <w:trPr>
          <w:trHeight w:val="15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Основное мероприятие "Обеспечение и осуществления ор</w:t>
            </w:r>
            <w:r>
              <w:rPr>
                <w:sz w:val="22"/>
                <w:szCs w:val="22"/>
              </w:rPr>
              <w:t>гана</w:t>
            </w:r>
            <w:r w:rsidRPr="00A92FD4">
              <w:rPr>
                <w:sz w:val="22"/>
                <w:szCs w:val="22"/>
              </w:rPr>
              <w:t>ми местного самоуправления отдельных государственных полномочий"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7B66A5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7B66A5" w:rsidRPr="00A92FD4" w:rsidTr="006455C0">
        <w:trPr>
          <w:trHeight w:val="24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84,8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91,0</w:t>
            </w:r>
          </w:p>
        </w:tc>
      </w:tr>
      <w:tr w:rsidR="007B66A5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84,8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91,0</w:t>
            </w:r>
          </w:p>
        </w:tc>
      </w:tr>
      <w:tr w:rsidR="007B66A5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7B66A5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7B66A5" w:rsidRPr="00A92FD4" w:rsidTr="006455C0">
        <w:trPr>
          <w:trHeight w:val="85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22"/>
                <w:szCs w:val="22"/>
              </w:rPr>
            </w:pPr>
            <w:r w:rsidRPr="00A92FD4">
              <w:rPr>
                <w:b/>
                <w:bCs/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126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18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21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9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88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12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7B66A5" w:rsidRPr="00A92FD4" w:rsidTr="006455C0">
        <w:trPr>
          <w:trHeight w:val="3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7B66A5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7B66A5" w:rsidRPr="00A92FD4" w:rsidTr="006455C0">
        <w:trPr>
          <w:trHeight w:val="21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годы"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7B66A5" w:rsidRPr="00A92FD4" w:rsidTr="006455C0">
        <w:trPr>
          <w:trHeight w:val="21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Подпрограмма "Комплексное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2018- 2028 годы"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7B66A5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A92FD4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A92FD4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7B66A5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7B66A5" w:rsidRPr="00A92FD4" w:rsidTr="006455C0">
        <w:trPr>
          <w:trHeight w:val="718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7B66A5" w:rsidRPr="00A92FD4" w:rsidTr="006455C0">
        <w:trPr>
          <w:trHeight w:val="102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7B66A5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7B66A5" w:rsidRPr="00A92FD4" w:rsidTr="006455C0">
        <w:trPr>
          <w:trHeight w:val="3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213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Муни</w:t>
            </w:r>
            <w:r>
              <w:rPr>
                <w:color w:val="000000"/>
                <w:sz w:val="22"/>
                <w:szCs w:val="22"/>
              </w:rPr>
              <w:t>ципальная программа "Комплексное</w:t>
            </w:r>
            <w:r w:rsidRPr="00A92FD4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A92FD4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A92FD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21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Подпрограмма "Комплексное развитие систем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A92FD4">
              <w:rPr>
                <w:color w:val="000000"/>
                <w:sz w:val="22"/>
                <w:szCs w:val="22"/>
              </w:rPr>
              <w:t xml:space="preserve"> коммунальной  инфраструктуры Липкинского сельского поселения  Ромодановского муниципального района Республики Мордовия на  2018-2028 годы"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40,0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40,0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40,0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7B66A5" w:rsidRPr="00A92FD4" w:rsidTr="006455C0">
        <w:trPr>
          <w:trHeight w:val="6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</w:tr>
      <w:tr w:rsidR="007B66A5" w:rsidRPr="00A92FD4" w:rsidTr="006455C0">
        <w:trPr>
          <w:trHeight w:val="93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</w:tr>
      <w:tr w:rsidR="007B66A5" w:rsidRPr="00A92FD4" w:rsidTr="006455C0">
        <w:trPr>
          <w:trHeight w:val="12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7B66A5" w:rsidRPr="00A92FD4" w:rsidTr="006455C0">
        <w:trPr>
          <w:trHeight w:val="190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7B66A5" w:rsidRPr="00A92FD4" w:rsidTr="006455C0">
        <w:trPr>
          <w:trHeight w:val="21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7B66A5" w:rsidRPr="00A92FD4" w:rsidTr="006455C0">
        <w:trPr>
          <w:trHeight w:val="87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Иные меры социальной поддержки граждан,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92FD4">
              <w:rPr>
                <w:color w:val="000000"/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7B66A5" w:rsidRPr="00A92FD4" w:rsidTr="006455C0">
        <w:trPr>
          <w:trHeight w:val="6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7B66A5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7B66A5" w:rsidRPr="00A92FD4" w:rsidTr="006455C0">
        <w:trPr>
          <w:trHeight w:val="6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310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7B66A5" w:rsidRPr="00A92FD4" w:rsidTr="006455C0">
        <w:trPr>
          <w:trHeight w:val="15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Обеспечение деятельности аппарата  Администрации Липкинского сельского поселения Ромодановского муниципального района Республики Мордовия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7B66A5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A92FD4" w:rsidRDefault="007B66A5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</w:tbl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tbl>
      <w:tblPr>
        <w:tblW w:w="10840" w:type="dxa"/>
        <w:tblInd w:w="108" w:type="dxa"/>
        <w:tblLook w:val="0000"/>
      </w:tblPr>
      <w:tblGrid>
        <w:gridCol w:w="3657"/>
        <w:gridCol w:w="436"/>
        <w:gridCol w:w="564"/>
        <w:gridCol w:w="396"/>
        <w:gridCol w:w="370"/>
        <w:gridCol w:w="396"/>
        <w:gridCol w:w="695"/>
        <w:gridCol w:w="546"/>
        <w:gridCol w:w="1260"/>
        <w:gridCol w:w="1260"/>
        <w:gridCol w:w="1260"/>
      </w:tblGrid>
      <w:tr w:rsidR="007B66A5" w:rsidRPr="006455C0" w:rsidTr="006455C0">
        <w:trPr>
          <w:trHeight w:val="85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6455C0">
              <w:rPr>
                <w:color w:val="000000"/>
              </w:rPr>
              <w:t>Приложение 3</w:t>
            </w:r>
            <w:r w:rsidRPr="006455C0">
              <w:rPr>
                <w:color w:val="000000"/>
              </w:rPr>
              <w:br/>
              <w:t>к решению  Совета депутатов Липкинского сель</w:t>
            </w:r>
            <w:r>
              <w:rPr>
                <w:color w:val="000000"/>
              </w:rPr>
              <w:t>ского поселения от 3 октября 2022</w:t>
            </w:r>
            <w:r w:rsidRPr="006455C0">
              <w:rPr>
                <w:color w:val="000000"/>
              </w:rPr>
              <w:t xml:space="preserve"> г. №</w:t>
            </w:r>
            <w:r>
              <w:rPr>
                <w:color w:val="000000"/>
              </w:rPr>
              <w:t>21</w:t>
            </w:r>
          </w:p>
        </w:tc>
      </w:tr>
      <w:tr w:rsidR="007B66A5" w:rsidRPr="006455C0" w:rsidTr="006455C0">
        <w:trPr>
          <w:trHeight w:val="2565"/>
        </w:trPr>
        <w:tc>
          <w:tcPr>
            <w:tcW w:w="108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455C0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6455C0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6455C0">
              <w:rPr>
                <w:color w:val="000000"/>
              </w:rPr>
              <w:t>(тыс. рублей)</w:t>
            </w:r>
          </w:p>
        </w:tc>
      </w:tr>
      <w:tr w:rsidR="007B66A5" w:rsidRPr="006455C0" w:rsidTr="006455C0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Сумма</w:t>
            </w:r>
          </w:p>
        </w:tc>
      </w:tr>
      <w:tr w:rsidR="007B66A5" w:rsidRPr="006455C0" w:rsidTr="006455C0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2024 год</w:t>
            </w:r>
          </w:p>
        </w:tc>
      </w:tr>
      <w:tr w:rsidR="007B66A5" w:rsidRPr="006455C0" w:rsidTr="006455C0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11</w:t>
            </w:r>
          </w:p>
        </w:tc>
      </w:tr>
      <w:tr w:rsidR="007B66A5" w:rsidRPr="006455C0" w:rsidTr="006455C0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6455C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6455C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6455C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1 843,6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1 273,4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348,3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423,0</w:t>
            </w:r>
          </w:p>
        </w:tc>
      </w:tr>
      <w:tr w:rsidR="007B66A5" w:rsidRPr="006455C0" w:rsidTr="006455C0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7B66A5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7B66A5" w:rsidRPr="006455C0" w:rsidTr="006455C0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7B66A5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7B66A5" w:rsidRPr="006455C0" w:rsidTr="006455C0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7B66A5" w:rsidRPr="006455C0" w:rsidTr="006455C0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20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9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233,1</w:t>
            </w:r>
          </w:p>
        </w:tc>
      </w:tr>
      <w:tr w:rsidR="007B66A5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631,2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232,9</w:t>
            </w:r>
          </w:p>
        </w:tc>
      </w:tr>
      <w:tr w:rsidR="007B66A5" w:rsidRPr="006455C0" w:rsidTr="006455C0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631,2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232,9</w:t>
            </w:r>
          </w:p>
        </w:tc>
      </w:tr>
      <w:tr w:rsidR="007B66A5" w:rsidRPr="006455C0" w:rsidTr="006455C0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631,2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232,9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356,7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177,9</w:t>
            </w:r>
          </w:p>
        </w:tc>
      </w:tr>
      <w:tr w:rsidR="007B66A5" w:rsidRPr="006455C0" w:rsidTr="006455C0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356,7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177,9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356,7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177,9</w:t>
            </w:r>
          </w:p>
        </w:tc>
      </w:tr>
      <w:tr w:rsidR="007B66A5" w:rsidRPr="006455C0" w:rsidTr="006455C0">
        <w:trPr>
          <w:trHeight w:val="6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55,0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7B66A5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7B66A5" w:rsidRPr="006455C0" w:rsidTr="006455C0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8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204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8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7B66A5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7B66A5" w:rsidRPr="006455C0" w:rsidTr="006455C0">
        <w:trPr>
          <w:trHeight w:val="30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7B66A5" w:rsidRPr="006455C0" w:rsidTr="006455C0">
        <w:trPr>
          <w:trHeight w:val="30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7B66A5" w:rsidRPr="006455C0" w:rsidTr="006455C0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5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8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7B66A5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7B66A5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7B66A5" w:rsidRPr="006455C0" w:rsidTr="006455C0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7B66A5" w:rsidRPr="006455C0" w:rsidTr="006455C0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8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7B66A5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7B66A5" w:rsidRPr="006455C0" w:rsidTr="006455C0">
        <w:trPr>
          <w:trHeight w:val="12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Подпрограмма "Повышени</w:t>
            </w:r>
            <w:r>
              <w:rPr>
                <w:sz w:val="22"/>
                <w:szCs w:val="22"/>
              </w:rPr>
              <w:t>е</w:t>
            </w:r>
            <w:r w:rsidRPr="006455C0">
              <w:rPr>
                <w:sz w:val="22"/>
                <w:szCs w:val="22"/>
              </w:rPr>
              <w:t xml:space="preserve">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7B66A5" w:rsidRPr="006455C0" w:rsidTr="006455C0">
        <w:trPr>
          <w:trHeight w:val="130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Основное мероприятие "Об</w:t>
            </w:r>
            <w:r>
              <w:rPr>
                <w:sz w:val="22"/>
                <w:szCs w:val="22"/>
              </w:rPr>
              <w:t>еспечение и осуществления органа</w:t>
            </w:r>
            <w:r w:rsidRPr="006455C0">
              <w:rPr>
                <w:sz w:val="22"/>
                <w:szCs w:val="22"/>
              </w:rPr>
              <w:t>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7B66A5" w:rsidRPr="006455C0" w:rsidTr="006455C0">
        <w:trPr>
          <w:trHeight w:val="15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7B66A5" w:rsidRPr="006455C0" w:rsidTr="006455C0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91,0</w:t>
            </w:r>
          </w:p>
        </w:tc>
      </w:tr>
      <w:tr w:rsidR="007B66A5" w:rsidRPr="006455C0" w:rsidTr="006455C0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91,0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7B66A5" w:rsidRPr="006455C0" w:rsidTr="006455C0">
        <w:trPr>
          <w:trHeight w:val="6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1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5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8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9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9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7B66A5" w:rsidRPr="006455C0" w:rsidTr="006455C0">
        <w:trPr>
          <w:trHeight w:val="3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7B66A5" w:rsidRPr="006455C0" w:rsidTr="006455C0">
        <w:trPr>
          <w:trHeight w:val="18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6455C0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7B66A5" w:rsidRPr="006455C0" w:rsidTr="006455C0">
        <w:trPr>
          <w:trHeight w:val="17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Подпрограмма "Комплексно</w:t>
            </w:r>
            <w:r>
              <w:rPr>
                <w:sz w:val="22"/>
                <w:szCs w:val="22"/>
              </w:rPr>
              <w:t>е</w:t>
            </w:r>
            <w:r w:rsidRPr="006455C0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6455C0">
              <w:rPr>
                <w:sz w:val="22"/>
                <w:szCs w:val="22"/>
              </w:rPr>
              <w:t xml:space="preserve"> системы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6455C0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7B66A5" w:rsidRPr="006455C0" w:rsidTr="006455C0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7B66A5" w:rsidRPr="006455C0" w:rsidTr="006455C0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7B66A5" w:rsidRPr="006455C0" w:rsidTr="006455C0">
        <w:trPr>
          <w:trHeight w:val="63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7B66A5" w:rsidRPr="006455C0" w:rsidTr="006455C0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7B66A5" w:rsidRPr="006455C0" w:rsidTr="006455C0">
        <w:trPr>
          <w:trHeight w:val="3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7B66A5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Муни</w:t>
            </w:r>
            <w:r>
              <w:rPr>
                <w:color w:val="000000"/>
                <w:sz w:val="22"/>
                <w:szCs w:val="22"/>
              </w:rPr>
              <w:t>ципальная программа "Комплексное</w:t>
            </w:r>
            <w:r w:rsidRPr="006455C0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455C0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6455C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7B66A5" w:rsidRPr="006455C0" w:rsidTr="006455C0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</w:t>
            </w:r>
            <w:r w:rsidRPr="006455C0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455C0">
              <w:rPr>
                <w:color w:val="000000"/>
                <w:sz w:val="22"/>
                <w:szCs w:val="22"/>
              </w:rPr>
              <w:t xml:space="preserve"> систем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6455C0">
              <w:rPr>
                <w:color w:val="000000"/>
                <w:sz w:val="22"/>
                <w:szCs w:val="22"/>
              </w:rPr>
              <w:t xml:space="preserve"> коммунальной  инфраструктуры Липкинского сельского поселения  Ромодановского муниципального района Республики Мордовия на  2018-2028 год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6455C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133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7B66A5" w:rsidRPr="006455C0" w:rsidTr="006455C0">
        <w:trPr>
          <w:trHeight w:val="9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7B66A5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7B66A5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7B66A5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7B66A5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7B66A5" w:rsidRPr="006455C0" w:rsidTr="006455C0">
        <w:trPr>
          <w:trHeight w:val="8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7B66A5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7B66A5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7B66A5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7B66A5" w:rsidRPr="006455C0" w:rsidTr="006455C0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7B66A5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</w:tbl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tbl>
      <w:tblPr>
        <w:tblW w:w="10500" w:type="dxa"/>
        <w:tblInd w:w="108" w:type="dxa"/>
        <w:tblLook w:val="0000"/>
      </w:tblPr>
      <w:tblGrid>
        <w:gridCol w:w="3277"/>
        <w:gridCol w:w="396"/>
        <w:gridCol w:w="368"/>
        <w:gridCol w:w="396"/>
        <w:gridCol w:w="666"/>
        <w:gridCol w:w="546"/>
        <w:gridCol w:w="440"/>
        <w:gridCol w:w="564"/>
        <w:gridCol w:w="598"/>
        <w:gridCol w:w="1143"/>
        <w:gridCol w:w="963"/>
        <w:gridCol w:w="1143"/>
      </w:tblGrid>
      <w:tr w:rsidR="007B66A5" w:rsidRPr="006455C0" w:rsidTr="006455C0">
        <w:trPr>
          <w:trHeight w:val="87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66A5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6455C0">
              <w:rPr>
                <w:color w:val="000000"/>
              </w:rPr>
              <w:t>Приложение 4</w:t>
            </w:r>
            <w:r w:rsidRPr="006455C0">
              <w:rPr>
                <w:color w:val="000000"/>
              </w:rPr>
              <w:br/>
              <w:t xml:space="preserve">к решению  Совета депутатов Липкинского сельского поселения </w:t>
            </w:r>
          </w:p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6455C0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>3 октября</w:t>
            </w:r>
            <w:r w:rsidRPr="006455C0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22 г. №21</w:t>
            </w:r>
          </w:p>
        </w:tc>
      </w:tr>
      <w:tr w:rsidR="007B66A5" w:rsidRPr="006455C0" w:rsidTr="006455C0">
        <w:trPr>
          <w:trHeight w:val="2595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455C0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6455C0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6455C0">
              <w:rPr>
                <w:color w:val="000000"/>
              </w:rPr>
              <w:t>(тыс. рублей)</w:t>
            </w:r>
          </w:p>
        </w:tc>
      </w:tr>
      <w:tr w:rsidR="007B66A5" w:rsidRPr="006455C0" w:rsidTr="006455C0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Сумма</w:t>
            </w:r>
          </w:p>
        </w:tc>
      </w:tr>
      <w:tr w:rsidR="007B66A5" w:rsidRPr="006455C0" w:rsidTr="006455C0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2024 год</w:t>
            </w:r>
          </w:p>
        </w:tc>
      </w:tr>
      <w:tr w:rsidR="007B66A5" w:rsidRPr="006455C0" w:rsidTr="006455C0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12</w:t>
            </w:r>
          </w:p>
        </w:tc>
      </w:tr>
      <w:tr w:rsidR="007B66A5" w:rsidRPr="006455C0" w:rsidTr="006455C0">
        <w:trPr>
          <w:trHeight w:val="27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1 843,6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978,9</w:t>
            </w:r>
          </w:p>
        </w:tc>
      </w:tr>
      <w:tr w:rsidR="007B66A5" w:rsidRPr="006455C0" w:rsidTr="006455C0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B66A5" w:rsidRPr="006455C0" w:rsidTr="006455C0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Подпрограмма «Комплексного развития 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B66A5" w:rsidRPr="006455C0" w:rsidTr="006455C0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пользования,регионального и межмуниципального,а так же местного значения"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B66A5" w:rsidRPr="006455C0" w:rsidTr="006455C0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B66A5" w:rsidRPr="006455C0" w:rsidTr="006455C0">
        <w:trPr>
          <w:trHeight w:val="7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B66A5" w:rsidRPr="006455C0" w:rsidTr="006455C0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B66A5" w:rsidRPr="006455C0" w:rsidTr="006455C0">
        <w:trPr>
          <w:trHeight w:val="20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Муни</w:t>
            </w:r>
            <w:r>
              <w:rPr>
                <w:color w:val="000000"/>
                <w:sz w:val="22"/>
                <w:szCs w:val="22"/>
              </w:rPr>
              <w:t>ципальная программа "Комплексное</w:t>
            </w:r>
            <w:r w:rsidRPr="006455C0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455C0">
              <w:rPr>
                <w:color w:val="000000"/>
                <w:sz w:val="22"/>
                <w:szCs w:val="22"/>
              </w:rPr>
              <w:t xml:space="preserve">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6455C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Подпрограмма "Комплексно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455C0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455C0">
              <w:rPr>
                <w:color w:val="000000"/>
                <w:sz w:val="22"/>
                <w:szCs w:val="22"/>
              </w:rPr>
              <w:t xml:space="preserve"> систем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6455C0">
              <w:rPr>
                <w:color w:val="000000"/>
                <w:sz w:val="22"/>
                <w:szCs w:val="22"/>
              </w:rPr>
              <w:t xml:space="preserve"> коммунальной  инфраструктуры Липкинского сельского поселения  Ромодановского муниципального района Республики Мордовия на  2018-2028 год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6455C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5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0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5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B66A5" w:rsidRPr="006455C0" w:rsidTr="006455C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Подпрограмма "Повышени</w:t>
            </w:r>
            <w:r>
              <w:rPr>
                <w:sz w:val="22"/>
                <w:szCs w:val="22"/>
              </w:rPr>
              <w:t>е</w:t>
            </w:r>
            <w:r w:rsidRPr="006455C0">
              <w:rPr>
                <w:sz w:val="22"/>
                <w:szCs w:val="22"/>
              </w:rPr>
              <w:t xml:space="preserve">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B66A5" w:rsidRPr="006455C0" w:rsidTr="006455C0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B66A5" w:rsidRPr="006455C0" w:rsidTr="006455C0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B66A5" w:rsidRPr="006455C0" w:rsidTr="006455C0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7B66A5" w:rsidRPr="006455C0" w:rsidTr="006455C0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7B66A5" w:rsidRPr="006455C0" w:rsidTr="006455C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7B66A5" w:rsidRPr="006455C0" w:rsidTr="006455C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7B66A5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7B66A5" w:rsidRPr="006455C0" w:rsidTr="006455C0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16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1 252,2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405,9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B66A5" w:rsidRPr="006455C0" w:rsidTr="006455C0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B66A5" w:rsidRPr="006455C0" w:rsidTr="006455C0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B66A5" w:rsidRPr="006455C0" w:rsidTr="006455C0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B66A5" w:rsidRPr="006455C0" w:rsidTr="006455C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B66A5" w:rsidRPr="006455C0" w:rsidTr="006455C0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8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24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B66A5" w:rsidRPr="006455C0" w:rsidTr="006455C0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B66A5" w:rsidRPr="006455C0" w:rsidTr="006455C0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B66A5" w:rsidRPr="006455C0" w:rsidTr="006455C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B66A5" w:rsidRPr="006455C0" w:rsidTr="006455C0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B66A5" w:rsidRPr="006455C0" w:rsidTr="006455C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B66A5" w:rsidRPr="006455C0" w:rsidTr="006455C0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B66A5" w:rsidRPr="006455C0" w:rsidTr="006455C0">
        <w:trPr>
          <w:trHeight w:val="8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23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0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B66A5" w:rsidRPr="006455C0" w:rsidTr="006455C0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B66A5" w:rsidRPr="006455C0" w:rsidTr="006455C0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B66A5" w:rsidRPr="006455C0" w:rsidTr="006455C0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B66A5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B66A5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Проведение выборов депутатов             Липкинского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B66A5" w:rsidRPr="006455C0" w:rsidTr="006455C0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5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3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B66A5" w:rsidRPr="006455C0" w:rsidTr="006455C0">
        <w:trPr>
          <w:trHeight w:val="3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B66A5" w:rsidRPr="006455C0" w:rsidTr="006455C0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B66A5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B66A5" w:rsidRPr="006455C0" w:rsidTr="006455C0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B66A5" w:rsidRPr="006455C0" w:rsidTr="006455C0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B66A5" w:rsidRPr="006455C0" w:rsidTr="006455C0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70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23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B66A5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6455C0" w:rsidRDefault="007B66A5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7B66A5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tbl>
      <w:tblPr>
        <w:tblW w:w="10620" w:type="dxa"/>
        <w:tblInd w:w="108" w:type="dxa"/>
        <w:tblLayout w:type="fixed"/>
        <w:tblLook w:val="0000"/>
      </w:tblPr>
      <w:tblGrid>
        <w:gridCol w:w="2520"/>
        <w:gridCol w:w="4680"/>
        <w:gridCol w:w="1227"/>
        <w:gridCol w:w="1113"/>
        <w:gridCol w:w="1080"/>
      </w:tblGrid>
      <w:tr w:rsidR="007B66A5" w:rsidRPr="007E131D" w:rsidTr="007E131D">
        <w:trPr>
          <w:trHeight w:val="1032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Приложение 5</w:t>
            </w:r>
          </w:p>
        </w:tc>
      </w:tr>
      <w:tr w:rsidR="007B66A5" w:rsidRPr="007E131D" w:rsidTr="007E131D">
        <w:trPr>
          <w:trHeight w:val="81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 xml:space="preserve">к решению Совета депутатов Липкинского сельского поселения от </w:t>
            </w:r>
            <w:r>
              <w:rPr>
                <w:sz w:val="24"/>
                <w:szCs w:val="24"/>
              </w:rPr>
              <w:t xml:space="preserve">3 октября </w:t>
            </w:r>
            <w:r w:rsidRPr="007E131D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22 </w:t>
            </w:r>
            <w:r w:rsidRPr="007E131D">
              <w:rPr>
                <w:sz w:val="24"/>
                <w:szCs w:val="24"/>
              </w:rPr>
              <w:t>г. №</w:t>
            </w:r>
            <w:r>
              <w:rPr>
                <w:sz w:val="24"/>
                <w:szCs w:val="24"/>
              </w:rPr>
              <w:t>21</w:t>
            </w:r>
          </w:p>
        </w:tc>
      </w:tr>
      <w:tr w:rsidR="007B66A5" w:rsidRPr="007E131D" w:rsidTr="007E131D">
        <w:trPr>
          <w:trHeight w:val="276"/>
        </w:trPr>
        <w:tc>
          <w:tcPr>
            <w:tcW w:w="106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 xml:space="preserve">ИСТОЧНИКИ </w:t>
            </w:r>
            <w:r w:rsidRPr="007E131D">
              <w:rPr>
                <w:b/>
                <w:bCs/>
                <w:sz w:val="24"/>
                <w:szCs w:val="24"/>
              </w:rPr>
              <w:br/>
              <w:t>ВНУТРЕННЕГО ФИНАНСИРОВАНИЯ ДЕФИЦИТА БЮДЖЕТА ЛИПКИНСКОГО СЕЛЬСКОГО ПОСЕЛЕНИЯ 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7B66A5" w:rsidRPr="007E131D" w:rsidTr="007E131D">
        <w:trPr>
          <w:trHeight w:val="276"/>
        </w:trPr>
        <w:tc>
          <w:tcPr>
            <w:tcW w:w="106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7B66A5" w:rsidRPr="007E131D" w:rsidTr="007E131D">
        <w:trPr>
          <w:trHeight w:val="1665"/>
        </w:trPr>
        <w:tc>
          <w:tcPr>
            <w:tcW w:w="106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7B66A5" w:rsidRPr="007E131D" w:rsidTr="007E131D">
        <w:trPr>
          <w:trHeight w:val="46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</w:pPr>
          </w:p>
        </w:tc>
      </w:tr>
      <w:tr w:rsidR="007B66A5" w:rsidRPr="007E131D" w:rsidTr="007E131D">
        <w:trPr>
          <w:trHeight w:val="743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7B66A5" w:rsidRPr="007E131D" w:rsidTr="007E131D">
        <w:trPr>
          <w:trHeight w:val="2772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B66A5" w:rsidRPr="007E131D" w:rsidRDefault="007B66A5" w:rsidP="007E131D">
            <w:pPr>
              <w:widowControl/>
              <w:tabs>
                <w:tab w:val="left" w:pos="1740"/>
              </w:tabs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ind w:hanging="108"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2024 год</w:t>
            </w:r>
          </w:p>
        </w:tc>
      </w:tr>
      <w:tr w:rsidR="007B66A5" w:rsidRPr="007E131D" w:rsidTr="007E131D">
        <w:trPr>
          <w:trHeight w:val="56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7B66A5" w:rsidRPr="007E131D" w:rsidTr="007E131D">
        <w:trPr>
          <w:trHeight w:val="889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30,0</w:t>
            </w:r>
          </w:p>
        </w:tc>
        <w:tc>
          <w:tcPr>
            <w:tcW w:w="11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7B66A5" w:rsidRPr="007E131D" w:rsidTr="007E131D">
        <w:trPr>
          <w:trHeight w:val="1110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000 01 02 00 00 00 0000 000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7B66A5" w:rsidRPr="007E131D" w:rsidTr="007E131D">
        <w:trPr>
          <w:trHeight w:val="1065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7B66A5" w:rsidRPr="007E131D" w:rsidTr="007E131D">
        <w:trPr>
          <w:trHeight w:val="1155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000 01 02 00 00 05 0000 710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7B66A5" w:rsidRPr="007E131D" w:rsidTr="007E131D">
        <w:trPr>
          <w:trHeight w:val="126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000 01 03 00 00 00 0000 000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7B66A5" w:rsidRPr="007E131D" w:rsidTr="007E131D">
        <w:trPr>
          <w:trHeight w:val="114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1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7B66A5" w:rsidRPr="007E131D" w:rsidTr="007E131D">
        <w:trPr>
          <w:trHeight w:val="1658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1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7B66A5" w:rsidRPr="007E131D" w:rsidTr="007E131D">
        <w:trPr>
          <w:trHeight w:val="1549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7B66A5" w:rsidRPr="007E131D" w:rsidTr="007E131D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000 01 06 00 00 00 0000 000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7B66A5" w:rsidRPr="007E131D" w:rsidTr="007E131D">
        <w:trPr>
          <w:trHeight w:val="1152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000 01 06 05 00 00 0000 000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7B66A5" w:rsidRPr="007E131D" w:rsidTr="007E131D">
        <w:trPr>
          <w:trHeight w:val="1549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000 01 06 05 02 00 0000 600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7B66A5" w:rsidRPr="007E131D" w:rsidTr="007E131D">
        <w:trPr>
          <w:trHeight w:val="20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000 01 06 05 02 05 0000 640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7B66A5" w:rsidRPr="007E131D" w:rsidTr="007E131D">
        <w:trPr>
          <w:trHeight w:val="1058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000 01 05 00 00 00 0000 000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Изменения остатков средств на счетах по учету средств бюджета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103,7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110,5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147,3</w:t>
            </w:r>
          </w:p>
        </w:tc>
      </w:tr>
      <w:tr w:rsidR="007B66A5" w:rsidRPr="007E131D" w:rsidTr="007E131D">
        <w:trPr>
          <w:trHeight w:val="803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7E131D">
              <w:rPr>
                <w:b/>
                <w:bCs/>
                <w:sz w:val="18"/>
                <w:szCs w:val="18"/>
              </w:rPr>
              <w:t>000 01 05 02 00 00 0000 500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-1813,6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-857,0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-978,9</w:t>
            </w:r>
          </w:p>
        </w:tc>
      </w:tr>
      <w:tr w:rsidR="007B66A5" w:rsidRPr="007E131D" w:rsidTr="007E131D">
        <w:trPr>
          <w:trHeight w:val="923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-1813,6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-857,0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-978,9</w:t>
            </w:r>
          </w:p>
        </w:tc>
      </w:tr>
      <w:tr w:rsidR="007B66A5" w:rsidRPr="007E131D" w:rsidTr="007E131D">
        <w:trPr>
          <w:trHeight w:val="1163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-1813,6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-857,0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-978,9</w:t>
            </w:r>
          </w:p>
        </w:tc>
      </w:tr>
      <w:tr w:rsidR="007B66A5" w:rsidRPr="007E131D" w:rsidTr="007E131D">
        <w:trPr>
          <w:trHeight w:val="863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7E131D">
              <w:rPr>
                <w:b/>
                <w:bCs/>
                <w:sz w:val="18"/>
                <w:szCs w:val="18"/>
              </w:rPr>
              <w:t>000 01 05 02 00 00 0000 600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1917,3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967,5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1126,2</w:t>
            </w:r>
          </w:p>
        </w:tc>
      </w:tr>
      <w:tr w:rsidR="007B66A5" w:rsidRPr="007E131D" w:rsidTr="007E131D">
        <w:trPr>
          <w:trHeight w:val="949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1917,3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967,5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1126,2</w:t>
            </w:r>
          </w:p>
        </w:tc>
      </w:tr>
      <w:tr w:rsidR="007B66A5" w:rsidRPr="007E131D" w:rsidTr="007E131D">
        <w:trPr>
          <w:trHeight w:val="112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000 01 05 02 01 05 0000 610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1917,3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967,5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1126,2</w:t>
            </w:r>
          </w:p>
        </w:tc>
      </w:tr>
      <w:tr w:rsidR="007B66A5" w:rsidRPr="007E131D" w:rsidTr="007E131D">
        <w:trPr>
          <w:trHeight w:val="1575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Итого источников внутреннего финансирования дефицита бюджета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30,0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0,0</w:t>
            </w:r>
          </w:p>
        </w:tc>
      </w:tr>
      <w:tr w:rsidR="007B66A5" w:rsidRPr="007E131D" w:rsidTr="007E131D">
        <w:trPr>
          <w:trHeight w:val="743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7E131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собственные доходы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657,1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546,1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66A5" w:rsidRPr="007E131D" w:rsidRDefault="007B66A5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583,0</w:t>
            </w:r>
          </w:p>
        </w:tc>
      </w:tr>
    </w:tbl>
    <w:p w:rsidR="007B66A5" w:rsidRPr="00026BC4" w:rsidRDefault="007B66A5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sectPr w:rsidR="007B66A5" w:rsidRPr="00026BC4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6A5" w:rsidRDefault="007B66A5" w:rsidP="00DE1BA3">
      <w:r>
        <w:separator/>
      </w:r>
    </w:p>
  </w:endnote>
  <w:endnote w:type="continuationSeparator" w:id="1">
    <w:p w:rsidR="007B66A5" w:rsidRDefault="007B66A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6A5" w:rsidRDefault="007B66A5" w:rsidP="00DE1BA3">
      <w:r>
        <w:separator/>
      </w:r>
    </w:p>
  </w:footnote>
  <w:footnote w:type="continuationSeparator" w:id="1">
    <w:p w:rsidR="007B66A5" w:rsidRDefault="007B66A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2335"/>
    <w:rsid w:val="00014F8F"/>
    <w:rsid w:val="00015EF4"/>
    <w:rsid w:val="00017574"/>
    <w:rsid w:val="00026BC4"/>
    <w:rsid w:val="0004085F"/>
    <w:rsid w:val="00051AF6"/>
    <w:rsid w:val="0006297C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0120B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1F9D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C7658"/>
    <w:rsid w:val="002D33C1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5133"/>
    <w:rsid w:val="00397487"/>
    <w:rsid w:val="003C3BB0"/>
    <w:rsid w:val="003C41E2"/>
    <w:rsid w:val="003C75BB"/>
    <w:rsid w:val="003D0333"/>
    <w:rsid w:val="003D1FAD"/>
    <w:rsid w:val="003F37FB"/>
    <w:rsid w:val="00404BD2"/>
    <w:rsid w:val="00405474"/>
    <w:rsid w:val="00406BD4"/>
    <w:rsid w:val="00411D7F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23B28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465D"/>
    <w:rsid w:val="006174DF"/>
    <w:rsid w:val="00635208"/>
    <w:rsid w:val="006455C0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62E7"/>
    <w:rsid w:val="0073312C"/>
    <w:rsid w:val="00742449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B66A5"/>
    <w:rsid w:val="007B6D43"/>
    <w:rsid w:val="007C4075"/>
    <w:rsid w:val="007E131D"/>
    <w:rsid w:val="007E6B26"/>
    <w:rsid w:val="007E71A3"/>
    <w:rsid w:val="00817139"/>
    <w:rsid w:val="00824DA1"/>
    <w:rsid w:val="00837FEB"/>
    <w:rsid w:val="0084022A"/>
    <w:rsid w:val="00840BA2"/>
    <w:rsid w:val="00852288"/>
    <w:rsid w:val="0086764B"/>
    <w:rsid w:val="00883E34"/>
    <w:rsid w:val="008861DB"/>
    <w:rsid w:val="00893428"/>
    <w:rsid w:val="008978B4"/>
    <w:rsid w:val="008A4DBD"/>
    <w:rsid w:val="008B5360"/>
    <w:rsid w:val="008C1984"/>
    <w:rsid w:val="008C693C"/>
    <w:rsid w:val="008D3719"/>
    <w:rsid w:val="008D7DEA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97AF7"/>
    <w:rsid w:val="009A0357"/>
    <w:rsid w:val="009A5519"/>
    <w:rsid w:val="009B1526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4187C"/>
    <w:rsid w:val="00A50775"/>
    <w:rsid w:val="00A5263F"/>
    <w:rsid w:val="00A54E37"/>
    <w:rsid w:val="00A65A94"/>
    <w:rsid w:val="00A71B10"/>
    <w:rsid w:val="00A90918"/>
    <w:rsid w:val="00A92FD4"/>
    <w:rsid w:val="00A97377"/>
    <w:rsid w:val="00AA0264"/>
    <w:rsid w:val="00AA1248"/>
    <w:rsid w:val="00AA51F8"/>
    <w:rsid w:val="00AA6EE3"/>
    <w:rsid w:val="00AB054B"/>
    <w:rsid w:val="00AB339C"/>
    <w:rsid w:val="00AC31BC"/>
    <w:rsid w:val="00AD7F1F"/>
    <w:rsid w:val="00AE1208"/>
    <w:rsid w:val="00AE374A"/>
    <w:rsid w:val="00AF7315"/>
    <w:rsid w:val="00B12BFA"/>
    <w:rsid w:val="00B22B0B"/>
    <w:rsid w:val="00B24B12"/>
    <w:rsid w:val="00B30796"/>
    <w:rsid w:val="00B35712"/>
    <w:rsid w:val="00B41C02"/>
    <w:rsid w:val="00B4709D"/>
    <w:rsid w:val="00B50E65"/>
    <w:rsid w:val="00B52573"/>
    <w:rsid w:val="00B57A3B"/>
    <w:rsid w:val="00B60686"/>
    <w:rsid w:val="00B6364F"/>
    <w:rsid w:val="00B71C40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41F5"/>
    <w:rsid w:val="00BF5993"/>
    <w:rsid w:val="00C24DF3"/>
    <w:rsid w:val="00C2741B"/>
    <w:rsid w:val="00C321B4"/>
    <w:rsid w:val="00C3264A"/>
    <w:rsid w:val="00C43416"/>
    <w:rsid w:val="00C43663"/>
    <w:rsid w:val="00C531A8"/>
    <w:rsid w:val="00C60C05"/>
    <w:rsid w:val="00C6170D"/>
    <w:rsid w:val="00C7496D"/>
    <w:rsid w:val="00C80B4C"/>
    <w:rsid w:val="00C8378F"/>
    <w:rsid w:val="00C946AF"/>
    <w:rsid w:val="00C94E7A"/>
    <w:rsid w:val="00C95615"/>
    <w:rsid w:val="00CA168E"/>
    <w:rsid w:val="00CB2618"/>
    <w:rsid w:val="00CB3961"/>
    <w:rsid w:val="00CC3AE6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0DBF"/>
    <w:rsid w:val="00DB6D77"/>
    <w:rsid w:val="00DD7690"/>
    <w:rsid w:val="00DE15B2"/>
    <w:rsid w:val="00DE1BA3"/>
    <w:rsid w:val="00DE5DB6"/>
    <w:rsid w:val="00DF439D"/>
    <w:rsid w:val="00DF4AE8"/>
    <w:rsid w:val="00E10313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4305D"/>
    <w:rsid w:val="00F74E97"/>
    <w:rsid w:val="00F906E4"/>
    <w:rsid w:val="00F9359F"/>
    <w:rsid w:val="00F938FF"/>
    <w:rsid w:val="00FA1C91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locked/>
    <w:rsid w:val="006455C0"/>
    <w:rPr>
      <w:rFonts w:cs="Times New Roman"/>
      <w:color w:val="800080"/>
      <w:u w:val="single"/>
    </w:rPr>
  </w:style>
  <w:style w:type="paragraph" w:customStyle="1" w:styleId="xl407">
    <w:name w:val="xl407"/>
    <w:basedOn w:val="Normal"/>
    <w:uiPriority w:val="99"/>
    <w:rsid w:val="006455C0"/>
    <w:pPr>
      <w:widowControl/>
      <w:autoSpaceDE/>
      <w:autoSpaceDN/>
      <w:adjustRightInd/>
      <w:spacing w:before="100" w:beforeAutospacing="1" w:after="100" w:afterAutospacing="1"/>
      <w:jc w:val="right"/>
    </w:pPr>
    <w:rPr>
      <w:rFonts w:eastAsia="Calibri"/>
      <w:sz w:val="24"/>
      <w:szCs w:val="24"/>
    </w:rPr>
  </w:style>
  <w:style w:type="paragraph" w:customStyle="1" w:styleId="xl408">
    <w:name w:val="xl408"/>
    <w:basedOn w:val="Normal"/>
    <w:uiPriority w:val="99"/>
    <w:rsid w:val="006455C0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09">
    <w:name w:val="xl409"/>
    <w:basedOn w:val="Normal"/>
    <w:uiPriority w:val="99"/>
    <w:rsid w:val="006455C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410">
    <w:name w:val="xl410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1">
    <w:name w:val="xl411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412">
    <w:name w:val="xl412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13">
    <w:name w:val="xl413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Calibri"/>
      <w:b/>
      <w:bCs/>
      <w:sz w:val="24"/>
      <w:szCs w:val="24"/>
    </w:rPr>
  </w:style>
  <w:style w:type="paragraph" w:customStyle="1" w:styleId="xl414">
    <w:name w:val="xl414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5">
    <w:name w:val="xl415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2"/>
      <w:szCs w:val="22"/>
    </w:rPr>
  </w:style>
  <w:style w:type="paragraph" w:customStyle="1" w:styleId="xl416">
    <w:name w:val="xl416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17">
    <w:name w:val="xl417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18">
    <w:name w:val="xl418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19">
    <w:name w:val="xl419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0">
    <w:name w:val="xl420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1">
    <w:name w:val="xl421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2">
    <w:name w:val="xl422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2"/>
      <w:szCs w:val="22"/>
    </w:rPr>
  </w:style>
  <w:style w:type="paragraph" w:customStyle="1" w:styleId="xl423">
    <w:name w:val="xl423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24">
    <w:name w:val="xl424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5">
    <w:name w:val="xl425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6">
    <w:name w:val="xl426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27">
    <w:name w:val="xl427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428">
    <w:name w:val="xl428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29">
    <w:name w:val="xl429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30">
    <w:name w:val="xl430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1">
    <w:name w:val="xl431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2">
    <w:name w:val="xl432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33">
    <w:name w:val="xl433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4">
    <w:name w:val="xl434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5">
    <w:name w:val="xl435"/>
    <w:basedOn w:val="Normal"/>
    <w:uiPriority w:val="99"/>
    <w:rsid w:val="006455C0"/>
    <w:pPr>
      <w:widowControl/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6">
    <w:name w:val="xl436"/>
    <w:basedOn w:val="Normal"/>
    <w:uiPriority w:val="99"/>
    <w:rsid w:val="006455C0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37">
    <w:name w:val="xl437"/>
    <w:basedOn w:val="Normal"/>
    <w:uiPriority w:val="99"/>
    <w:rsid w:val="006455C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24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897</TotalTime>
  <Pages>33</Pages>
  <Words>8502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90</cp:revision>
  <cp:lastPrinted>2020-12-22T12:02:00Z</cp:lastPrinted>
  <dcterms:created xsi:type="dcterms:W3CDTF">2020-12-05T15:20:00Z</dcterms:created>
  <dcterms:modified xsi:type="dcterms:W3CDTF">2022-10-13T12:21:00Z</dcterms:modified>
</cp:coreProperties>
</file>